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Pr="000C36E6" w:rsidRDefault="00FB5336">
      <w:pPr>
        <w:pStyle w:val="a3"/>
        <w:rPr>
          <w:rFonts w:cs="Times New Roman"/>
          <w:sz w:val="22"/>
          <w:lang w:val="en-US"/>
        </w:rPr>
      </w:pPr>
    </w:p>
    <w:p w14:paraId="09A71B5D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E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F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0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1" w14:textId="77777777" w:rsidR="00FB5336" w:rsidRPr="00D702B4" w:rsidRDefault="00FB5336">
      <w:pPr>
        <w:pStyle w:val="a3"/>
        <w:spacing w:before="134"/>
        <w:rPr>
          <w:rFonts w:cs="Times New Roman"/>
          <w:sz w:val="22"/>
        </w:rPr>
      </w:pPr>
    </w:p>
    <w:p w14:paraId="09A71B62" w14:textId="77777777" w:rsidR="00FB5336" w:rsidRPr="00D702B4" w:rsidRDefault="00DE73BE">
      <w:pPr>
        <w:pStyle w:val="a5"/>
      </w:pPr>
      <w:r w:rsidRPr="00D702B4">
        <w:rPr>
          <w:spacing w:val="-2"/>
        </w:rPr>
        <w:t>Отчет</w:t>
      </w:r>
    </w:p>
    <w:p w14:paraId="09A71B63" w14:textId="77777777" w:rsidR="00FB5336" w:rsidRPr="00D702B4" w:rsidRDefault="00FB5336">
      <w:pPr>
        <w:pStyle w:val="a3"/>
        <w:spacing w:before="44"/>
        <w:rPr>
          <w:rFonts w:cs="Times New Roman"/>
          <w:b/>
          <w:sz w:val="40"/>
        </w:rPr>
      </w:pPr>
    </w:p>
    <w:p w14:paraId="09A71B64" w14:textId="4D30FD19" w:rsidR="00FB5336" w:rsidRPr="00D702B4" w:rsidRDefault="00DE73BE" w:rsidP="00F01456">
      <w:pPr>
        <w:jc w:val="center"/>
        <w:rPr>
          <w:rFonts w:cs="Times New Roman"/>
          <w:b/>
          <w:bCs/>
          <w:sz w:val="32"/>
          <w:szCs w:val="32"/>
        </w:rPr>
      </w:pPr>
      <w:r w:rsidRPr="00D702B4">
        <w:rPr>
          <w:rFonts w:cs="Times New Roman"/>
          <w:b/>
          <w:bCs/>
          <w:sz w:val="32"/>
          <w:szCs w:val="32"/>
        </w:rPr>
        <w:t>по</w:t>
      </w:r>
      <w:r w:rsidRPr="00D702B4">
        <w:rPr>
          <w:rFonts w:cs="Times New Roman"/>
          <w:b/>
          <w:bCs/>
          <w:spacing w:val="-14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лабораторной</w:t>
      </w:r>
      <w:r w:rsidRPr="00D702B4">
        <w:rPr>
          <w:rFonts w:cs="Times New Roman"/>
          <w:b/>
          <w:bCs/>
          <w:spacing w:val="-13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работе</w:t>
      </w:r>
      <w:r w:rsidRPr="00D702B4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pacing w:val="-5"/>
          <w:sz w:val="32"/>
          <w:szCs w:val="32"/>
        </w:rPr>
        <w:t>№</w:t>
      </w:r>
      <w:r w:rsidR="002575E8">
        <w:rPr>
          <w:rFonts w:cs="Times New Roman"/>
          <w:b/>
          <w:bCs/>
          <w:spacing w:val="-5"/>
          <w:sz w:val="32"/>
          <w:szCs w:val="32"/>
        </w:rPr>
        <w:t>5</w:t>
      </w:r>
    </w:p>
    <w:p w14:paraId="09A71B65" w14:textId="7B561A26" w:rsidR="00FB5336" w:rsidRPr="00D702B4" w:rsidRDefault="00DE73BE">
      <w:pPr>
        <w:spacing w:before="184"/>
        <w:ind w:left="53" w:right="52"/>
        <w:jc w:val="center"/>
        <w:rPr>
          <w:rFonts w:cs="Times New Roman"/>
          <w:b/>
          <w:sz w:val="32"/>
        </w:rPr>
      </w:pPr>
      <w:r w:rsidRPr="00D702B4">
        <w:rPr>
          <w:rFonts w:cs="Times New Roman"/>
          <w:b/>
          <w:sz w:val="32"/>
        </w:rPr>
        <w:t>«</w:t>
      </w:r>
      <w:r w:rsidR="00B31B19">
        <w:rPr>
          <w:rFonts w:cs="Times New Roman"/>
          <w:b/>
          <w:sz w:val="32"/>
        </w:rPr>
        <w:t>Асинхронный обмен данными с ВУ</w:t>
      </w:r>
      <w:r w:rsidRPr="00D702B4">
        <w:rPr>
          <w:rFonts w:cs="Times New Roman"/>
          <w:b/>
          <w:spacing w:val="-2"/>
          <w:sz w:val="32"/>
        </w:rPr>
        <w:t>»</w:t>
      </w:r>
    </w:p>
    <w:p w14:paraId="09A71B66" w14:textId="416C4378" w:rsidR="00FB5336" w:rsidRPr="00D702B4" w:rsidRDefault="00DE73BE">
      <w:pPr>
        <w:pStyle w:val="a3"/>
        <w:spacing w:before="185" w:line="720" w:lineRule="auto"/>
        <w:ind w:left="1537" w:right="1534"/>
        <w:jc w:val="center"/>
        <w:rPr>
          <w:rFonts w:cs="Times New Roman"/>
        </w:rPr>
      </w:pPr>
      <w:r w:rsidRPr="00D702B4">
        <w:rPr>
          <w:rFonts w:cs="Times New Roman"/>
        </w:rPr>
        <w:t>по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дисциплине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«Основы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профессиональной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 xml:space="preserve">деятельности» вариант </w:t>
      </w:r>
      <w:r w:rsidR="002575E8" w:rsidRPr="002575E8">
        <w:rPr>
          <w:rFonts w:cs="Times New Roman"/>
        </w:rPr>
        <w:t>10673</w:t>
      </w:r>
    </w:p>
    <w:p w14:paraId="09A71B67" w14:textId="77777777" w:rsidR="00FB5336" w:rsidRPr="00D702B4" w:rsidRDefault="00FB5336">
      <w:pPr>
        <w:pStyle w:val="a3"/>
        <w:rPr>
          <w:rFonts w:cs="Times New Roman"/>
        </w:rPr>
      </w:pPr>
    </w:p>
    <w:p w14:paraId="09A71B68" w14:textId="77777777" w:rsidR="00FB5336" w:rsidRPr="00D702B4" w:rsidRDefault="00FB5336">
      <w:pPr>
        <w:pStyle w:val="a3"/>
        <w:rPr>
          <w:rFonts w:cs="Times New Roman"/>
        </w:rPr>
      </w:pPr>
    </w:p>
    <w:p w14:paraId="09A71B69" w14:textId="77777777" w:rsidR="00FB5336" w:rsidRPr="00D702B4" w:rsidRDefault="00FB5336">
      <w:pPr>
        <w:pStyle w:val="a3"/>
        <w:rPr>
          <w:rFonts w:cs="Times New Roman"/>
        </w:rPr>
      </w:pPr>
    </w:p>
    <w:p w14:paraId="09A71B6A" w14:textId="77777777" w:rsidR="00FB5336" w:rsidRPr="00D702B4" w:rsidRDefault="00FB5336">
      <w:pPr>
        <w:pStyle w:val="a3"/>
        <w:rPr>
          <w:rFonts w:cs="Times New Roman"/>
        </w:rPr>
      </w:pPr>
    </w:p>
    <w:p w14:paraId="09A71B6B" w14:textId="77777777" w:rsidR="00FB5336" w:rsidRPr="00D702B4" w:rsidRDefault="00FB5336">
      <w:pPr>
        <w:pStyle w:val="a3"/>
        <w:rPr>
          <w:rFonts w:cs="Times New Roman"/>
        </w:rPr>
      </w:pPr>
    </w:p>
    <w:p w14:paraId="09A71B6C" w14:textId="77777777" w:rsidR="00FB5336" w:rsidRPr="00D702B4" w:rsidRDefault="00FB5336">
      <w:pPr>
        <w:pStyle w:val="a3"/>
        <w:rPr>
          <w:rFonts w:cs="Times New Roman"/>
        </w:rPr>
      </w:pPr>
    </w:p>
    <w:p w14:paraId="09A71B6D" w14:textId="77777777" w:rsidR="00FB5336" w:rsidRPr="00D702B4" w:rsidRDefault="00FB5336">
      <w:pPr>
        <w:pStyle w:val="a3"/>
        <w:rPr>
          <w:rFonts w:cs="Times New Roman"/>
        </w:rPr>
      </w:pPr>
    </w:p>
    <w:p w14:paraId="09A71B6E" w14:textId="77777777" w:rsidR="00FB5336" w:rsidRPr="00D702B4" w:rsidRDefault="00FB5336">
      <w:pPr>
        <w:pStyle w:val="a3"/>
        <w:rPr>
          <w:rFonts w:cs="Times New Roman"/>
        </w:rPr>
      </w:pPr>
    </w:p>
    <w:p w14:paraId="09A71B6F" w14:textId="77777777" w:rsidR="00FB5336" w:rsidRPr="00D702B4" w:rsidRDefault="00FB5336" w:rsidP="00DE06D0">
      <w:pPr>
        <w:pStyle w:val="a3"/>
        <w:jc w:val="right"/>
        <w:rPr>
          <w:rFonts w:cs="Times New Roman"/>
        </w:rPr>
      </w:pPr>
    </w:p>
    <w:p w14:paraId="09A71B73" w14:textId="30E57D70" w:rsidR="00FB5336" w:rsidRPr="00D702B4" w:rsidRDefault="00D41DE3" w:rsidP="00DE06D0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 xml:space="preserve">Выполнил: Караганов П.Э., группа </w:t>
      </w:r>
      <w:r w:rsidRPr="00D702B4">
        <w:rPr>
          <w:rFonts w:cs="Times New Roman"/>
          <w:lang w:val="en-US"/>
        </w:rPr>
        <w:t>P</w:t>
      </w:r>
      <w:r w:rsidRPr="00D702B4">
        <w:rPr>
          <w:rFonts w:cs="Times New Roman"/>
        </w:rPr>
        <w:t>3110</w:t>
      </w:r>
    </w:p>
    <w:p w14:paraId="0FE7C32F" w14:textId="0872BD6B" w:rsidR="000E1A92" w:rsidRPr="00D702B4" w:rsidRDefault="00D41DE3" w:rsidP="00C85417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>Преподаватель:</w:t>
      </w:r>
      <w:r w:rsidR="00EB45CD" w:rsidRPr="00D702B4">
        <w:rPr>
          <w:rFonts w:cs="Times New Roman"/>
        </w:rPr>
        <w:t xml:space="preserve"> Блохина Е.Н.</w:t>
      </w:r>
    </w:p>
    <w:p w14:paraId="3104422A" w14:textId="5F50FAA8" w:rsidR="00360EDD" w:rsidRPr="00D702B4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D702B4"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Times New Roman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Pr="00D702B4" w:rsidRDefault="00F01456">
          <w:pPr>
            <w:pStyle w:val="af"/>
            <w:rPr>
              <w:rFonts w:ascii="Times New Roman" w:hAnsi="Times New Roman" w:cs="Times New Roman"/>
            </w:rPr>
          </w:pPr>
          <w:r w:rsidRPr="00D702B4">
            <w:rPr>
              <w:rFonts w:ascii="Times New Roman" w:hAnsi="Times New Roman" w:cs="Times New Roman"/>
            </w:rPr>
            <w:t>Оглавление</w:t>
          </w:r>
        </w:p>
        <w:p w14:paraId="07D88EE4" w14:textId="762D0FDF" w:rsidR="001E3A62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 w:rsidRPr="00D702B4">
            <w:rPr>
              <w:rFonts w:cs="Times New Roman"/>
            </w:rPr>
            <w:fldChar w:fldCharType="begin"/>
          </w:r>
          <w:r w:rsidRPr="00D702B4">
            <w:rPr>
              <w:rFonts w:cs="Times New Roman"/>
            </w:rPr>
            <w:instrText xml:space="preserve"> TOC \o "1-3" \h \z \u </w:instrText>
          </w:r>
          <w:r w:rsidRPr="00D702B4">
            <w:rPr>
              <w:rFonts w:cs="Times New Roman"/>
            </w:rPr>
            <w:fldChar w:fldCharType="separate"/>
          </w:r>
          <w:hyperlink w:anchor="_Toc196350129" w:history="1">
            <w:r w:rsidR="001E3A62" w:rsidRPr="002F27EB">
              <w:rPr>
                <w:rStyle w:val="af0"/>
                <w:rFonts w:cs="Times New Roman"/>
                <w:noProof/>
              </w:rPr>
              <w:t>Текст задания</w:t>
            </w:r>
            <w:r w:rsidR="001E3A62">
              <w:rPr>
                <w:noProof/>
                <w:webHidden/>
              </w:rPr>
              <w:tab/>
            </w:r>
            <w:r w:rsidR="001E3A62">
              <w:rPr>
                <w:noProof/>
                <w:webHidden/>
              </w:rPr>
              <w:fldChar w:fldCharType="begin"/>
            </w:r>
            <w:r w:rsidR="001E3A62">
              <w:rPr>
                <w:noProof/>
                <w:webHidden/>
              </w:rPr>
              <w:instrText xml:space="preserve"> PAGEREF _Toc196350129 \h </w:instrText>
            </w:r>
            <w:r w:rsidR="001E3A62">
              <w:rPr>
                <w:noProof/>
                <w:webHidden/>
              </w:rPr>
            </w:r>
            <w:r w:rsidR="001E3A62">
              <w:rPr>
                <w:noProof/>
                <w:webHidden/>
              </w:rPr>
              <w:fldChar w:fldCharType="separate"/>
            </w:r>
            <w:r w:rsidR="001E3A62">
              <w:rPr>
                <w:noProof/>
                <w:webHidden/>
              </w:rPr>
              <w:t>3</w:t>
            </w:r>
            <w:r w:rsidR="001E3A62">
              <w:rPr>
                <w:noProof/>
                <w:webHidden/>
              </w:rPr>
              <w:fldChar w:fldCharType="end"/>
            </w:r>
          </w:hyperlink>
        </w:p>
        <w:p w14:paraId="19EE83D1" w14:textId="25EDD707" w:rsidR="001E3A62" w:rsidRDefault="001E3A6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0" w:history="1">
            <w:r w:rsidRPr="002F27EB">
              <w:rPr>
                <w:rStyle w:val="af0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AB3C" w14:textId="323D063E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1" w:history="1">
            <w:r w:rsidRPr="002F27EB">
              <w:rPr>
                <w:rStyle w:val="af0"/>
                <w:bCs/>
                <w:noProof/>
              </w:rPr>
              <w:t>Текст программы на ассемблере</w:t>
            </w:r>
            <w:r w:rsidRPr="002F27EB">
              <w:rPr>
                <w:rStyle w:val="af0"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137C" w14:textId="68621305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2" w:history="1">
            <w:r w:rsidRPr="002F27EB">
              <w:rPr>
                <w:rStyle w:val="af0"/>
                <w:noProof/>
              </w:rPr>
              <w:t>Текст программы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4B18" w14:textId="58019670" w:rsidR="001E3A62" w:rsidRDefault="001E3A6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3" w:history="1">
            <w:r w:rsidRPr="002F27EB">
              <w:rPr>
                <w:rStyle w:val="af0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C9C3" w14:textId="13700301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4" w:history="1">
            <w:r w:rsidRPr="002F27EB">
              <w:rPr>
                <w:rStyle w:val="af0"/>
                <w:noProof/>
              </w:rPr>
              <w:t>Назначение программы и реализуемая ею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02D9" w14:textId="4043C143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5" w:history="1">
            <w:r w:rsidRPr="002F27EB">
              <w:rPr>
                <w:rStyle w:val="af0"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23D7" w14:textId="23EF35D6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6" w:history="1">
            <w:r w:rsidRPr="002F27EB">
              <w:rPr>
                <w:rStyle w:val="af0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9CE2" w14:textId="694E4B71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7" w:history="1">
            <w:r w:rsidRPr="002F27EB">
              <w:rPr>
                <w:rStyle w:val="af0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89A2" w14:textId="04E22EDF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8" w:history="1">
            <w:r w:rsidRPr="002F27EB">
              <w:rPr>
                <w:rStyle w:val="af0"/>
                <w:noProof/>
              </w:rPr>
              <w:t>Расположение в памяти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C52D" w14:textId="6AFDE9C3" w:rsidR="001E3A62" w:rsidRDefault="001E3A6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39" w:history="1">
            <w:r w:rsidRPr="002F27EB">
              <w:rPr>
                <w:rStyle w:val="af0"/>
                <w:rFonts w:cs="Times New Roman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0119" w14:textId="4BA6DB69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40" w:history="1">
            <w:r w:rsidRPr="002F27EB">
              <w:rPr>
                <w:rStyle w:val="af0"/>
                <w:bCs/>
                <w:noProof/>
              </w:rPr>
              <w:t>Передаваемое сообщение: «Ноябрь?»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0D4E" w14:textId="672D6ADC" w:rsidR="001E3A62" w:rsidRDefault="001E3A62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41" w:history="1">
            <w:r w:rsidRPr="002F27EB">
              <w:rPr>
                <w:rStyle w:val="af0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1F0F" w14:textId="7B3E1390" w:rsidR="001E3A62" w:rsidRDefault="001E3A62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350142" w:history="1">
            <w:r w:rsidRPr="002F27EB">
              <w:rPr>
                <w:rStyle w:val="af0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6D3E655A" w:rsidR="00F01456" w:rsidRPr="00D702B4" w:rsidRDefault="00F01456" w:rsidP="00F01456">
          <w:pPr>
            <w:ind w:firstLine="0"/>
            <w:rPr>
              <w:rFonts w:cs="Times New Roman"/>
            </w:rPr>
          </w:pPr>
          <w:r w:rsidRPr="00D702B4">
            <w:rPr>
              <w:rFonts w:cs="Times New Roman"/>
              <w:b/>
              <w:bCs/>
            </w:rPr>
            <w:fldChar w:fldCharType="end"/>
          </w:r>
        </w:p>
      </w:sdtContent>
    </w:sdt>
    <w:p w14:paraId="725D76E1" w14:textId="61C2A849" w:rsidR="00F01456" w:rsidRPr="00D702B4" w:rsidRDefault="00F01456">
      <w:pPr>
        <w:spacing w:line="240" w:lineRule="auto"/>
        <w:ind w:firstLine="0"/>
        <w:jc w:val="left"/>
        <w:rPr>
          <w:rFonts w:eastAsia="Arial" w:cs="Times New Roman"/>
          <w:b/>
          <w:bCs/>
          <w:sz w:val="32"/>
          <w:szCs w:val="32"/>
          <w:lang w:val="en-US"/>
        </w:rPr>
      </w:pPr>
      <w:r w:rsidRPr="00D702B4">
        <w:rPr>
          <w:rFonts w:cs="Times New Roman"/>
          <w:lang w:val="en-US"/>
        </w:rPr>
        <w:br w:type="page"/>
      </w:r>
    </w:p>
    <w:p w14:paraId="09A71B81" w14:textId="49BADDCE" w:rsidR="00FB5336" w:rsidRPr="00D702B4" w:rsidRDefault="00163AF9" w:rsidP="00CE25AF">
      <w:pPr>
        <w:pStyle w:val="1"/>
        <w:rPr>
          <w:rFonts w:cs="Times New Roman"/>
        </w:rPr>
      </w:pPr>
      <w:bookmarkStart w:id="0" w:name="_Toc196350129"/>
      <w:r w:rsidRPr="00D702B4">
        <w:rPr>
          <w:rFonts w:cs="Times New Roman"/>
        </w:rPr>
        <w:lastRenderedPageBreak/>
        <w:t>Текст з</w:t>
      </w:r>
      <w:r w:rsidR="00DE73BE" w:rsidRPr="00D702B4">
        <w:rPr>
          <w:rFonts w:cs="Times New Roman"/>
        </w:rPr>
        <w:t>адани</w:t>
      </w:r>
      <w:r w:rsidRPr="00D702B4">
        <w:rPr>
          <w:rFonts w:cs="Times New Roman"/>
        </w:rPr>
        <w:t>я</w:t>
      </w:r>
      <w:bookmarkEnd w:id="0"/>
    </w:p>
    <w:p w14:paraId="041BCE9A" w14:textId="18333CB0" w:rsidR="006A389B" w:rsidRDefault="002575E8" w:rsidP="00FE50B6">
      <w:pPr>
        <w:pStyle w:val="a3"/>
        <w:rPr>
          <w:rFonts w:cs="Times New Roman"/>
          <w:noProof/>
        </w:rPr>
      </w:pPr>
      <w:r w:rsidRPr="002575E8">
        <w:rPr>
          <w:rFonts w:cs="Times New Roman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BE1C958" w14:textId="4FE7FCC5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Программа осуществляет асинхронный вывод данных на ВУ-3</w:t>
      </w:r>
    </w:p>
    <w:p w14:paraId="7FF6098F" w14:textId="7F122742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Программа начинается с адреса 1F3</w:t>
      </w:r>
      <w:r w:rsidR="009963FA">
        <w:rPr>
          <w:rFonts w:cs="Times New Roman"/>
          <w:vertAlign w:val="subscript"/>
        </w:rPr>
        <w:t>16</w:t>
      </w:r>
      <w:r w:rsidRPr="002575E8">
        <w:rPr>
          <w:rFonts w:cs="Times New Roman"/>
        </w:rPr>
        <w:t>. Размещаемая строка находится по адресу 5C3</w:t>
      </w:r>
      <w:r w:rsidR="009963FA">
        <w:rPr>
          <w:rFonts w:cs="Times New Roman"/>
          <w:vertAlign w:val="subscript"/>
        </w:rPr>
        <w:t>16</w:t>
      </w:r>
      <w:r w:rsidRPr="002575E8">
        <w:rPr>
          <w:rFonts w:cs="Times New Roman"/>
        </w:rPr>
        <w:t>.</w:t>
      </w:r>
    </w:p>
    <w:p w14:paraId="1CD9B5ED" w14:textId="7B7680C0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Строка должна быть представлена в кодировке Windows-1251.</w:t>
      </w:r>
    </w:p>
    <w:p w14:paraId="67250C0D" w14:textId="670E9A4A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Формат представления строки в памяти: АДР1: СИМВ2 СИМВ1 АДР2: СИМВ4 СИМВ3 ... СТОП_СИМВ.</w:t>
      </w:r>
    </w:p>
    <w:p w14:paraId="5CBAD646" w14:textId="74D7C98B" w:rsidR="002575E8" w:rsidRPr="002575E8" w:rsidRDefault="002575E8" w:rsidP="002575E8">
      <w:pPr>
        <w:pStyle w:val="a3"/>
        <w:numPr>
          <w:ilvl w:val="0"/>
          <w:numId w:val="16"/>
        </w:numPr>
        <w:rPr>
          <w:rFonts w:cs="Times New Roman"/>
        </w:rPr>
      </w:pPr>
      <w:r w:rsidRPr="002575E8">
        <w:rPr>
          <w:rFonts w:cs="Times New Roman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47DC5E7" w14:textId="06A9799B" w:rsidR="00A402EF" w:rsidRPr="00E547D2" w:rsidRDefault="00A402EF" w:rsidP="00A402EF">
      <w:pPr>
        <w:pStyle w:val="a3"/>
        <w:ind w:left="1091" w:firstLine="0"/>
        <w:rPr>
          <w:rFonts w:cs="Times New Roman"/>
        </w:rPr>
      </w:pPr>
    </w:p>
    <w:p w14:paraId="673D8E0C" w14:textId="695E5770" w:rsidR="00A402EF" w:rsidRPr="006B48FF" w:rsidRDefault="00300AF1" w:rsidP="006B48FF">
      <w:pPr>
        <w:pStyle w:val="1"/>
      </w:pPr>
      <w:bookmarkStart w:id="1" w:name="_Toc196350130"/>
      <w:r>
        <w:t>Текст исходной программы</w:t>
      </w:r>
      <w:bookmarkEnd w:id="1"/>
    </w:p>
    <w:p w14:paraId="5BE82CE9" w14:textId="05BA7CC1" w:rsidR="0039609F" w:rsidRPr="00561851" w:rsidRDefault="00A66209" w:rsidP="00561851">
      <w:pPr>
        <w:pStyle w:val="2"/>
        <w:rPr>
          <w:bCs/>
        </w:rPr>
      </w:pPr>
      <w:bookmarkStart w:id="2" w:name="_Toc196350131"/>
      <w:r w:rsidRPr="00252A31">
        <w:rPr>
          <w:bCs/>
        </w:rPr>
        <w:t>Текст программы на ассемблере</w:t>
      </w:r>
      <w:r w:rsidRPr="00E547D2">
        <w:rPr>
          <w:bCs/>
        </w:rPr>
        <w:t>:</w:t>
      </w:r>
      <w:bookmarkEnd w:id="2"/>
    </w:p>
    <w:p w14:paraId="750FE0DA" w14:textId="0AAE6A09" w:rsidR="0039609F" w:rsidRPr="0039609F" w:rsidRDefault="0039609F" w:rsidP="0039609F">
      <w:pPr>
        <w:pStyle w:val="a3"/>
      </w:pPr>
      <w:r w:rsidRPr="00E547D2">
        <w:tab/>
      </w:r>
      <w:r>
        <w:tab/>
      </w:r>
      <w:r w:rsidRPr="0039609F">
        <w:rPr>
          <w:lang w:val="en-US"/>
        </w:rPr>
        <w:t>ORG</w:t>
      </w:r>
      <w:r>
        <w:tab/>
      </w:r>
      <w:r>
        <w:tab/>
      </w:r>
      <w:r w:rsidRPr="0039609F">
        <w:t>0</w:t>
      </w:r>
      <w:r w:rsidRPr="0039609F">
        <w:rPr>
          <w:lang w:val="en-US"/>
        </w:rPr>
        <w:t>x</w:t>
      </w:r>
      <w:r w:rsidRPr="0039609F">
        <w:t>1</w:t>
      </w:r>
      <w:r w:rsidRPr="0039609F">
        <w:rPr>
          <w:lang w:val="en-US"/>
        </w:rPr>
        <w:t>F</w:t>
      </w:r>
      <w:r w:rsidRPr="0039609F">
        <w:t>3</w:t>
      </w:r>
      <w:r w:rsidRPr="0039609F">
        <w:tab/>
      </w:r>
      <w:r>
        <w:tab/>
      </w:r>
      <w:r w:rsidRPr="0039609F">
        <w:t>; Начин</w:t>
      </w:r>
      <w:r>
        <w:t>а</w:t>
      </w:r>
      <w:r w:rsidRPr="0039609F">
        <w:t>ем программу</w:t>
      </w:r>
    </w:p>
    <w:p w14:paraId="7D31EED9" w14:textId="444E4B60" w:rsidR="0039609F" w:rsidRPr="0039609F" w:rsidRDefault="0039609F" w:rsidP="0039609F">
      <w:pPr>
        <w:pStyle w:val="a3"/>
      </w:pPr>
      <w:r w:rsidRPr="0039609F">
        <w:rPr>
          <w:lang w:val="en-US"/>
        </w:rPr>
        <w:t>res</w:t>
      </w:r>
      <w:r w:rsidRPr="0039609F">
        <w:t>:</w:t>
      </w:r>
      <w:r w:rsidRPr="0039609F">
        <w:tab/>
      </w:r>
      <w:r>
        <w:tab/>
      </w:r>
      <w:r w:rsidRPr="0039609F">
        <w:rPr>
          <w:lang w:val="en-US"/>
        </w:rPr>
        <w:t>WORD</w:t>
      </w:r>
      <w:r w:rsidRPr="0039609F">
        <w:tab/>
        <w:t>0</w:t>
      </w:r>
      <w:r w:rsidRPr="0039609F">
        <w:rPr>
          <w:lang w:val="en-US"/>
        </w:rPr>
        <w:t>x</w:t>
      </w:r>
      <w:r w:rsidRPr="0039609F">
        <w:t>5</w:t>
      </w:r>
      <w:r w:rsidRPr="0039609F">
        <w:rPr>
          <w:lang w:val="en-US"/>
        </w:rPr>
        <w:t>C</w:t>
      </w:r>
      <w:r w:rsidRPr="0039609F">
        <w:t>3</w:t>
      </w:r>
      <w:r w:rsidRPr="0039609F">
        <w:tab/>
      </w:r>
      <w:r>
        <w:tab/>
      </w:r>
      <w:r w:rsidRPr="0039609F">
        <w:t>; Адрес результата</w:t>
      </w:r>
    </w:p>
    <w:p w14:paraId="7FA4EB25" w14:textId="60268BAC" w:rsidR="0039609F" w:rsidRPr="0039609F" w:rsidRDefault="0039609F" w:rsidP="0039609F">
      <w:pPr>
        <w:pStyle w:val="a3"/>
      </w:pPr>
      <w:r w:rsidRPr="0039609F">
        <w:rPr>
          <w:lang w:val="en-US"/>
        </w:rPr>
        <w:t>finish</w:t>
      </w:r>
      <w:r w:rsidRPr="0039609F">
        <w:t>:</w:t>
      </w:r>
      <w:r>
        <w:tab/>
      </w:r>
      <w:r w:rsidRPr="0039609F">
        <w:rPr>
          <w:lang w:val="en-US"/>
        </w:rPr>
        <w:t>WORD</w:t>
      </w:r>
      <w:r w:rsidRPr="0039609F">
        <w:tab/>
        <w:t>0</w:t>
      </w:r>
      <w:r w:rsidRPr="0039609F">
        <w:rPr>
          <w:lang w:val="en-US"/>
        </w:rPr>
        <w:t>x</w:t>
      </w:r>
      <w:r w:rsidRPr="0039609F">
        <w:t>0</w:t>
      </w:r>
      <w:r w:rsidRPr="0039609F">
        <w:rPr>
          <w:lang w:val="en-US"/>
        </w:rPr>
        <w:t>A</w:t>
      </w:r>
      <w:r w:rsidRPr="0039609F">
        <w:tab/>
      </w:r>
      <w:r>
        <w:tab/>
      </w:r>
      <w:r w:rsidRPr="0039609F">
        <w:t>; Стоп-символ</w:t>
      </w:r>
    </w:p>
    <w:p w14:paraId="74DDF56E" w14:textId="41C92C5C" w:rsidR="0039609F" w:rsidRPr="0039609F" w:rsidRDefault="0039609F" w:rsidP="0039609F">
      <w:pPr>
        <w:pStyle w:val="a3"/>
      </w:pPr>
      <w:r w:rsidRPr="0039609F">
        <w:rPr>
          <w:lang w:val="en-US"/>
        </w:rPr>
        <w:t>temp</w:t>
      </w:r>
      <w:r w:rsidRPr="0039609F">
        <w:t>:</w:t>
      </w:r>
      <w:r>
        <w:tab/>
      </w:r>
      <w:r w:rsidRPr="0039609F">
        <w:tab/>
      </w:r>
      <w:r w:rsidRPr="0039609F">
        <w:rPr>
          <w:lang w:val="en-US"/>
        </w:rPr>
        <w:t>WORD</w:t>
      </w:r>
      <w:r w:rsidRPr="0039609F">
        <w:tab/>
        <w:t>?</w:t>
      </w:r>
      <w:r w:rsidRPr="0039609F">
        <w:tab/>
      </w:r>
      <w:r>
        <w:tab/>
      </w:r>
      <w:r w:rsidRPr="0039609F">
        <w:t>; Временная ячейка для записи символов</w:t>
      </w:r>
    </w:p>
    <w:p w14:paraId="021D7B12" w14:textId="77777777" w:rsidR="0039609F" w:rsidRPr="0039609F" w:rsidRDefault="0039609F" w:rsidP="0039609F">
      <w:pPr>
        <w:pStyle w:val="a3"/>
      </w:pPr>
    </w:p>
    <w:p w14:paraId="400709A0" w14:textId="77777777" w:rsidR="0039609F" w:rsidRPr="0039609F" w:rsidRDefault="0039609F" w:rsidP="0039609F">
      <w:pPr>
        <w:pStyle w:val="a3"/>
      </w:pPr>
      <w:r w:rsidRPr="0039609F">
        <w:rPr>
          <w:lang w:val="en-US"/>
        </w:rPr>
        <w:t>START</w:t>
      </w:r>
      <w:r w:rsidRPr="0039609F">
        <w:t>:</w:t>
      </w:r>
      <w:r w:rsidRPr="0039609F">
        <w:tab/>
      </w:r>
      <w:r w:rsidRPr="0039609F">
        <w:rPr>
          <w:lang w:val="en-US"/>
        </w:rPr>
        <w:t>CLA</w:t>
      </w:r>
    </w:p>
    <w:p w14:paraId="69091FC8" w14:textId="5DB7AE52" w:rsidR="0039609F" w:rsidRPr="0039609F" w:rsidRDefault="0039609F" w:rsidP="0039609F">
      <w:pPr>
        <w:pStyle w:val="a3"/>
      </w:pPr>
      <w:r w:rsidRPr="0039609F">
        <w:rPr>
          <w:lang w:val="en-US"/>
        </w:rPr>
        <w:t>s</w:t>
      </w:r>
      <w:r w:rsidRPr="0039609F">
        <w:t>1:</w:t>
      </w:r>
      <w:r w:rsidRPr="0039609F">
        <w:tab/>
      </w:r>
      <w:r>
        <w:tab/>
      </w:r>
      <w:r w:rsidRPr="0039609F">
        <w:rPr>
          <w:lang w:val="en-US"/>
        </w:rPr>
        <w:t>IN</w:t>
      </w:r>
      <w:r w:rsidRPr="0039609F">
        <w:t xml:space="preserve"> 7</w:t>
      </w:r>
      <w:r w:rsidRPr="0039609F">
        <w:tab/>
      </w:r>
      <w:r w:rsidRPr="0039609F">
        <w:tab/>
        <w:t>; Ожидание ввода нечётного символа</w:t>
      </w:r>
    </w:p>
    <w:p w14:paraId="1E1538A4" w14:textId="4941E4D6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AND</w:t>
      </w:r>
      <w:r w:rsidRPr="0039609F">
        <w:t xml:space="preserve"> #0</w:t>
      </w:r>
      <w:r w:rsidRPr="0039609F">
        <w:rPr>
          <w:lang w:val="en-US"/>
        </w:rPr>
        <w:t>x</w:t>
      </w:r>
      <w:r w:rsidRPr="0039609F">
        <w:t>40</w:t>
      </w:r>
      <w:r w:rsidRPr="0039609F">
        <w:tab/>
        <w:t>; Зануляем все биты, кроме 6-ого</w:t>
      </w:r>
    </w:p>
    <w:p w14:paraId="2F2A9E28" w14:textId="5539188D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BEQ</w:t>
      </w:r>
      <w:r w:rsidRPr="0039609F">
        <w:t xml:space="preserve"> </w:t>
      </w:r>
      <w:r w:rsidRPr="0039609F">
        <w:rPr>
          <w:lang w:val="en-US"/>
        </w:rPr>
        <w:t>s</w:t>
      </w:r>
      <w:r w:rsidRPr="0039609F">
        <w:t>1</w:t>
      </w:r>
      <w:r w:rsidRPr="0039609F">
        <w:tab/>
        <w:t xml:space="preserve">; Если </w:t>
      </w:r>
      <w:r w:rsidRPr="0039609F">
        <w:rPr>
          <w:lang w:val="en-US"/>
        </w:rPr>
        <w:t>AC</w:t>
      </w:r>
      <w:r w:rsidRPr="0039609F">
        <w:t>=0, то ВУ-3 не готово к обмену</w:t>
      </w:r>
    </w:p>
    <w:p w14:paraId="11022F50" w14:textId="6921E2EC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IN</w:t>
      </w:r>
      <w:r w:rsidRPr="0039609F">
        <w:t xml:space="preserve"> 6</w:t>
      </w:r>
      <w:r w:rsidRPr="0039609F">
        <w:tab/>
      </w:r>
      <w:r w:rsidRPr="0039609F">
        <w:tab/>
        <w:t xml:space="preserve">; Ввод байта в </w:t>
      </w:r>
      <w:r w:rsidRPr="0039609F">
        <w:rPr>
          <w:lang w:val="en-US"/>
        </w:rPr>
        <w:t>AC</w:t>
      </w:r>
    </w:p>
    <w:p w14:paraId="1BDDCE2E" w14:textId="540B6BF2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ST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</w:t>
      </w:r>
      <w:r w:rsidRPr="0039609F">
        <w:tab/>
        <w:t xml:space="preserve">; Загружаем в результат значение нечётного символа </w:t>
      </w:r>
    </w:p>
    <w:p w14:paraId="273B8471" w14:textId="77777777" w:rsidR="0039609F" w:rsidRPr="0039609F" w:rsidRDefault="0039609F" w:rsidP="0039609F">
      <w:pPr>
        <w:pStyle w:val="a3"/>
      </w:pPr>
      <w:r w:rsidRPr="0039609F">
        <w:rPr>
          <w:lang w:val="en-US"/>
        </w:rPr>
        <w:t>chek</w:t>
      </w:r>
      <w:r w:rsidRPr="0039609F">
        <w:t>1:</w:t>
      </w:r>
      <w:r w:rsidRPr="0039609F">
        <w:tab/>
      </w:r>
      <w:r w:rsidRPr="0039609F">
        <w:rPr>
          <w:lang w:val="en-US"/>
        </w:rPr>
        <w:t>CMP</w:t>
      </w:r>
      <w:r w:rsidRPr="0039609F">
        <w:t xml:space="preserve"> </w:t>
      </w:r>
      <w:r w:rsidRPr="0039609F">
        <w:rPr>
          <w:lang w:val="en-US"/>
        </w:rPr>
        <w:t>finish</w:t>
      </w:r>
      <w:r w:rsidRPr="0039609F">
        <w:tab/>
        <w:t>; Проверяем на стоп-слово</w:t>
      </w:r>
    </w:p>
    <w:p w14:paraId="3154B2B3" w14:textId="0A6FB9CF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BEQ</w:t>
      </w:r>
      <w:r w:rsidRPr="0039609F">
        <w:t xml:space="preserve"> </w:t>
      </w:r>
      <w:r w:rsidRPr="0039609F">
        <w:rPr>
          <w:lang w:val="en-US"/>
        </w:rPr>
        <w:t>exit</w:t>
      </w:r>
      <w:r w:rsidRPr="0039609F">
        <w:tab/>
        <w:t xml:space="preserve">; Выходим если </w:t>
      </w:r>
      <w:r w:rsidRPr="0039609F">
        <w:rPr>
          <w:lang w:val="en-US"/>
        </w:rPr>
        <w:t>AC</w:t>
      </w:r>
      <w:r w:rsidRPr="0039609F">
        <w:t xml:space="preserve"> равен стоп-слову</w:t>
      </w:r>
    </w:p>
    <w:p w14:paraId="19585A17" w14:textId="7B37F2D7" w:rsidR="0039609F" w:rsidRPr="0039609F" w:rsidRDefault="0039609F" w:rsidP="0039609F">
      <w:pPr>
        <w:pStyle w:val="a3"/>
      </w:pPr>
      <w:r w:rsidRPr="0039609F">
        <w:rPr>
          <w:lang w:val="en-US"/>
        </w:rPr>
        <w:t>s</w:t>
      </w:r>
      <w:r w:rsidRPr="0039609F">
        <w:t>2:</w:t>
      </w:r>
      <w:r w:rsidRPr="0039609F">
        <w:tab/>
      </w:r>
      <w:r>
        <w:tab/>
      </w:r>
      <w:r w:rsidRPr="0039609F">
        <w:rPr>
          <w:lang w:val="en-US"/>
        </w:rPr>
        <w:t>CLA</w:t>
      </w:r>
      <w:r w:rsidRPr="0039609F">
        <w:tab/>
      </w:r>
      <w:r w:rsidRPr="0039609F">
        <w:tab/>
        <w:t>; Очищаем аккумулятор для ввода следующего символа</w:t>
      </w:r>
    </w:p>
    <w:p w14:paraId="6D84EEC2" w14:textId="2C6C2E99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IN</w:t>
      </w:r>
      <w:r w:rsidRPr="0039609F">
        <w:t xml:space="preserve"> 7</w:t>
      </w:r>
      <w:r w:rsidRPr="0039609F">
        <w:tab/>
      </w:r>
      <w:r w:rsidRPr="0039609F">
        <w:tab/>
        <w:t>; Ожидание ввода чётного символа</w:t>
      </w:r>
    </w:p>
    <w:p w14:paraId="1FC8707B" w14:textId="4D446D3C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AND</w:t>
      </w:r>
      <w:r w:rsidRPr="0039609F">
        <w:t xml:space="preserve"> #0</w:t>
      </w:r>
      <w:r w:rsidRPr="0039609F">
        <w:rPr>
          <w:lang w:val="en-US"/>
        </w:rPr>
        <w:t>x</w:t>
      </w:r>
      <w:r w:rsidRPr="0039609F">
        <w:t>40</w:t>
      </w:r>
      <w:r w:rsidRPr="0039609F">
        <w:tab/>
        <w:t xml:space="preserve">; Зануляем все кроме 6-го бита </w:t>
      </w:r>
    </w:p>
    <w:p w14:paraId="678FD6A7" w14:textId="022062EB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BEQ</w:t>
      </w:r>
      <w:r w:rsidRPr="0039609F">
        <w:t xml:space="preserve"> </w:t>
      </w:r>
      <w:r w:rsidRPr="0039609F">
        <w:rPr>
          <w:lang w:val="en-US"/>
        </w:rPr>
        <w:t>s</w:t>
      </w:r>
      <w:r w:rsidRPr="0039609F">
        <w:t>2</w:t>
      </w:r>
      <w:r w:rsidRPr="0039609F">
        <w:tab/>
        <w:t>; Если не готово, то возвращаемся к ожиданию</w:t>
      </w:r>
    </w:p>
    <w:p w14:paraId="142AB8CF" w14:textId="355E6A4A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IN</w:t>
      </w:r>
      <w:r w:rsidRPr="0039609F">
        <w:t xml:space="preserve"> 6</w:t>
      </w:r>
      <w:r w:rsidRPr="0039609F">
        <w:tab/>
      </w:r>
      <w:r w:rsidRPr="0039609F">
        <w:tab/>
        <w:t xml:space="preserve">; Ввод байта в </w:t>
      </w:r>
      <w:r w:rsidRPr="0039609F">
        <w:rPr>
          <w:lang w:val="en-US"/>
        </w:rPr>
        <w:t>AC</w:t>
      </w:r>
    </w:p>
    <w:p w14:paraId="4600A581" w14:textId="46FEEE33" w:rsidR="0039609F" w:rsidRPr="0039609F" w:rsidRDefault="0039609F" w:rsidP="0039609F">
      <w:pPr>
        <w:pStyle w:val="a3"/>
      </w:pPr>
      <w:r w:rsidRPr="0039609F">
        <w:tab/>
      </w:r>
      <w:r>
        <w:tab/>
      </w:r>
      <w:r w:rsidRPr="0039609F">
        <w:rPr>
          <w:lang w:val="en-US"/>
        </w:rPr>
        <w:t>ST</w:t>
      </w:r>
      <w:r w:rsidRPr="0039609F">
        <w:t xml:space="preserve"> </w:t>
      </w:r>
      <w:r w:rsidRPr="0039609F">
        <w:rPr>
          <w:lang w:val="en-US"/>
        </w:rPr>
        <w:t>temp</w:t>
      </w:r>
      <w:r w:rsidRPr="0039609F">
        <w:tab/>
        <w:t>; Загружаем значение чётного байта во временную ячейку</w:t>
      </w:r>
    </w:p>
    <w:p w14:paraId="21DA2A92" w14:textId="77777777" w:rsidR="0039609F" w:rsidRPr="0039609F" w:rsidRDefault="0039609F" w:rsidP="0039609F">
      <w:pPr>
        <w:pStyle w:val="a3"/>
        <w:ind w:left="720"/>
      </w:pPr>
      <w:r w:rsidRPr="0039609F">
        <w:tab/>
      </w:r>
      <w:r w:rsidRPr="0039609F">
        <w:rPr>
          <w:lang w:val="en-US"/>
        </w:rPr>
        <w:t>SWAB</w:t>
      </w:r>
      <w:r w:rsidRPr="0039609F">
        <w:tab/>
      </w:r>
      <w:r w:rsidRPr="0039609F">
        <w:tab/>
        <w:t>; Загружаем в результат чётный байт</w:t>
      </w:r>
      <w:r w:rsidRPr="0039609F">
        <w:tab/>
      </w:r>
    </w:p>
    <w:p w14:paraId="499FDB4F" w14:textId="77777777" w:rsidR="0039609F" w:rsidRPr="0039609F" w:rsidRDefault="0039609F" w:rsidP="0039609F">
      <w:pPr>
        <w:pStyle w:val="a3"/>
        <w:ind w:left="720"/>
      </w:pPr>
      <w:r w:rsidRPr="0039609F">
        <w:tab/>
      </w:r>
      <w:r w:rsidRPr="0039609F">
        <w:rPr>
          <w:lang w:val="en-US"/>
        </w:rPr>
        <w:t>OR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</w:t>
      </w:r>
      <w:r w:rsidRPr="0039609F">
        <w:tab/>
        <w:t>; Загружаем в результат чётный байт</w:t>
      </w:r>
      <w:r w:rsidRPr="0039609F">
        <w:tab/>
      </w:r>
    </w:p>
    <w:p w14:paraId="14AD4F5A" w14:textId="77777777" w:rsidR="0039609F" w:rsidRPr="0039609F" w:rsidRDefault="0039609F" w:rsidP="0039609F">
      <w:pPr>
        <w:pStyle w:val="a3"/>
        <w:ind w:left="720"/>
      </w:pPr>
      <w:r w:rsidRPr="0039609F">
        <w:tab/>
      </w:r>
      <w:r w:rsidRPr="0039609F">
        <w:rPr>
          <w:lang w:val="en-US"/>
        </w:rPr>
        <w:t>ST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</w:t>
      </w:r>
      <w:r w:rsidRPr="0039609F">
        <w:tab/>
        <w:t>; Загружаем в результат чётный байт</w:t>
      </w:r>
      <w:r w:rsidRPr="0039609F">
        <w:tab/>
      </w:r>
    </w:p>
    <w:p w14:paraId="57C9E784" w14:textId="3D04FD6F" w:rsidR="0039609F" w:rsidRPr="0039609F" w:rsidRDefault="0039609F" w:rsidP="0039609F">
      <w:pPr>
        <w:pStyle w:val="a3"/>
        <w:rPr>
          <w:lang w:val="en-US"/>
        </w:rPr>
      </w:pPr>
      <w:r w:rsidRPr="0039609F">
        <w:rPr>
          <w:lang w:val="en-US"/>
        </w:rPr>
        <w:t>chek2:</w:t>
      </w:r>
      <w:r w:rsidRPr="0039609F">
        <w:rPr>
          <w:lang w:val="en-US"/>
        </w:rPr>
        <w:tab/>
        <w:t>LD temp</w:t>
      </w:r>
      <w:r w:rsidRPr="0039609F">
        <w:rPr>
          <w:lang w:val="en-US"/>
        </w:rPr>
        <w:tab/>
        <w:t>;</w:t>
      </w:r>
    </w:p>
    <w:p w14:paraId="77C39927" w14:textId="77777777" w:rsidR="0039609F" w:rsidRPr="0039609F" w:rsidRDefault="0039609F" w:rsidP="0039609F">
      <w:pPr>
        <w:pStyle w:val="a3"/>
        <w:ind w:left="720"/>
        <w:rPr>
          <w:lang w:val="en-US"/>
        </w:rPr>
      </w:pPr>
      <w:r w:rsidRPr="0039609F">
        <w:rPr>
          <w:lang w:val="en-US"/>
        </w:rPr>
        <w:tab/>
        <w:t>CMP finish</w:t>
      </w:r>
      <w:r w:rsidRPr="0039609F">
        <w:rPr>
          <w:lang w:val="en-US"/>
        </w:rPr>
        <w:tab/>
        <w:t>;</w:t>
      </w:r>
    </w:p>
    <w:p w14:paraId="25D76415" w14:textId="77777777" w:rsidR="0039609F" w:rsidRPr="0039609F" w:rsidRDefault="0039609F" w:rsidP="0039609F">
      <w:pPr>
        <w:pStyle w:val="a3"/>
        <w:ind w:left="720"/>
      </w:pPr>
      <w:r w:rsidRPr="0039609F">
        <w:rPr>
          <w:lang w:val="en-US"/>
        </w:rPr>
        <w:tab/>
        <w:t>BEQ</w:t>
      </w:r>
      <w:r w:rsidRPr="0039609F">
        <w:t xml:space="preserve"> </w:t>
      </w:r>
      <w:r w:rsidRPr="0039609F">
        <w:rPr>
          <w:lang w:val="en-US"/>
        </w:rPr>
        <w:t>exit</w:t>
      </w:r>
      <w:r w:rsidRPr="0039609F">
        <w:tab/>
        <w:t>;</w:t>
      </w:r>
    </w:p>
    <w:p w14:paraId="5327374B" w14:textId="77777777" w:rsidR="0039609F" w:rsidRPr="0039609F" w:rsidRDefault="0039609F" w:rsidP="0039609F">
      <w:pPr>
        <w:pStyle w:val="a3"/>
        <w:ind w:left="720"/>
      </w:pPr>
      <w:r w:rsidRPr="0039609F">
        <w:tab/>
      </w:r>
      <w:r w:rsidRPr="0039609F">
        <w:rPr>
          <w:lang w:val="en-US"/>
        </w:rPr>
        <w:t>LD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)+</w:t>
      </w:r>
      <w:r w:rsidRPr="0039609F">
        <w:tab/>
        <w:t xml:space="preserve">; увеличиваем ссылку на 1 </w:t>
      </w:r>
    </w:p>
    <w:p w14:paraId="228124E5" w14:textId="77777777" w:rsidR="0039609F" w:rsidRPr="0039609F" w:rsidRDefault="0039609F" w:rsidP="0039609F">
      <w:pPr>
        <w:pStyle w:val="a3"/>
        <w:ind w:left="720"/>
      </w:pPr>
      <w:r w:rsidRPr="0039609F">
        <w:tab/>
      </w:r>
      <w:r w:rsidRPr="0039609F">
        <w:rPr>
          <w:lang w:val="en-US"/>
        </w:rPr>
        <w:t>CLA</w:t>
      </w:r>
      <w:r w:rsidRPr="0039609F">
        <w:tab/>
      </w:r>
      <w:r w:rsidRPr="0039609F">
        <w:tab/>
        <w:t xml:space="preserve">; Обнуляем </w:t>
      </w:r>
      <w:r w:rsidRPr="0039609F">
        <w:rPr>
          <w:lang w:val="en-US"/>
        </w:rPr>
        <w:t>AC</w:t>
      </w:r>
    </w:p>
    <w:p w14:paraId="4F712734" w14:textId="037B5C2D" w:rsidR="0039609F" w:rsidRPr="0039609F" w:rsidRDefault="0039609F" w:rsidP="0039609F">
      <w:pPr>
        <w:pStyle w:val="a3"/>
        <w:ind w:left="720"/>
      </w:pPr>
      <w:r w:rsidRPr="0039609F">
        <w:tab/>
      </w:r>
      <w:r w:rsidRPr="0039609F">
        <w:rPr>
          <w:lang w:val="en-US"/>
        </w:rPr>
        <w:t>JUMP</w:t>
      </w:r>
      <w:r w:rsidRPr="0039609F">
        <w:t xml:space="preserve"> </w:t>
      </w:r>
      <w:r w:rsidRPr="0039609F">
        <w:rPr>
          <w:lang w:val="en-US"/>
        </w:rPr>
        <w:t>s</w:t>
      </w:r>
      <w:r w:rsidRPr="0039609F">
        <w:t>1</w:t>
      </w:r>
      <w:r w:rsidRPr="0039609F">
        <w:tab/>
        <w:t>; Возвращаемся к вводу нового символа</w:t>
      </w:r>
    </w:p>
    <w:p w14:paraId="42F9D0B4" w14:textId="3180181E" w:rsidR="0039609F" w:rsidRPr="00A944BF" w:rsidRDefault="0039609F" w:rsidP="0039609F">
      <w:pPr>
        <w:pStyle w:val="a3"/>
      </w:pPr>
      <w:r w:rsidRPr="0039609F">
        <w:rPr>
          <w:lang w:val="en-US"/>
        </w:rPr>
        <w:t>exit</w:t>
      </w:r>
      <w:r w:rsidRPr="00A944BF">
        <w:t>:</w:t>
      </w:r>
      <w:r w:rsidRPr="00A944BF">
        <w:tab/>
      </w:r>
      <w:r>
        <w:tab/>
      </w:r>
      <w:r w:rsidRPr="0039609F">
        <w:rPr>
          <w:lang w:val="en-US"/>
        </w:rPr>
        <w:t>LD</w:t>
      </w:r>
      <w:r w:rsidRPr="00A944BF">
        <w:t xml:space="preserve"> (</w:t>
      </w:r>
      <w:r w:rsidRPr="0039609F">
        <w:rPr>
          <w:lang w:val="en-US"/>
        </w:rPr>
        <w:t>res</w:t>
      </w:r>
      <w:r w:rsidRPr="00A944BF">
        <w:t>)+</w:t>
      </w:r>
      <w:r w:rsidRPr="00A944BF">
        <w:tab/>
        <w:t>;</w:t>
      </w:r>
    </w:p>
    <w:p w14:paraId="08F7D0B5" w14:textId="1A29F6D1" w:rsidR="00A66209" w:rsidRPr="00A944BF" w:rsidRDefault="0039609F" w:rsidP="0039609F">
      <w:pPr>
        <w:pStyle w:val="a3"/>
      </w:pPr>
      <w:r w:rsidRPr="00A944BF">
        <w:tab/>
      </w:r>
      <w:r>
        <w:tab/>
      </w:r>
      <w:r w:rsidRPr="0039609F">
        <w:rPr>
          <w:lang w:val="en-US"/>
        </w:rPr>
        <w:t>HLT</w:t>
      </w:r>
      <w:r w:rsidRPr="00A944BF">
        <w:tab/>
      </w:r>
      <w:r w:rsidRPr="00A944BF">
        <w:tab/>
        <w:t>; Остановка</w:t>
      </w:r>
    </w:p>
    <w:p w14:paraId="109D93EB" w14:textId="0741D1DB" w:rsidR="00A402EF" w:rsidRPr="00561851" w:rsidRDefault="00561851" w:rsidP="00561851">
      <w:pPr>
        <w:pStyle w:val="2"/>
      </w:pPr>
      <w:bookmarkStart w:id="3" w:name="_Toc196350132"/>
      <w:r>
        <w:t xml:space="preserve">Текст </w:t>
      </w:r>
      <w:r w:rsidR="00300AF1">
        <w:t>программы в таблице</w:t>
      </w:r>
      <w:bookmarkEnd w:id="3"/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230C2B" w:rsidRPr="00D702B4" w14:paraId="0764907D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E955D8" w14:textId="144C0E4F" w:rsidR="00230C2B" w:rsidRPr="00D702B4" w:rsidRDefault="00230C2B" w:rsidP="00D57F5A">
            <w:pPr>
              <w:pStyle w:val="aa"/>
              <w:rPr>
                <w:b/>
                <w:bCs/>
              </w:rPr>
            </w:pPr>
            <w:r w:rsidRPr="00D702B4">
              <w:rPr>
                <w:b/>
                <w:bCs/>
              </w:rPr>
              <w:t>Адрес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88F1B2F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r w:rsidRPr="00D702B4">
              <w:rPr>
                <w:b/>
                <w:bCs/>
              </w:rPr>
              <w:t>Код команды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12A59A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r w:rsidRPr="00D702B4">
              <w:rPr>
                <w:b/>
                <w:bCs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767E262" w14:textId="77777777" w:rsidR="00230C2B" w:rsidRPr="00D702B4" w:rsidRDefault="00230C2B" w:rsidP="00D57F5A">
            <w:pPr>
              <w:pStyle w:val="aa"/>
              <w:rPr>
                <w:b/>
                <w:bCs/>
              </w:rPr>
            </w:pPr>
            <w:r w:rsidRPr="00D702B4">
              <w:rPr>
                <w:b/>
                <w:bCs/>
              </w:rPr>
              <w:t>Комментарии</w:t>
            </w:r>
          </w:p>
        </w:tc>
      </w:tr>
      <w:tr w:rsidR="00B76845" w:rsidRPr="00D702B4" w14:paraId="07AD53FB" w14:textId="77777777" w:rsidTr="00DB7E89">
        <w:trPr>
          <w:trHeight w:val="534"/>
        </w:trPr>
        <w:tc>
          <w:tcPr>
            <w:tcW w:w="858" w:type="dxa"/>
            <w:shd w:val="clear" w:color="auto" w:fill="D6E3BC" w:themeFill="accent3" w:themeFillTint="66"/>
            <w:vAlign w:val="center"/>
          </w:tcPr>
          <w:p w14:paraId="0B9CB54D" w14:textId="323AD66F" w:rsidR="00B76845" w:rsidRPr="00B76845" w:rsidRDefault="00B76845" w:rsidP="00B76845">
            <w:pPr>
              <w:pStyle w:val="aa"/>
            </w:pPr>
            <w:r w:rsidRPr="00B76845">
              <w:t>1F6</w:t>
            </w:r>
          </w:p>
        </w:tc>
        <w:tc>
          <w:tcPr>
            <w:tcW w:w="1694" w:type="dxa"/>
            <w:shd w:val="clear" w:color="auto" w:fill="D6E3BC" w:themeFill="accent3" w:themeFillTint="66"/>
            <w:vAlign w:val="center"/>
          </w:tcPr>
          <w:p w14:paraId="15E4075E" w14:textId="5FF0FF77" w:rsidR="00B76845" w:rsidRPr="00B76845" w:rsidRDefault="00B76845" w:rsidP="00B76845">
            <w:pPr>
              <w:pStyle w:val="aa"/>
            </w:pPr>
            <w:r w:rsidRPr="00B76845">
              <w:t>0200</w:t>
            </w:r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14:paraId="67FB640F" w14:textId="5344AFF3" w:rsidR="00B76845" w:rsidRPr="00D702B4" w:rsidRDefault="00DB7E89" w:rsidP="00B76845">
            <w:pPr>
              <w:pStyle w:val="aa"/>
            </w:pPr>
            <w:r w:rsidRPr="00DB7E89">
              <w:t>CLA</w:t>
            </w:r>
          </w:p>
        </w:tc>
        <w:tc>
          <w:tcPr>
            <w:tcW w:w="6237" w:type="dxa"/>
            <w:shd w:val="clear" w:color="auto" w:fill="D6E3BC" w:themeFill="accent3" w:themeFillTint="66"/>
            <w:vAlign w:val="center"/>
          </w:tcPr>
          <w:p w14:paraId="2261107F" w14:textId="77777777" w:rsidR="00DB7E89" w:rsidRPr="00D702B4" w:rsidRDefault="00DB7E89" w:rsidP="00DB7E89">
            <w:pPr>
              <w:pStyle w:val="aa"/>
              <w:rPr>
                <w:lang w:val="ru-RU"/>
              </w:rPr>
            </w:pPr>
            <w:r w:rsidRPr="00D702B4">
              <w:t>Очистка аккумулятора</w:t>
            </w:r>
          </w:p>
          <w:p w14:paraId="323A7528" w14:textId="00C291D6" w:rsidR="00B76845" w:rsidRPr="00377A88" w:rsidRDefault="00DB7E89" w:rsidP="00DB7E89">
            <w:pPr>
              <w:pStyle w:val="aa"/>
              <w:rPr>
                <w:lang w:val="ru-RU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B76845" w:rsidRPr="00D702B4" w14:paraId="61ED9C2B" w14:textId="77777777" w:rsidTr="00300AF1">
        <w:trPr>
          <w:trHeight w:val="534"/>
        </w:trPr>
        <w:tc>
          <w:tcPr>
            <w:tcW w:w="858" w:type="dxa"/>
            <w:shd w:val="clear" w:color="auto" w:fill="CCC0D9" w:themeFill="accent4" w:themeFillTint="66"/>
            <w:vAlign w:val="center"/>
          </w:tcPr>
          <w:p w14:paraId="495E6CC5" w14:textId="06DAD4FF" w:rsidR="00B76845" w:rsidRPr="00B76845" w:rsidRDefault="00B76845" w:rsidP="00B76845">
            <w:pPr>
              <w:pStyle w:val="aa"/>
            </w:pPr>
            <w:r w:rsidRPr="00B76845">
              <w:t>1F7</w:t>
            </w:r>
          </w:p>
        </w:tc>
        <w:tc>
          <w:tcPr>
            <w:tcW w:w="1694" w:type="dxa"/>
            <w:shd w:val="clear" w:color="auto" w:fill="CCC0D9" w:themeFill="accent4" w:themeFillTint="66"/>
            <w:vAlign w:val="center"/>
          </w:tcPr>
          <w:p w14:paraId="467FAA04" w14:textId="27DCFD7E" w:rsidR="00B76845" w:rsidRPr="00B76845" w:rsidRDefault="00B76845" w:rsidP="00B76845">
            <w:pPr>
              <w:pStyle w:val="aa"/>
            </w:pPr>
            <w:r w:rsidRPr="00B76845">
              <w:t>1207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2AAA3D3C" w14:textId="53DE54C1" w:rsidR="00B76845" w:rsidRPr="00DB7E89" w:rsidRDefault="00DB7E89" w:rsidP="00B76845">
            <w:pPr>
              <w:pStyle w:val="aa"/>
            </w:pPr>
            <w:r>
              <w:t>IN 7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5FFC0235" w14:textId="3B8B6C94" w:rsidR="00B76845" w:rsidRPr="00A944BF" w:rsidRDefault="00A944BF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Чтение регистра состояния ВУ-3</w:t>
            </w:r>
          </w:p>
        </w:tc>
      </w:tr>
      <w:tr w:rsidR="00B76845" w:rsidRPr="00D702B4" w14:paraId="00B49D41" w14:textId="77777777" w:rsidTr="00300AF1">
        <w:trPr>
          <w:trHeight w:val="534"/>
        </w:trPr>
        <w:tc>
          <w:tcPr>
            <w:tcW w:w="858" w:type="dxa"/>
            <w:shd w:val="clear" w:color="auto" w:fill="CCC0D9" w:themeFill="accent4" w:themeFillTint="66"/>
            <w:vAlign w:val="center"/>
          </w:tcPr>
          <w:p w14:paraId="45EFC64A" w14:textId="602F1E6C" w:rsidR="00B76845" w:rsidRPr="00B76845" w:rsidRDefault="00B76845" w:rsidP="00B76845">
            <w:pPr>
              <w:pStyle w:val="aa"/>
            </w:pPr>
            <w:r w:rsidRPr="00B76845">
              <w:t>1F8</w:t>
            </w:r>
          </w:p>
        </w:tc>
        <w:tc>
          <w:tcPr>
            <w:tcW w:w="1694" w:type="dxa"/>
            <w:shd w:val="clear" w:color="auto" w:fill="CCC0D9" w:themeFill="accent4" w:themeFillTint="66"/>
            <w:vAlign w:val="center"/>
          </w:tcPr>
          <w:p w14:paraId="1A96EA90" w14:textId="78242EE2" w:rsidR="00B76845" w:rsidRPr="00B76845" w:rsidRDefault="00B76845" w:rsidP="00B76845">
            <w:pPr>
              <w:pStyle w:val="aa"/>
            </w:pPr>
            <w:r w:rsidRPr="00B76845">
              <w:t>2F40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2AB15C72" w14:textId="442C045C" w:rsidR="00B76845" w:rsidRPr="00D702B4" w:rsidRDefault="00DB7E89" w:rsidP="00B76845">
            <w:pPr>
              <w:pStyle w:val="aa"/>
            </w:pPr>
            <w:r>
              <w:t xml:space="preserve">AND </w:t>
            </w:r>
            <w:r w:rsidR="001800D5">
              <w:t>#</w:t>
            </w:r>
            <w:r>
              <w:t>40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71345BDA" w14:textId="6CB3E7A2" w:rsidR="00B76845" w:rsidRPr="00377A88" w:rsidRDefault="00A944BF" w:rsidP="00B76845">
            <w:pPr>
              <w:pStyle w:val="aa"/>
              <w:rPr>
                <w:lang w:val="ru-RU"/>
              </w:rPr>
            </w:pPr>
            <w:r w:rsidRPr="00A944BF">
              <w:rPr>
                <w:lang w:val="ru-RU"/>
              </w:rPr>
              <w:t>Зануляем все биты, кроме 6-ого</w:t>
            </w:r>
          </w:p>
        </w:tc>
      </w:tr>
      <w:tr w:rsidR="00B76845" w:rsidRPr="00D702B4" w14:paraId="62D1CEFA" w14:textId="77777777" w:rsidTr="00300AF1">
        <w:trPr>
          <w:trHeight w:val="534"/>
        </w:trPr>
        <w:tc>
          <w:tcPr>
            <w:tcW w:w="858" w:type="dxa"/>
            <w:shd w:val="clear" w:color="auto" w:fill="CCC0D9" w:themeFill="accent4" w:themeFillTint="66"/>
            <w:vAlign w:val="center"/>
          </w:tcPr>
          <w:p w14:paraId="294CD46A" w14:textId="4DA4D852" w:rsidR="00B76845" w:rsidRPr="00B76845" w:rsidRDefault="00B76845" w:rsidP="00B76845">
            <w:pPr>
              <w:pStyle w:val="aa"/>
            </w:pPr>
            <w:r w:rsidRPr="00B76845">
              <w:t>1F9</w:t>
            </w:r>
          </w:p>
        </w:tc>
        <w:tc>
          <w:tcPr>
            <w:tcW w:w="1694" w:type="dxa"/>
            <w:shd w:val="clear" w:color="auto" w:fill="CCC0D9" w:themeFill="accent4" w:themeFillTint="66"/>
            <w:vAlign w:val="center"/>
          </w:tcPr>
          <w:p w14:paraId="037DA65A" w14:textId="7F8C6A99" w:rsidR="00B76845" w:rsidRPr="00B76845" w:rsidRDefault="00B76845" w:rsidP="00B76845">
            <w:pPr>
              <w:pStyle w:val="aa"/>
            </w:pPr>
            <w:r w:rsidRPr="00B76845">
              <w:t>F0FD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066374E2" w14:textId="277603E2" w:rsidR="00B76845" w:rsidRPr="00D702B4" w:rsidRDefault="00DB7E89" w:rsidP="00B76845">
            <w:pPr>
              <w:pStyle w:val="aa"/>
            </w:pPr>
            <w:r>
              <w:t>BEQ IP-3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6A5AA2C2" w14:textId="77777777" w:rsidR="00B76845" w:rsidRDefault="00A944BF" w:rsidP="00B76845">
            <w:pPr>
              <w:pStyle w:val="aa"/>
              <w:rPr>
                <w:lang w:val="ru-RU"/>
              </w:rPr>
            </w:pPr>
            <w:r w:rsidRPr="00A944BF">
              <w:rPr>
                <w:lang w:val="ru-RU"/>
              </w:rPr>
              <w:t xml:space="preserve">Если </w:t>
            </w:r>
            <w:r w:rsidRPr="00A944BF">
              <w:t>AC</w:t>
            </w:r>
            <w:r w:rsidRPr="00A944BF">
              <w:rPr>
                <w:lang w:val="ru-RU"/>
              </w:rPr>
              <w:t>=0, то ВУ-3 не готово к обмену</w:t>
            </w:r>
          </w:p>
          <w:p w14:paraId="3087BFB2" w14:textId="552A18AA" w:rsidR="00A944BF" w:rsidRPr="00A944BF" w:rsidRDefault="00A944BF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Запускаем цикл</w:t>
            </w:r>
          </w:p>
        </w:tc>
      </w:tr>
      <w:tr w:rsidR="00B76845" w:rsidRPr="00D702B4" w14:paraId="77A67ABE" w14:textId="77777777" w:rsidTr="00300AF1">
        <w:trPr>
          <w:trHeight w:val="534"/>
        </w:trPr>
        <w:tc>
          <w:tcPr>
            <w:tcW w:w="858" w:type="dxa"/>
            <w:shd w:val="clear" w:color="auto" w:fill="CCC0D9" w:themeFill="accent4" w:themeFillTint="66"/>
            <w:vAlign w:val="center"/>
          </w:tcPr>
          <w:p w14:paraId="0A7E57DD" w14:textId="30ED2EF2" w:rsidR="00B76845" w:rsidRPr="00B76845" w:rsidRDefault="00B76845" w:rsidP="00B76845">
            <w:pPr>
              <w:pStyle w:val="aa"/>
            </w:pPr>
            <w:r w:rsidRPr="00B76845">
              <w:t>1FA</w:t>
            </w:r>
          </w:p>
        </w:tc>
        <w:tc>
          <w:tcPr>
            <w:tcW w:w="1694" w:type="dxa"/>
            <w:shd w:val="clear" w:color="auto" w:fill="CCC0D9" w:themeFill="accent4" w:themeFillTint="66"/>
            <w:vAlign w:val="center"/>
          </w:tcPr>
          <w:p w14:paraId="2BFD7B4C" w14:textId="19AA30E3" w:rsidR="00B76845" w:rsidRPr="00B76845" w:rsidRDefault="00B76845" w:rsidP="00B76845">
            <w:pPr>
              <w:pStyle w:val="aa"/>
            </w:pPr>
            <w:r w:rsidRPr="00B76845">
              <w:t>1206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366FED6C" w14:textId="751A58CF" w:rsidR="00B76845" w:rsidRPr="00D702B4" w:rsidRDefault="00DB7E89" w:rsidP="00B76845">
            <w:pPr>
              <w:pStyle w:val="aa"/>
            </w:pPr>
            <w:r>
              <w:t>IN 6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7EF427C4" w14:textId="032D6993" w:rsidR="00B76845" w:rsidRPr="00A944BF" w:rsidRDefault="00A944BF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Чтение регистра данных ВУ-3</w:t>
            </w:r>
          </w:p>
        </w:tc>
      </w:tr>
      <w:tr w:rsidR="00B76845" w:rsidRPr="00D702B4" w14:paraId="64720813" w14:textId="77777777" w:rsidTr="00300AF1">
        <w:trPr>
          <w:trHeight w:val="534"/>
        </w:trPr>
        <w:tc>
          <w:tcPr>
            <w:tcW w:w="858" w:type="dxa"/>
            <w:shd w:val="clear" w:color="auto" w:fill="CCC0D9" w:themeFill="accent4" w:themeFillTint="66"/>
            <w:vAlign w:val="center"/>
          </w:tcPr>
          <w:p w14:paraId="5E5AC26A" w14:textId="09F2513B" w:rsidR="00B76845" w:rsidRPr="00B76845" w:rsidRDefault="00B76845" w:rsidP="00B76845">
            <w:pPr>
              <w:pStyle w:val="aa"/>
            </w:pPr>
            <w:r w:rsidRPr="00B76845">
              <w:t>1FB</w:t>
            </w:r>
          </w:p>
        </w:tc>
        <w:tc>
          <w:tcPr>
            <w:tcW w:w="1694" w:type="dxa"/>
            <w:shd w:val="clear" w:color="auto" w:fill="CCC0D9" w:themeFill="accent4" w:themeFillTint="66"/>
            <w:vAlign w:val="center"/>
          </w:tcPr>
          <w:p w14:paraId="5AE14FBF" w14:textId="482E9B95" w:rsidR="00B76845" w:rsidRPr="00B76845" w:rsidRDefault="00B76845" w:rsidP="00B76845">
            <w:pPr>
              <w:pStyle w:val="aa"/>
            </w:pPr>
            <w:r w:rsidRPr="00B76845">
              <w:t>E8F7</w:t>
            </w:r>
          </w:p>
        </w:tc>
        <w:tc>
          <w:tcPr>
            <w:tcW w:w="1843" w:type="dxa"/>
            <w:shd w:val="clear" w:color="auto" w:fill="CCC0D9" w:themeFill="accent4" w:themeFillTint="66"/>
            <w:vAlign w:val="center"/>
          </w:tcPr>
          <w:p w14:paraId="10BD3A2A" w14:textId="4D85F788" w:rsidR="00B76845" w:rsidRPr="00D702B4" w:rsidRDefault="00DB7E89" w:rsidP="00B76845">
            <w:pPr>
              <w:pStyle w:val="aa"/>
            </w:pPr>
            <w:r>
              <w:t>ST (IP</w:t>
            </w:r>
            <w:r>
              <w:rPr>
                <w:lang w:val="ru-RU"/>
              </w:rPr>
              <w:t>-9</w:t>
            </w:r>
            <w:r>
              <w:t>)</w:t>
            </w:r>
          </w:p>
        </w:tc>
        <w:tc>
          <w:tcPr>
            <w:tcW w:w="6237" w:type="dxa"/>
            <w:shd w:val="clear" w:color="auto" w:fill="CCC0D9" w:themeFill="accent4" w:themeFillTint="66"/>
            <w:vAlign w:val="center"/>
          </w:tcPr>
          <w:p w14:paraId="466D26B0" w14:textId="55ACBECF" w:rsidR="00B76845" w:rsidRPr="00A944BF" w:rsidRDefault="00A944BF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Сохраняем символ в результат</w:t>
            </w:r>
          </w:p>
        </w:tc>
      </w:tr>
      <w:tr w:rsidR="00B76845" w:rsidRPr="00D702B4" w14:paraId="2FA1DE64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26E223D7" w14:textId="6CBEC475" w:rsidR="00B76845" w:rsidRPr="00B76845" w:rsidRDefault="00B76845" w:rsidP="00B76845">
            <w:pPr>
              <w:pStyle w:val="aa"/>
            </w:pPr>
            <w:r w:rsidRPr="00B76845">
              <w:t>1FC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4C85C546" w14:textId="6FF9F3F2" w:rsidR="00B76845" w:rsidRPr="00B76845" w:rsidRDefault="00B76845" w:rsidP="00B76845">
            <w:pPr>
              <w:pStyle w:val="aa"/>
            </w:pPr>
            <w:r w:rsidRPr="00B76845">
              <w:t>7EF7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42EDE3EC" w14:textId="50C9170C" w:rsidR="00B76845" w:rsidRPr="00DB7E89" w:rsidRDefault="00DB7E89" w:rsidP="00B76845">
            <w:pPr>
              <w:pStyle w:val="aa"/>
            </w:pPr>
            <w:r>
              <w:t>CMP IP-9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3B4DB83D" w14:textId="25D9D420" w:rsidR="00B76845" w:rsidRPr="00A944BF" w:rsidRDefault="00A944BF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Проверяем на стоп-слово</w:t>
            </w:r>
          </w:p>
        </w:tc>
      </w:tr>
      <w:tr w:rsidR="00B76845" w:rsidRPr="00D702B4" w14:paraId="54E827AE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2195109C" w14:textId="0C59D3CA" w:rsidR="00B76845" w:rsidRPr="00B76845" w:rsidRDefault="00B76845" w:rsidP="00B76845">
            <w:pPr>
              <w:pStyle w:val="aa"/>
            </w:pPr>
            <w:r w:rsidRPr="00B76845">
              <w:t>1FD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6EAAF2AE" w14:textId="48A5C697" w:rsidR="00B76845" w:rsidRPr="00B76845" w:rsidRDefault="00B76845" w:rsidP="00B76845">
            <w:pPr>
              <w:pStyle w:val="aa"/>
            </w:pPr>
            <w:r w:rsidRPr="00B76845">
              <w:t>F00F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2F2CFE63" w14:textId="294B820E" w:rsidR="00B76845" w:rsidRPr="00D702B4" w:rsidRDefault="00DB7E89" w:rsidP="00B76845">
            <w:pPr>
              <w:pStyle w:val="aa"/>
            </w:pPr>
            <w:r>
              <w:t>BEQ</w:t>
            </w:r>
            <w:r w:rsidR="001800D5">
              <w:t xml:space="preserve"> </w:t>
            </w:r>
            <w:r>
              <w:t>IP</w:t>
            </w:r>
            <w:r w:rsidR="001800D5">
              <w:t>+15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6C27FB7F" w14:textId="6852D225" w:rsidR="00B76845" w:rsidRPr="00377A88" w:rsidRDefault="00A944BF" w:rsidP="00B76845">
            <w:pPr>
              <w:pStyle w:val="aa"/>
              <w:rPr>
                <w:lang w:val="ru-RU"/>
              </w:rPr>
            </w:pPr>
            <w:r w:rsidRPr="00A944BF">
              <w:rPr>
                <w:lang w:val="ru-RU"/>
              </w:rPr>
              <w:t>Выходим если AC равен стоп-слову</w:t>
            </w:r>
          </w:p>
        </w:tc>
      </w:tr>
      <w:tr w:rsidR="00B76845" w:rsidRPr="00D702B4" w14:paraId="53540929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6E6A96CD" w14:textId="60162203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1FE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0A282093" w14:textId="0EA54BB0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0200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407662AC" w14:textId="34539068" w:rsidR="00B76845" w:rsidRPr="001800D5" w:rsidRDefault="001800D5" w:rsidP="00B76845">
            <w:pPr>
              <w:pStyle w:val="aa"/>
            </w:pPr>
            <w:r>
              <w:t>CLA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7E3AE0FC" w14:textId="77777777" w:rsidR="00A944BF" w:rsidRPr="00D702B4" w:rsidRDefault="00A944BF" w:rsidP="00A944BF">
            <w:pPr>
              <w:pStyle w:val="aa"/>
              <w:rPr>
                <w:lang w:val="ru-RU"/>
              </w:rPr>
            </w:pPr>
            <w:r w:rsidRPr="00D702B4">
              <w:t>Очистка аккумулятора</w:t>
            </w:r>
          </w:p>
          <w:p w14:paraId="18B42DF7" w14:textId="33D611FE" w:rsidR="00B76845" w:rsidRPr="00D702B4" w:rsidRDefault="00A944BF" w:rsidP="00A944BF">
            <w:pPr>
              <w:pStyle w:val="aa"/>
              <w:rPr>
                <w:lang w:val="ru-RU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B76845" w:rsidRPr="00D702B4" w14:paraId="35352733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6E337880" w14:textId="43DFABD1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1FF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47A2B8B1" w14:textId="07ED2478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1207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4894313F" w14:textId="297F86BD" w:rsidR="00B76845" w:rsidRPr="00D702B4" w:rsidRDefault="001800D5" w:rsidP="00B76845">
            <w:pPr>
              <w:pStyle w:val="aa"/>
            </w:pPr>
            <w:r>
              <w:t>IN 7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78321AA5" w14:textId="600CD37F" w:rsidR="00B76845" w:rsidRPr="00D702B4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Чтение регистра состояния ВУ-3</w:t>
            </w:r>
          </w:p>
        </w:tc>
      </w:tr>
      <w:tr w:rsidR="00B76845" w:rsidRPr="00D702B4" w14:paraId="61CF19DD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6AD69B24" w14:textId="29A9F598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200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460AADFD" w14:textId="3BA93197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2F40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22C18AC5" w14:textId="6C33B795" w:rsidR="00B76845" w:rsidRPr="00D702B4" w:rsidRDefault="001800D5" w:rsidP="00B76845">
            <w:pPr>
              <w:pStyle w:val="aa"/>
            </w:pPr>
            <w:r>
              <w:t>AND #40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75F56275" w14:textId="3EFD0AF9" w:rsidR="00B76845" w:rsidRPr="00300AF1" w:rsidRDefault="00300AF1" w:rsidP="00B76845">
            <w:pPr>
              <w:pStyle w:val="aa"/>
              <w:rPr>
                <w:lang w:val="ru-RU"/>
              </w:rPr>
            </w:pPr>
            <w:r w:rsidRPr="00A944BF">
              <w:rPr>
                <w:lang w:val="ru-RU"/>
              </w:rPr>
              <w:t>Зануляем все биты, кроме 6-ого</w:t>
            </w:r>
          </w:p>
        </w:tc>
      </w:tr>
      <w:tr w:rsidR="00B76845" w:rsidRPr="00D702B4" w14:paraId="789910E3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796490F5" w14:textId="077C73C2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201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221A093B" w14:textId="3C80EF92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F0FC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5BE0EA95" w14:textId="438A3CCE" w:rsidR="00B76845" w:rsidRPr="00D702B4" w:rsidRDefault="001800D5" w:rsidP="00B76845">
            <w:pPr>
              <w:pStyle w:val="aa"/>
            </w:pPr>
            <w:r>
              <w:t>BEQ IP-4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2BEB14C5" w14:textId="77777777" w:rsidR="00300AF1" w:rsidRDefault="00300AF1" w:rsidP="00300AF1">
            <w:pPr>
              <w:pStyle w:val="aa"/>
              <w:rPr>
                <w:lang w:val="ru-RU"/>
              </w:rPr>
            </w:pPr>
            <w:r w:rsidRPr="00A944BF">
              <w:rPr>
                <w:lang w:val="ru-RU"/>
              </w:rPr>
              <w:t xml:space="preserve">Если </w:t>
            </w:r>
            <w:r w:rsidRPr="00A944BF">
              <w:t>AC</w:t>
            </w:r>
            <w:r w:rsidRPr="00A944BF">
              <w:rPr>
                <w:lang w:val="ru-RU"/>
              </w:rPr>
              <w:t>=0, то ВУ-3 не готово к обмену</w:t>
            </w:r>
          </w:p>
          <w:p w14:paraId="5E944146" w14:textId="7488A19B" w:rsidR="00B76845" w:rsidRPr="00D702B4" w:rsidRDefault="00300AF1" w:rsidP="00300AF1">
            <w:pPr>
              <w:pStyle w:val="aa"/>
            </w:pPr>
            <w:r>
              <w:rPr>
                <w:lang w:val="ru-RU"/>
              </w:rPr>
              <w:t>Запускаем цикл</w:t>
            </w:r>
          </w:p>
        </w:tc>
      </w:tr>
      <w:tr w:rsidR="00B76845" w:rsidRPr="00D702B4" w14:paraId="13E3628C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61E13E97" w14:textId="1F9B537C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202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192B07E4" w14:textId="05606E3C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1206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22DA71EC" w14:textId="31512B37" w:rsidR="00B76845" w:rsidRPr="00D702B4" w:rsidRDefault="001800D5" w:rsidP="00B76845">
            <w:pPr>
              <w:pStyle w:val="aa"/>
            </w:pPr>
            <w:r>
              <w:t>IN 6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31513823" w14:textId="2889307E" w:rsidR="00B76845" w:rsidRPr="00D702B4" w:rsidRDefault="00300AF1" w:rsidP="00B76845">
            <w:pPr>
              <w:pStyle w:val="aa"/>
            </w:pPr>
            <w:r>
              <w:rPr>
                <w:lang w:val="ru-RU"/>
              </w:rPr>
              <w:t>Чтение регистра данных ВУ-3</w:t>
            </w:r>
          </w:p>
        </w:tc>
      </w:tr>
      <w:tr w:rsidR="00B76845" w:rsidRPr="00D702B4" w14:paraId="4A92FDAE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2004D573" w14:textId="24BB0AA8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203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747D5977" w14:textId="7E9E1602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EEF1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07DE2F62" w14:textId="38A59678" w:rsidR="00B76845" w:rsidRPr="00D702B4" w:rsidRDefault="001800D5" w:rsidP="00B76845">
            <w:pPr>
              <w:pStyle w:val="aa"/>
            </w:pPr>
            <w:r>
              <w:t>ST IP-15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71CC6D88" w14:textId="3C77B367" w:rsidR="00B76845" w:rsidRPr="00300AF1" w:rsidRDefault="00300AF1" w:rsidP="00B76845">
            <w:pPr>
              <w:pStyle w:val="aa"/>
              <w:rPr>
                <w:lang w:val="ru-RU"/>
              </w:rPr>
            </w:pPr>
            <w:r w:rsidRPr="00300AF1">
              <w:rPr>
                <w:lang w:val="ru-RU"/>
              </w:rPr>
              <w:t>Загружаем значение чётного байта во временную ячейку</w:t>
            </w:r>
          </w:p>
        </w:tc>
      </w:tr>
      <w:tr w:rsidR="00B76845" w:rsidRPr="00D702B4" w14:paraId="423C95A2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7E645B13" w14:textId="74DDC4DB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204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6B06D645" w14:textId="00517409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0680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00570457" w14:textId="7139B095" w:rsidR="00B76845" w:rsidRPr="00D702B4" w:rsidRDefault="00AD7476" w:rsidP="00B76845">
            <w:pPr>
              <w:pStyle w:val="aa"/>
            </w:pPr>
            <w:r>
              <w:t>SWAB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254E270B" w14:textId="76D224F7" w:rsidR="00B76845" w:rsidRPr="00300AF1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Меняем младший и старший байты местами в </w:t>
            </w:r>
            <w:r>
              <w:t>AC</w:t>
            </w:r>
          </w:p>
        </w:tc>
      </w:tr>
      <w:tr w:rsidR="00B76845" w:rsidRPr="00D702B4" w14:paraId="19A3306B" w14:textId="77777777" w:rsidTr="00300AF1">
        <w:trPr>
          <w:trHeight w:val="534"/>
        </w:trPr>
        <w:tc>
          <w:tcPr>
            <w:tcW w:w="858" w:type="dxa"/>
            <w:shd w:val="clear" w:color="auto" w:fill="B6DDE8" w:themeFill="accent5" w:themeFillTint="66"/>
            <w:vAlign w:val="center"/>
          </w:tcPr>
          <w:p w14:paraId="68BEAF9F" w14:textId="73BAE006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205</w:t>
            </w:r>
          </w:p>
        </w:tc>
        <w:tc>
          <w:tcPr>
            <w:tcW w:w="1694" w:type="dxa"/>
            <w:shd w:val="clear" w:color="auto" w:fill="B6DDE8" w:themeFill="accent5" w:themeFillTint="66"/>
            <w:vAlign w:val="center"/>
          </w:tcPr>
          <w:p w14:paraId="76644D30" w14:textId="718BD032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38ED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00F20FE5" w14:textId="27E5DEEB" w:rsidR="00B76845" w:rsidRPr="00D702B4" w:rsidRDefault="00AD7476" w:rsidP="00B76845">
            <w:pPr>
              <w:pStyle w:val="aa"/>
            </w:pPr>
            <w:r>
              <w:t>OR (IP-19)</w:t>
            </w:r>
          </w:p>
        </w:tc>
        <w:tc>
          <w:tcPr>
            <w:tcW w:w="6237" w:type="dxa"/>
            <w:shd w:val="clear" w:color="auto" w:fill="B6DDE8" w:themeFill="accent5" w:themeFillTint="66"/>
            <w:vAlign w:val="center"/>
          </w:tcPr>
          <w:p w14:paraId="61587591" w14:textId="07FC936E" w:rsidR="00B76845" w:rsidRPr="00300AF1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Соединяем с уже имеющимся результатом</w:t>
            </w:r>
          </w:p>
        </w:tc>
      </w:tr>
      <w:tr w:rsidR="00B76845" w:rsidRPr="00D702B4" w14:paraId="728D4787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13E768FF" w14:textId="087501E8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206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2FB3C166" w14:textId="4B708ADD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E8EC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1E0F39D4" w14:textId="09EB6DF4" w:rsidR="00B76845" w:rsidRPr="00D702B4" w:rsidRDefault="00AD7476" w:rsidP="00B76845">
            <w:pPr>
              <w:pStyle w:val="aa"/>
            </w:pPr>
            <w:r>
              <w:t>ST (IP-20)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492A3057" w14:textId="0D9DF8B8" w:rsidR="00B76845" w:rsidRPr="00300AF1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Загружаем в результат значение </w:t>
            </w:r>
            <w:r>
              <w:t>AC</w:t>
            </w:r>
          </w:p>
        </w:tc>
      </w:tr>
      <w:tr w:rsidR="00B76845" w:rsidRPr="00D702B4" w14:paraId="1D1E0483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16E972DA" w14:textId="163A5F22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207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14E7C1DB" w14:textId="04F5E793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AEED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1A04ABED" w14:textId="464616F4" w:rsidR="00B76845" w:rsidRPr="00D702B4" w:rsidRDefault="00AD7476" w:rsidP="00B76845">
            <w:pPr>
              <w:pStyle w:val="aa"/>
            </w:pPr>
            <w:r>
              <w:t>LD IP-19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404473DF" w14:textId="57BE3130" w:rsidR="00B76845" w:rsidRPr="00300AF1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 xml:space="preserve">Загружаем в </w:t>
            </w:r>
            <w:r>
              <w:t>AC</w:t>
            </w:r>
            <w:r w:rsidRPr="00300AF1">
              <w:rPr>
                <w:lang w:val="ru-RU"/>
              </w:rPr>
              <w:t xml:space="preserve"> </w:t>
            </w:r>
            <w:r>
              <w:rPr>
                <w:lang w:val="ru-RU"/>
              </w:rPr>
              <w:t>чётный символ, который нам ввели</w:t>
            </w:r>
          </w:p>
        </w:tc>
      </w:tr>
      <w:tr w:rsidR="00B76845" w:rsidRPr="00D702B4" w14:paraId="6870DB64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3932FC79" w14:textId="68EE4FEF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208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740C7968" w14:textId="7B25A16A" w:rsidR="00B76845" w:rsidRPr="00B76845" w:rsidRDefault="00B76845" w:rsidP="00B76845">
            <w:pPr>
              <w:pStyle w:val="aa"/>
              <w:rPr>
                <w:b/>
                <w:bCs/>
                <w:lang w:val="ru-RU"/>
              </w:rPr>
            </w:pPr>
            <w:r w:rsidRPr="00B76845">
              <w:rPr>
                <w:rStyle w:val="af1"/>
                <w:b w:val="0"/>
                <w:bCs w:val="0"/>
              </w:rPr>
              <w:t>7EEB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1D9A879D" w14:textId="64D7CFA7" w:rsidR="00B76845" w:rsidRPr="00D702B4" w:rsidRDefault="00AD7476" w:rsidP="00B76845">
            <w:pPr>
              <w:pStyle w:val="aa"/>
            </w:pPr>
            <w:r>
              <w:t>CMP IP-21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4C515D30" w14:textId="6D2702E5" w:rsidR="00B76845" w:rsidRPr="00D702B4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Проверяем на стоп-слово</w:t>
            </w:r>
          </w:p>
        </w:tc>
      </w:tr>
      <w:tr w:rsidR="00B76845" w:rsidRPr="00D702B4" w14:paraId="74AC41E8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799F7AE5" w14:textId="56BCEDBA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209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763A8D10" w14:textId="6D7BCE81" w:rsidR="00B76845" w:rsidRPr="00B76845" w:rsidRDefault="00B76845" w:rsidP="00B76845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B76845">
              <w:rPr>
                <w:rStyle w:val="af1"/>
                <w:rFonts w:cs="Times New Roman"/>
                <w:b w:val="0"/>
                <w:bCs w:val="0"/>
              </w:rPr>
              <w:t>F003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3F4291FA" w14:textId="787CBFD2" w:rsidR="00B76845" w:rsidRPr="00D702B4" w:rsidRDefault="00AD7476" w:rsidP="00B76845">
            <w:pPr>
              <w:pStyle w:val="aa"/>
            </w:pPr>
            <w:r>
              <w:t>BEQ IP+3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77E704B3" w14:textId="6DB53A86" w:rsidR="00B76845" w:rsidRPr="00D702B4" w:rsidRDefault="00300AF1" w:rsidP="00B76845">
            <w:pPr>
              <w:pStyle w:val="aa"/>
              <w:rPr>
                <w:lang w:val="ru-RU"/>
              </w:rPr>
            </w:pPr>
            <w:r w:rsidRPr="00A944BF">
              <w:rPr>
                <w:lang w:val="ru-RU"/>
              </w:rPr>
              <w:t>Выходим если AC равен стоп-слову</w:t>
            </w:r>
          </w:p>
        </w:tc>
      </w:tr>
      <w:tr w:rsidR="00B76845" w:rsidRPr="00D702B4" w14:paraId="4E12E81D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6883DBE3" w14:textId="41AE0E71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20A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259782BC" w14:textId="4D6CEE53" w:rsidR="00B76845" w:rsidRPr="00B76845" w:rsidRDefault="00B76845" w:rsidP="00B76845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B76845">
              <w:rPr>
                <w:rStyle w:val="af1"/>
                <w:rFonts w:cs="Times New Roman"/>
                <w:b w:val="0"/>
                <w:bCs w:val="0"/>
              </w:rPr>
              <w:t>AAE8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407F3605" w14:textId="23EA900C" w:rsidR="00B76845" w:rsidRPr="00D702B4" w:rsidRDefault="00AD7476" w:rsidP="00B76845">
            <w:pPr>
              <w:pStyle w:val="aa"/>
            </w:pPr>
            <w:r>
              <w:t>LD (IP-24)+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6B4841D8" w14:textId="6858A522" w:rsidR="00B76845" w:rsidRPr="00D702B4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Просто увеличиваем ссылку</w:t>
            </w:r>
            <w:r>
              <w:rPr>
                <w:lang w:val="ru-RU"/>
              </w:rPr>
              <w:t>-результат</w:t>
            </w:r>
            <w:r>
              <w:rPr>
                <w:lang w:val="ru-RU"/>
              </w:rPr>
              <w:t xml:space="preserve"> на 1</w:t>
            </w:r>
          </w:p>
        </w:tc>
      </w:tr>
      <w:tr w:rsidR="00B76845" w:rsidRPr="00D702B4" w14:paraId="04A62CB2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5589DB53" w14:textId="66FFC7DB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20B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24AFF22B" w14:textId="7DA3175D" w:rsidR="00B76845" w:rsidRPr="00B76845" w:rsidRDefault="00B76845" w:rsidP="00B76845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B76845">
              <w:rPr>
                <w:rStyle w:val="af1"/>
                <w:rFonts w:cs="Times New Roman"/>
                <w:b w:val="0"/>
                <w:bCs w:val="0"/>
              </w:rPr>
              <w:t>0200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0CEA2E7F" w14:textId="5CBA7064" w:rsidR="00B76845" w:rsidRPr="00D702B4" w:rsidRDefault="00AD7476" w:rsidP="00B76845">
            <w:pPr>
              <w:pStyle w:val="aa"/>
            </w:pPr>
            <w:r>
              <w:t>CLA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34926B92" w14:textId="77777777" w:rsidR="00300AF1" w:rsidRPr="00D702B4" w:rsidRDefault="00300AF1" w:rsidP="00300AF1">
            <w:pPr>
              <w:pStyle w:val="aa"/>
              <w:rPr>
                <w:lang w:val="ru-RU"/>
              </w:rPr>
            </w:pPr>
            <w:r w:rsidRPr="00D702B4">
              <w:t>Очистка аккумулятора</w:t>
            </w:r>
          </w:p>
          <w:p w14:paraId="0F066D92" w14:textId="70359BF9" w:rsidR="00B76845" w:rsidRPr="00D702B4" w:rsidRDefault="00300AF1" w:rsidP="00300AF1">
            <w:pPr>
              <w:pStyle w:val="aa"/>
              <w:rPr>
                <w:lang w:val="ru-RU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B76845" w:rsidRPr="00D702B4" w14:paraId="71BB43D6" w14:textId="77777777" w:rsidTr="00300AF1">
        <w:trPr>
          <w:trHeight w:val="534"/>
        </w:trPr>
        <w:tc>
          <w:tcPr>
            <w:tcW w:w="858" w:type="dxa"/>
            <w:shd w:val="clear" w:color="auto" w:fill="D99594" w:themeFill="accent2" w:themeFillTint="99"/>
            <w:vAlign w:val="center"/>
          </w:tcPr>
          <w:p w14:paraId="409B2A88" w14:textId="74C43FD2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20C</w:t>
            </w:r>
          </w:p>
        </w:tc>
        <w:tc>
          <w:tcPr>
            <w:tcW w:w="1694" w:type="dxa"/>
            <w:shd w:val="clear" w:color="auto" w:fill="D99594" w:themeFill="accent2" w:themeFillTint="99"/>
            <w:vAlign w:val="center"/>
          </w:tcPr>
          <w:p w14:paraId="1BBB8856" w14:textId="27D15101" w:rsidR="00B76845" w:rsidRPr="00B76845" w:rsidRDefault="00B76845" w:rsidP="00B76845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B76845">
              <w:rPr>
                <w:rStyle w:val="af1"/>
                <w:rFonts w:cs="Times New Roman"/>
                <w:b w:val="0"/>
                <w:bCs w:val="0"/>
              </w:rPr>
              <w:t>CEEA</w:t>
            </w:r>
          </w:p>
        </w:tc>
        <w:tc>
          <w:tcPr>
            <w:tcW w:w="1843" w:type="dxa"/>
            <w:shd w:val="clear" w:color="auto" w:fill="D99594" w:themeFill="accent2" w:themeFillTint="99"/>
            <w:vAlign w:val="center"/>
          </w:tcPr>
          <w:p w14:paraId="046A186C" w14:textId="24CD13D7" w:rsidR="00B76845" w:rsidRPr="00D702B4" w:rsidRDefault="00AD7476" w:rsidP="00B76845">
            <w:pPr>
              <w:pStyle w:val="aa"/>
            </w:pPr>
            <w:r>
              <w:t xml:space="preserve">JUMP IP-22 </w:t>
            </w:r>
          </w:p>
        </w:tc>
        <w:tc>
          <w:tcPr>
            <w:tcW w:w="6237" w:type="dxa"/>
            <w:shd w:val="clear" w:color="auto" w:fill="D99594" w:themeFill="accent2" w:themeFillTint="99"/>
            <w:vAlign w:val="center"/>
          </w:tcPr>
          <w:p w14:paraId="75379E27" w14:textId="1E15937B" w:rsidR="00B76845" w:rsidRPr="00D702B4" w:rsidRDefault="00300AF1" w:rsidP="00B76845">
            <w:pPr>
              <w:pStyle w:val="aa"/>
              <w:rPr>
                <w:lang w:val="ru-RU"/>
              </w:rPr>
            </w:pPr>
            <w:r w:rsidRPr="00300AF1">
              <w:rPr>
                <w:lang w:val="ru-RU"/>
              </w:rPr>
              <w:t>Возвращаемся к вводу нового символа</w:t>
            </w:r>
          </w:p>
        </w:tc>
      </w:tr>
      <w:tr w:rsidR="00B76845" w:rsidRPr="00D702B4" w14:paraId="4682D8DB" w14:textId="77777777" w:rsidTr="00B76845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14651914" w14:textId="241D54A1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lastRenderedPageBreak/>
              <w:t>20D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57FDBE7" w14:textId="14445FFC" w:rsidR="00B76845" w:rsidRPr="00B76845" w:rsidRDefault="00B76845" w:rsidP="00B76845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B76845">
              <w:rPr>
                <w:rStyle w:val="af1"/>
                <w:rFonts w:cs="Times New Roman"/>
                <w:b w:val="0"/>
                <w:bCs w:val="0"/>
              </w:rPr>
              <w:t>AAE5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23D2E9" w14:textId="4B332C31" w:rsidR="00B76845" w:rsidRPr="00D702B4" w:rsidRDefault="001800D5" w:rsidP="00B76845">
            <w:pPr>
              <w:pStyle w:val="aa"/>
            </w:pPr>
            <w:r>
              <w:t>LD (IP-27)+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A5EEBA5" w14:textId="709C47B8" w:rsidR="00B76845" w:rsidRPr="001800D5" w:rsidRDefault="00300AF1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Просто увеличиваем ссылку-результат на 1</w:t>
            </w:r>
          </w:p>
        </w:tc>
      </w:tr>
      <w:tr w:rsidR="00B76845" w:rsidRPr="00D702B4" w14:paraId="639A51E8" w14:textId="77777777" w:rsidTr="00DB7E89">
        <w:trPr>
          <w:trHeight w:val="534"/>
        </w:trPr>
        <w:tc>
          <w:tcPr>
            <w:tcW w:w="858" w:type="dxa"/>
            <w:shd w:val="clear" w:color="auto" w:fill="FABF8F" w:themeFill="accent6" w:themeFillTint="99"/>
            <w:vAlign w:val="center"/>
          </w:tcPr>
          <w:p w14:paraId="352F2BD1" w14:textId="1E230291" w:rsidR="00B76845" w:rsidRPr="00B76845" w:rsidRDefault="00B76845" w:rsidP="00B76845">
            <w:pPr>
              <w:pStyle w:val="aa"/>
              <w:rPr>
                <w:b/>
                <w:bCs/>
              </w:rPr>
            </w:pPr>
            <w:r w:rsidRPr="00B76845">
              <w:rPr>
                <w:rStyle w:val="af1"/>
                <w:b w:val="0"/>
                <w:bCs w:val="0"/>
              </w:rPr>
              <w:t>20E</w:t>
            </w:r>
          </w:p>
        </w:tc>
        <w:tc>
          <w:tcPr>
            <w:tcW w:w="1694" w:type="dxa"/>
            <w:shd w:val="clear" w:color="auto" w:fill="FABF8F" w:themeFill="accent6" w:themeFillTint="99"/>
            <w:vAlign w:val="center"/>
          </w:tcPr>
          <w:p w14:paraId="6DB0B362" w14:textId="40263B1C" w:rsidR="00B76845" w:rsidRPr="00B76845" w:rsidRDefault="00B76845" w:rsidP="00B76845">
            <w:pPr>
              <w:pStyle w:val="a3"/>
              <w:ind w:firstLine="0"/>
              <w:jc w:val="center"/>
              <w:rPr>
                <w:rFonts w:cs="Times New Roman"/>
                <w:b/>
                <w:bCs/>
              </w:rPr>
            </w:pPr>
            <w:r w:rsidRPr="00B76845">
              <w:rPr>
                <w:rStyle w:val="af1"/>
                <w:rFonts w:cs="Times New Roman"/>
                <w:b w:val="0"/>
                <w:bCs w:val="0"/>
              </w:rPr>
              <w:t>0100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14:paraId="2EDEBB3A" w14:textId="00985741" w:rsidR="00B76845" w:rsidRPr="00D702B4" w:rsidRDefault="00DB7E89" w:rsidP="00B76845">
            <w:pPr>
              <w:pStyle w:val="aa"/>
            </w:pPr>
            <w:r>
              <w:t>HLT</w:t>
            </w:r>
          </w:p>
        </w:tc>
        <w:tc>
          <w:tcPr>
            <w:tcW w:w="6237" w:type="dxa"/>
            <w:shd w:val="clear" w:color="auto" w:fill="FABF8F" w:themeFill="accent6" w:themeFillTint="99"/>
            <w:vAlign w:val="center"/>
          </w:tcPr>
          <w:p w14:paraId="31C16707" w14:textId="39B90494" w:rsidR="00B76845" w:rsidRPr="00DB7E89" w:rsidRDefault="00DB7E89" w:rsidP="00B76845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Остановка</w:t>
            </w:r>
          </w:p>
        </w:tc>
      </w:tr>
    </w:tbl>
    <w:p w14:paraId="502A36F7" w14:textId="136F1952" w:rsidR="006A389B" w:rsidRPr="00D702B4" w:rsidRDefault="006A389B" w:rsidP="00B76845">
      <w:pPr>
        <w:pStyle w:val="a3"/>
        <w:ind w:firstLine="0"/>
        <w:rPr>
          <w:rFonts w:cs="Times New Roman"/>
        </w:rPr>
      </w:pPr>
    </w:p>
    <w:p w14:paraId="7C2489EB" w14:textId="76D94077" w:rsidR="00003FC5" w:rsidRDefault="001640BF" w:rsidP="00CE25AF">
      <w:pPr>
        <w:pStyle w:val="1"/>
        <w:rPr>
          <w:rFonts w:cs="Times New Roman"/>
        </w:rPr>
      </w:pPr>
      <w:bookmarkStart w:id="4" w:name="_Toc196350133"/>
      <w:r w:rsidRPr="00D702B4">
        <w:rPr>
          <w:rFonts w:cs="Times New Roman"/>
        </w:rPr>
        <w:t xml:space="preserve">Описание </w:t>
      </w:r>
      <w:r w:rsidR="002B1080">
        <w:rPr>
          <w:rFonts w:cs="Times New Roman"/>
        </w:rPr>
        <w:t>программ</w:t>
      </w:r>
      <w:r w:rsidR="00300AF1">
        <w:rPr>
          <w:rFonts w:cs="Times New Roman"/>
        </w:rPr>
        <w:t>ы</w:t>
      </w:r>
      <w:bookmarkEnd w:id="4"/>
    </w:p>
    <w:p w14:paraId="49371AF9" w14:textId="6DEE58D4" w:rsidR="00300AF1" w:rsidRDefault="00300AF1" w:rsidP="00300AF1">
      <w:pPr>
        <w:pStyle w:val="2"/>
      </w:pPr>
      <w:bookmarkStart w:id="5" w:name="_Toc196350134"/>
      <w:r>
        <w:t>Назначение программы и реализуемая ею функция</w:t>
      </w:r>
      <w:bookmarkEnd w:id="5"/>
    </w:p>
    <w:p w14:paraId="30BC0E7F" w14:textId="3B35D9FF" w:rsidR="003E6C80" w:rsidRPr="003E6C80" w:rsidRDefault="003E6C80" w:rsidP="003E6C80">
      <w:r w:rsidRPr="00AD24CE">
        <w:rPr>
          <w:rFonts w:eastAsia="Times New Roman" w:cs="Times New Roman"/>
          <w:bCs/>
          <w:szCs w:val="24"/>
        </w:rPr>
        <w:t xml:space="preserve">Программа осуществляет посимвольный асинхронный ввод данных с ВУ-3, посимвольно записывает их в память. Программа будет </w:t>
      </w:r>
      <w:r>
        <w:rPr>
          <w:rFonts w:eastAsia="Times New Roman" w:cs="Times New Roman"/>
          <w:bCs/>
          <w:szCs w:val="24"/>
        </w:rPr>
        <w:t>получать символы</w:t>
      </w:r>
      <w:r w:rsidRPr="00AD24CE">
        <w:rPr>
          <w:rFonts w:eastAsia="Times New Roman" w:cs="Times New Roman"/>
          <w:bCs/>
          <w:szCs w:val="24"/>
        </w:rPr>
        <w:t xml:space="preserve"> до тех пор, пока на ВУ-3 не будет введе</w:t>
      </w:r>
      <w:r>
        <w:rPr>
          <w:rFonts w:eastAsia="Times New Roman" w:cs="Times New Roman"/>
          <w:bCs/>
          <w:szCs w:val="24"/>
        </w:rPr>
        <w:t>н стоп-символ с кодировкой 0x0A</w:t>
      </w:r>
      <w:r w:rsidRPr="00AD24CE">
        <w:rPr>
          <w:rFonts w:eastAsia="Times New Roman" w:cs="Times New Roman"/>
          <w:bCs/>
          <w:szCs w:val="24"/>
        </w:rPr>
        <w:t>, который она запишет в память и прекратит свое выполнение</w:t>
      </w:r>
    </w:p>
    <w:p w14:paraId="0A1FF3A8" w14:textId="1FF18323" w:rsidR="00300AF1" w:rsidRDefault="00300AF1" w:rsidP="00300AF1">
      <w:pPr>
        <w:pStyle w:val="2"/>
      </w:pPr>
      <w:bookmarkStart w:id="6" w:name="_Toc196350135"/>
      <w:r>
        <w:t>Описание исходных данных</w:t>
      </w:r>
      <w:bookmarkEnd w:id="6"/>
    </w:p>
    <w:p w14:paraId="402066CB" w14:textId="06DFEC91" w:rsidR="003E6C80" w:rsidRDefault="00DF043B" w:rsidP="00DF043B">
      <w:pPr>
        <w:pStyle w:val="a6"/>
        <w:numPr>
          <w:ilvl w:val="0"/>
          <w:numId w:val="17"/>
        </w:numPr>
      </w:pPr>
      <w:r>
        <w:t>1</w:t>
      </w:r>
      <w:r>
        <w:rPr>
          <w:lang w:val="en-US"/>
        </w:rPr>
        <w:t>F</w:t>
      </w:r>
      <w:r w:rsidRPr="00DF043B">
        <w:t>3(</w:t>
      </w:r>
      <w:r>
        <w:rPr>
          <w:lang w:val="en-US"/>
        </w:rPr>
        <w:t>res</w:t>
      </w:r>
      <w:r w:rsidRPr="00DF043B">
        <w:t xml:space="preserve">) – </w:t>
      </w:r>
      <w:r>
        <w:t>ссылка на результат</w:t>
      </w:r>
    </w:p>
    <w:p w14:paraId="5C769D0A" w14:textId="59EA3DD1" w:rsidR="00DF043B" w:rsidRPr="00DF043B" w:rsidRDefault="00DF043B" w:rsidP="00DF043B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1F4(finish) –</w:t>
      </w:r>
      <w:r w:rsidRPr="00DF043B">
        <w:rPr>
          <w:lang w:val="en-US"/>
        </w:rPr>
        <w:t xml:space="preserve"> </w:t>
      </w:r>
      <w:r>
        <w:t>стоп</w:t>
      </w:r>
      <w:r w:rsidRPr="00DF043B">
        <w:rPr>
          <w:lang w:val="en-US"/>
        </w:rPr>
        <w:t>-</w:t>
      </w:r>
      <w:r>
        <w:t>слово</w:t>
      </w:r>
      <w:r w:rsidRPr="00DF043B">
        <w:rPr>
          <w:lang w:val="en-US"/>
        </w:rPr>
        <w:t xml:space="preserve"> (0</w:t>
      </w:r>
      <w:r>
        <w:rPr>
          <w:lang w:val="en-US"/>
        </w:rPr>
        <w:t>x0A</w:t>
      </w:r>
      <w:r w:rsidRPr="00DF043B">
        <w:rPr>
          <w:lang w:val="en-US"/>
        </w:rPr>
        <w:t>)</w:t>
      </w:r>
    </w:p>
    <w:p w14:paraId="5CF302BD" w14:textId="5338AAA7" w:rsidR="00DF043B" w:rsidRPr="00DF043B" w:rsidRDefault="00DF043B" w:rsidP="00DF043B">
      <w:pPr>
        <w:pStyle w:val="a6"/>
        <w:numPr>
          <w:ilvl w:val="0"/>
          <w:numId w:val="17"/>
        </w:numPr>
      </w:pPr>
      <w:r w:rsidRPr="00DF043B">
        <w:t>1</w:t>
      </w:r>
      <w:r>
        <w:rPr>
          <w:lang w:val="en-US"/>
        </w:rPr>
        <w:t>F</w:t>
      </w:r>
      <w:r w:rsidRPr="00DF043B">
        <w:t>5(</w:t>
      </w:r>
      <w:r>
        <w:rPr>
          <w:lang w:val="en-US"/>
        </w:rPr>
        <w:t>temp</w:t>
      </w:r>
      <w:r w:rsidRPr="00DF043B">
        <w:t xml:space="preserve">) – </w:t>
      </w:r>
      <w:r>
        <w:t>ячейка для временного хранения данных</w:t>
      </w:r>
    </w:p>
    <w:p w14:paraId="3A23CB3D" w14:textId="0369A041" w:rsidR="00300AF1" w:rsidRDefault="00300AF1" w:rsidP="00300AF1">
      <w:pPr>
        <w:pStyle w:val="2"/>
      </w:pPr>
      <w:bookmarkStart w:id="7" w:name="_Toc196350136"/>
      <w:r>
        <w:t xml:space="preserve">Область </w:t>
      </w:r>
      <w:r w:rsidR="00DF043B">
        <w:t>представления</w:t>
      </w:r>
      <w:bookmarkEnd w:id="7"/>
    </w:p>
    <w:p w14:paraId="5FDCF1CD" w14:textId="634B38FE" w:rsidR="00DF043B" w:rsidRPr="00DF043B" w:rsidRDefault="00DF043B" w:rsidP="00DF043B">
      <w:pPr>
        <w:pStyle w:val="a6"/>
        <w:numPr>
          <w:ilvl w:val="0"/>
          <w:numId w:val="18"/>
        </w:numPr>
      </w:pPr>
      <w:r w:rsidRPr="00DF043B">
        <w:rPr>
          <w:lang w:val="en-US"/>
        </w:rPr>
        <w:t>res</w:t>
      </w:r>
      <w:r w:rsidRPr="00DF043B">
        <w:t xml:space="preserve"> – </w:t>
      </w:r>
      <w:r w:rsidRPr="00DF043B">
        <w:t>11-разрядная ячейка</w:t>
      </w:r>
    </w:p>
    <w:p w14:paraId="18E5F521" w14:textId="7F7A901A" w:rsidR="00DF043B" w:rsidRDefault="00DF043B" w:rsidP="00DF043B">
      <w:pPr>
        <w:pStyle w:val="a6"/>
        <w:numPr>
          <w:ilvl w:val="0"/>
          <w:numId w:val="18"/>
        </w:numPr>
      </w:pPr>
      <w:r>
        <w:rPr>
          <w:lang w:val="en-US"/>
        </w:rPr>
        <w:t>finish – 16-</w:t>
      </w:r>
      <w:r>
        <w:t>разрядная константа</w:t>
      </w:r>
    </w:p>
    <w:p w14:paraId="074B161C" w14:textId="459B00DF" w:rsidR="00DF043B" w:rsidRPr="00DF043B" w:rsidRDefault="00DF043B" w:rsidP="00DF043B">
      <w:pPr>
        <w:pStyle w:val="a6"/>
        <w:numPr>
          <w:ilvl w:val="0"/>
          <w:numId w:val="18"/>
        </w:numPr>
      </w:pPr>
      <w:r w:rsidRPr="00DF043B">
        <w:rPr>
          <w:lang w:val="en-US"/>
        </w:rPr>
        <w:t>temp</w:t>
      </w:r>
      <w:r w:rsidRPr="00DF043B">
        <w:t xml:space="preserve"> - </w:t>
      </w:r>
      <w:r w:rsidRPr="00DF043B">
        <w:t>16-разрядная ячейка для временного хранения введенных символов</w:t>
      </w:r>
    </w:p>
    <w:p w14:paraId="757322C8" w14:textId="61905A5C" w:rsidR="00DF043B" w:rsidRPr="00DF043B" w:rsidRDefault="006B48FF" w:rsidP="00DF043B">
      <w:pPr>
        <w:pStyle w:val="a6"/>
        <w:numPr>
          <w:ilvl w:val="0"/>
          <w:numId w:val="18"/>
        </w:numPr>
      </w:pPr>
      <w:r w:rsidRPr="006B48FF">
        <w:t>[</w:t>
      </w:r>
      <w:r w:rsidR="00DF043B" w:rsidRPr="00DF043B">
        <w:t>5</w:t>
      </w:r>
      <w:r w:rsidR="00DF043B">
        <w:rPr>
          <w:lang w:val="en-US"/>
        </w:rPr>
        <w:t>C</w:t>
      </w:r>
      <w:r w:rsidR="00DF043B" w:rsidRPr="00DF043B">
        <w:t>3 – 7</w:t>
      </w:r>
      <w:r w:rsidR="00DF043B">
        <w:rPr>
          <w:lang w:val="en-US"/>
        </w:rPr>
        <w:t>FF</w:t>
      </w:r>
      <w:r w:rsidRPr="006B48FF">
        <w:t>]</w:t>
      </w:r>
      <w:r w:rsidR="00DF043B" w:rsidRPr="00DF043B">
        <w:t xml:space="preserve"> - </w:t>
      </w:r>
      <w:r w:rsidR="00DF043B" w:rsidRPr="00357688">
        <w:rPr>
          <w:rFonts w:eastAsia="Times New Roman" w:cs="Times New Roman"/>
          <w:bCs/>
          <w:szCs w:val="24"/>
        </w:rPr>
        <w:t xml:space="preserve">16-разрядные ячейки, хранящие в себе по два символа </w:t>
      </w:r>
      <w:r w:rsidR="00DF043B">
        <w:rPr>
          <w:rFonts w:eastAsia="Times New Roman" w:cs="Times New Roman"/>
          <w:bCs/>
          <w:szCs w:val="24"/>
        </w:rPr>
        <w:t>в кодировке</w:t>
      </w:r>
      <w:r w:rsidR="00DF043B" w:rsidRPr="00357688">
        <w:rPr>
          <w:rFonts w:eastAsia="Times New Roman" w:cs="Times New Roman"/>
          <w:bCs/>
          <w:szCs w:val="24"/>
        </w:rPr>
        <w:t xml:space="preserve"> Windows-1251</w:t>
      </w:r>
    </w:p>
    <w:p w14:paraId="2FDCBC0B" w14:textId="03232FE6" w:rsidR="00300AF1" w:rsidRDefault="00300AF1" w:rsidP="00300AF1">
      <w:pPr>
        <w:pStyle w:val="2"/>
      </w:pPr>
      <w:bookmarkStart w:id="8" w:name="_Toc196350137"/>
      <w:r>
        <w:t>Область допустимых значений</w:t>
      </w:r>
      <w:bookmarkEnd w:id="8"/>
    </w:p>
    <w:p w14:paraId="6EE6CF71" w14:textId="7AE226EC" w:rsidR="00DF043B" w:rsidRPr="00FA3EB3" w:rsidRDefault="002464F8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  <w:lang w:val="en-US"/>
        </w:rPr>
        <w:t xml:space="preserve">res </w:t>
      </w:r>
      <w:r w:rsidRPr="00FA3EB3">
        <w:rPr>
          <w:rFonts w:ascii="Cambria Math" w:hAnsi="Cambria Math" w:cs="Cambria Math"/>
          <w:bCs/>
          <w:szCs w:val="12"/>
        </w:rPr>
        <w:t>∈</w:t>
      </w:r>
      <w:r w:rsidRPr="00FA3EB3">
        <w:rPr>
          <w:rFonts w:cs="Times New Roman"/>
          <w:bCs/>
          <w:szCs w:val="12"/>
        </w:rPr>
        <w:t xml:space="preserve"> </w:t>
      </w:r>
      <w:r w:rsidR="00002BF1" w:rsidRPr="00FA3EB3">
        <w:rPr>
          <w:rFonts w:cs="Times New Roman"/>
          <w:bCs/>
          <w:szCs w:val="12"/>
          <w:lang w:val="en-US"/>
        </w:rPr>
        <w:t>[000</w:t>
      </w:r>
      <w:r w:rsidR="00002BF1"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="0038687A" w:rsidRPr="00FA3EB3">
        <w:rPr>
          <w:rFonts w:cs="Times New Roman"/>
          <w:bCs/>
          <w:szCs w:val="12"/>
          <w:lang w:val="en-US"/>
        </w:rPr>
        <w:t>;</w:t>
      </w:r>
      <w:r w:rsidR="00002BF1" w:rsidRPr="00FA3EB3">
        <w:rPr>
          <w:rFonts w:cs="Times New Roman"/>
          <w:bCs/>
          <w:szCs w:val="12"/>
          <w:lang w:val="en-US"/>
        </w:rPr>
        <w:t xml:space="preserve"> 1F2</w:t>
      </w:r>
      <w:r w:rsidR="00002BF1"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="00002BF1" w:rsidRPr="00FA3EB3">
        <w:rPr>
          <w:rFonts w:cs="Times New Roman"/>
          <w:bCs/>
          <w:szCs w:val="12"/>
          <w:lang w:val="en-US"/>
        </w:rPr>
        <w:t xml:space="preserve">] </w:t>
      </w:r>
      <w:r w:rsidR="00002BF1" w:rsidRPr="00FA3EB3">
        <w:rPr>
          <w:rFonts w:ascii="Cambria Math" w:hAnsi="Cambria Math" w:cs="Cambria Math"/>
          <w:szCs w:val="12"/>
        </w:rPr>
        <w:t>∪</w:t>
      </w:r>
      <w:r w:rsidR="00002BF1" w:rsidRPr="00FA3EB3">
        <w:rPr>
          <w:rFonts w:cs="Times New Roman"/>
          <w:bCs/>
          <w:szCs w:val="12"/>
          <w:lang w:val="en-US"/>
        </w:rPr>
        <w:t xml:space="preserve"> </w:t>
      </w:r>
      <w:r w:rsidRPr="00FA3EB3">
        <w:rPr>
          <w:rFonts w:cs="Times New Roman"/>
          <w:bCs/>
          <w:szCs w:val="12"/>
        </w:rPr>
        <w:t>[5</w:t>
      </w:r>
      <w:r w:rsidRPr="00FA3EB3">
        <w:rPr>
          <w:rFonts w:cs="Times New Roman"/>
          <w:bCs/>
          <w:szCs w:val="12"/>
          <w:lang w:val="en-US"/>
        </w:rPr>
        <w:t>C3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;</w:t>
      </w:r>
      <w:r w:rsidRPr="00FA3EB3">
        <w:rPr>
          <w:rFonts w:cs="Times New Roman"/>
          <w:bCs/>
          <w:szCs w:val="12"/>
          <w:lang w:val="en-US"/>
        </w:rPr>
        <w:t xml:space="preserve"> 7FF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]</w:t>
      </w:r>
    </w:p>
    <w:p w14:paraId="09B36F9C" w14:textId="43419693" w:rsidR="002464F8" w:rsidRPr="00FA3EB3" w:rsidRDefault="002464F8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  <w:lang w:val="en-US"/>
        </w:rPr>
        <w:t>temp</w:t>
      </w:r>
      <w:r w:rsidR="00002BF1" w:rsidRPr="00FA3EB3">
        <w:rPr>
          <w:rFonts w:cs="Times New Roman"/>
          <w:lang w:val="en-US"/>
        </w:rPr>
        <w:t xml:space="preserve"> </w:t>
      </w:r>
      <w:r w:rsidRPr="00FA3EB3">
        <w:rPr>
          <w:rFonts w:ascii="Cambria Math" w:hAnsi="Cambria Math" w:cs="Cambria Math"/>
          <w:bCs/>
          <w:szCs w:val="12"/>
        </w:rPr>
        <w:t>∈</w:t>
      </w:r>
      <w:r w:rsidRPr="00FA3EB3">
        <w:rPr>
          <w:rFonts w:cs="Times New Roman"/>
          <w:bCs/>
          <w:szCs w:val="12"/>
        </w:rPr>
        <w:t xml:space="preserve"> [</w:t>
      </w:r>
      <w:r w:rsidRPr="00FA3EB3">
        <w:rPr>
          <w:rFonts w:cs="Times New Roman"/>
          <w:bCs/>
          <w:szCs w:val="12"/>
          <w:lang w:val="en-US"/>
        </w:rPr>
        <w:t>00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;</w:t>
      </w:r>
      <w:r w:rsidRPr="00FA3EB3">
        <w:rPr>
          <w:rFonts w:cs="Times New Roman"/>
          <w:bCs/>
          <w:szCs w:val="12"/>
          <w:lang w:val="en-US"/>
        </w:rPr>
        <w:t xml:space="preserve"> FF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]</w:t>
      </w:r>
    </w:p>
    <w:p w14:paraId="4A3138AF" w14:textId="6910D5FC" w:rsidR="002464F8" w:rsidRPr="00FA3EB3" w:rsidRDefault="002464F8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</w:rPr>
        <w:t xml:space="preserve">Введённый символ </w:t>
      </w:r>
      <w:r w:rsidRPr="00FA3EB3">
        <w:rPr>
          <w:rFonts w:ascii="Cambria Math" w:hAnsi="Cambria Math" w:cs="Cambria Math"/>
          <w:bCs/>
          <w:szCs w:val="12"/>
        </w:rPr>
        <w:t>∈</w:t>
      </w:r>
      <w:r w:rsidRPr="00FA3EB3">
        <w:rPr>
          <w:rFonts w:cs="Times New Roman"/>
          <w:bCs/>
          <w:szCs w:val="12"/>
        </w:rPr>
        <w:t xml:space="preserve"> [</w:t>
      </w:r>
      <w:r w:rsidRPr="00FA3EB3">
        <w:rPr>
          <w:rFonts w:cs="Times New Roman"/>
          <w:bCs/>
          <w:szCs w:val="12"/>
          <w:lang w:val="en-US"/>
        </w:rPr>
        <w:t>00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;</w:t>
      </w:r>
      <w:r w:rsidRPr="00FA3EB3">
        <w:rPr>
          <w:rFonts w:cs="Times New Roman"/>
          <w:bCs/>
          <w:szCs w:val="12"/>
          <w:lang w:val="en-US"/>
        </w:rPr>
        <w:t xml:space="preserve"> FF</w:t>
      </w:r>
      <w:r w:rsidRPr="00FA3EB3">
        <w:rPr>
          <w:rFonts w:cs="Times New Roman"/>
          <w:bCs/>
          <w:szCs w:val="12"/>
          <w:vertAlign w:val="subscript"/>
          <w:lang w:val="en-US"/>
        </w:rPr>
        <w:t>16</w:t>
      </w:r>
      <w:r w:rsidRPr="00FA3EB3">
        <w:rPr>
          <w:rFonts w:cs="Times New Roman"/>
          <w:bCs/>
          <w:szCs w:val="12"/>
        </w:rPr>
        <w:t>]</w:t>
      </w:r>
    </w:p>
    <w:p w14:paraId="23174913" w14:textId="6E55C57B" w:rsidR="00002BF1" w:rsidRPr="00FA3EB3" w:rsidRDefault="00F422CA" w:rsidP="002464F8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</w:rPr>
        <w:t>5С3</w:t>
      </w:r>
      <w:r w:rsidRPr="00FA3EB3">
        <w:rPr>
          <w:rFonts w:cs="Times New Roman"/>
          <w:vertAlign w:val="subscript"/>
        </w:rPr>
        <w:t>16</w:t>
      </w:r>
      <w:r w:rsidRPr="00FA3EB3">
        <w:rPr>
          <w:rFonts w:cs="Times New Roman"/>
        </w:rPr>
        <w:t xml:space="preserve"> </w:t>
      </w:r>
      <w:r w:rsidRPr="00FA3EB3">
        <w:rPr>
          <w:rFonts w:cs="Times New Roman"/>
        </w:rPr>
        <w:t>≤</w:t>
      </w:r>
      <w:r w:rsidRPr="00FA3EB3">
        <w:rPr>
          <w:rFonts w:cs="Times New Roman"/>
        </w:rPr>
        <w:t xml:space="preserve"> </w:t>
      </w:r>
      <w:r w:rsidRPr="00FA3EB3">
        <w:rPr>
          <w:rFonts w:cs="Times New Roman"/>
          <w:lang w:val="en-US"/>
        </w:rPr>
        <w:t>STRING</w:t>
      </w:r>
      <w:r w:rsidRPr="00FA3EB3">
        <w:rPr>
          <w:rFonts w:cs="Times New Roman"/>
        </w:rPr>
        <w:t xml:space="preserve"> </w:t>
      </w:r>
      <w:r w:rsidRPr="00FA3EB3">
        <w:rPr>
          <w:rFonts w:cs="Times New Roman"/>
        </w:rPr>
        <w:t>≤</w:t>
      </w:r>
      <w:r w:rsidRPr="00FA3EB3">
        <w:rPr>
          <w:rFonts w:cs="Times New Roman"/>
        </w:rPr>
        <w:t xml:space="preserve"> </w:t>
      </w:r>
      <w:r w:rsidR="0038687A" w:rsidRPr="00FA3EB3">
        <w:rPr>
          <w:rFonts w:cs="Times New Roman"/>
        </w:rPr>
        <w:t>5</w:t>
      </w:r>
      <w:r w:rsidR="0038687A" w:rsidRPr="00FA3EB3">
        <w:rPr>
          <w:rFonts w:cs="Times New Roman"/>
          <w:lang w:val="en-US"/>
        </w:rPr>
        <w:t>C</w:t>
      </w:r>
      <w:r w:rsidR="0038687A" w:rsidRPr="00FA3EB3">
        <w:rPr>
          <w:rFonts w:cs="Times New Roman"/>
        </w:rPr>
        <w:t>3</w:t>
      </w:r>
      <w:r w:rsidR="0038687A" w:rsidRPr="00FA3EB3">
        <w:rPr>
          <w:rFonts w:cs="Times New Roman"/>
          <w:vertAlign w:val="subscript"/>
        </w:rPr>
        <w:t>16</w:t>
      </w:r>
      <w:r w:rsidR="0038687A" w:rsidRPr="00FA3EB3">
        <w:rPr>
          <w:rFonts w:cs="Times New Roman"/>
        </w:rPr>
        <w:t xml:space="preserve"> + </w:t>
      </w:r>
      <w:r w:rsidR="00406A81" w:rsidRPr="00FA3EB3">
        <w:rPr>
          <w:rFonts w:ascii="Cambria Math" w:hAnsi="Cambria Math" w:cs="Cambria Math"/>
        </w:rPr>
        <w:t>⌊</w:t>
      </w:r>
      <w:r w:rsidR="0038687A" w:rsidRPr="00FA3EB3">
        <w:rPr>
          <w:rFonts w:cs="Times New Roman"/>
        </w:rPr>
        <w:t xml:space="preserve"> (Длина строки) \ 2 </w:t>
      </w:r>
      <w:r w:rsidR="00FA3EB3" w:rsidRPr="00FA3EB3">
        <w:rPr>
          <w:rFonts w:ascii="Cambria Math" w:hAnsi="Cambria Math" w:cs="Cambria Math"/>
        </w:rPr>
        <w:t>⌋</w:t>
      </w:r>
      <w:r w:rsidR="00FA3EB3" w:rsidRPr="00FA3EB3">
        <w:rPr>
          <w:rFonts w:cs="Times New Roman"/>
        </w:rPr>
        <w:t>, где</w:t>
      </w:r>
      <w:r w:rsidR="0038687A" w:rsidRPr="00FA3EB3">
        <w:rPr>
          <w:rFonts w:cs="Times New Roman"/>
        </w:rPr>
        <w:t xml:space="preserve"> </w:t>
      </w:r>
      <w:r w:rsidR="00FA3EB3" w:rsidRPr="00FA3EB3">
        <w:rPr>
          <w:rFonts w:cs="Times New Roman"/>
        </w:rPr>
        <w:t xml:space="preserve">(Длина строки) / 2 </w:t>
      </w:r>
      <w:r w:rsidR="00FA3EB3" w:rsidRPr="00FA3EB3">
        <w:rPr>
          <w:rFonts w:cs="Times New Roman"/>
        </w:rPr>
        <w:t>≤</w:t>
      </w:r>
      <w:r w:rsidR="00FA3EB3" w:rsidRPr="00FA3EB3">
        <w:rPr>
          <w:rFonts w:cs="Times New Roman"/>
        </w:rPr>
        <w:t xml:space="preserve"> 7</w:t>
      </w:r>
      <w:r w:rsidR="00FA3EB3" w:rsidRPr="00FA3EB3">
        <w:rPr>
          <w:rFonts w:cs="Times New Roman"/>
          <w:lang w:val="en-US"/>
        </w:rPr>
        <w:t>FF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</w:rPr>
        <w:t xml:space="preserve"> – 5</w:t>
      </w:r>
      <w:r w:rsidR="00FA3EB3" w:rsidRPr="00FA3EB3">
        <w:rPr>
          <w:rFonts w:cs="Times New Roman"/>
          <w:lang w:val="en-US"/>
        </w:rPr>
        <w:t>C</w:t>
      </w:r>
      <w:r w:rsidR="00FA3EB3" w:rsidRPr="00FA3EB3">
        <w:rPr>
          <w:rFonts w:cs="Times New Roman"/>
        </w:rPr>
        <w:t>3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</w:rPr>
        <w:t xml:space="preserve">, </w:t>
      </w:r>
      <w:r w:rsidR="00FA3EB3" w:rsidRPr="00FA3EB3">
        <w:rPr>
          <w:rFonts w:cs="Times New Roman"/>
          <w:b/>
          <w:bCs/>
        </w:rPr>
        <w:t>иначе</w:t>
      </w:r>
      <w:r w:rsidR="00FA3EB3" w:rsidRPr="00FA3EB3">
        <w:rPr>
          <w:rFonts w:cs="Times New Roman"/>
        </w:rPr>
        <w:t xml:space="preserve"> </w:t>
      </w:r>
      <w:r w:rsidR="00FA3EB3" w:rsidRPr="00FA3EB3">
        <w:rPr>
          <w:rFonts w:cs="Times New Roman"/>
          <w:lang w:val="en-US"/>
        </w:rPr>
        <w:t>STRING</w:t>
      </w:r>
      <w:r w:rsidR="00FA3EB3" w:rsidRPr="00FA3EB3">
        <w:rPr>
          <w:rFonts w:cs="Times New Roman"/>
        </w:rPr>
        <w:t xml:space="preserve"> </w:t>
      </w:r>
      <w:r w:rsidR="00FA3EB3" w:rsidRPr="00FA3EB3">
        <w:rPr>
          <w:rFonts w:ascii="Cambria Math" w:hAnsi="Cambria Math" w:cs="Cambria Math"/>
          <w:bCs/>
          <w:szCs w:val="12"/>
        </w:rPr>
        <w:t>∈</w:t>
      </w:r>
      <w:r w:rsidR="00FA3EB3" w:rsidRPr="00FA3EB3">
        <w:rPr>
          <w:rFonts w:cs="Times New Roman"/>
          <w:bCs/>
          <w:szCs w:val="12"/>
        </w:rPr>
        <w:t xml:space="preserve"> [000</w:t>
      </w:r>
      <w:r w:rsidR="00FA3EB3" w:rsidRPr="00FA3EB3">
        <w:rPr>
          <w:rFonts w:cs="Times New Roman"/>
          <w:bCs/>
          <w:szCs w:val="12"/>
          <w:vertAlign w:val="subscript"/>
        </w:rPr>
        <w:t>16</w:t>
      </w:r>
      <w:r w:rsidR="00FA3EB3" w:rsidRPr="00FA3EB3">
        <w:rPr>
          <w:rFonts w:cs="Times New Roman"/>
          <w:bCs/>
          <w:szCs w:val="12"/>
        </w:rPr>
        <w:t xml:space="preserve">; </w:t>
      </w:r>
      <w:r w:rsidR="00FA3EB3" w:rsidRPr="00FA3EB3">
        <w:rPr>
          <w:rFonts w:ascii="Cambria Math" w:hAnsi="Cambria Math" w:cs="Cambria Math"/>
        </w:rPr>
        <w:t>⌊</w:t>
      </w:r>
      <w:r w:rsidR="00FA3EB3" w:rsidRPr="00FA3EB3">
        <w:rPr>
          <w:rFonts w:cs="Times New Roman"/>
        </w:rPr>
        <w:t xml:space="preserve"> (Длина строки) \ 2 </w:t>
      </w:r>
      <w:r w:rsidR="00FA3EB3" w:rsidRPr="00FA3EB3">
        <w:rPr>
          <w:rFonts w:ascii="Cambria Math" w:hAnsi="Cambria Math" w:cs="Cambria Math"/>
        </w:rPr>
        <w:t>⌋</w:t>
      </w:r>
      <w:r w:rsidR="00FA3EB3" w:rsidRPr="00FA3EB3">
        <w:rPr>
          <w:rFonts w:cs="Times New Roman"/>
        </w:rPr>
        <w:t xml:space="preserve"> - </w:t>
      </w:r>
      <w:r w:rsidR="00FA3EB3" w:rsidRPr="00FA3EB3">
        <w:rPr>
          <w:rFonts w:cs="Times New Roman"/>
        </w:rPr>
        <w:t>7</w:t>
      </w:r>
      <w:r w:rsidR="00FA3EB3" w:rsidRPr="00FA3EB3">
        <w:rPr>
          <w:rFonts w:cs="Times New Roman"/>
          <w:lang w:val="en-US"/>
        </w:rPr>
        <w:t>FF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</w:rPr>
        <w:t xml:space="preserve"> – 5</w:t>
      </w:r>
      <w:r w:rsidR="00FA3EB3" w:rsidRPr="00FA3EB3">
        <w:rPr>
          <w:rFonts w:cs="Times New Roman"/>
          <w:lang w:val="en-US"/>
        </w:rPr>
        <w:t>C</w:t>
      </w:r>
      <w:r w:rsidR="00FA3EB3" w:rsidRPr="00FA3EB3">
        <w:rPr>
          <w:rFonts w:cs="Times New Roman"/>
        </w:rPr>
        <w:t>3</w:t>
      </w:r>
      <w:r w:rsidR="00FA3EB3" w:rsidRPr="00FA3EB3">
        <w:rPr>
          <w:rFonts w:cs="Times New Roman"/>
          <w:vertAlign w:val="subscript"/>
        </w:rPr>
        <w:t>16</w:t>
      </w:r>
      <w:r w:rsidR="00FA3EB3" w:rsidRPr="00FA3EB3">
        <w:rPr>
          <w:rFonts w:cs="Times New Roman"/>
          <w:bCs/>
          <w:szCs w:val="12"/>
        </w:rPr>
        <w:t xml:space="preserve">] </w:t>
      </w:r>
      <w:r w:rsidR="00FA3EB3" w:rsidRPr="00FA3EB3">
        <w:rPr>
          <w:rFonts w:ascii="Cambria Math" w:hAnsi="Cambria Math" w:cs="Cambria Math"/>
          <w:szCs w:val="12"/>
        </w:rPr>
        <w:t>∪</w:t>
      </w:r>
      <w:r w:rsidR="00FA3EB3" w:rsidRPr="00FA3EB3">
        <w:rPr>
          <w:rFonts w:cs="Times New Roman"/>
          <w:szCs w:val="12"/>
        </w:rPr>
        <w:t xml:space="preserve"> [5</w:t>
      </w:r>
      <w:r w:rsidR="00FA3EB3" w:rsidRPr="00FA3EB3">
        <w:rPr>
          <w:rFonts w:cs="Times New Roman"/>
          <w:szCs w:val="12"/>
          <w:lang w:val="en-US"/>
        </w:rPr>
        <w:t>C</w:t>
      </w:r>
      <w:r w:rsidR="00FA3EB3" w:rsidRPr="00FA3EB3">
        <w:rPr>
          <w:rFonts w:cs="Times New Roman"/>
          <w:szCs w:val="12"/>
        </w:rPr>
        <w:t>3</w:t>
      </w:r>
      <w:r w:rsidR="00FA3EB3" w:rsidRPr="00FA3EB3">
        <w:rPr>
          <w:rFonts w:cs="Times New Roman"/>
          <w:szCs w:val="12"/>
          <w:vertAlign w:val="subscript"/>
        </w:rPr>
        <w:t>16</w:t>
      </w:r>
      <w:r w:rsidR="00FA3EB3" w:rsidRPr="00FA3EB3">
        <w:rPr>
          <w:rFonts w:cs="Times New Roman"/>
          <w:szCs w:val="12"/>
        </w:rPr>
        <w:t>;7</w:t>
      </w:r>
      <w:r w:rsidR="00FA3EB3" w:rsidRPr="00FA3EB3">
        <w:rPr>
          <w:rFonts w:cs="Times New Roman"/>
          <w:szCs w:val="12"/>
          <w:lang w:val="en-US"/>
        </w:rPr>
        <w:t>FF</w:t>
      </w:r>
      <w:r w:rsidR="00FA3EB3" w:rsidRPr="00FA3EB3">
        <w:rPr>
          <w:rFonts w:cs="Times New Roman"/>
          <w:szCs w:val="12"/>
          <w:vertAlign w:val="subscript"/>
        </w:rPr>
        <w:t>16</w:t>
      </w:r>
      <w:r w:rsidR="00FA3EB3" w:rsidRPr="00FA3EB3">
        <w:rPr>
          <w:rFonts w:cs="Times New Roman"/>
          <w:szCs w:val="12"/>
        </w:rPr>
        <w:t>]</w:t>
      </w:r>
      <w:r w:rsidR="00FA3EB3">
        <w:rPr>
          <w:rFonts w:cs="Times New Roman"/>
          <w:szCs w:val="12"/>
        </w:rPr>
        <w:t xml:space="preserve">, где (Длина строки) </w:t>
      </w:r>
      <w:r w:rsidR="00FA3EB3" w:rsidRPr="00FA3EB3">
        <w:rPr>
          <w:rFonts w:cs="Times New Roman"/>
        </w:rPr>
        <w:t>≤</w:t>
      </w:r>
      <w:r w:rsidR="00FA3EB3">
        <w:rPr>
          <w:rFonts w:cs="Times New Roman"/>
        </w:rPr>
        <w:t xml:space="preserve"> </w:t>
      </w:r>
      <w:r w:rsidR="00F06062">
        <w:rPr>
          <w:rFonts w:cs="Times New Roman"/>
        </w:rPr>
        <w:t>860</w:t>
      </w:r>
      <w:r w:rsidR="00F06062">
        <w:rPr>
          <w:rFonts w:cs="Times New Roman"/>
          <w:vertAlign w:val="subscript"/>
        </w:rPr>
        <w:t>16</w:t>
      </w:r>
      <w:r w:rsidR="00F06062">
        <w:rPr>
          <w:rFonts w:cs="Times New Roman"/>
        </w:rPr>
        <w:t xml:space="preserve"> (</w:t>
      </w:r>
      <w:r w:rsidR="00F06062" w:rsidRPr="00FA3EB3">
        <w:rPr>
          <w:rFonts w:cs="Times New Roman"/>
          <w:bCs/>
          <w:szCs w:val="12"/>
        </w:rPr>
        <w:t>2144</w:t>
      </w:r>
      <w:r w:rsidR="00F06062">
        <w:rPr>
          <w:rFonts w:cs="Times New Roman"/>
          <w:bCs/>
          <w:szCs w:val="12"/>
          <w:vertAlign w:val="subscript"/>
        </w:rPr>
        <w:t>10</w:t>
      </w:r>
      <w:r w:rsidR="00F06062">
        <w:rPr>
          <w:rFonts w:cs="Times New Roman"/>
        </w:rPr>
        <w:t>)</w:t>
      </w:r>
    </w:p>
    <w:p w14:paraId="3D5A900F" w14:textId="7FCE8CD2" w:rsidR="005C1883" w:rsidRPr="00FA3EB3" w:rsidRDefault="00FA3EB3" w:rsidP="00F422CA">
      <w:pPr>
        <w:pStyle w:val="a6"/>
        <w:numPr>
          <w:ilvl w:val="0"/>
          <w:numId w:val="19"/>
        </w:numPr>
        <w:rPr>
          <w:rFonts w:cs="Times New Roman"/>
        </w:rPr>
      </w:pPr>
      <w:r w:rsidRPr="00FA3EB3">
        <w:rPr>
          <w:rFonts w:cs="Times New Roman"/>
        </w:rPr>
        <w:t>Длина строки</w:t>
      </w:r>
      <w:r w:rsidR="002464F8" w:rsidRPr="00FA3EB3">
        <w:rPr>
          <w:rFonts w:cs="Times New Roman"/>
        </w:rPr>
        <w:t xml:space="preserve"> </w:t>
      </w:r>
      <w:r w:rsidR="002464F8" w:rsidRPr="00FA3EB3">
        <w:rPr>
          <w:rFonts w:ascii="Cambria Math" w:hAnsi="Cambria Math" w:cs="Cambria Math"/>
          <w:bCs/>
          <w:szCs w:val="12"/>
        </w:rPr>
        <w:t>∈</w:t>
      </w:r>
      <w:r w:rsidR="002464F8" w:rsidRPr="00FA3EB3">
        <w:rPr>
          <w:rFonts w:cs="Times New Roman"/>
          <w:bCs/>
          <w:szCs w:val="12"/>
        </w:rPr>
        <w:t xml:space="preserve"> [0; </w:t>
      </w:r>
      <w:r w:rsidR="001B64D1" w:rsidRPr="00FA3EB3">
        <w:rPr>
          <w:rFonts w:cs="Times New Roman"/>
          <w:bCs/>
          <w:szCs w:val="12"/>
        </w:rPr>
        <w:t>2144</w:t>
      </w:r>
      <w:r w:rsidR="002464F8" w:rsidRPr="00FA3EB3">
        <w:rPr>
          <w:rFonts w:cs="Times New Roman"/>
          <w:bCs/>
          <w:szCs w:val="12"/>
        </w:rPr>
        <w:t xml:space="preserve">] </w:t>
      </w:r>
      <w:r w:rsidR="002464F8" w:rsidRPr="00FA3EB3">
        <w:rPr>
          <w:rFonts w:cs="Times New Roman"/>
          <w:bCs/>
          <w:szCs w:val="12"/>
          <w:lang w:val="en-US"/>
        </w:rPr>
        <w:t>c</w:t>
      </w:r>
      <w:r w:rsidR="002464F8" w:rsidRPr="00FA3EB3">
        <w:rPr>
          <w:rFonts w:cs="Times New Roman"/>
          <w:bCs/>
          <w:szCs w:val="12"/>
        </w:rPr>
        <w:t xml:space="preserve"> учётом стоп-слова (|[5</w:t>
      </w:r>
      <w:r w:rsidR="002464F8" w:rsidRPr="00FA3EB3">
        <w:rPr>
          <w:rFonts w:cs="Times New Roman"/>
          <w:bCs/>
          <w:szCs w:val="12"/>
          <w:lang w:val="en-US"/>
        </w:rPr>
        <w:t>C</w:t>
      </w:r>
      <w:r w:rsidR="002464F8" w:rsidRPr="00FA3EB3">
        <w:rPr>
          <w:rFonts w:cs="Times New Roman"/>
          <w:bCs/>
          <w:szCs w:val="12"/>
        </w:rPr>
        <w:t>3</w:t>
      </w:r>
      <w:r w:rsidR="002464F8" w:rsidRPr="00FA3EB3">
        <w:rPr>
          <w:rFonts w:cs="Times New Roman"/>
          <w:bCs/>
          <w:szCs w:val="12"/>
          <w:vertAlign w:val="subscript"/>
        </w:rPr>
        <w:t>16</w:t>
      </w:r>
      <w:r w:rsidR="002464F8" w:rsidRPr="00FA3EB3">
        <w:rPr>
          <w:rFonts w:cs="Times New Roman"/>
          <w:bCs/>
          <w:szCs w:val="12"/>
        </w:rPr>
        <w:t>;</w:t>
      </w:r>
      <w:r w:rsidR="002464F8" w:rsidRPr="00FA3EB3">
        <w:rPr>
          <w:rFonts w:cs="Times New Roman"/>
          <w:bCs/>
          <w:szCs w:val="12"/>
        </w:rPr>
        <w:t xml:space="preserve"> 7</w:t>
      </w:r>
      <w:r w:rsidR="002464F8" w:rsidRPr="00FA3EB3">
        <w:rPr>
          <w:rFonts w:cs="Times New Roman"/>
          <w:bCs/>
          <w:szCs w:val="12"/>
          <w:lang w:val="en-US"/>
        </w:rPr>
        <w:t>FF</w:t>
      </w:r>
      <w:r w:rsidR="002464F8" w:rsidRPr="00FA3EB3">
        <w:rPr>
          <w:rFonts w:cs="Times New Roman"/>
          <w:bCs/>
          <w:szCs w:val="12"/>
          <w:vertAlign w:val="subscript"/>
        </w:rPr>
        <w:t>16</w:t>
      </w:r>
      <w:r w:rsidR="002464F8" w:rsidRPr="00FA3EB3">
        <w:rPr>
          <w:rFonts w:cs="Times New Roman"/>
          <w:bCs/>
          <w:szCs w:val="12"/>
        </w:rPr>
        <w:t>]</w:t>
      </w:r>
      <w:r w:rsidR="001B64D1" w:rsidRPr="00FA3EB3">
        <w:rPr>
          <w:rFonts w:cs="Times New Roman"/>
          <w:bCs/>
          <w:szCs w:val="12"/>
        </w:rPr>
        <w:t xml:space="preserve"> </w:t>
      </w:r>
      <w:r w:rsidR="001B64D1" w:rsidRPr="00FA3EB3">
        <w:rPr>
          <w:rFonts w:ascii="Cambria Math" w:hAnsi="Cambria Math" w:cs="Cambria Math"/>
          <w:szCs w:val="12"/>
        </w:rPr>
        <w:t>∪</w:t>
      </w:r>
      <w:r w:rsidR="001B64D1" w:rsidRPr="00FA3EB3">
        <w:rPr>
          <w:rFonts w:cs="Times New Roman"/>
          <w:bCs/>
          <w:szCs w:val="12"/>
        </w:rPr>
        <w:t xml:space="preserve"> [000</w:t>
      </w:r>
      <w:r w:rsidR="00002BF1" w:rsidRPr="00FA3EB3">
        <w:rPr>
          <w:rFonts w:cs="Times New Roman"/>
          <w:bCs/>
          <w:szCs w:val="12"/>
          <w:vertAlign w:val="subscript"/>
        </w:rPr>
        <w:t>16</w:t>
      </w:r>
      <w:r w:rsidR="001B64D1" w:rsidRPr="00FA3EB3">
        <w:rPr>
          <w:rFonts w:cs="Times New Roman"/>
          <w:bCs/>
          <w:szCs w:val="12"/>
        </w:rPr>
        <w:t>; 1</w:t>
      </w:r>
      <w:r w:rsidR="001B64D1" w:rsidRPr="00FA3EB3">
        <w:rPr>
          <w:rFonts w:cs="Times New Roman"/>
          <w:bCs/>
          <w:szCs w:val="12"/>
          <w:lang w:val="en-US"/>
        </w:rPr>
        <w:t>F</w:t>
      </w:r>
      <w:r w:rsidR="001B64D1" w:rsidRPr="00FA3EB3">
        <w:rPr>
          <w:rFonts w:cs="Times New Roman"/>
          <w:bCs/>
          <w:szCs w:val="12"/>
        </w:rPr>
        <w:t>2</w:t>
      </w:r>
      <w:r w:rsidR="00002BF1" w:rsidRPr="00FA3EB3">
        <w:rPr>
          <w:rFonts w:cs="Times New Roman"/>
          <w:bCs/>
          <w:szCs w:val="12"/>
          <w:vertAlign w:val="subscript"/>
        </w:rPr>
        <w:t>16</w:t>
      </w:r>
      <w:r w:rsidR="001B64D1" w:rsidRPr="00FA3EB3">
        <w:rPr>
          <w:rFonts w:cs="Times New Roman"/>
          <w:bCs/>
          <w:szCs w:val="12"/>
        </w:rPr>
        <w:t>]</w:t>
      </w:r>
      <w:r w:rsidR="002464F8" w:rsidRPr="00FA3EB3">
        <w:rPr>
          <w:rFonts w:cs="Times New Roman"/>
          <w:bCs/>
          <w:szCs w:val="12"/>
        </w:rPr>
        <w:t xml:space="preserve">| = 573 </w:t>
      </w:r>
      <w:r w:rsidR="001B64D1" w:rsidRPr="00FA3EB3">
        <w:rPr>
          <w:rFonts w:cs="Times New Roman"/>
          <w:bCs/>
          <w:szCs w:val="12"/>
        </w:rPr>
        <w:t xml:space="preserve">+ 499 = 1072 </w:t>
      </w:r>
      <w:r w:rsidR="002464F8" w:rsidRPr="00FA3EB3">
        <w:rPr>
          <w:rFonts w:cs="Times New Roman"/>
          <w:bCs/>
          <w:szCs w:val="12"/>
        </w:rPr>
        <w:t xml:space="preserve">ячейки памяти =&gt; макс </w:t>
      </w:r>
      <w:r w:rsidR="001B64D1" w:rsidRPr="00FA3EB3">
        <w:rPr>
          <w:rFonts w:cs="Times New Roman"/>
          <w:bCs/>
          <w:szCs w:val="12"/>
        </w:rPr>
        <w:t>2144</w:t>
      </w:r>
      <w:r w:rsidR="002464F8" w:rsidRPr="00FA3EB3">
        <w:rPr>
          <w:rFonts w:cs="Times New Roman"/>
          <w:bCs/>
          <w:szCs w:val="12"/>
        </w:rPr>
        <w:t xml:space="preserve"> символов с учётом стоп-слова)</w:t>
      </w:r>
    </w:p>
    <w:p w14:paraId="68AEA522" w14:textId="3C74838B" w:rsidR="00300AF1" w:rsidRDefault="00300AF1" w:rsidP="00300AF1">
      <w:pPr>
        <w:pStyle w:val="2"/>
      </w:pPr>
      <w:bookmarkStart w:id="9" w:name="_Toc196350138"/>
      <w:r>
        <w:t>Расположение в памяти БЭВМ</w:t>
      </w:r>
      <w:bookmarkEnd w:id="9"/>
    </w:p>
    <w:p w14:paraId="2DBD058C" w14:textId="68626256" w:rsidR="00300AF1" w:rsidRDefault="006B48FF" w:rsidP="006B48FF">
      <w:pPr>
        <w:pStyle w:val="a6"/>
        <w:numPr>
          <w:ilvl w:val="0"/>
          <w:numId w:val="20"/>
        </w:numPr>
        <w:rPr>
          <w:lang w:val="en-US"/>
        </w:rPr>
      </w:pPr>
      <w:r w:rsidRPr="006B48FF">
        <w:rPr>
          <w:i/>
          <w:iCs/>
        </w:rPr>
        <w:t>Программы</w:t>
      </w:r>
      <w:r w:rsidRPr="006B48FF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t>Ячейки (1</w:t>
      </w:r>
      <w:r>
        <w:rPr>
          <w:lang w:val="en-US"/>
        </w:rPr>
        <w:t>F6</w:t>
      </w:r>
      <w:r>
        <w:t>)</w:t>
      </w:r>
      <w:r>
        <w:rPr>
          <w:lang w:val="en-US"/>
        </w:rPr>
        <w:t xml:space="preserve"> – </w:t>
      </w:r>
      <w:r>
        <w:t>(</w:t>
      </w:r>
      <w:r>
        <w:rPr>
          <w:lang w:val="en-US"/>
        </w:rPr>
        <w:t>20E</w:t>
      </w:r>
      <w:r>
        <w:t>)</w:t>
      </w:r>
    </w:p>
    <w:p w14:paraId="1B082F95" w14:textId="140CE786" w:rsidR="006B48FF" w:rsidRPr="006B48FF" w:rsidRDefault="006B48FF" w:rsidP="006B48FF">
      <w:pPr>
        <w:pStyle w:val="a6"/>
        <w:numPr>
          <w:ilvl w:val="0"/>
          <w:numId w:val="20"/>
        </w:numPr>
        <w:rPr>
          <w:i/>
          <w:iCs/>
        </w:rPr>
      </w:pPr>
      <w:r w:rsidRPr="006B48FF">
        <w:rPr>
          <w:i/>
          <w:iCs/>
        </w:rPr>
        <w:t xml:space="preserve">Данные для программы: </w:t>
      </w:r>
      <w:r>
        <w:t>Ячейки (1</w:t>
      </w:r>
      <w:r>
        <w:rPr>
          <w:lang w:val="en-US"/>
        </w:rPr>
        <w:t>F</w:t>
      </w:r>
      <w:r w:rsidRPr="006B48FF">
        <w:t>3</w:t>
      </w:r>
      <w:r>
        <w:t>)</w:t>
      </w:r>
      <w:r w:rsidRPr="006B48FF">
        <w:t xml:space="preserve"> </w:t>
      </w:r>
      <w:r>
        <w:t>–</w:t>
      </w:r>
      <w:r w:rsidRPr="006B48FF">
        <w:t xml:space="preserve"> (1</w:t>
      </w:r>
      <w:r>
        <w:rPr>
          <w:lang w:val="en-US"/>
        </w:rPr>
        <w:t>F</w:t>
      </w:r>
      <w:r w:rsidRPr="006B48FF">
        <w:t>5)</w:t>
      </w:r>
    </w:p>
    <w:p w14:paraId="1B172765" w14:textId="7F1F55AE" w:rsidR="006B48FF" w:rsidRPr="006B48FF" w:rsidRDefault="006B48FF" w:rsidP="006B48FF">
      <w:pPr>
        <w:pStyle w:val="a6"/>
        <w:numPr>
          <w:ilvl w:val="0"/>
          <w:numId w:val="20"/>
        </w:numPr>
      </w:pPr>
      <w:r w:rsidRPr="006B48FF">
        <w:rPr>
          <w:i/>
          <w:iCs/>
        </w:rPr>
        <w:t>Адрес первой выполняемой команды:</w:t>
      </w:r>
      <w:r w:rsidRPr="006B48FF">
        <w:t xml:space="preserve"> </w:t>
      </w:r>
      <w:r>
        <w:t>(1</w:t>
      </w:r>
      <w:r>
        <w:rPr>
          <w:lang w:val="en-US"/>
        </w:rPr>
        <w:t>F</w:t>
      </w:r>
      <w:r w:rsidRPr="006B48FF">
        <w:t>6</w:t>
      </w:r>
      <w:r>
        <w:t>)</w:t>
      </w:r>
    </w:p>
    <w:p w14:paraId="7917C109" w14:textId="38903E48" w:rsidR="00300AF1" w:rsidRPr="006B48FF" w:rsidRDefault="006B48FF" w:rsidP="006B48FF">
      <w:pPr>
        <w:pStyle w:val="a6"/>
        <w:numPr>
          <w:ilvl w:val="0"/>
          <w:numId w:val="20"/>
        </w:numPr>
      </w:pPr>
      <w:r w:rsidRPr="006B48FF">
        <w:rPr>
          <w:i/>
          <w:iCs/>
        </w:rPr>
        <w:t>Адрес последней выполняемой команды:</w:t>
      </w:r>
      <w:r w:rsidRPr="006B48FF">
        <w:t xml:space="preserve"> </w:t>
      </w:r>
      <w:r>
        <w:t>(</w:t>
      </w:r>
      <w:r w:rsidRPr="006B48FF">
        <w:t>20</w:t>
      </w:r>
      <w:r>
        <w:rPr>
          <w:lang w:val="en-US"/>
        </w:rPr>
        <w:t>E</w:t>
      </w:r>
      <w:r>
        <w:t>)</w:t>
      </w:r>
    </w:p>
    <w:p w14:paraId="5EE0E495" w14:textId="39B83766" w:rsidR="00A44E0B" w:rsidRPr="00D702B4" w:rsidRDefault="00A44E0B" w:rsidP="00650A69">
      <w:pPr>
        <w:pStyle w:val="1"/>
        <w:rPr>
          <w:rFonts w:cs="Times New Roman"/>
        </w:rPr>
      </w:pPr>
      <w:bookmarkStart w:id="10" w:name="_Toc196350139"/>
      <w:r w:rsidRPr="00D702B4">
        <w:rPr>
          <w:rFonts w:cs="Times New Roman"/>
        </w:rPr>
        <w:t>Таблица трассировки</w:t>
      </w:r>
      <w:bookmarkEnd w:id="10"/>
    </w:p>
    <w:p w14:paraId="2B1D9214" w14:textId="77777777" w:rsidR="006B48FF" w:rsidRPr="00252A31" w:rsidRDefault="006B48FF" w:rsidP="00353DDF">
      <w:pPr>
        <w:pStyle w:val="2"/>
        <w:rPr>
          <w:b w:val="0"/>
          <w:bCs/>
        </w:rPr>
      </w:pPr>
      <w:bookmarkStart w:id="11" w:name="_Toc196350140"/>
      <w:r w:rsidRPr="00252A31">
        <w:rPr>
          <w:rStyle w:val="20"/>
          <w:b/>
          <w:bCs/>
        </w:rPr>
        <w:t>Передаваемое сообщение</w:t>
      </w:r>
      <w:r w:rsidRPr="00300AF1">
        <w:rPr>
          <w:b w:val="0"/>
          <w:bCs/>
        </w:rPr>
        <w:t xml:space="preserve">: </w:t>
      </w:r>
      <w:r w:rsidRPr="00252A31">
        <w:rPr>
          <w:b w:val="0"/>
          <w:bCs/>
        </w:rPr>
        <w:t>«Ноябрь</w:t>
      </w:r>
      <w:r w:rsidRPr="00300AF1">
        <w:rPr>
          <w:b w:val="0"/>
          <w:bCs/>
        </w:rPr>
        <w:t>?</w:t>
      </w:r>
      <w:r w:rsidRPr="00252A31">
        <w:rPr>
          <w:b w:val="0"/>
          <w:bCs/>
        </w:rPr>
        <w:t>»</w:t>
      </w:r>
      <w:bookmarkEnd w:id="11"/>
    </w:p>
    <w:p w14:paraId="2879DBB0" w14:textId="77777777" w:rsidR="006B48FF" w:rsidRPr="00A402EF" w:rsidRDefault="006B48FF" w:rsidP="00353DDF">
      <w:pPr>
        <w:pStyle w:val="a3"/>
      </w:pPr>
      <w:r>
        <w:t xml:space="preserve">В кодировке </w:t>
      </w:r>
      <w:r>
        <w:rPr>
          <w:lang w:val="en-US"/>
        </w:rPr>
        <w:t>Windows</w:t>
      </w:r>
      <w:r w:rsidRPr="00A402EF">
        <w:t>-1251:</w:t>
      </w:r>
      <w:r w:rsidRPr="00A402EF">
        <w:tab/>
      </w:r>
      <w:r w:rsidRPr="00A402EF">
        <w:rPr>
          <w:lang w:val="en-US"/>
        </w:rPr>
        <w:t>CD</w:t>
      </w:r>
      <w:r w:rsidRPr="00A402EF">
        <w:t xml:space="preserve"> </w:t>
      </w:r>
      <w:r w:rsidRPr="00A402EF">
        <w:rPr>
          <w:lang w:val="en-US"/>
        </w:rPr>
        <w:t>EE</w:t>
      </w:r>
      <w:r w:rsidRPr="00A402EF">
        <w:t xml:space="preserve"> </w:t>
      </w:r>
      <w:r w:rsidRPr="00A402EF">
        <w:rPr>
          <w:lang w:val="en-US"/>
        </w:rPr>
        <w:t>FF</w:t>
      </w:r>
      <w:r w:rsidRPr="00A402EF">
        <w:t xml:space="preserve"> </w:t>
      </w:r>
      <w:r w:rsidRPr="00A402EF">
        <w:rPr>
          <w:lang w:val="en-US"/>
        </w:rPr>
        <w:t>E</w:t>
      </w:r>
      <w:r w:rsidRPr="00A402EF">
        <w:t xml:space="preserve">1 </w:t>
      </w:r>
      <w:r w:rsidRPr="00A402EF">
        <w:rPr>
          <w:lang w:val="en-US"/>
        </w:rPr>
        <w:t>F</w:t>
      </w:r>
      <w:r w:rsidRPr="00A402EF">
        <w:t xml:space="preserve">0 </w:t>
      </w:r>
      <w:r w:rsidRPr="00A402EF">
        <w:rPr>
          <w:lang w:val="en-US"/>
        </w:rPr>
        <w:t>FC</w:t>
      </w:r>
      <w:r w:rsidRPr="00A402EF">
        <w:t xml:space="preserve"> 3</w:t>
      </w:r>
      <w:r w:rsidRPr="00A402EF">
        <w:rPr>
          <w:lang w:val="en-US"/>
        </w:rPr>
        <w:t>F</w:t>
      </w:r>
    </w:p>
    <w:p w14:paraId="65EDC148" w14:textId="77777777" w:rsidR="006B48FF" w:rsidRPr="00A402EF" w:rsidRDefault="006B48FF" w:rsidP="00353DDF">
      <w:pPr>
        <w:pStyle w:val="a3"/>
      </w:pPr>
      <w:r>
        <w:t xml:space="preserve">В кодировке </w:t>
      </w:r>
      <w:r>
        <w:rPr>
          <w:lang w:val="en-US"/>
        </w:rPr>
        <w:t>UTF</w:t>
      </w:r>
      <w:r w:rsidRPr="00A402EF">
        <w:t>-8:</w:t>
      </w:r>
      <w:r w:rsidRPr="00A402EF">
        <w:tab/>
      </w:r>
      <w:r w:rsidRPr="00A402EF">
        <w:tab/>
      </w:r>
      <w:r w:rsidRPr="00A402EF">
        <w:rPr>
          <w:lang w:val="en-US"/>
        </w:rPr>
        <w:t>D</w:t>
      </w:r>
      <w:r w:rsidRPr="00A402EF">
        <w:t>0 9</w:t>
      </w:r>
      <w:r w:rsidRPr="00A402EF">
        <w:rPr>
          <w:lang w:val="en-US"/>
        </w:rPr>
        <w:t>D</w:t>
      </w:r>
      <w:r w:rsidRPr="00A402EF">
        <w:t xml:space="preserve"> </w:t>
      </w:r>
      <w:r w:rsidRPr="00A402EF">
        <w:rPr>
          <w:lang w:val="en-US"/>
        </w:rPr>
        <w:t>D</w:t>
      </w:r>
      <w:r w:rsidRPr="00A402EF">
        <w:t xml:space="preserve">0 </w:t>
      </w:r>
      <w:r w:rsidRPr="00A402EF">
        <w:rPr>
          <w:lang w:val="en-US"/>
        </w:rPr>
        <w:t>BE</w:t>
      </w:r>
      <w:r w:rsidRPr="00A402EF">
        <w:t xml:space="preserve"> </w:t>
      </w:r>
      <w:r w:rsidRPr="00A402EF">
        <w:rPr>
          <w:lang w:val="en-US"/>
        </w:rPr>
        <w:t>D</w:t>
      </w:r>
      <w:r w:rsidRPr="00A402EF">
        <w:t>1 8</w:t>
      </w:r>
      <w:r w:rsidRPr="00A402EF">
        <w:rPr>
          <w:lang w:val="en-US"/>
        </w:rPr>
        <w:t>F</w:t>
      </w:r>
      <w:r w:rsidRPr="00A402EF">
        <w:t xml:space="preserve"> </w:t>
      </w:r>
      <w:r w:rsidRPr="00A402EF">
        <w:rPr>
          <w:lang w:val="en-US"/>
        </w:rPr>
        <w:t>D</w:t>
      </w:r>
      <w:r w:rsidRPr="00A402EF">
        <w:t xml:space="preserve">0 </w:t>
      </w:r>
      <w:r w:rsidRPr="00A402EF">
        <w:rPr>
          <w:lang w:val="en-US"/>
        </w:rPr>
        <w:t>B</w:t>
      </w:r>
      <w:r w:rsidRPr="00A402EF">
        <w:t xml:space="preserve">1 </w:t>
      </w:r>
      <w:r w:rsidRPr="00A402EF">
        <w:rPr>
          <w:lang w:val="en-US"/>
        </w:rPr>
        <w:t>D</w:t>
      </w:r>
      <w:r w:rsidRPr="00A402EF">
        <w:t xml:space="preserve">1 80 </w:t>
      </w:r>
      <w:r w:rsidRPr="00A402EF">
        <w:rPr>
          <w:lang w:val="en-US"/>
        </w:rPr>
        <w:t>D</w:t>
      </w:r>
      <w:r w:rsidRPr="00A402EF">
        <w:t>1 8</w:t>
      </w:r>
      <w:r w:rsidRPr="00A402EF">
        <w:rPr>
          <w:lang w:val="en-US"/>
        </w:rPr>
        <w:t>C</w:t>
      </w:r>
      <w:r w:rsidRPr="00A402EF">
        <w:t xml:space="preserve"> 3</w:t>
      </w:r>
      <w:r w:rsidRPr="00A402EF">
        <w:rPr>
          <w:lang w:val="en-US"/>
        </w:rPr>
        <w:t>F</w:t>
      </w:r>
      <w:r>
        <w:tab/>
      </w:r>
    </w:p>
    <w:p w14:paraId="6D1CD8E5" w14:textId="77777777" w:rsidR="006B48FF" w:rsidRDefault="006B48FF" w:rsidP="006B48FF">
      <w:pPr>
        <w:pStyle w:val="a3"/>
      </w:pPr>
      <w:r>
        <w:t xml:space="preserve">В кодировке </w:t>
      </w:r>
      <w:r>
        <w:rPr>
          <w:lang w:val="en-US"/>
        </w:rPr>
        <w:t>UTF</w:t>
      </w:r>
      <w:r w:rsidRPr="00A402EF">
        <w:t>-16(</w:t>
      </w:r>
      <w:r>
        <w:rPr>
          <w:lang w:val="en-US"/>
        </w:rPr>
        <w:t>LE</w:t>
      </w:r>
      <w:r w:rsidRPr="00A402EF">
        <w:t>):</w:t>
      </w:r>
      <w:r w:rsidRPr="00A402EF">
        <w:tab/>
      </w:r>
      <w:r w:rsidRPr="00A402EF">
        <w:tab/>
        <w:t>1</w:t>
      </w:r>
      <w:r w:rsidRPr="00A402EF">
        <w:rPr>
          <w:lang w:val="en-US"/>
        </w:rPr>
        <w:t>D</w:t>
      </w:r>
      <w:r w:rsidRPr="00A402EF">
        <w:t xml:space="preserve"> 04 3</w:t>
      </w:r>
      <w:r w:rsidRPr="00A402EF">
        <w:rPr>
          <w:lang w:val="en-US"/>
        </w:rPr>
        <w:t>E</w:t>
      </w:r>
      <w:r w:rsidRPr="00A402EF">
        <w:t xml:space="preserve"> 04 4</w:t>
      </w:r>
      <w:r w:rsidRPr="00A402EF">
        <w:rPr>
          <w:lang w:val="en-US"/>
        </w:rPr>
        <w:t>F</w:t>
      </w:r>
      <w:r w:rsidRPr="00A402EF">
        <w:t xml:space="preserve"> 04 31 04 40 04 3</w:t>
      </w:r>
      <w:r w:rsidRPr="00A402EF">
        <w:rPr>
          <w:lang w:val="en-US"/>
        </w:rPr>
        <w:t>C</w:t>
      </w:r>
      <w:r w:rsidRPr="00A402EF">
        <w:t xml:space="preserve"> 04 3</w:t>
      </w:r>
      <w:r w:rsidRPr="00A402EF">
        <w:rPr>
          <w:lang w:val="en-US"/>
        </w:rPr>
        <w:t>F</w:t>
      </w:r>
      <w:r w:rsidRPr="00A402EF">
        <w:t xml:space="preserve"> 00</w:t>
      </w:r>
    </w:p>
    <w:p w14:paraId="06FB7D07" w14:textId="2AB223F5" w:rsidR="006B48FF" w:rsidRPr="006B48FF" w:rsidRDefault="006B48FF" w:rsidP="006B48FF">
      <w:pPr>
        <w:pStyle w:val="2"/>
      </w:pPr>
      <w:bookmarkStart w:id="12" w:name="_Toc196350141"/>
      <w:r>
        <w:t>Трассировка</w:t>
      </w:r>
      <w:bookmarkEnd w:id="12"/>
    </w:p>
    <w:tbl>
      <w:tblPr>
        <w:tblStyle w:val="a7"/>
        <w:tblW w:w="575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902"/>
        <w:gridCol w:w="656"/>
        <w:gridCol w:w="993"/>
        <w:gridCol w:w="708"/>
        <w:gridCol w:w="851"/>
        <w:gridCol w:w="850"/>
        <w:gridCol w:w="993"/>
        <w:gridCol w:w="992"/>
        <w:gridCol w:w="992"/>
        <w:gridCol w:w="1148"/>
        <w:gridCol w:w="1404"/>
      </w:tblGrid>
      <w:tr w:rsidR="00F5210E" w:rsidRPr="00D702B4" w14:paraId="4081051D" w14:textId="022BBBFE" w:rsidTr="00F36D01">
        <w:tc>
          <w:tcPr>
            <w:tcW w:w="1754" w:type="dxa"/>
            <w:gridSpan w:val="2"/>
          </w:tcPr>
          <w:p w14:paraId="4740B31E" w14:textId="1705BFBD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</w:rPr>
              <w:t>Выполненная Команда</w:t>
            </w:r>
          </w:p>
        </w:tc>
        <w:tc>
          <w:tcPr>
            <w:tcW w:w="7035" w:type="dxa"/>
            <w:gridSpan w:val="8"/>
          </w:tcPr>
          <w:p w14:paraId="4F4FB935" w14:textId="5B68F4F0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  <w:lang w:val="ru-RU"/>
              </w:rPr>
              <w:t>Содержание аккумуляторов процессора после выполнения команды</w:t>
            </w:r>
          </w:p>
        </w:tc>
        <w:tc>
          <w:tcPr>
            <w:tcW w:w="2552" w:type="dxa"/>
            <w:gridSpan w:val="2"/>
          </w:tcPr>
          <w:p w14:paraId="62D7BB4A" w14:textId="5411BF14" w:rsidR="00F5210E" w:rsidRPr="00D702B4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D702B4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0C36E6" w:rsidRPr="00D702B4" w14:paraId="47385620" w14:textId="0938F2AF" w:rsidTr="00534CF3">
        <w:tc>
          <w:tcPr>
            <w:tcW w:w="852" w:type="dxa"/>
          </w:tcPr>
          <w:p w14:paraId="30AE01BA" w14:textId="17E350BE" w:rsidR="000C36E6" w:rsidRPr="000C36E6" w:rsidRDefault="000C36E6" w:rsidP="000C36E6">
            <w:pPr>
              <w:pStyle w:val="aa"/>
              <w:rPr>
                <w:lang w:val="ru-RU"/>
              </w:rPr>
            </w:pPr>
            <w:r w:rsidRPr="001C15D6">
              <w:t>Ад</w:t>
            </w:r>
            <w:r>
              <w:rPr>
                <w:lang w:val="ru-RU"/>
              </w:rPr>
              <w:t>рес</w:t>
            </w:r>
          </w:p>
        </w:tc>
        <w:tc>
          <w:tcPr>
            <w:tcW w:w="902" w:type="dxa"/>
          </w:tcPr>
          <w:p w14:paraId="1E850E65" w14:textId="69A9CBEC" w:rsidR="000C36E6" w:rsidRPr="000C36E6" w:rsidRDefault="000C36E6" w:rsidP="000C36E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656" w:type="dxa"/>
          </w:tcPr>
          <w:p w14:paraId="7185F9A7" w14:textId="3FD46884" w:rsidR="000C36E6" w:rsidRPr="00D702B4" w:rsidRDefault="000C36E6" w:rsidP="000C36E6">
            <w:pPr>
              <w:pStyle w:val="aa"/>
            </w:pPr>
            <w:r w:rsidRPr="001C15D6">
              <w:t>IP</w:t>
            </w:r>
          </w:p>
        </w:tc>
        <w:tc>
          <w:tcPr>
            <w:tcW w:w="993" w:type="dxa"/>
          </w:tcPr>
          <w:p w14:paraId="3BC76804" w14:textId="56174FCB" w:rsidR="000C36E6" w:rsidRPr="00D702B4" w:rsidRDefault="000C36E6" w:rsidP="000C36E6">
            <w:pPr>
              <w:pStyle w:val="aa"/>
            </w:pPr>
            <w:r w:rsidRPr="001C15D6">
              <w:t>CR</w:t>
            </w:r>
          </w:p>
        </w:tc>
        <w:tc>
          <w:tcPr>
            <w:tcW w:w="708" w:type="dxa"/>
          </w:tcPr>
          <w:p w14:paraId="6BEE2E1A" w14:textId="27B601C4" w:rsidR="000C36E6" w:rsidRPr="00D702B4" w:rsidRDefault="000C36E6" w:rsidP="000C36E6">
            <w:pPr>
              <w:pStyle w:val="aa"/>
            </w:pPr>
            <w:r w:rsidRPr="001C15D6">
              <w:t>AR</w:t>
            </w:r>
          </w:p>
        </w:tc>
        <w:tc>
          <w:tcPr>
            <w:tcW w:w="851" w:type="dxa"/>
          </w:tcPr>
          <w:p w14:paraId="2B6B94AE" w14:textId="06209C78" w:rsidR="000C36E6" w:rsidRPr="00D702B4" w:rsidRDefault="000C36E6" w:rsidP="000C36E6">
            <w:pPr>
              <w:pStyle w:val="aa"/>
            </w:pPr>
            <w:r w:rsidRPr="001C15D6">
              <w:t>DR</w:t>
            </w:r>
          </w:p>
        </w:tc>
        <w:tc>
          <w:tcPr>
            <w:tcW w:w="850" w:type="dxa"/>
          </w:tcPr>
          <w:p w14:paraId="5933AD27" w14:textId="4B31C4FC" w:rsidR="000C36E6" w:rsidRPr="00D702B4" w:rsidRDefault="000C36E6" w:rsidP="000C36E6">
            <w:pPr>
              <w:pStyle w:val="aa"/>
            </w:pPr>
            <w:r w:rsidRPr="001C15D6">
              <w:t>SP</w:t>
            </w:r>
          </w:p>
        </w:tc>
        <w:tc>
          <w:tcPr>
            <w:tcW w:w="993" w:type="dxa"/>
          </w:tcPr>
          <w:p w14:paraId="2E86981F" w14:textId="04908943" w:rsidR="000C36E6" w:rsidRPr="00D702B4" w:rsidRDefault="000C36E6" w:rsidP="000C36E6">
            <w:pPr>
              <w:pStyle w:val="aa"/>
            </w:pPr>
            <w:r w:rsidRPr="001C15D6">
              <w:t>BR</w:t>
            </w:r>
          </w:p>
        </w:tc>
        <w:tc>
          <w:tcPr>
            <w:tcW w:w="992" w:type="dxa"/>
          </w:tcPr>
          <w:p w14:paraId="7C86A6C3" w14:textId="51713C60" w:rsidR="000C36E6" w:rsidRPr="00D702B4" w:rsidRDefault="000C36E6" w:rsidP="000C36E6">
            <w:pPr>
              <w:pStyle w:val="aa"/>
            </w:pPr>
            <w:r w:rsidRPr="001C15D6">
              <w:t>AC</w:t>
            </w:r>
          </w:p>
        </w:tc>
        <w:tc>
          <w:tcPr>
            <w:tcW w:w="992" w:type="dxa"/>
          </w:tcPr>
          <w:p w14:paraId="54B88E4F" w14:textId="5159816C" w:rsidR="000C36E6" w:rsidRPr="00D702B4" w:rsidRDefault="000C36E6" w:rsidP="000C36E6">
            <w:pPr>
              <w:pStyle w:val="aa"/>
            </w:pPr>
            <w:r w:rsidRPr="001C15D6">
              <w:t>NZVC</w:t>
            </w:r>
          </w:p>
        </w:tc>
        <w:tc>
          <w:tcPr>
            <w:tcW w:w="1148" w:type="dxa"/>
          </w:tcPr>
          <w:p w14:paraId="16A03716" w14:textId="034A89E3" w:rsidR="000C36E6" w:rsidRPr="000C36E6" w:rsidRDefault="000C36E6" w:rsidP="000C36E6">
            <w:pPr>
              <w:pStyle w:val="aa"/>
              <w:rPr>
                <w:lang w:val="ru-RU"/>
              </w:rPr>
            </w:pPr>
            <w:r w:rsidRPr="001C15D6">
              <w:t>Адр</w:t>
            </w:r>
            <w:r>
              <w:rPr>
                <w:lang w:val="ru-RU"/>
              </w:rPr>
              <w:t>ес</w:t>
            </w:r>
          </w:p>
        </w:tc>
        <w:tc>
          <w:tcPr>
            <w:tcW w:w="1404" w:type="dxa"/>
          </w:tcPr>
          <w:p w14:paraId="68C2E429" w14:textId="5B2923FA" w:rsidR="000C36E6" w:rsidRPr="000C36E6" w:rsidRDefault="000C36E6" w:rsidP="000C36E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534CF3" w:rsidRPr="00D702B4" w14:paraId="3F281879" w14:textId="77777777" w:rsidTr="00534CF3">
        <w:tc>
          <w:tcPr>
            <w:tcW w:w="852" w:type="dxa"/>
            <w:shd w:val="clear" w:color="auto" w:fill="FFFFFF" w:themeFill="background1"/>
          </w:tcPr>
          <w:p w14:paraId="41225647" w14:textId="54D2B415" w:rsidR="00534CF3" w:rsidRPr="00D702B4" w:rsidRDefault="00534CF3" w:rsidP="00534CF3">
            <w:pPr>
              <w:pStyle w:val="aa"/>
            </w:pPr>
            <w:r w:rsidRPr="00613457">
              <w:t>1F6</w:t>
            </w:r>
          </w:p>
        </w:tc>
        <w:tc>
          <w:tcPr>
            <w:tcW w:w="902" w:type="dxa"/>
            <w:shd w:val="clear" w:color="auto" w:fill="FFFFFF" w:themeFill="background1"/>
          </w:tcPr>
          <w:p w14:paraId="5D54C4C6" w14:textId="325378C0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656" w:type="dxa"/>
            <w:shd w:val="clear" w:color="auto" w:fill="FFFFFF" w:themeFill="background1"/>
          </w:tcPr>
          <w:p w14:paraId="180DB7C0" w14:textId="474C1F89" w:rsidR="00534CF3" w:rsidRPr="00D702B4" w:rsidRDefault="00534CF3" w:rsidP="00534CF3">
            <w:pPr>
              <w:pStyle w:val="aa"/>
            </w:pPr>
            <w:r w:rsidRPr="00613457">
              <w:t>1F7</w:t>
            </w:r>
          </w:p>
        </w:tc>
        <w:tc>
          <w:tcPr>
            <w:tcW w:w="993" w:type="dxa"/>
            <w:shd w:val="clear" w:color="auto" w:fill="FFFFFF" w:themeFill="background1"/>
          </w:tcPr>
          <w:p w14:paraId="614EEFBA" w14:textId="4E62B70A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2C4FAE81" w14:textId="3C14E688" w:rsidR="00534CF3" w:rsidRPr="00D702B4" w:rsidRDefault="00534CF3" w:rsidP="00534CF3">
            <w:pPr>
              <w:pStyle w:val="aa"/>
            </w:pPr>
            <w:r w:rsidRPr="00613457">
              <w:t>1F6</w:t>
            </w:r>
          </w:p>
        </w:tc>
        <w:tc>
          <w:tcPr>
            <w:tcW w:w="851" w:type="dxa"/>
            <w:shd w:val="clear" w:color="auto" w:fill="FFFFFF" w:themeFill="background1"/>
          </w:tcPr>
          <w:p w14:paraId="07E64EFA" w14:textId="08DCB877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29708492" w14:textId="169D6488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C9A8DE9" w14:textId="2F266AD5" w:rsidR="00534CF3" w:rsidRPr="00D702B4" w:rsidRDefault="00534CF3" w:rsidP="00534CF3">
            <w:pPr>
              <w:pStyle w:val="aa"/>
            </w:pPr>
            <w:r w:rsidRPr="00613457">
              <w:t>01F6</w:t>
            </w:r>
          </w:p>
        </w:tc>
        <w:tc>
          <w:tcPr>
            <w:tcW w:w="992" w:type="dxa"/>
            <w:shd w:val="clear" w:color="auto" w:fill="FFFFFF" w:themeFill="background1"/>
          </w:tcPr>
          <w:p w14:paraId="3042F851" w14:textId="6FDD3469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143CF8A5" w14:textId="1430817B" w:rsidR="00534CF3" w:rsidRPr="00D702B4" w:rsidRDefault="00534CF3" w:rsidP="00534CF3">
            <w:pPr>
              <w:pStyle w:val="aa"/>
            </w:pPr>
            <w:r w:rsidRPr="00613457">
              <w:t>0100</w:t>
            </w:r>
          </w:p>
        </w:tc>
        <w:tc>
          <w:tcPr>
            <w:tcW w:w="1148" w:type="dxa"/>
            <w:shd w:val="clear" w:color="auto" w:fill="FFFFFF" w:themeFill="background1"/>
          </w:tcPr>
          <w:p w14:paraId="021B94C8" w14:textId="6BA908A5" w:rsidR="00534CF3" w:rsidRPr="00D702B4" w:rsidRDefault="00534CF3" w:rsidP="00534CF3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  <w:shd w:val="clear" w:color="auto" w:fill="FFFFFF" w:themeFill="background1"/>
          </w:tcPr>
          <w:p w14:paraId="77277107" w14:textId="1E9C4252" w:rsidR="00534CF3" w:rsidRPr="00D702B4" w:rsidRDefault="00534CF3" w:rsidP="00534CF3">
            <w:pPr>
              <w:pStyle w:val="aa"/>
              <w:rPr>
                <w:lang w:val="ru-RU"/>
              </w:rPr>
            </w:pPr>
          </w:p>
        </w:tc>
      </w:tr>
      <w:tr w:rsidR="00534CF3" w:rsidRPr="00D702B4" w14:paraId="58DB7A8E" w14:textId="77777777" w:rsidTr="00534CF3">
        <w:tc>
          <w:tcPr>
            <w:tcW w:w="852" w:type="dxa"/>
            <w:shd w:val="clear" w:color="auto" w:fill="FFFFFF" w:themeFill="background1"/>
          </w:tcPr>
          <w:p w14:paraId="43B744B7" w14:textId="23E3FD5D" w:rsidR="00534CF3" w:rsidRPr="00D702B4" w:rsidRDefault="00534CF3" w:rsidP="00534CF3">
            <w:pPr>
              <w:pStyle w:val="aa"/>
            </w:pPr>
            <w:r w:rsidRPr="00613457">
              <w:t>1F7</w:t>
            </w:r>
          </w:p>
        </w:tc>
        <w:tc>
          <w:tcPr>
            <w:tcW w:w="902" w:type="dxa"/>
            <w:shd w:val="clear" w:color="auto" w:fill="FFFFFF" w:themeFill="background1"/>
          </w:tcPr>
          <w:p w14:paraId="68D3F0A7" w14:textId="7C7B9CAB" w:rsidR="00534CF3" w:rsidRPr="00D702B4" w:rsidRDefault="00534CF3" w:rsidP="00534CF3">
            <w:pPr>
              <w:pStyle w:val="aa"/>
            </w:pPr>
            <w:r w:rsidRPr="00613457">
              <w:t>1207</w:t>
            </w:r>
          </w:p>
        </w:tc>
        <w:tc>
          <w:tcPr>
            <w:tcW w:w="656" w:type="dxa"/>
            <w:shd w:val="clear" w:color="auto" w:fill="FFFFFF" w:themeFill="background1"/>
          </w:tcPr>
          <w:p w14:paraId="25C41E25" w14:textId="2D363BB1" w:rsidR="00534CF3" w:rsidRPr="00D702B4" w:rsidRDefault="00534CF3" w:rsidP="00534CF3">
            <w:pPr>
              <w:pStyle w:val="aa"/>
            </w:pPr>
            <w:r w:rsidRPr="00613457">
              <w:t>1F8</w:t>
            </w:r>
          </w:p>
        </w:tc>
        <w:tc>
          <w:tcPr>
            <w:tcW w:w="993" w:type="dxa"/>
            <w:shd w:val="clear" w:color="auto" w:fill="FFFFFF" w:themeFill="background1"/>
          </w:tcPr>
          <w:p w14:paraId="6FC5455C" w14:textId="149CBA9D" w:rsidR="00534CF3" w:rsidRPr="00D702B4" w:rsidRDefault="00534CF3" w:rsidP="00534CF3">
            <w:pPr>
              <w:pStyle w:val="aa"/>
            </w:pPr>
            <w:r w:rsidRPr="00613457">
              <w:t>1207</w:t>
            </w:r>
          </w:p>
        </w:tc>
        <w:tc>
          <w:tcPr>
            <w:tcW w:w="708" w:type="dxa"/>
            <w:shd w:val="clear" w:color="auto" w:fill="FFFFFF" w:themeFill="background1"/>
          </w:tcPr>
          <w:p w14:paraId="7E02C50B" w14:textId="5BAFCD2F" w:rsidR="00534CF3" w:rsidRPr="00D702B4" w:rsidRDefault="00534CF3" w:rsidP="00534CF3">
            <w:pPr>
              <w:pStyle w:val="aa"/>
            </w:pPr>
            <w:r w:rsidRPr="00613457">
              <w:t>1F7</w:t>
            </w:r>
          </w:p>
        </w:tc>
        <w:tc>
          <w:tcPr>
            <w:tcW w:w="851" w:type="dxa"/>
            <w:shd w:val="clear" w:color="auto" w:fill="FFFFFF" w:themeFill="background1"/>
          </w:tcPr>
          <w:p w14:paraId="4B4E231E" w14:textId="025F6E1A" w:rsidR="00534CF3" w:rsidRPr="00D702B4" w:rsidRDefault="00534CF3" w:rsidP="00534CF3">
            <w:pPr>
              <w:pStyle w:val="aa"/>
            </w:pPr>
            <w:r w:rsidRPr="00613457">
              <w:t>1207</w:t>
            </w:r>
          </w:p>
        </w:tc>
        <w:tc>
          <w:tcPr>
            <w:tcW w:w="850" w:type="dxa"/>
            <w:shd w:val="clear" w:color="auto" w:fill="FFFFFF" w:themeFill="background1"/>
          </w:tcPr>
          <w:p w14:paraId="0FA613F0" w14:textId="220F8FBF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1579016" w14:textId="4A0A63FC" w:rsidR="00534CF3" w:rsidRPr="00D702B4" w:rsidRDefault="00534CF3" w:rsidP="00534CF3">
            <w:pPr>
              <w:pStyle w:val="aa"/>
            </w:pPr>
            <w:r w:rsidRPr="00613457">
              <w:t>01F7</w:t>
            </w:r>
          </w:p>
        </w:tc>
        <w:tc>
          <w:tcPr>
            <w:tcW w:w="992" w:type="dxa"/>
            <w:shd w:val="clear" w:color="auto" w:fill="FFFFFF" w:themeFill="background1"/>
          </w:tcPr>
          <w:p w14:paraId="473F9B25" w14:textId="0BAAA3F9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6E2FBDB8" w14:textId="2C6150BD" w:rsidR="00534CF3" w:rsidRPr="00D702B4" w:rsidRDefault="00534CF3" w:rsidP="00534CF3">
            <w:pPr>
              <w:pStyle w:val="aa"/>
            </w:pPr>
            <w:r w:rsidRPr="00613457">
              <w:t>0100</w:t>
            </w:r>
          </w:p>
        </w:tc>
        <w:tc>
          <w:tcPr>
            <w:tcW w:w="1148" w:type="dxa"/>
            <w:shd w:val="clear" w:color="auto" w:fill="FFFFFF" w:themeFill="background1"/>
          </w:tcPr>
          <w:p w14:paraId="388E2F89" w14:textId="5D4AAD70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41C25FA1" w14:textId="0A078374" w:rsidR="00534CF3" w:rsidRPr="00D702B4" w:rsidRDefault="00534CF3" w:rsidP="00534CF3">
            <w:pPr>
              <w:pStyle w:val="aa"/>
            </w:pPr>
          </w:p>
        </w:tc>
      </w:tr>
      <w:tr w:rsidR="00534CF3" w:rsidRPr="00D702B4" w14:paraId="39D13635" w14:textId="77777777" w:rsidTr="00534CF3">
        <w:tc>
          <w:tcPr>
            <w:tcW w:w="852" w:type="dxa"/>
            <w:shd w:val="clear" w:color="auto" w:fill="FFFFFF" w:themeFill="background1"/>
          </w:tcPr>
          <w:p w14:paraId="032CF338" w14:textId="2C632EDD" w:rsidR="00534CF3" w:rsidRPr="00D702B4" w:rsidRDefault="00534CF3" w:rsidP="00534CF3">
            <w:pPr>
              <w:pStyle w:val="aa"/>
            </w:pPr>
            <w:r w:rsidRPr="00613457">
              <w:t>1F8</w:t>
            </w:r>
          </w:p>
        </w:tc>
        <w:tc>
          <w:tcPr>
            <w:tcW w:w="902" w:type="dxa"/>
            <w:shd w:val="clear" w:color="auto" w:fill="FFFFFF" w:themeFill="background1"/>
          </w:tcPr>
          <w:p w14:paraId="6E7B5095" w14:textId="7409A3B5" w:rsidR="00534CF3" w:rsidRPr="00D702B4" w:rsidRDefault="00534CF3" w:rsidP="00534CF3">
            <w:pPr>
              <w:pStyle w:val="aa"/>
            </w:pPr>
            <w:r w:rsidRPr="00613457">
              <w:t>2F40</w:t>
            </w:r>
          </w:p>
        </w:tc>
        <w:tc>
          <w:tcPr>
            <w:tcW w:w="656" w:type="dxa"/>
            <w:shd w:val="clear" w:color="auto" w:fill="FFFFFF" w:themeFill="background1"/>
          </w:tcPr>
          <w:p w14:paraId="0BCF488A" w14:textId="30DA4546" w:rsidR="00534CF3" w:rsidRPr="00D702B4" w:rsidRDefault="00534CF3" w:rsidP="00534CF3">
            <w:pPr>
              <w:pStyle w:val="aa"/>
            </w:pPr>
            <w:r w:rsidRPr="00613457">
              <w:t>1F9</w:t>
            </w:r>
          </w:p>
        </w:tc>
        <w:tc>
          <w:tcPr>
            <w:tcW w:w="993" w:type="dxa"/>
            <w:shd w:val="clear" w:color="auto" w:fill="FFFFFF" w:themeFill="background1"/>
          </w:tcPr>
          <w:p w14:paraId="2A1E899C" w14:textId="40A06546" w:rsidR="00534CF3" w:rsidRPr="00D702B4" w:rsidRDefault="00534CF3" w:rsidP="00534CF3">
            <w:pPr>
              <w:pStyle w:val="aa"/>
            </w:pPr>
            <w:r w:rsidRPr="00613457">
              <w:t>2F40</w:t>
            </w:r>
          </w:p>
        </w:tc>
        <w:tc>
          <w:tcPr>
            <w:tcW w:w="708" w:type="dxa"/>
            <w:shd w:val="clear" w:color="auto" w:fill="FFFFFF" w:themeFill="background1"/>
          </w:tcPr>
          <w:p w14:paraId="7091F757" w14:textId="6459F5E9" w:rsidR="00534CF3" w:rsidRPr="00D702B4" w:rsidRDefault="00534CF3" w:rsidP="00534CF3">
            <w:pPr>
              <w:pStyle w:val="aa"/>
            </w:pPr>
            <w:r w:rsidRPr="00613457">
              <w:t>1F8</w:t>
            </w:r>
          </w:p>
        </w:tc>
        <w:tc>
          <w:tcPr>
            <w:tcW w:w="851" w:type="dxa"/>
            <w:shd w:val="clear" w:color="auto" w:fill="FFFFFF" w:themeFill="background1"/>
          </w:tcPr>
          <w:p w14:paraId="2ACAC45C" w14:textId="6A3BD06C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850" w:type="dxa"/>
            <w:shd w:val="clear" w:color="auto" w:fill="FFFFFF" w:themeFill="background1"/>
          </w:tcPr>
          <w:p w14:paraId="3FDBCBB9" w14:textId="13B7A4D7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6E234AED" w14:textId="073B8B46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5AFE5451" w14:textId="125AB4A1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69F588C1" w14:textId="3CD040CE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0B8C5272" w14:textId="31B34B53" w:rsidR="00534CF3" w:rsidRPr="00D702B4" w:rsidRDefault="00534CF3" w:rsidP="00534CF3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  <w:shd w:val="clear" w:color="auto" w:fill="FFFFFF" w:themeFill="background1"/>
          </w:tcPr>
          <w:p w14:paraId="21439C55" w14:textId="40770979" w:rsidR="00534CF3" w:rsidRPr="00D702B4" w:rsidRDefault="00534CF3" w:rsidP="00534CF3">
            <w:pPr>
              <w:pStyle w:val="aa"/>
              <w:rPr>
                <w:lang w:val="ru-RU"/>
              </w:rPr>
            </w:pPr>
          </w:p>
        </w:tc>
      </w:tr>
      <w:tr w:rsidR="00534CF3" w:rsidRPr="00D702B4" w14:paraId="764AF4C3" w14:textId="77777777" w:rsidTr="00534CF3">
        <w:tc>
          <w:tcPr>
            <w:tcW w:w="852" w:type="dxa"/>
            <w:shd w:val="clear" w:color="auto" w:fill="FFFFFF" w:themeFill="background1"/>
          </w:tcPr>
          <w:p w14:paraId="3EEA9EC4" w14:textId="1C530125" w:rsidR="00534CF3" w:rsidRPr="00D702B4" w:rsidRDefault="00534CF3" w:rsidP="00534CF3">
            <w:pPr>
              <w:pStyle w:val="aa"/>
            </w:pPr>
            <w:r w:rsidRPr="00613457">
              <w:t>1F9</w:t>
            </w:r>
          </w:p>
        </w:tc>
        <w:tc>
          <w:tcPr>
            <w:tcW w:w="902" w:type="dxa"/>
            <w:shd w:val="clear" w:color="auto" w:fill="FFFFFF" w:themeFill="background1"/>
          </w:tcPr>
          <w:p w14:paraId="49D9936E" w14:textId="375FA7E8" w:rsidR="00534CF3" w:rsidRPr="00D702B4" w:rsidRDefault="00534CF3" w:rsidP="00534CF3">
            <w:pPr>
              <w:pStyle w:val="aa"/>
            </w:pPr>
            <w:r w:rsidRPr="00613457">
              <w:t>F0FD</w:t>
            </w:r>
          </w:p>
        </w:tc>
        <w:tc>
          <w:tcPr>
            <w:tcW w:w="656" w:type="dxa"/>
            <w:shd w:val="clear" w:color="auto" w:fill="FFFFFF" w:themeFill="background1"/>
          </w:tcPr>
          <w:p w14:paraId="3AF9AEB7" w14:textId="6BB94359" w:rsidR="00534CF3" w:rsidRPr="00D702B4" w:rsidRDefault="00534CF3" w:rsidP="00534CF3">
            <w:pPr>
              <w:pStyle w:val="aa"/>
            </w:pPr>
            <w:r w:rsidRPr="00613457">
              <w:t>1FA</w:t>
            </w:r>
          </w:p>
        </w:tc>
        <w:tc>
          <w:tcPr>
            <w:tcW w:w="993" w:type="dxa"/>
            <w:shd w:val="clear" w:color="auto" w:fill="FFFFFF" w:themeFill="background1"/>
          </w:tcPr>
          <w:p w14:paraId="17B06E76" w14:textId="3D59A5E4" w:rsidR="00534CF3" w:rsidRPr="00D702B4" w:rsidRDefault="00534CF3" w:rsidP="00534CF3">
            <w:pPr>
              <w:pStyle w:val="aa"/>
            </w:pPr>
            <w:r w:rsidRPr="00613457">
              <w:t>F0FD</w:t>
            </w:r>
          </w:p>
        </w:tc>
        <w:tc>
          <w:tcPr>
            <w:tcW w:w="708" w:type="dxa"/>
            <w:shd w:val="clear" w:color="auto" w:fill="FFFFFF" w:themeFill="background1"/>
          </w:tcPr>
          <w:p w14:paraId="668A5F62" w14:textId="333DFFB5" w:rsidR="00534CF3" w:rsidRPr="00D702B4" w:rsidRDefault="00534CF3" w:rsidP="00534CF3">
            <w:pPr>
              <w:pStyle w:val="aa"/>
            </w:pPr>
            <w:r w:rsidRPr="00613457">
              <w:t>1F9</w:t>
            </w:r>
          </w:p>
        </w:tc>
        <w:tc>
          <w:tcPr>
            <w:tcW w:w="851" w:type="dxa"/>
            <w:shd w:val="clear" w:color="auto" w:fill="FFFFFF" w:themeFill="background1"/>
          </w:tcPr>
          <w:p w14:paraId="657A2D7B" w14:textId="6C87A176" w:rsidR="00534CF3" w:rsidRPr="00D702B4" w:rsidRDefault="00534CF3" w:rsidP="00534CF3">
            <w:pPr>
              <w:pStyle w:val="aa"/>
            </w:pPr>
            <w:r w:rsidRPr="00613457">
              <w:t>F0FD</w:t>
            </w:r>
          </w:p>
        </w:tc>
        <w:tc>
          <w:tcPr>
            <w:tcW w:w="850" w:type="dxa"/>
            <w:shd w:val="clear" w:color="auto" w:fill="FFFFFF" w:themeFill="background1"/>
          </w:tcPr>
          <w:p w14:paraId="1B2FC3B1" w14:textId="2A4A1C7C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2732862" w14:textId="78339B2F" w:rsidR="00534CF3" w:rsidRPr="00D702B4" w:rsidRDefault="00534CF3" w:rsidP="00534CF3">
            <w:pPr>
              <w:pStyle w:val="aa"/>
            </w:pPr>
            <w:r w:rsidRPr="00613457">
              <w:t>01F9</w:t>
            </w:r>
          </w:p>
        </w:tc>
        <w:tc>
          <w:tcPr>
            <w:tcW w:w="992" w:type="dxa"/>
            <w:shd w:val="clear" w:color="auto" w:fill="FFFFFF" w:themeFill="background1"/>
          </w:tcPr>
          <w:p w14:paraId="66E0EB3A" w14:textId="6ED5479E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5DACEFAD" w14:textId="072967D2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4E73B75C" w14:textId="4E8767A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484E1365" w14:textId="41FE2969" w:rsidR="00534CF3" w:rsidRPr="00D702B4" w:rsidRDefault="00534CF3" w:rsidP="00534CF3">
            <w:pPr>
              <w:pStyle w:val="aa"/>
            </w:pPr>
          </w:p>
        </w:tc>
      </w:tr>
      <w:tr w:rsidR="00534CF3" w:rsidRPr="00D702B4" w14:paraId="778BEE7B" w14:textId="77777777" w:rsidTr="00534CF3">
        <w:tc>
          <w:tcPr>
            <w:tcW w:w="852" w:type="dxa"/>
            <w:shd w:val="clear" w:color="auto" w:fill="FFFFFF" w:themeFill="background1"/>
          </w:tcPr>
          <w:p w14:paraId="61892695" w14:textId="5A809AA9" w:rsidR="00534CF3" w:rsidRPr="00D702B4" w:rsidRDefault="00534CF3" w:rsidP="00534CF3">
            <w:pPr>
              <w:pStyle w:val="aa"/>
            </w:pPr>
            <w:r w:rsidRPr="00613457">
              <w:t>1FA</w:t>
            </w:r>
          </w:p>
        </w:tc>
        <w:tc>
          <w:tcPr>
            <w:tcW w:w="902" w:type="dxa"/>
            <w:shd w:val="clear" w:color="auto" w:fill="FFFFFF" w:themeFill="background1"/>
          </w:tcPr>
          <w:p w14:paraId="6599FA9E" w14:textId="12BA2827" w:rsidR="00534CF3" w:rsidRPr="00D702B4" w:rsidRDefault="00534CF3" w:rsidP="00534CF3">
            <w:pPr>
              <w:pStyle w:val="aa"/>
            </w:pPr>
            <w:r w:rsidRPr="00613457">
              <w:t>1206</w:t>
            </w:r>
          </w:p>
        </w:tc>
        <w:tc>
          <w:tcPr>
            <w:tcW w:w="656" w:type="dxa"/>
            <w:shd w:val="clear" w:color="auto" w:fill="FFFFFF" w:themeFill="background1"/>
          </w:tcPr>
          <w:p w14:paraId="5F306D18" w14:textId="0AA32315" w:rsidR="00534CF3" w:rsidRPr="00D702B4" w:rsidRDefault="00534CF3" w:rsidP="00534CF3">
            <w:pPr>
              <w:pStyle w:val="aa"/>
            </w:pPr>
            <w:r w:rsidRPr="00613457">
              <w:t>1FB</w:t>
            </w:r>
          </w:p>
        </w:tc>
        <w:tc>
          <w:tcPr>
            <w:tcW w:w="993" w:type="dxa"/>
            <w:shd w:val="clear" w:color="auto" w:fill="FFFFFF" w:themeFill="background1"/>
          </w:tcPr>
          <w:p w14:paraId="5FD6088F" w14:textId="2F8597F9" w:rsidR="00534CF3" w:rsidRPr="00D702B4" w:rsidRDefault="00534CF3" w:rsidP="00534CF3">
            <w:pPr>
              <w:pStyle w:val="aa"/>
            </w:pPr>
            <w:r w:rsidRPr="00613457">
              <w:t>1206</w:t>
            </w:r>
          </w:p>
        </w:tc>
        <w:tc>
          <w:tcPr>
            <w:tcW w:w="708" w:type="dxa"/>
            <w:shd w:val="clear" w:color="auto" w:fill="FFFFFF" w:themeFill="background1"/>
          </w:tcPr>
          <w:p w14:paraId="311343CC" w14:textId="3323FFE7" w:rsidR="00534CF3" w:rsidRPr="00D702B4" w:rsidRDefault="00534CF3" w:rsidP="00534CF3">
            <w:pPr>
              <w:pStyle w:val="aa"/>
            </w:pPr>
            <w:r w:rsidRPr="00613457">
              <w:t>1FA</w:t>
            </w:r>
          </w:p>
        </w:tc>
        <w:tc>
          <w:tcPr>
            <w:tcW w:w="851" w:type="dxa"/>
            <w:shd w:val="clear" w:color="auto" w:fill="FFFFFF" w:themeFill="background1"/>
          </w:tcPr>
          <w:p w14:paraId="4B1CA786" w14:textId="071D0F99" w:rsidR="00534CF3" w:rsidRPr="00D702B4" w:rsidRDefault="00534CF3" w:rsidP="00534CF3">
            <w:pPr>
              <w:pStyle w:val="aa"/>
            </w:pPr>
            <w:r w:rsidRPr="00613457">
              <w:t>1206</w:t>
            </w:r>
          </w:p>
        </w:tc>
        <w:tc>
          <w:tcPr>
            <w:tcW w:w="850" w:type="dxa"/>
            <w:shd w:val="clear" w:color="auto" w:fill="FFFFFF" w:themeFill="background1"/>
          </w:tcPr>
          <w:p w14:paraId="2553A549" w14:textId="00EC096C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4F8A0B0" w14:textId="7A32277B" w:rsidR="00534CF3" w:rsidRPr="00D702B4" w:rsidRDefault="00534CF3" w:rsidP="00534CF3">
            <w:pPr>
              <w:pStyle w:val="aa"/>
            </w:pPr>
            <w:r w:rsidRPr="00613457">
              <w:t>01FA</w:t>
            </w:r>
          </w:p>
        </w:tc>
        <w:tc>
          <w:tcPr>
            <w:tcW w:w="992" w:type="dxa"/>
            <w:shd w:val="clear" w:color="auto" w:fill="FFFFFF" w:themeFill="background1"/>
          </w:tcPr>
          <w:p w14:paraId="21393823" w14:textId="7121A32D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2B2B5309" w14:textId="327DE6B7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381D3C37" w14:textId="59C6F9B1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549BC972" w14:textId="3A729B92" w:rsidR="00534CF3" w:rsidRPr="00D702B4" w:rsidRDefault="00534CF3" w:rsidP="00534CF3">
            <w:pPr>
              <w:pStyle w:val="aa"/>
            </w:pPr>
          </w:p>
        </w:tc>
      </w:tr>
      <w:tr w:rsidR="00534CF3" w:rsidRPr="00D702B4" w14:paraId="1AC3B6D0" w14:textId="77777777" w:rsidTr="00534CF3">
        <w:tc>
          <w:tcPr>
            <w:tcW w:w="852" w:type="dxa"/>
            <w:shd w:val="clear" w:color="auto" w:fill="FFFFFF" w:themeFill="background1"/>
          </w:tcPr>
          <w:p w14:paraId="22C2C94F" w14:textId="2308CD94" w:rsidR="00534CF3" w:rsidRPr="00D702B4" w:rsidRDefault="00534CF3" w:rsidP="00534CF3">
            <w:pPr>
              <w:pStyle w:val="aa"/>
            </w:pPr>
            <w:r w:rsidRPr="00613457">
              <w:t>1FB</w:t>
            </w:r>
          </w:p>
        </w:tc>
        <w:tc>
          <w:tcPr>
            <w:tcW w:w="902" w:type="dxa"/>
            <w:shd w:val="clear" w:color="auto" w:fill="FFFFFF" w:themeFill="background1"/>
          </w:tcPr>
          <w:p w14:paraId="25B19C84" w14:textId="23C36B1A" w:rsidR="00534CF3" w:rsidRPr="00D702B4" w:rsidRDefault="00534CF3" w:rsidP="00534CF3">
            <w:pPr>
              <w:pStyle w:val="aa"/>
            </w:pPr>
            <w:r w:rsidRPr="00613457">
              <w:t>E8F7</w:t>
            </w:r>
          </w:p>
        </w:tc>
        <w:tc>
          <w:tcPr>
            <w:tcW w:w="656" w:type="dxa"/>
            <w:shd w:val="clear" w:color="auto" w:fill="FFFFFF" w:themeFill="background1"/>
          </w:tcPr>
          <w:p w14:paraId="29CE2C00" w14:textId="1AF09119" w:rsidR="00534CF3" w:rsidRPr="00D702B4" w:rsidRDefault="00534CF3" w:rsidP="00534CF3">
            <w:pPr>
              <w:pStyle w:val="aa"/>
            </w:pPr>
            <w:r w:rsidRPr="00613457">
              <w:t>1FC</w:t>
            </w:r>
          </w:p>
        </w:tc>
        <w:tc>
          <w:tcPr>
            <w:tcW w:w="993" w:type="dxa"/>
            <w:shd w:val="clear" w:color="auto" w:fill="FFFFFF" w:themeFill="background1"/>
          </w:tcPr>
          <w:p w14:paraId="657AD0BE" w14:textId="19FB3EF5" w:rsidR="00534CF3" w:rsidRPr="00D702B4" w:rsidRDefault="00534CF3" w:rsidP="00534CF3">
            <w:pPr>
              <w:pStyle w:val="aa"/>
            </w:pPr>
            <w:r w:rsidRPr="00613457">
              <w:t>E8F7</w:t>
            </w:r>
          </w:p>
        </w:tc>
        <w:tc>
          <w:tcPr>
            <w:tcW w:w="708" w:type="dxa"/>
            <w:shd w:val="clear" w:color="auto" w:fill="FFFFFF" w:themeFill="background1"/>
          </w:tcPr>
          <w:p w14:paraId="33A6F393" w14:textId="56AAEC6F" w:rsidR="00534CF3" w:rsidRPr="00D702B4" w:rsidRDefault="00534CF3" w:rsidP="00534CF3">
            <w:pPr>
              <w:pStyle w:val="aa"/>
            </w:pPr>
            <w:r w:rsidRPr="00613457">
              <w:t>5C3</w:t>
            </w:r>
          </w:p>
        </w:tc>
        <w:tc>
          <w:tcPr>
            <w:tcW w:w="851" w:type="dxa"/>
            <w:shd w:val="clear" w:color="auto" w:fill="FFFFFF" w:themeFill="background1"/>
          </w:tcPr>
          <w:p w14:paraId="26DB0D1F" w14:textId="763D3756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  <w:tc>
          <w:tcPr>
            <w:tcW w:w="850" w:type="dxa"/>
            <w:shd w:val="clear" w:color="auto" w:fill="FFFFFF" w:themeFill="background1"/>
          </w:tcPr>
          <w:p w14:paraId="3C931303" w14:textId="2580D65B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14D2F21" w14:textId="5AAC1B20" w:rsidR="00534CF3" w:rsidRPr="00D702B4" w:rsidRDefault="00534CF3" w:rsidP="00534CF3">
            <w:pPr>
              <w:pStyle w:val="aa"/>
            </w:pPr>
            <w:r w:rsidRPr="00613457">
              <w:t>FFF7</w:t>
            </w:r>
          </w:p>
        </w:tc>
        <w:tc>
          <w:tcPr>
            <w:tcW w:w="992" w:type="dxa"/>
            <w:shd w:val="clear" w:color="auto" w:fill="FFFFFF" w:themeFill="background1"/>
          </w:tcPr>
          <w:p w14:paraId="39160B69" w14:textId="17999210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1DC08FE4" w14:textId="798537D1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1148" w:type="dxa"/>
            <w:shd w:val="clear" w:color="auto" w:fill="FFFFFF" w:themeFill="background1"/>
          </w:tcPr>
          <w:p w14:paraId="7F5CE202" w14:textId="06BB3C20" w:rsidR="00534CF3" w:rsidRPr="00D702B4" w:rsidRDefault="00534CF3" w:rsidP="00534CF3">
            <w:pPr>
              <w:pStyle w:val="aa"/>
            </w:pPr>
            <w:r w:rsidRPr="00613457">
              <w:t>5C3</w:t>
            </w:r>
          </w:p>
        </w:tc>
        <w:tc>
          <w:tcPr>
            <w:tcW w:w="1404" w:type="dxa"/>
            <w:shd w:val="clear" w:color="auto" w:fill="FFFFFF" w:themeFill="background1"/>
          </w:tcPr>
          <w:p w14:paraId="2957722B" w14:textId="57FE3A04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</w:tr>
      <w:tr w:rsidR="00534CF3" w:rsidRPr="00D702B4" w14:paraId="58374211" w14:textId="77777777" w:rsidTr="00534CF3">
        <w:tc>
          <w:tcPr>
            <w:tcW w:w="852" w:type="dxa"/>
            <w:shd w:val="clear" w:color="auto" w:fill="FFFFFF" w:themeFill="background1"/>
          </w:tcPr>
          <w:p w14:paraId="4F32EF66" w14:textId="4F04939A" w:rsidR="00534CF3" w:rsidRPr="00D702B4" w:rsidRDefault="00534CF3" w:rsidP="00534CF3">
            <w:pPr>
              <w:pStyle w:val="aa"/>
            </w:pPr>
            <w:r w:rsidRPr="00613457">
              <w:t>1FC</w:t>
            </w:r>
          </w:p>
        </w:tc>
        <w:tc>
          <w:tcPr>
            <w:tcW w:w="902" w:type="dxa"/>
            <w:shd w:val="clear" w:color="auto" w:fill="FFFFFF" w:themeFill="background1"/>
          </w:tcPr>
          <w:p w14:paraId="7016EA5A" w14:textId="7D9F6737" w:rsidR="00534CF3" w:rsidRPr="00D702B4" w:rsidRDefault="00534CF3" w:rsidP="00534CF3">
            <w:pPr>
              <w:pStyle w:val="aa"/>
            </w:pPr>
            <w:r w:rsidRPr="00613457">
              <w:t>7EF7</w:t>
            </w:r>
          </w:p>
        </w:tc>
        <w:tc>
          <w:tcPr>
            <w:tcW w:w="656" w:type="dxa"/>
            <w:shd w:val="clear" w:color="auto" w:fill="FFFFFF" w:themeFill="background1"/>
          </w:tcPr>
          <w:p w14:paraId="3A2977C8" w14:textId="674794E0" w:rsidR="00534CF3" w:rsidRPr="00D702B4" w:rsidRDefault="00534CF3" w:rsidP="00534CF3">
            <w:pPr>
              <w:pStyle w:val="aa"/>
            </w:pPr>
            <w:r w:rsidRPr="00613457">
              <w:t>1FD</w:t>
            </w:r>
          </w:p>
        </w:tc>
        <w:tc>
          <w:tcPr>
            <w:tcW w:w="993" w:type="dxa"/>
            <w:shd w:val="clear" w:color="auto" w:fill="FFFFFF" w:themeFill="background1"/>
          </w:tcPr>
          <w:p w14:paraId="63E4FB83" w14:textId="402744CB" w:rsidR="00534CF3" w:rsidRPr="00D702B4" w:rsidRDefault="00534CF3" w:rsidP="00534CF3">
            <w:pPr>
              <w:pStyle w:val="aa"/>
            </w:pPr>
            <w:r w:rsidRPr="00613457">
              <w:t>7EF7</w:t>
            </w:r>
          </w:p>
        </w:tc>
        <w:tc>
          <w:tcPr>
            <w:tcW w:w="708" w:type="dxa"/>
            <w:shd w:val="clear" w:color="auto" w:fill="FFFFFF" w:themeFill="background1"/>
          </w:tcPr>
          <w:p w14:paraId="6291B1D8" w14:textId="3D86FD68" w:rsidR="00534CF3" w:rsidRPr="00D702B4" w:rsidRDefault="00534CF3" w:rsidP="00534CF3">
            <w:pPr>
              <w:pStyle w:val="aa"/>
            </w:pPr>
            <w:r w:rsidRPr="00613457">
              <w:t>1F4</w:t>
            </w:r>
          </w:p>
        </w:tc>
        <w:tc>
          <w:tcPr>
            <w:tcW w:w="851" w:type="dxa"/>
            <w:shd w:val="clear" w:color="auto" w:fill="FFFFFF" w:themeFill="background1"/>
          </w:tcPr>
          <w:p w14:paraId="0A60A2D5" w14:textId="7EB45A91" w:rsidR="00534CF3" w:rsidRPr="00D702B4" w:rsidRDefault="00534CF3" w:rsidP="00534CF3">
            <w:pPr>
              <w:pStyle w:val="aa"/>
            </w:pPr>
            <w:r w:rsidRPr="00613457">
              <w:t>000A</w:t>
            </w:r>
          </w:p>
        </w:tc>
        <w:tc>
          <w:tcPr>
            <w:tcW w:w="850" w:type="dxa"/>
            <w:shd w:val="clear" w:color="auto" w:fill="FFFFFF" w:themeFill="background1"/>
          </w:tcPr>
          <w:p w14:paraId="3853866B" w14:textId="68035A12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75883D2" w14:textId="63A345DE" w:rsidR="00534CF3" w:rsidRPr="00D702B4" w:rsidRDefault="00534CF3" w:rsidP="00534CF3">
            <w:pPr>
              <w:pStyle w:val="aa"/>
            </w:pPr>
            <w:r w:rsidRPr="00613457">
              <w:t>FFF7</w:t>
            </w:r>
          </w:p>
        </w:tc>
        <w:tc>
          <w:tcPr>
            <w:tcW w:w="992" w:type="dxa"/>
            <w:shd w:val="clear" w:color="auto" w:fill="FFFFFF" w:themeFill="background1"/>
          </w:tcPr>
          <w:p w14:paraId="19C5FE09" w14:textId="09BC53FB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5BAF64BA" w14:textId="18EE811A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72B81C05" w14:textId="7777777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C17CD9A" w14:textId="77777777" w:rsidR="00534CF3" w:rsidRPr="00D702B4" w:rsidRDefault="00534CF3" w:rsidP="00534CF3">
            <w:pPr>
              <w:pStyle w:val="aa"/>
            </w:pPr>
          </w:p>
        </w:tc>
      </w:tr>
      <w:tr w:rsidR="00534CF3" w:rsidRPr="00D702B4" w14:paraId="60139AF1" w14:textId="77777777" w:rsidTr="00534CF3">
        <w:tc>
          <w:tcPr>
            <w:tcW w:w="852" w:type="dxa"/>
            <w:shd w:val="clear" w:color="auto" w:fill="FFFFFF" w:themeFill="background1"/>
          </w:tcPr>
          <w:p w14:paraId="68C832A6" w14:textId="10DB8FC6" w:rsidR="00534CF3" w:rsidRPr="00D702B4" w:rsidRDefault="00534CF3" w:rsidP="00534CF3">
            <w:pPr>
              <w:pStyle w:val="aa"/>
            </w:pPr>
            <w:r w:rsidRPr="00613457">
              <w:t>1FD</w:t>
            </w:r>
          </w:p>
        </w:tc>
        <w:tc>
          <w:tcPr>
            <w:tcW w:w="902" w:type="dxa"/>
            <w:shd w:val="clear" w:color="auto" w:fill="FFFFFF" w:themeFill="background1"/>
          </w:tcPr>
          <w:p w14:paraId="634BE93D" w14:textId="522763CA" w:rsidR="00534CF3" w:rsidRPr="00D702B4" w:rsidRDefault="00534CF3" w:rsidP="00534CF3">
            <w:pPr>
              <w:pStyle w:val="aa"/>
            </w:pPr>
            <w:r w:rsidRPr="00613457">
              <w:t>F00F</w:t>
            </w:r>
          </w:p>
        </w:tc>
        <w:tc>
          <w:tcPr>
            <w:tcW w:w="656" w:type="dxa"/>
            <w:shd w:val="clear" w:color="auto" w:fill="FFFFFF" w:themeFill="background1"/>
          </w:tcPr>
          <w:p w14:paraId="723FA851" w14:textId="4C2C1373" w:rsidR="00534CF3" w:rsidRPr="00D702B4" w:rsidRDefault="00534CF3" w:rsidP="00534CF3">
            <w:pPr>
              <w:pStyle w:val="aa"/>
            </w:pPr>
            <w:r w:rsidRPr="00613457">
              <w:t>1FE</w:t>
            </w:r>
          </w:p>
        </w:tc>
        <w:tc>
          <w:tcPr>
            <w:tcW w:w="993" w:type="dxa"/>
            <w:shd w:val="clear" w:color="auto" w:fill="FFFFFF" w:themeFill="background1"/>
          </w:tcPr>
          <w:p w14:paraId="0F291F7E" w14:textId="51F2FF2A" w:rsidR="00534CF3" w:rsidRPr="00D702B4" w:rsidRDefault="00534CF3" w:rsidP="00534CF3">
            <w:pPr>
              <w:pStyle w:val="aa"/>
            </w:pPr>
            <w:r w:rsidRPr="00613457">
              <w:t>F00F</w:t>
            </w:r>
          </w:p>
        </w:tc>
        <w:tc>
          <w:tcPr>
            <w:tcW w:w="708" w:type="dxa"/>
            <w:shd w:val="clear" w:color="auto" w:fill="FFFFFF" w:themeFill="background1"/>
          </w:tcPr>
          <w:p w14:paraId="37A9E630" w14:textId="7233C6AC" w:rsidR="00534CF3" w:rsidRPr="00D702B4" w:rsidRDefault="00534CF3" w:rsidP="00534CF3">
            <w:pPr>
              <w:pStyle w:val="aa"/>
            </w:pPr>
            <w:r w:rsidRPr="00613457">
              <w:t>1FD</w:t>
            </w:r>
          </w:p>
        </w:tc>
        <w:tc>
          <w:tcPr>
            <w:tcW w:w="851" w:type="dxa"/>
            <w:shd w:val="clear" w:color="auto" w:fill="FFFFFF" w:themeFill="background1"/>
          </w:tcPr>
          <w:p w14:paraId="0BF088DF" w14:textId="47599B36" w:rsidR="00534CF3" w:rsidRPr="00D702B4" w:rsidRDefault="00534CF3" w:rsidP="00534CF3">
            <w:pPr>
              <w:pStyle w:val="aa"/>
            </w:pPr>
            <w:r w:rsidRPr="00613457">
              <w:t>F00F</w:t>
            </w:r>
          </w:p>
        </w:tc>
        <w:tc>
          <w:tcPr>
            <w:tcW w:w="850" w:type="dxa"/>
            <w:shd w:val="clear" w:color="auto" w:fill="FFFFFF" w:themeFill="background1"/>
          </w:tcPr>
          <w:p w14:paraId="25BF86CA" w14:textId="53A441A7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3FA2BA91" w14:textId="5F77981B" w:rsidR="00534CF3" w:rsidRPr="00D702B4" w:rsidRDefault="00534CF3" w:rsidP="00534CF3">
            <w:pPr>
              <w:pStyle w:val="aa"/>
            </w:pPr>
            <w:r w:rsidRPr="00613457">
              <w:t>01FD</w:t>
            </w:r>
          </w:p>
        </w:tc>
        <w:tc>
          <w:tcPr>
            <w:tcW w:w="992" w:type="dxa"/>
            <w:shd w:val="clear" w:color="auto" w:fill="FFFFFF" w:themeFill="background1"/>
          </w:tcPr>
          <w:p w14:paraId="60DC1594" w14:textId="0A1327FE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  <w:tc>
          <w:tcPr>
            <w:tcW w:w="992" w:type="dxa"/>
            <w:shd w:val="clear" w:color="auto" w:fill="FFFFFF" w:themeFill="background1"/>
          </w:tcPr>
          <w:p w14:paraId="7634C4DA" w14:textId="1BF1E922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6170C339" w14:textId="7E6DA7FC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3DFE4E6E" w14:textId="19DAEAC8" w:rsidR="00534CF3" w:rsidRPr="00D702B4" w:rsidRDefault="00534CF3" w:rsidP="00534CF3">
            <w:pPr>
              <w:pStyle w:val="aa"/>
            </w:pPr>
          </w:p>
        </w:tc>
      </w:tr>
      <w:tr w:rsidR="00534CF3" w:rsidRPr="00D702B4" w14:paraId="63FFE8F0" w14:textId="77777777" w:rsidTr="00534CF3">
        <w:tc>
          <w:tcPr>
            <w:tcW w:w="852" w:type="dxa"/>
            <w:shd w:val="clear" w:color="auto" w:fill="FFFFFF" w:themeFill="background1"/>
          </w:tcPr>
          <w:p w14:paraId="395A434E" w14:textId="2A89771F" w:rsidR="00534CF3" w:rsidRPr="00D702B4" w:rsidRDefault="00534CF3" w:rsidP="00534CF3">
            <w:pPr>
              <w:pStyle w:val="aa"/>
            </w:pPr>
            <w:r w:rsidRPr="00613457">
              <w:t>1FE</w:t>
            </w:r>
          </w:p>
        </w:tc>
        <w:tc>
          <w:tcPr>
            <w:tcW w:w="902" w:type="dxa"/>
            <w:shd w:val="clear" w:color="auto" w:fill="FFFFFF" w:themeFill="background1"/>
          </w:tcPr>
          <w:p w14:paraId="56D4D2CA" w14:textId="76ABBBD2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656" w:type="dxa"/>
            <w:shd w:val="clear" w:color="auto" w:fill="FFFFFF" w:themeFill="background1"/>
          </w:tcPr>
          <w:p w14:paraId="3DA765DA" w14:textId="35516625" w:rsidR="00534CF3" w:rsidRPr="00D702B4" w:rsidRDefault="00534CF3" w:rsidP="00534CF3">
            <w:pPr>
              <w:pStyle w:val="aa"/>
            </w:pPr>
            <w:r w:rsidRPr="00613457">
              <w:t>1FF</w:t>
            </w:r>
          </w:p>
        </w:tc>
        <w:tc>
          <w:tcPr>
            <w:tcW w:w="993" w:type="dxa"/>
            <w:shd w:val="clear" w:color="auto" w:fill="FFFFFF" w:themeFill="background1"/>
          </w:tcPr>
          <w:p w14:paraId="59FB2733" w14:textId="0EC860DA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131BA28D" w14:textId="383842A5" w:rsidR="00534CF3" w:rsidRPr="00D702B4" w:rsidRDefault="00534CF3" w:rsidP="00534CF3">
            <w:pPr>
              <w:pStyle w:val="aa"/>
            </w:pPr>
            <w:r w:rsidRPr="00613457">
              <w:t>1FE</w:t>
            </w:r>
          </w:p>
        </w:tc>
        <w:tc>
          <w:tcPr>
            <w:tcW w:w="851" w:type="dxa"/>
            <w:shd w:val="clear" w:color="auto" w:fill="FFFFFF" w:themeFill="background1"/>
          </w:tcPr>
          <w:p w14:paraId="2637B897" w14:textId="6161774D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42B149A1" w14:textId="732AAA20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266277FC" w14:textId="46CD6FB5" w:rsidR="00534CF3" w:rsidRPr="00D702B4" w:rsidRDefault="00534CF3" w:rsidP="00534CF3">
            <w:pPr>
              <w:pStyle w:val="aa"/>
            </w:pPr>
            <w:r w:rsidRPr="00613457">
              <w:t>01FE</w:t>
            </w:r>
          </w:p>
        </w:tc>
        <w:tc>
          <w:tcPr>
            <w:tcW w:w="992" w:type="dxa"/>
            <w:shd w:val="clear" w:color="auto" w:fill="FFFFFF" w:themeFill="background1"/>
          </w:tcPr>
          <w:p w14:paraId="2AA1D7DD" w14:textId="524343C0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1DE3008B" w14:textId="798B0426" w:rsidR="00534CF3" w:rsidRPr="00D702B4" w:rsidRDefault="00534CF3" w:rsidP="00534CF3">
            <w:pPr>
              <w:pStyle w:val="aa"/>
            </w:pPr>
            <w:r w:rsidRPr="00613457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2898A45F" w14:textId="0E16DCCE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2E69C1E" w14:textId="6F0AD83F" w:rsidR="00534CF3" w:rsidRPr="00D702B4" w:rsidRDefault="00534CF3" w:rsidP="00534CF3">
            <w:pPr>
              <w:pStyle w:val="aa"/>
            </w:pPr>
          </w:p>
        </w:tc>
      </w:tr>
      <w:tr w:rsidR="00534CF3" w:rsidRPr="00D702B4" w14:paraId="65121778" w14:textId="77777777" w:rsidTr="00534CF3">
        <w:tc>
          <w:tcPr>
            <w:tcW w:w="852" w:type="dxa"/>
            <w:shd w:val="clear" w:color="auto" w:fill="FFFFFF" w:themeFill="background1"/>
          </w:tcPr>
          <w:p w14:paraId="790390D2" w14:textId="652B191E" w:rsidR="00534CF3" w:rsidRPr="00D702B4" w:rsidRDefault="00534CF3" w:rsidP="00534CF3">
            <w:pPr>
              <w:pStyle w:val="aa"/>
            </w:pPr>
            <w:r w:rsidRPr="00613457">
              <w:t>1FF</w:t>
            </w:r>
          </w:p>
        </w:tc>
        <w:tc>
          <w:tcPr>
            <w:tcW w:w="902" w:type="dxa"/>
            <w:shd w:val="clear" w:color="auto" w:fill="FFFFFF" w:themeFill="background1"/>
          </w:tcPr>
          <w:p w14:paraId="18D7CC77" w14:textId="416F82B8" w:rsidR="00534CF3" w:rsidRPr="00D702B4" w:rsidRDefault="00534CF3" w:rsidP="00534CF3">
            <w:pPr>
              <w:pStyle w:val="aa"/>
            </w:pPr>
            <w:r w:rsidRPr="00613457">
              <w:t>1207</w:t>
            </w:r>
          </w:p>
        </w:tc>
        <w:tc>
          <w:tcPr>
            <w:tcW w:w="656" w:type="dxa"/>
            <w:shd w:val="clear" w:color="auto" w:fill="FFFFFF" w:themeFill="background1"/>
          </w:tcPr>
          <w:p w14:paraId="29CBB498" w14:textId="6DF6991E" w:rsidR="00534CF3" w:rsidRPr="00D702B4" w:rsidRDefault="00534CF3" w:rsidP="00534CF3">
            <w:pPr>
              <w:pStyle w:val="aa"/>
            </w:pPr>
            <w:r w:rsidRPr="00613457">
              <w:t>200</w:t>
            </w:r>
          </w:p>
        </w:tc>
        <w:tc>
          <w:tcPr>
            <w:tcW w:w="993" w:type="dxa"/>
            <w:shd w:val="clear" w:color="auto" w:fill="FFFFFF" w:themeFill="background1"/>
          </w:tcPr>
          <w:p w14:paraId="06DBEA03" w14:textId="285D10A8" w:rsidR="00534CF3" w:rsidRPr="00D702B4" w:rsidRDefault="00534CF3" w:rsidP="00534CF3">
            <w:pPr>
              <w:pStyle w:val="aa"/>
            </w:pPr>
            <w:r w:rsidRPr="00613457">
              <w:t>1207</w:t>
            </w:r>
          </w:p>
        </w:tc>
        <w:tc>
          <w:tcPr>
            <w:tcW w:w="708" w:type="dxa"/>
            <w:shd w:val="clear" w:color="auto" w:fill="FFFFFF" w:themeFill="background1"/>
          </w:tcPr>
          <w:p w14:paraId="3DAD30CF" w14:textId="1554C125" w:rsidR="00534CF3" w:rsidRPr="00D702B4" w:rsidRDefault="00534CF3" w:rsidP="00534CF3">
            <w:pPr>
              <w:pStyle w:val="aa"/>
            </w:pPr>
            <w:r w:rsidRPr="00613457">
              <w:t>1FF</w:t>
            </w:r>
          </w:p>
        </w:tc>
        <w:tc>
          <w:tcPr>
            <w:tcW w:w="851" w:type="dxa"/>
            <w:shd w:val="clear" w:color="auto" w:fill="FFFFFF" w:themeFill="background1"/>
          </w:tcPr>
          <w:p w14:paraId="3836461F" w14:textId="6F82602F" w:rsidR="00534CF3" w:rsidRPr="00D702B4" w:rsidRDefault="00534CF3" w:rsidP="00534CF3">
            <w:pPr>
              <w:pStyle w:val="aa"/>
            </w:pPr>
            <w:r w:rsidRPr="00613457">
              <w:t>1207</w:t>
            </w:r>
          </w:p>
        </w:tc>
        <w:tc>
          <w:tcPr>
            <w:tcW w:w="850" w:type="dxa"/>
            <w:shd w:val="clear" w:color="auto" w:fill="FFFFFF" w:themeFill="background1"/>
          </w:tcPr>
          <w:p w14:paraId="152CF3B3" w14:textId="77B0F0AB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88DC4BC" w14:textId="5A0DCB3A" w:rsidR="00534CF3" w:rsidRPr="00D702B4" w:rsidRDefault="00534CF3" w:rsidP="00534CF3">
            <w:pPr>
              <w:pStyle w:val="aa"/>
            </w:pPr>
            <w:r w:rsidRPr="00613457">
              <w:t>01FF</w:t>
            </w:r>
          </w:p>
        </w:tc>
        <w:tc>
          <w:tcPr>
            <w:tcW w:w="992" w:type="dxa"/>
            <w:shd w:val="clear" w:color="auto" w:fill="FFFFFF" w:themeFill="background1"/>
          </w:tcPr>
          <w:p w14:paraId="71C14EAA" w14:textId="5E3A5AB1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1FF3BF07" w14:textId="7FB62458" w:rsidR="00534CF3" w:rsidRPr="00D702B4" w:rsidRDefault="00534CF3" w:rsidP="00534CF3">
            <w:pPr>
              <w:pStyle w:val="aa"/>
            </w:pPr>
            <w:r w:rsidRPr="00613457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64F43F57" w14:textId="7777777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92ED79B" w14:textId="77777777" w:rsidR="00534CF3" w:rsidRPr="00D702B4" w:rsidRDefault="00534CF3" w:rsidP="00534CF3">
            <w:pPr>
              <w:pStyle w:val="aa"/>
            </w:pPr>
          </w:p>
        </w:tc>
      </w:tr>
      <w:tr w:rsidR="00534CF3" w:rsidRPr="00D702B4" w14:paraId="3C60F55D" w14:textId="77777777" w:rsidTr="00534CF3">
        <w:tc>
          <w:tcPr>
            <w:tcW w:w="852" w:type="dxa"/>
            <w:shd w:val="clear" w:color="auto" w:fill="FFFFFF" w:themeFill="background1"/>
          </w:tcPr>
          <w:p w14:paraId="23EC4C7B" w14:textId="099D4154" w:rsidR="00534CF3" w:rsidRPr="00D702B4" w:rsidRDefault="00534CF3" w:rsidP="00534CF3">
            <w:pPr>
              <w:pStyle w:val="aa"/>
            </w:pPr>
            <w:r w:rsidRPr="00613457">
              <w:t>200</w:t>
            </w:r>
          </w:p>
        </w:tc>
        <w:tc>
          <w:tcPr>
            <w:tcW w:w="902" w:type="dxa"/>
            <w:shd w:val="clear" w:color="auto" w:fill="FFFFFF" w:themeFill="background1"/>
          </w:tcPr>
          <w:p w14:paraId="3B3ED7EF" w14:textId="70DFE2A5" w:rsidR="00534CF3" w:rsidRPr="00D702B4" w:rsidRDefault="00534CF3" w:rsidP="00534CF3">
            <w:pPr>
              <w:pStyle w:val="aa"/>
              <w:rPr>
                <w:lang w:val="ru-RU"/>
              </w:rPr>
            </w:pPr>
            <w:r w:rsidRPr="00613457">
              <w:t>2F40</w:t>
            </w:r>
          </w:p>
        </w:tc>
        <w:tc>
          <w:tcPr>
            <w:tcW w:w="656" w:type="dxa"/>
            <w:shd w:val="clear" w:color="auto" w:fill="FFFFFF" w:themeFill="background1"/>
          </w:tcPr>
          <w:p w14:paraId="74EED013" w14:textId="5806B772" w:rsidR="00534CF3" w:rsidRPr="00D702B4" w:rsidRDefault="00534CF3" w:rsidP="00534CF3">
            <w:pPr>
              <w:pStyle w:val="aa"/>
            </w:pPr>
            <w:r w:rsidRPr="00613457">
              <w:t>201</w:t>
            </w:r>
          </w:p>
        </w:tc>
        <w:tc>
          <w:tcPr>
            <w:tcW w:w="993" w:type="dxa"/>
            <w:shd w:val="clear" w:color="auto" w:fill="FFFFFF" w:themeFill="background1"/>
          </w:tcPr>
          <w:p w14:paraId="08B16A75" w14:textId="14B872A6" w:rsidR="00534CF3" w:rsidRPr="00D702B4" w:rsidRDefault="00534CF3" w:rsidP="00534CF3">
            <w:pPr>
              <w:pStyle w:val="aa"/>
            </w:pPr>
            <w:r w:rsidRPr="00613457">
              <w:t>2F40</w:t>
            </w:r>
          </w:p>
        </w:tc>
        <w:tc>
          <w:tcPr>
            <w:tcW w:w="708" w:type="dxa"/>
            <w:shd w:val="clear" w:color="auto" w:fill="FFFFFF" w:themeFill="background1"/>
          </w:tcPr>
          <w:p w14:paraId="194DC03B" w14:textId="031302CE" w:rsidR="00534CF3" w:rsidRPr="00D702B4" w:rsidRDefault="00534CF3" w:rsidP="00534CF3">
            <w:pPr>
              <w:pStyle w:val="aa"/>
            </w:pPr>
            <w:r w:rsidRPr="00613457">
              <w:t>200</w:t>
            </w:r>
          </w:p>
        </w:tc>
        <w:tc>
          <w:tcPr>
            <w:tcW w:w="851" w:type="dxa"/>
            <w:shd w:val="clear" w:color="auto" w:fill="FFFFFF" w:themeFill="background1"/>
          </w:tcPr>
          <w:p w14:paraId="56D453F9" w14:textId="0B5F4AAB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850" w:type="dxa"/>
            <w:shd w:val="clear" w:color="auto" w:fill="FFFFFF" w:themeFill="background1"/>
          </w:tcPr>
          <w:p w14:paraId="2AA66EAB" w14:textId="61C02D95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4DF06F96" w14:textId="24A18516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1BF5A2B0" w14:textId="637B70FC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396F0192" w14:textId="11AA6524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729C0A63" w14:textId="79D83895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67477BB0" w14:textId="1428BC9B" w:rsidR="00534CF3" w:rsidRPr="00D702B4" w:rsidRDefault="00534CF3" w:rsidP="00534CF3">
            <w:pPr>
              <w:pStyle w:val="aa"/>
            </w:pPr>
          </w:p>
        </w:tc>
      </w:tr>
      <w:tr w:rsidR="00534CF3" w:rsidRPr="00D702B4" w14:paraId="3244A231" w14:textId="77777777" w:rsidTr="00534CF3">
        <w:tc>
          <w:tcPr>
            <w:tcW w:w="852" w:type="dxa"/>
            <w:shd w:val="clear" w:color="auto" w:fill="FFFFFF" w:themeFill="background1"/>
          </w:tcPr>
          <w:p w14:paraId="41D95AB8" w14:textId="50F6D7A4" w:rsidR="00534CF3" w:rsidRPr="00D702B4" w:rsidRDefault="00534CF3" w:rsidP="00534CF3">
            <w:pPr>
              <w:pStyle w:val="aa"/>
            </w:pPr>
            <w:r w:rsidRPr="00613457">
              <w:t>201</w:t>
            </w:r>
          </w:p>
        </w:tc>
        <w:tc>
          <w:tcPr>
            <w:tcW w:w="902" w:type="dxa"/>
            <w:shd w:val="clear" w:color="auto" w:fill="FFFFFF" w:themeFill="background1"/>
          </w:tcPr>
          <w:p w14:paraId="4A7A0D86" w14:textId="28BB85F2" w:rsidR="00534CF3" w:rsidRPr="00D702B4" w:rsidRDefault="00534CF3" w:rsidP="00534CF3">
            <w:pPr>
              <w:pStyle w:val="aa"/>
            </w:pPr>
            <w:r w:rsidRPr="00613457">
              <w:t>F0FC</w:t>
            </w:r>
          </w:p>
        </w:tc>
        <w:tc>
          <w:tcPr>
            <w:tcW w:w="656" w:type="dxa"/>
            <w:shd w:val="clear" w:color="auto" w:fill="FFFFFF" w:themeFill="background1"/>
          </w:tcPr>
          <w:p w14:paraId="4765AEDD" w14:textId="3D0E66D0" w:rsidR="00534CF3" w:rsidRPr="00D702B4" w:rsidRDefault="00534CF3" w:rsidP="00534CF3">
            <w:pPr>
              <w:pStyle w:val="aa"/>
            </w:pPr>
            <w:r w:rsidRPr="00613457">
              <w:t>202</w:t>
            </w:r>
          </w:p>
        </w:tc>
        <w:tc>
          <w:tcPr>
            <w:tcW w:w="993" w:type="dxa"/>
            <w:shd w:val="clear" w:color="auto" w:fill="FFFFFF" w:themeFill="background1"/>
          </w:tcPr>
          <w:p w14:paraId="22F21E51" w14:textId="6C8B017E" w:rsidR="00534CF3" w:rsidRPr="00D702B4" w:rsidRDefault="00534CF3" w:rsidP="00534CF3">
            <w:pPr>
              <w:pStyle w:val="aa"/>
            </w:pPr>
            <w:r w:rsidRPr="00613457">
              <w:t>F0FC</w:t>
            </w:r>
          </w:p>
        </w:tc>
        <w:tc>
          <w:tcPr>
            <w:tcW w:w="708" w:type="dxa"/>
            <w:shd w:val="clear" w:color="auto" w:fill="FFFFFF" w:themeFill="background1"/>
          </w:tcPr>
          <w:p w14:paraId="3D81CE96" w14:textId="2BC52700" w:rsidR="00534CF3" w:rsidRPr="00D702B4" w:rsidRDefault="00534CF3" w:rsidP="00534CF3">
            <w:pPr>
              <w:pStyle w:val="aa"/>
            </w:pPr>
            <w:r w:rsidRPr="00613457">
              <w:t>201</w:t>
            </w:r>
          </w:p>
        </w:tc>
        <w:tc>
          <w:tcPr>
            <w:tcW w:w="851" w:type="dxa"/>
            <w:shd w:val="clear" w:color="auto" w:fill="FFFFFF" w:themeFill="background1"/>
          </w:tcPr>
          <w:p w14:paraId="37DF1D12" w14:textId="4575F7F4" w:rsidR="00534CF3" w:rsidRPr="00D702B4" w:rsidRDefault="00534CF3" w:rsidP="00534CF3">
            <w:pPr>
              <w:pStyle w:val="aa"/>
            </w:pPr>
            <w:r w:rsidRPr="00613457">
              <w:t>F0FC</w:t>
            </w:r>
          </w:p>
        </w:tc>
        <w:tc>
          <w:tcPr>
            <w:tcW w:w="850" w:type="dxa"/>
            <w:shd w:val="clear" w:color="auto" w:fill="FFFFFF" w:themeFill="background1"/>
          </w:tcPr>
          <w:p w14:paraId="056B0772" w14:textId="59B61405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60953F6" w14:textId="392AEF7D" w:rsidR="00534CF3" w:rsidRPr="00D702B4" w:rsidRDefault="00534CF3" w:rsidP="00534CF3">
            <w:pPr>
              <w:pStyle w:val="aa"/>
            </w:pPr>
            <w:r w:rsidRPr="00613457">
              <w:t>0201</w:t>
            </w:r>
          </w:p>
        </w:tc>
        <w:tc>
          <w:tcPr>
            <w:tcW w:w="992" w:type="dxa"/>
            <w:shd w:val="clear" w:color="auto" w:fill="FFFFFF" w:themeFill="background1"/>
          </w:tcPr>
          <w:p w14:paraId="5EE7035E" w14:textId="3F3268ED" w:rsidR="00534CF3" w:rsidRPr="00D702B4" w:rsidRDefault="00534CF3" w:rsidP="00534CF3">
            <w:pPr>
              <w:pStyle w:val="aa"/>
            </w:pPr>
            <w:r w:rsidRPr="00613457">
              <w:t>0040</w:t>
            </w:r>
          </w:p>
        </w:tc>
        <w:tc>
          <w:tcPr>
            <w:tcW w:w="992" w:type="dxa"/>
            <w:shd w:val="clear" w:color="auto" w:fill="FFFFFF" w:themeFill="background1"/>
          </w:tcPr>
          <w:p w14:paraId="5F7928DA" w14:textId="0BF00FC3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6212F20" w14:textId="7777777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219C91A" w14:textId="77777777" w:rsidR="00534CF3" w:rsidRPr="00D702B4" w:rsidRDefault="00534CF3" w:rsidP="00534CF3">
            <w:pPr>
              <w:pStyle w:val="aa"/>
            </w:pPr>
          </w:p>
        </w:tc>
      </w:tr>
      <w:tr w:rsidR="00534CF3" w:rsidRPr="00D702B4" w14:paraId="5212FCB0" w14:textId="77777777" w:rsidTr="00534CF3">
        <w:tc>
          <w:tcPr>
            <w:tcW w:w="852" w:type="dxa"/>
            <w:shd w:val="clear" w:color="auto" w:fill="FFFFFF" w:themeFill="background1"/>
          </w:tcPr>
          <w:p w14:paraId="7C72D559" w14:textId="13996025" w:rsidR="00534CF3" w:rsidRPr="00D702B4" w:rsidRDefault="00534CF3" w:rsidP="00534CF3">
            <w:pPr>
              <w:pStyle w:val="aa"/>
            </w:pPr>
            <w:r w:rsidRPr="00613457">
              <w:t>202</w:t>
            </w:r>
          </w:p>
        </w:tc>
        <w:tc>
          <w:tcPr>
            <w:tcW w:w="902" w:type="dxa"/>
            <w:shd w:val="clear" w:color="auto" w:fill="FFFFFF" w:themeFill="background1"/>
          </w:tcPr>
          <w:p w14:paraId="5C6FA39A" w14:textId="7E0A16AC" w:rsidR="00534CF3" w:rsidRPr="00D702B4" w:rsidRDefault="00534CF3" w:rsidP="00534CF3">
            <w:pPr>
              <w:pStyle w:val="aa"/>
            </w:pPr>
            <w:r w:rsidRPr="00613457">
              <w:t>1206</w:t>
            </w:r>
          </w:p>
        </w:tc>
        <w:tc>
          <w:tcPr>
            <w:tcW w:w="656" w:type="dxa"/>
            <w:shd w:val="clear" w:color="auto" w:fill="FFFFFF" w:themeFill="background1"/>
          </w:tcPr>
          <w:p w14:paraId="41E436EB" w14:textId="6414BD44" w:rsidR="00534CF3" w:rsidRPr="00D702B4" w:rsidRDefault="00534CF3" w:rsidP="00534CF3">
            <w:pPr>
              <w:pStyle w:val="aa"/>
            </w:pPr>
            <w:r w:rsidRPr="00613457">
              <w:t>203</w:t>
            </w:r>
          </w:p>
        </w:tc>
        <w:tc>
          <w:tcPr>
            <w:tcW w:w="993" w:type="dxa"/>
            <w:shd w:val="clear" w:color="auto" w:fill="FFFFFF" w:themeFill="background1"/>
          </w:tcPr>
          <w:p w14:paraId="6B1BA564" w14:textId="0AADD26B" w:rsidR="00534CF3" w:rsidRPr="00D702B4" w:rsidRDefault="00534CF3" w:rsidP="00534CF3">
            <w:pPr>
              <w:pStyle w:val="aa"/>
            </w:pPr>
            <w:r w:rsidRPr="00613457">
              <w:t>1206</w:t>
            </w:r>
          </w:p>
        </w:tc>
        <w:tc>
          <w:tcPr>
            <w:tcW w:w="708" w:type="dxa"/>
            <w:shd w:val="clear" w:color="auto" w:fill="FFFFFF" w:themeFill="background1"/>
          </w:tcPr>
          <w:p w14:paraId="1EA4ED3C" w14:textId="496DF7E3" w:rsidR="00534CF3" w:rsidRPr="00D702B4" w:rsidRDefault="00534CF3" w:rsidP="00534CF3">
            <w:pPr>
              <w:pStyle w:val="aa"/>
            </w:pPr>
            <w:r w:rsidRPr="00613457">
              <w:t>202</w:t>
            </w:r>
          </w:p>
        </w:tc>
        <w:tc>
          <w:tcPr>
            <w:tcW w:w="851" w:type="dxa"/>
            <w:shd w:val="clear" w:color="auto" w:fill="FFFFFF" w:themeFill="background1"/>
          </w:tcPr>
          <w:p w14:paraId="382DCCAC" w14:textId="1ACB8EF7" w:rsidR="00534CF3" w:rsidRPr="00D702B4" w:rsidRDefault="00534CF3" w:rsidP="00534CF3">
            <w:pPr>
              <w:pStyle w:val="aa"/>
            </w:pPr>
            <w:r w:rsidRPr="00613457">
              <w:t>1206</w:t>
            </w:r>
          </w:p>
        </w:tc>
        <w:tc>
          <w:tcPr>
            <w:tcW w:w="850" w:type="dxa"/>
            <w:shd w:val="clear" w:color="auto" w:fill="FFFFFF" w:themeFill="background1"/>
          </w:tcPr>
          <w:p w14:paraId="5011ACF6" w14:textId="0E3868DC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1254856" w14:textId="251B6C35" w:rsidR="00534CF3" w:rsidRPr="00D702B4" w:rsidRDefault="00534CF3" w:rsidP="00534CF3">
            <w:pPr>
              <w:pStyle w:val="aa"/>
            </w:pPr>
            <w:r w:rsidRPr="00613457">
              <w:t>0202</w:t>
            </w:r>
          </w:p>
        </w:tc>
        <w:tc>
          <w:tcPr>
            <w:tcW w:w="992" w:type="dxa"/>
            <w:shd w:val="clear" w:color="auto" w:fill="FFFFFF" w:themeFill="background1"/>
          </w:tcPr>
          <w:p w14:paraId="1E54E575" w14:textId="2812EE25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39F387A8" w14:textId="7946C074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EA7FCD1" w14:textId="7777777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D9AAE07" w14:textId="77777777" w:rsidR="00534CF3" w:rsidRPr="00D702B4" w:rsidRDefault="00534CF3" w:rsidP="00534CF3">
            <w:pPr>
              <w:pStyle w:val="aa"/>
            </w:pPr>
          </w:p>
        </w:tc>
      </w:tr>
      <w:tr w:rsidR="00534CF3" w:rsidRPr="00D702B4" w14:paraId="0B2EC11C" w14:textId="77777777" w:rsidTr="00534CF3">
        <w:tc>
          <w:tcPr>
            <w:tcW w:w="852" w:type="dxa"/>
            <w:shd w:val="clear" w:color="auto" w:fill="FFFFFF" w:themeFill="background1"/>
          </w:tcPr>
          <w:p w14:paraId="7D67F1C5" w14:textId="2A521921" w:rsidR="00534CF3" w:rsidRPr="00D702B4" w:rsidRDefault="00534CF3" w:rsidP="00534CF3">
            <w:pPr>
              <w:pStyle w:val="aa"/>
            </w:pPr>
            <w:r w:rsidRPr="00613457">
              <w:t>203</w:t>
            </w:r>
          </w:p>
        </w:tc>
        <w:tc>
          <w:tcPr>
            <w:tcW w:w="902" w:type="dxa"/>
            <w:shd w:val="clear" w:color="auto" w:fill="FFFFFF" w:themeFill="background1"/>
          </w:tcPr>
          <w:p w14:paraId="17B31099" w14:textId="2A9ACB8D" w:rsidR="00534CF3" w:rsidRPr="00D702B4" w:rsidRDefault="00534CF3" w:rsidP="00534CF3">
            <w:pPr>
              <w:pStyle w:val="aa"/>
            </w:pPr>
            <w:r w:rsidRPr="00613457">
              <w:t>EEF1</w:t>
            </w:r>
          </w:p>
        </w:tc>
        <w:tc>
          <w:tcPr>
            <w:tcW w:w="656" w:type="dxa"/>
            <w:shd w:val="clear" w:color="auto" w:fill="FFFFFF" w:themeFill="background1"/>
          </w:tcPr>
          <w:p w14:paraId="4B908523" w14:textId="0F7F9B6B" w:rsidR="00534CF3" w:rsidRPr="00D702B4" w:rsidRDefault="00534CF3" w:rsidP="00534CF3">
            <w:pPr>
              <w:pStyle w:val="aa"/>
            </w:pPr>
            <w:r w:rsidRPr="00613457">
              <w:t>204</w:t>
            </w:r>
          </w:p>
        </w:tc>
        <w:tc>
          <w:tcPr>
            <w:tcW w:w="993" w:type="dxa"/>
            <w:shd w:val="clear" w:color="auto" w:fill="FFFFFF" w:themeFill="background1"/>
          </w:tcPr>
          <w:p w14:paraId="02507B77" w14:textId="2D7A1E61" w:rsidR="00534CF3" w:rsidRPr="00D702B4" w:rsidRDefault="00534CF3" w:rsidP="00534CF3">
            <w:pPr>
              <w:pStyle w:val="aa"/>
            </w:pPr>
            <w:r w:rsidRPr="00613457">
              <w:t>EEF1</w:t>
            </w:r>
          </w:p>
        </w:tc>
        <w:tc>
          <w:tcPr>
            <w:tcW w:w="708" w:type="dxa"/>
            <w:shd w:val="clear" w:color="auto" w:fill="FFFFFF" w:themeFill="background1"/>
          </w:tcPr>
          <w:p w14:paraId="649D3F59" w14:textId="40EC4628" w:rsidR="00534CF3" w:rsidRPr="00D702B4" w:rsidRDefault="00534CF3" w:rsidP="00534CF3">
            <w:pPr>
              <w:pStyle w:val="aa"/>
            </w:pPr>
            <w:r w:rsidRPr="00613457">
              <w:t>1F5</w:t>
            </w:r>
          </w:p>
        </w:tc>
        <w:tc>
          <w:tcPr>
            <w:tcW w:w="851" w:type="dxa"/>
            <w:shd w:val="clear" w:color="auto" w:fill="FFFFFF" w:themeFill="background1"/>
          </w:tcPr>
          <w:p w14:paraId="7F941F3C" w14:textId="434C3AFB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850" w:type="dxa"/>
            <w:shd w:val="clear" w:color="auto" w:fill="FFFFFF" w:themeFill="background1"/>
          </w:tcPr>
          <w:p w14:paraId="707F32D6" w14:textId="5E7F8FD7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ACE2743" w14:textId="5EBE1115" w:rsidR="00534CF3" w:rsidRPr="00D702B4" w:rsidRDefault="00534CF3" w:rsidP="00534CF3">
            <w:pPr>
              <w:pStyle w:val="aa"/>
            </w:pPr>
            <w:r w:rsidRPr="00613457">
              <w:t>FFF1</w:t>
            </w:r>
          </w:p>
        </w:tc>
        <w:tc>
          <w:tcPr>
            <w:tcW w:w="992" w:type="dxa"/>
            <w:shd w:val="clear" w:color="auto" w:fill="FFFFFF" w:themeFill="background1"/>
          </w:tcPr>
          <w:p w14:paraId="31C5285B" w14:textId="3CA234A3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73A9FDED" w14:textId="35CA1B2C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5B7F6941" w14:textId="2581252D" w:rsidR="00534CF3" w:rsidRPr="00D702B4" w:rsidRDefault="00534CF3" w:rsidP="00534CF3">
            <w:pPr>
              <w:pStyle w:val="aa"/>
            </w:pPr>
            <w:r w:rsidRPr="00613457">
              <w:t>1F5</w:t>
            </w:r>
          </w:p>
        </w:tc>
        <w:tc>
          <w:tcPr>
            <w:tcW w:w="1404" w:type="dxa"/>
            <w:shd w:val="clear" w:color="auto" w:fill="FFFFFF" w:themeFill="background1"/>
          </w:tcPr>
          <w:p w14:paraId="41F5BBB4" w14:textId="667C000B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</w:tr>
      <w:tr w:rsidR="00534CF3" w:rsidRPr="00D702B4" w14:paraId="372AA55C" w14:textId="77777777" w:rsidTr="00534CF3">
        <w:tc>
          <w:tcPr>
            <w:tcW w:w="852" w:type="dxa"/>
            <w:shd w:val="clear" w:color="auto" w:fill="FFFFFF" w:themeFill="background1"/>
          </w:tcPr>
          <w:p w14:paraId="6AC59198" w14:textId="3E1A97E3" w:rsidR="00534CF3" w:rsidRPr="00D702B4" w:rsidRDefault="00534CF3" w:rsidP="00534CF3">
            <w:pPr>
              <w:pStyle w:val="aa"/>
            </w:pPr>
            <w:r w:rsidRPr="00613457">
              <w:t>204</w:t>
            </w:r>
          </w:p>
        </w:tc>
        <w:tc>
          <w:tcPr>
            <w:tcW w:w="902" w:type="dxa"/>
            <w:shd w:val="clear" w:color="auto" w:fill="FFFFFF" w:themeFill="background1"/>
          </w:tcPr>
          <w:p w14:paraId="386F5FF7" w14:textId="1D41BCE7" w:rsidR="00534CF3" w:rsidRPr="00D702B4" w:rsidRDefault="00534CF3" w:rsidP="00534CF3">
            <w:pPr>
              <w:pStyle w:val="aa"/>
            </w:pPr>
            <w:r w:rsidRPr="00613457">
              <w:t>0680</w:t>
            </w:r>
          </w:p>
        </w:tc>
        <w:tc>
          <w:tcPr>
            <w:tcW w:w="656" w:type="dxa"/>
            <w:shd w:val="clear" w:color="auto" w:fill="FFFFFF" w:themeFill="background1"/>
          </w:tcPr>
          <w:p w14:paraId="23C1685D" w14:textId="7DF8B0CC" w:rsidR="00534CF3" w:rsidRPr="00D702B4" w:rsidRDefault="00534CF3" w:rsidP="00534CF3">
            <w:pPr>
              <w:pStyle w:val="aa"/>
            </w:pPr>
            <w:r w:rsidRPr="00613457">
              <w:t>205</w:t>
            </w:r>
          </w:p>
        </w:tc>
        <w:tc>
          <w:tcPr>
            <w:tcW w:w="993" w:type="dxa"/>
            <w:shd w:val="clear" w:color="auto" w:fill="FFFFFF" w:themeFill="background1"/>
          </w:tcPr>
          <w:p w14:paraId="4DCD8543" w14:textId="48A37BDE" w:rsidR="00534CF3" w:rsidRPr="00D702B4" w:rsidRDefault="00534CF3" w:rsidP="00534CF3">
            <w:pPr>
              <w:pStyle w:val="aa"/>
            </w:pPr>
            <w:r w:rsidRPr="00613457">
              <w:t>0680</w:t>
            </w:r>
          </w:p>
        </w:tc>
        <w:tc>
          <w:tcPr>
            <w:tcW w:w="708" w:type="dxa"/>
            <w:shd w:val="clear" w:color="auto" w:fill="FFFFFF" w:themeFill="background1"/>
          </w:tcPr>
          <w:p w14:paraId="607E2E22" w14:textId="42D3D3EE" w:rsidR="00534CF3" w:rsidRPr="00D702B4" w:rsidRDefault="00534CF3" w:rsidP="00534CF3">
            <w:pPr>
              <w:pStyle w:val="aa"/>
            </w:pPr>
            <w:r w:rsidRPr="00613457">
              <w:t>204</w:t>
            </w:r>
          </w:p>
        </w:tc>
        <w:tc>
          <w:tcPr>
            <w:tcW w:w="851" w:type="dxa"/>
            <w:shd w:val="clear" w:color="auto" w:fill="FFFFFF" w:themeFill="background1"/>
          </w:tcPr>
          <w:p w14:paraId="63BCC38A" w14:textId="53763AF6" w:rsidR="00534CF3" w:rsidRPr="00D702B4" w:rsidRDefault="00534CF3" w:rsidP="00534CF3">
            <w:pPr>
              <w:pStyle w:val="aa"/>
            </w:pPr>
            <w:r w:rsidRPr="00613457">
              <w:t>0680</w:t>
            </w:r>
          </w:p>
        </w:tc>
        <w:tc>
          <w:tcPr>
            <w:tcW w:w="850" w:type="dxa"/>
            <w:shd w:val="clear" w:color="auto" w:fill="FFFFFF" w:themeFill="background1"/>
          </w:tcPr>
          <w:p w14:paraId="5BA66244" w14:textId="79C0BF9D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1914C271" w14:textId="7283D87A" w:rsidR="00534CF3" w:rsidRPr="00D702B4" w:rsidRDefault="00534CF3" w:rsidP="00534CF3">
            <w:pPr>
              <w:pStyle w:val="aa"/>
            </w:pPr>
            <w:r w:rsidRPr="00613457">
              <w:t>0204</w:t>
            </w:r>
          </w:p>
        </w:tc>
        <w:tc>
          <w:tcPr>
            <w:tcW w:w="992" w:type="dxa"/>
            <w:shd w:val="clear" w:color="auto" w:fill="FFFFFF" w:themeFill="background1"/>
          </w:tcPr>
          <w:p w14:paraId="4C742691" w14:textId="4714B6A2" w:rsidR="00534CF3" w:rsidRPr="00D702B4" w:rsidRDefault="00534CF3" w:rsidP="00534CF3">
            <w:pPr>
              <w:pStyle w:val="aa"/>
            </w:pPr>
            <w:r w:rsidRPr="00613457">
              <w:t>EE00</w:t>
            </w:r>
          </w:p>
        </w:tc>
        <w:tc>
          <w:tcPr>
            <w:tcW w:w="992" w:type="dxa"/>
            <w:shd w:val="clear" w:color="auto" w:fill="FFFFFF" w:themeFill="background1"/>
          </w:tcPr>
          <w:p w14:paraId="1EF86763" w14:textId="00AF3780" w:rsidR="00534CF3" w:rsidRPr="00D702B4" w:rsidRDefault="00534CF3" w:rsidP="00534CF3">
            <w:pPr>
              <w:pStyle w:val="aa"/>
            </w:pPr>
            <w:r w:rsidRPr="00613457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3AA30B38" w14:textId="1D7B73F5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BF23D69" w14:textId="55F119E6" w:rsidR="00534CF3" w:rsidRPr="00D702B4" w:rsidRDefault="00534CF3" w:rsidP="00534CF3">
            <w:pPr>
              <w:pStyle w:val="aa"/>
            </w:pPr>
          </w:p>
        </w:tc>
      </w:tr>
      <w:tr w:rsidR="00534CF3" w:rsidRPr="00D702B4" w14:paraId="6362AF9E" w14:textId="77777777" w:rsidTr="00534CF3">
        <w:tc>
          <w:tcPr>
            <w:tcW w:w="852" w:type="dxa"/>
            <w:shd w:val="clear" w:color="auto" w:fill="FFFFFF" w:themeFill="background1"/>
          </w:tcPr>
          <w:p w14:paraId="557281A1" w14:textId="5CF0EA63" w:rsidR="00534CF3" w:rsidRPr="00D702B4" w:rsidRDefault="00534CF3" w:rsidP="00534CF3">
            <w:pPr>
              <w:pStyle w:val="aa"/>
            </w:pPr>
            <w:r w:rsidRPr="00613457">
              <w:t>205</w:t>
            </w:r>
          </w:p>
        </w:tc>
        <w:tc>
          <w:tcPr>
            <w:tcW w:w="902" w:type="dxa"/>
            <w:shd w:val="clear" w:color="auto" w:fill="FFFFFF" w:themeFill="background1"/>
          </w:tcPr>
          <w:p w14:paraId="24E3EB69" w14:textId="215CBD59" w:rsidR="00534CF3" w:rsidRPr="00D702B4" w:rsidRDefault="00534CF3" w:rsidP="00534CF3">
            <w:pPr>
              <w:pStyle w:val="aa"/>
            </w:pPr>
            <w:r w:rsidRPr="00613457">
              <w:t>38ED</w:t>
            </w:r>
          </w:p>
        </w:tc>
        <w:tc>
          <w:tcPr>
            <w:tcW w:w="656" w:type="dxa"/>
            <w:shd w:val="clear" w:color="auto" w:fill="FFFFFF" w:themeFill="background1"/>
          </w:tcPr>
          <w:p w14:paraId="56CAE087" w14:textId="7DD8B50D" w:rsidR="00534CF3" w:rsidRPr="00D702B4" w:rsidRDefault="00534CF3" w:rsidP="00534CF3">
            <w:pPr>
              <w:pStyle w:val="aa"/>
            </w:pPr>
            <w:r w:rsidRPr="00613457">
              <w:t>206</w:t>
            </w:r>
          </w:p>
        </w:tc>
        <w:tc>
          <w:tcPr>
            <w:tcW w:w="993" w:type="dxa"/>
            <w:shd w:val="clear" w:color="auto" w:fill="FFFFFF" w:themeFill="background1"/>
          </w:tcPr>
          <w:p w14:paraId="40147C86" w14:textId="7DA6BCFD" w:rsidR="00534CF3" w:rsidRPr="00D702B4" w:rsidRDefault="00534CF3" w:rsidP="00534CF3">
            <w:pPr>
              <w:pStyle w:val="aa"/>
            </w:pPr>
            <w:r w:rsidRPr="00613457">
              <w:t>38ED</w:t>
            </w:r>
          </w:p>
        </w:tc>
        <w:tc>
          <w:tcPr>
            <w:tcW w:w="708" w:type="dxa"/>
            <w:shd w:val="clear" w:color="auto" w:fill="FFFFFF" w:themeFill="background1"/>
          </w:tcPr>
          <w:p w14:paraId="6CFA0694" w14:textId="00AD2D20" w:rsidR="00534CF3" w:rsidRPr="00D702B4" w:rsidRDefault="00534CF3" w:rsidP="00534CF3">
            <w:pPr>
              <w:pStyle w:val="aa"/>
              <w:jc w:val="both"/>
            </w:pPr>
            <w:r w:rsidRPr="00613457">
              <w:t>5C3</w:t>
            </w:r>
          </w:p>
        </w:tc>
        <w:tc>
          <w:tcPr>
            <w:tcW w:w="851" w:type="dxa"/>
            <w:shd w:val="clear" w:color="auto" w:fill="FFFFFF" w:themeFill="background1"/>
          </w:tcPr>
          <w:p w14:paraId="4EDB5D2B" w14:textId="0EA8D7CE" w:rsidR="00534CF3" w:rsidRPr="00D702B4" w:rsidRDefault="00534CF3" w:rsidP="00534CF3">
            <w:pPr>
              <w:pStyle w:val="aa"/>
            </w:pPr>
            <w:r w:rsidRPr="00613457">
              <w:t>00CD</w:t>
            </w:r>
          </w:p>
        </w:tc>
        <w:tc>
          <w:tcPr>
            <w:tcW w:w="850" w:type="dxa"/>
            <w:shd w:val="clear" w:color="auto" w:fill="FFFFFF" w:themeFill="background1"/>
          </w:tcPr>
          <w:p w14:paraId="509208C5" w14:textId="7E6BAFA2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0D6758B8" w14:textId="043DCF3B" w:rsidR="00534CF3" w:rsidRPr="00D702B4" w:rsidRDefault="00534CF3" w:rsidP="00534CF3">
            <w:pPr>
              <w:pStyle w:val="aa"/>
            </w:pPr>
            <w:r w:rsidRPr="00613457">
              <w:t>1132</w:t>
            </w:r>
          </w:p>
        </w:tc>
        <w:tc>
          <w:tcPr>
            <w:tcW w:w="992" w:type="dxa"/>
            <w:shd w:val="clear" w:color="auto" w:fill="FFFFFF" w:themeFill="background1"/>
          </w:tcPr>
          <w:p w14:paraId="50C33494" w14:textId="5243BF8F" w:rsidR="00534CF3" w:rsidRPr="00D702B4" w:rsidRDefault="00534CF3" w:rsidP="00534CF3">
            <w:pPr>
              <w:pStyle w:val="aa"/>
            </w:pPr>
            <w:r w:rsidRPr="00613457">
              <w:t>EECD</w:t>
            </w:r>
          </w:p>
        </w:tc>
        <w:tc>
          <w:tcPr>
            <w:tcW w:w="992" w:type="dxa"/>
            <w:shd w:val="clear" w:color="auto" w:fill="FFFFFF" w:themeFill="background1"/>
          </w:tcPr>
          <w:p w14:paraId="6BC4F245" w14:textId="0C18A27A" w:rsidR="00534CF3" w:rsidRPr="00D702B4" w:rsidRDefault="00534CF3" w:rsidP="00534CF3">
            <w:pPr>
              <w:pStyle w:val="aa"/>
            </w:pPr>
            <w:r w:rsidRPr="00613457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7D8F3F78" w14:textId="7777777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7B82C8EA" w14:textId="77777777" w:rsidR="00534CF3" w:rsidRPr="00D702B4" w:rsidRDefault="00534CF3" w:rsidP="00534CF3">
            <w:pPr>
              <w:pStyle w:val="aa"/>
            </w:pPr>
          </w:p>
        </w:tc>
      </w:tr>
      <w:tr w:rsidR="00534CF3" w:rsidRPr="00D702B4" w14:paraId="7972CF55" w14:textId="77777777" w:rsidTr="00534CF3">
        <w:tc>
          <w:tcPr>
            <w:tcW w:w="852" w:type="dxa"/>
            <w:shd w:val="clear" w:color="auto" w:fill="FFFFFF" w:themeFill="background1"/>
          </w:tcPr>
          <w:p w14:paraId="04B323CE" w14:textId="281DC769" w:rsidR="00534CF3" w:rsidRPr="00D702B4" w:rsidRDefault="00534CF3" w:rsidP="00534CF3">
            <w:pPr>
              <w:pStyle w:val="aa"/>
            </w:pPr>
            <w:r w:rsidRPr="00613457">
              <w:t>206</w:t>
            </w:r>
          </w:p>
        </w:tc>
        <w:tc>
          <w:tcPr>
            <w:tcW w:w="902" w:type="dxa"/>
            <w:shd w:val="clear" w:color="auto" w:fill="FFFFFF" w:themeFill="background1"/>
          </w:tcPr>
          <w:p w14:paraId="67713B86" w14:textId="1977DD9D" w:rsidR="00534CF3" w:rsidRPr="00D702B4" w:rsidRDefault="00534CF3" w:rsidP="00534CF3">
            <w:pPr>
              <w:pStyle w:val="aa"/>
            </w:pPr>
            <w:r w:rsidRPr="00613457">
              <w:t>E8EC</w:t>
            </w:r>
          </w:p>
        </w:tc>
        <w:tc>
          <w:tcPr>
            <w:tcW w:w="656" w:type="dxa"/>
            <w:shd w:val="clear" w:color="auto" w:fill="FFFFFF" w:themeFill="background1"/>
          </w:tcPr>
          <w:p w14:paraId="7E056B87" w14:textId="267D9B0A" w:rsidR="00534CF3" w:rsidRPr="00D702B4" w:rsidRDefault="00534CF3" w:rsidP="00534CF3">
            <w:pPr>
              <w:pStyle w:val="aa"/>
            </w:pPr>
            <w:r w:rsidRPr="00613457">
              <w:t>207</w:t>
            </w:r>
          </w:p>
        </w:tc>
        <w:tc>
          <w:tcPr>
            <w:tcW w:w="993" w:type="dxa"/>
            <w:shd w:val="clear" w:color="auto" w:fill="FFFFFF" w:themeFill="background1"/>
          </w:tcPr>
          <w:p w14:paraId="30FB10CE" w14:textId="3BB1A1A7" w:rsidR="00534CF3" w:rsidRPr="00D702B4" w:rsidRDefault="00534CF3" w:rsidP="00534CF3">
            <w:pPr>
              <w:pStyle w:val="aa"/>
            </w:pPr>
            <w:r w:rsidRPr="00613457">
              <w:t>E8EC</w:t>
            </w:r>
          </w:p>
        </w:tc>
        <w:tc>
          <w:tcPr>
            <w:tcW w:w="708" w:type="dxa"/>
            <w:shd w:val="clear" w:color="auto" w:fill="FFFFFF" w:themeFill="background1"/>
          </w:tcPr>
          <w:p w14:paraId="2AC084EE" w14:textId="28936766" w:rsidR="00534CF3" w:rsidRPr="00D702B4" w:rsidRDefault="00534CF3" w:rsidP="00534CF3">
            <w:pPr>
              <w:pStyle w:val="aa"/>
            </w:pPr>
            <w:r w:rsidRPr="00613457">
              <w:t>5C3</w:t>
            </w:r>
          </w:p>
        </w:tc>
        <w:tc>
          <w:tcPr>
            <w:tcW w:w="851" w:type="dxa"/>
            <w:shd w:val="clear" w:color="auto" w:fill="FFFFFF" w:themeFill="background1"/>
          </w:tcPr>
          <w:p w14:paraId="36B86CFD" w14:textId="39F284D4" w:rsidR="00534CF3" w:rsidRPr="00D702B4" w:rsidRDefault="00534CF3" w:rsidP="00534CF3">
            <w:pPr>
              <w:pStyle w:val="aa"/>
            </w:pPr>
            <w:r w:rsidRPr="00613457">
              <w:t>EECD</w:t>
            </w:r>
          </w:p>
        </w:tc>
        <w:tc>
          <w:tcPr>
            <w:tcW w:w="850" w:type="dxa"/>
            <w:shd w:val="clear" w:color="auto" w:fill="FFFFFF" w:themeFill="background1"/>
          </w:tcPr>
          <w:p w14:paraId="5C39E72C" w14:textId="27DE8B83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346664D7" w14:textId="1F9AF9E8" w:rsidR="00534CF3" w:rsidRPr="00D702B4" w:rsidRDefault="00534CF3" w:rsidP="00534CF3">
            <w:pPr>
              <w:pStyle w:val="aa"/>
            </w:pPr>
            <w:r w:rsidRPr="00613457">
              <w:t>FFEC</w:t>
            </w:r>
          </w:p>
        </w:tc>
        <w:tc>
          <w:tcPr>
            <w:tcW w:w="992" w:type="dxa"/>
            <w:shd w:val="clear" w:color="auto" w:fill="FFFFFF" w:themeFill="background1"/>
          </w:tcPr>
          <w:p w14:paraId="57376E7C" w14:textId="1772008A" w:rsidR="00534CF3" w:rsidRPr="00D702B4" w:rsidRDefault="00534CF3" w:rsidP="00534CF3">
            <w:pPr>
              <w:pStyle w:val="aa"/>
            </w:pPr>
            <w:r w:rsidRPr="00613457">
              <w:t>EECD</w:t>
            </w:r>
          </w:p>
        </w:tc>
        <w:tc>
          <w:tcPr>
            <w:tcW w:w="992" w:type="dxa"/>
            <w:shd w:val="clear" w:color="auto" w:fill="FFFFFF" w:themeFill="background1"/>
          </w:tcPr>
          <w:p w14:paraId="049677D9" w14:textId="0B8B7E03" w:rsidR="00534CF3" w:rsidRPr="00D702B4" w:rsidRDefault="00534CF3" w:rsidP="00534CF3">
            <w:pPr>
              <w:pStyle w:val="aa"/>
            </w:pPr>
            <w:r w:rsidRPr="00613457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1B80696B" w14:textId="016DDE55" w:rsidR="00534CF3" w:rsidRPr="00D702B4" w:rsidRDefault="00534CF3" w:rsidP="00534CF3">
            <w:pPr>
              <w:pStyle w:val="aa"/>
            </w:pPr>
            <w:r w:rsidRPr="00613457">
              <w:t>5C3</w:t>
            </w:r>
          </w:p>
        </w:tc>
        <w:tc>
          <w:tcPr>
            <w:tcW w:w="1404" w:type="dxa"/>
            <w:shd w:val="clear" w:color="auto" w:fill="D6E3BC" w:themeFill="accent3" w:themeFillTint="66"/>
          </w:tcPr>
          <w:p w14:paraId="28590072" w14:textId="6EF720EB" w:rsidR="00534CF3" w:rsidRPr="00D702B4" w:rsidRDefault="00534CF3" w:rsidP="00534CF3">
            <w:pPr>
              <w:pStyle w:val="aa"/>
            </w:pPr>
            <w:r w:rsidRPr="00613457">
              <w:t>EECD</w:t>
            </w:r>
          </w:p>
        </w:tc>
      </w:tr>
      <w:tr w:rsidR="00534CF3" w:rsidRPr="00D702B4" w14:paraId="63E9D4C9" w14:textId="77777777" w:rsidTr="00534CF3">
        <w:tc>
          <w:tcPr>
            <w:tcW w:w="852" w:type="dxa"/>
            <w:shd w:val="clear" w:color="auto" w:fill="FFFFFF" w:themeFill="background1"/>
          </w:tcPr>
          <w:p w14:paraId="025C79B4" w14:textId="19B6C080" w:rsidR="00534CF3" w:rsidRPr="00D702B4" w:rsidRDefault="00534CF3" w:rsidP="00534CF3">
            <w:pPr>
              <w:pStyle w:val="aa"/>
            </w:pPr>
            <w:r w:rsidRPr="00613457">
              <w:t>207</w:t>
            </w:r>
          </w:p>
        </w:tc>
        <w:tc>
          <w:tcPr>
            <w:tcW w:w="902" w:type="dxa"/>
            <w:shd w:val="clear" w:color="auto" w:fill="FFFFFF" w:themeFill="background1"/>
          </w:tcPr>
          <w:p w14:paraId="30B59428" w14:textId="1303A786" w:rsidR="00534CF3" w:rsidRPr="00D702B4" w:rsidRDefault="00534CF3" w:rsidP="00534CF3">
            <w:pPr>
              <w:pStyle w:val="aa"/>
            </w:pPr>
            <w:r w:rsidRPr="00613457">
              <w:t>AEED</w:t>
            </w:r>
          </w:p>
        </w:tc>
        <w:tc>
          <w:tcPr>
            <w:tcW w:w="656" w:type="dxa"/>
            <w:shd w:val="clear" w:color="auto" w:fill="FFFFFF" w:themeFill="background1"/>
          </w:tcPr>
          <w:p w14:paraId="41018AFD" w14:textId="0E3E7BED" w:rsidR="00534CF3" w:rsidRPr="00D702B4" w:rsidRDefault="00534CF3" w:rsidP="00534CF3">
            <w:pPr>
              <w:pStyle w:val="aa"/>
            </w:pPr>
            <w:r w:rsidRPr="00613457">
              <w:t>208</w:t>
            </w:r>
          </w:p>
        </w:tc>
        <w:tc>
          <w:tcPr>
            <w:tcW w:w="993" w:type="dxa"/>
            <w:shd w:val="clear" w:color="auto" w:fill="FFFFFF" w:themeFill="background1"/>
          </w:tcPr>
          <w:p w14:paraId="733DEF30" w14:textId="0E24E813" w:rsidR="00534CF3" w:rsidRPr="00D702B4" w:rsidRDefault="00534CF3" w:rsidP="00534CF3">
            <w:pPr>
              <w:pStyle w:val="aa"/>
            </w:pPr>
            <w:r w:rsidRPr="00613457">
              <w:t>AEED</w:t>
            </w:r>
          </w:p>
        </w:tc>
        <w:tc>
          <w:tcPr>
            <w:tcW w:w="708" w:type="dxa"/>
            <w:shd w:val="clear" w:color="auto" w:fill="FFFFFF" w:themeFill="background1"/>
          </w:tcPr>
          <w:p w14:paraId="2A0DF821" w14:textId="38E7E47D" w:rsidR="00534CF3" w:rsidRPr="00D702B4" w:rsidRDefault="00534CF3" w:rsidP="00534CF3">
            <w:pPr>
              <w:pStyle w:val="aa"/>
            </w:pPr>
            <w:r w:rsidRPr="00613457">
              <w:t>1F5</w:t>
            </w:r>
          </w:p>
        </w:tc>
        <w:tc>
          <w:tcPr>
            <w:tcW w:w="851" w:type="dxa"/>
            <w:shd w:val="clear" w:color="auto" w:fill="FFFFFF" w:themeFill="background1"/>
          </w:tcPr>
          <w:p w14:paraId="74F4CED8" w14:textId="3335631B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850" w:type="dxa"/>
            <w:shd w:val="clear" w:color="auto" w:fill="FFFFFF" w:themeFill="background1"/>
          </w:tcPr>
          <w:p w14:paraId="6EB031E5" w14:textId="2227D887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8772117" w14:textId="6DAA8516" w:rsidR="00534CF3" w:rsidRPr="00D702B4" w:rsidRDefault="00534CF3" w:rsidP="00534CF3">
            <w:pPr>
              <w:pStyle w:val="aa"/>
            </w:pPr>
            <w:r w:rsidRPr="00613457">
              <w:t>FFED</w:t>
            </w:r>
          </w:p>
        </w:tc>
        <w:tc>
          <w:tcPr>
            <w:tcW w:w="992" w:type="dxa"/>
            <w:shd w:val="clear" w:color="auto" w:fill="FFFFFF" w:themeFill="background1"/>
          </w:tcPr>
          <w:p w14:paraId="0D3D55C9" w14:textId="41C09939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0510BF30" w14:textId="14C2FFD8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6E834CA2" w14:textId="4571EE0A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3E1FC588" w14:textId="3DD23CC4" w:rsidR="00534CF3" w:rsidRPr="00D702B4" w:rsidRDefault="00534CF3" w:rsidP="00534CF3">
            <w:pPr>
              <w:pStyle w:val="aa"/>
            </w:pPr>
          </w:p>
        </w:tc>
      </w:tr>
      <w:tr w:rsidR="00534CF3" w:rsidRPr="00D702B4" w14:paraId="423B8089" w14:textId="77777777" w:rsidTr="00534CF3">
        <w:tc>
          <w:tcPr>
            <w:tcW w:w="852" w:type="dxa"/>
            <w:shd w:val="clear" w:color="auto" w:fill="FFFFFF" w:themeFill="background1"/>
          </w:tcPr>
          <w:p w14:paraId="315B05BB" w14:textId="17DDB6AC" w:rsidR="00534CF3" w:rsidRPr="00D702B4" w:rsidRDefault="00534CF3" w:rsidP="00534CF3">
            <w:pPr>
              <w:pStyle w:val="aa"/>
            </w:pPr>
            <w:r w:rsidRPr="00613457">
              <w:t>208</w:t>
            </w:r>
          </w:p>
        </w:tc>
        <w:tc>
          <w:tcPr>
            <w:tcW w:w="902" w:type="dxa"/>
            <w:shd w:val="clear" w:color="auto" w:fill="FFFFFF" w:themeFill="background1"/>
          </w:tcPr>
          <w:p w14:paraId="0BF7B08D" w14:textId="2FB5969D" w:rsidR="00534CF3" w:rsidRPr="00D702B4" w:rsidRDefault="00534CF3" w:rsidP="00534CF3">
            <w:pPr>
              <w:pStyle w:val="aa"/>
            </w:pPr>
            <w:r w:rsidRPr="00613457">
              <w:t>7EEB</w:t>
            </w:r>
          </w:p>
        </w:tc>
        <w:tc>
          <w:tcPr>
            <w:tcW w:w="656" w:type="dxa"/>
            <w:shd w:val="clear" w:color="auto" w:fill="FFFFFF" w:themeFill="background1"/>
          </w:tcPr>
          <w:p w14:paraId="383CCDFE" w14:textId="645FCC5D" w:rsidR="00534CF3" w:rsidRPr="00D702B4" w:rsidRDefault="00534CF3" w:rsidP="00534CF3">
            <w:pPr>
              <w:pStyle w:val="aa"/>
            </w:pPr>
            <w:r w:rsidRPr="00613457">
              <w:t>209</w:t>
            </w:r>
          </w:p>
        </w:tc>
        <w:tc>
          <w:tcPr>
            <w:tcW w:w="993" w:type="dxa"/>
            <w:shd w:val="clear" w:color="auto" w:fill="FFFFFF" w:themeFill="background1"/>
          </w:tcPr>
          <w:p w14:paraId="0FB748AB" w14:textId="4A3008FD" w:rsidR="00534CF3" w:rsidRPr="00D702B4" w:rsidRDefault="00534CF3" w:rsidP="00534CF3">
            <w:pPr>
              <w:pStyle w:val="aa"/>
            </w:pPr>
            <w:r w:rsidRPr="00613457">
              <w:t>7EEB</w:t>
            </w:r>
          </w:p>
        </w:tc>
        <w:tc>
          <w:tcPr>
            <w:tcW w:w="708" w:type="dxa"/>
            <w:shd w:val="clear" w:color="auto" w:fill="FFFFFF" w:themeFill="background1"/>
          </w:tcPr>
          <w:p w14:paraId="056B6EDD" w14:textId="2FD5BFC2" w:rsidR="00534CF3" w:rsidRPr="00D702B4" w:rsidRDefault="00534CF3" w:rsidP="00534CF3">
            <w:pPr>
              <w:pStyle w:val="aa"/>
            </w:pPr>
            <w:r w:rsidRPr="00613457">
              <w:t>1F4</w:t>
            </w:r>
          </w:p>
        </w:tc>
        <w:tc>
          <w:tcPr>
            <w:tcW w:w="851" w:type="dxa"/>
            <w:shd w:val="clear" w:color="auto" w:fill="FFFFFF" w:themeFill="background1"/>
          </w:tcPr>
          <w:p w14:paraId="0588C43E" w14:textId="362A33E5" w:rsidR="00534CF3" w:rsidRPr="00D702B4" w:rsidRDefault="00534CF3" w:rsidP="00534CF3">
            <w:pPr>
              <w:pStyle w:val="aa"/>
            </w:pPr>
            <w:r w:rsidRPr="00613457">
              <w:t>000A</w:t>
            </w:r>
          </w:p>
        </w:tc>
        <w:tc>
          <w:tcPr>
            <w:tcW w:w="850" w:type="dxa"/>
            <w:shd w:val="clear" w:color="auto" w:fill="FFFFFF" w:themeFill="background1"/>
          </w:tcPr>
          <w:p w14:paraId="6ADD3B96" w14:textId="0C15976F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4443EB1E" w14:textId="335F3C7D" w:rsidR="00534CF3" w:rsidRPr="00D702B4" w:rsidRDefault="00534CF3" w:rsidP="00534CF3">
            <w:pPr>
              <w:pStyle w:val="aa"/>
            </w:pPr>
            <w:r w:rsidRPr="00613457">
              <w:t>FFEB</w:t>
            </w:r>
          </w:p>
        </w:tc>
        <w:tc>
          <w:tcPr>
            <w:tcW w:w="992" w:type="dxa"/>
            <w:shd w:val="clear" w:color="auto" w:fill="FFFFFF" w:themeFill="background1"/>
          </w:tcPr>
          <w:p w14:paraId="7C9FC106" w14:textId="67A065F8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17BD0F4C" w14:textId="0F74BDC7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4B00A3DC" w14:textId="5053B91A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729B132C" w14:textId="2F14E9A2" w:rsidR="00534CF3" w:rsidRPr="00D702B4" w:rsidRDefault="00534CF3" w:rsidP="00534CF3">
            <w:pPr>
              <w:pStyle w:val="aa"/>
            </w:pPr>
          </w:p>
        </w:tc>
      </w:tr>
      <w:tr w:rsidR="00534CF3" w:rsidRPr="00D702B4" w14:paraId="654A95B7" w14:textId="77777777" w:rsidTr="00534CF3">
        <w:tc>
          <w:tcPr>
            <w:tcW w:w="852" w:type="dxa"/>
            <w:shd w:val="clear" w:color="auto" w:fill="FFFFFF" w:themeFill="background1"/>
          </w:tcPr>
          <w:p w14:paraId="3989E325" w14:textId="0CA1373D" w:rsidR="00534CF3" w:rsidRPr="00D702B4" w:rsidRDefault="00534CF3" w:rsidP="00534CF3">
            <w:pPr>
              <w:pStyle w:val="aa"/>
            </w:pPr>
            <w:r w:rsidRPr="00613457">
              <w:t>209</w:t>
            </w:r>
          </w:p>
        </w:tc>
        <w:tc>
          <w:tcPr>
            <w:tcW w:w="902" w:type="dxa"/>
            <w:shd w:val="clear" w:color="auto" w:fill="FFFFFF" w:themeFill="background1"/>
          </w:tcPr>
          <w:p w14:paraId="79DBE4E5" w14:textId="1FD0DEA0" w:rsidR="00534CF3" w:rsidRPr="00D702B4" w:rsidRDefault="00534CF3" w:rsidP="00534CF3">
            <w:pPr>
              <w:pStyle w:val="aa"/>
            </w:pPr>
            <w:r w:rsidRPr="00613457">
              <w:t>F003</w:t>
            </w:r>
          </w:p>
        </w:tc>
        <w:tc>
          <w:tcPr>
            <w:tcW w:w="656" w:type="dxa"/>
            <w:shd w:val="clear" w:color="auto" w:fill="FFFFFF" w:themeFill="background1"/>
          </w:tcPr>
          <w:p w14:paraId="03E918F6" w14:textId="2AF97432" w:rsidR="00534CF3" w:rsidRPr="00D702B4" w:rsidRDefault="00534CF3" w:rsidP="00534CF3">
            <w:pPr>
              <w:pStyle w:val="aa"/>
            </w:pPr>
            <w:r w:rsidRPr="00613457">
              <w:t>20A</w:t>
            </w:r>
          </w:p>
        </w:tc>
        <w:tc>
          <w:tcPr>
            <w:tcW w:w="993" w:type="dxa"/>
            <w:shd w:val="clear" w:color="auto" w:fill="FFFFFF" w:themeFill="background1"/>
          </w:tcPr>
          <w:p w14:paraId="206F3AE9" w14:textId="3EEB745C" w:rsidR="00534CF3" w:rsidRPr="00D702B4" w:rsidRDefault="00534CF3" w:rsidP="00534CF3">
            <w:pPr>
              <w:pStyle w:val="aa"/>
            </w:pPr>
            <w:r w:rsidRPr="00613457">
              <w:t>F003</w:t>
            </w:r>
          </w:p>
        </w:tc>
        <w:tc>
          <w:tcPr>
            <w:tcW w:w="708" w:type="dxa"/>
            <w:shd w:val="clear" w:color="auto" w:fill="FFFFFF" w:themeFill="background1"/>
          </w:tcPr>
          <w:p w14:paraId="6633B031" w14:textId="69DBD139" w:rsidR="00534CF3" w:rsidRPr="00D702B4" w:rsidRDefault="00534CF3" w:rsidP="00534CF3">
            <w:pPr>
              <w:pStyle w:val="aa"/>
            </w:pPr>
            <w:r w:rsidRPr="00613457">
              <w:t>209</w:t>
            </w:r>
          </w:p>
        </w:tc>
        <w:tc>
          <w:tcPr>
            <w:tcW w:w="851" w:type="dxa"/>
            <w:shd w:val="clear" w:color="auto" w:fill="FFFFFF" w:themeFill="background1"/>
          </w:tcPr>
          <w:p w14:paraId="67FB46CD" w14:textId="30F675D0" w:rsidR="00534CF3" w:rsidRPr="00D702B4" w:rsidRDefault="00534CF3" w:rsidP="00534CF3">
            <w:pPr>
              <w:pStyle w:val="aa"/>
            </w:pPr>
            <w:r w:rsidRPr="00613457">
              <w:t>F003</w:t>
            </w:r>
          </w:p>
        </w:tc>
        <w:tc>
          <w:tcPr>
            <w:tcW w:w="850" w:type="dxa"/>
            <w:shd w:val="clear" w:color="auto" w:fill="FFFFFF" w:themeFill="background1"/>
          </w:tcPr>
          <w:p w14:paraId="2DD8221B" w14:textId="7A127AEF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7A13468" w14:textId="320322E1" w:rsidR="00534CF3" w:rsidRPr="00D702B4" w:rsidRDefault="00534CF3" w:rsidP="00534CF3">
            <w:pPr>
              <w:pStyle w:val="aa"/>
            </w:pPr>
            <w:r w:rsidRPr="00613457">
              <w:t>0209</w:t>
            </w:r>
          </w:p>
        </w:tc>
        <w:tc>
          <w:tcPr>
            <w:tcW w:w="992" w:type="dxa"/>
            <w:shd w:val="clear" w:color="auto" w:fill="FFFFFF" w:themeFill="background1"/>
          </w:tcPr>
          <w:p w14:paraId="5E646860" w14:textId="3D5DD58D" w:rsidR="00534CF3" w:rsidRPr="00D702B4" w:rsidRDefault="00534CF3" w:rsidP="00534CF3">
            <w:pPr>
              <w:pStyle w:val="aa"/>
            </w:pPr>
            <w:r w:rsidRPr="00613457">
              <w:t>00EE</w:t>
            </w:r>
          </w:p>
        </w:tc>
        <w:tc>
          <w:tcPr>
            <w:tcW w:w="992" w:type="dxa"/>
            <w:shd w:val="clear" w:color="auto" w:fill="FFFFFF" w:themeFill="background1"/>
          </w:tcPr>
          <w:p w14:paraId="4D05089C" w14:textId="53D64475" w:rsidR="00534CF3" w:rsidRPr="00D702B4" w:rsidRDefault="00534CF3" w:rsidP="00534CF3">
            <w:pPr>
              <w:pStyle w:val="aa"/>
            </w:pPr>
            <w:r w:rsidRPr="00613457">
              <w:t>0001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55282B6D" w14:textId="3F39B5BA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0116DDE0" w14:textId="3711C184" w:rsidR="00534CF3" w:rsidRPr="00D702B4" w:rsidRDefault="00534CF3" w:rsidP="00534CF3">
            <w:pPr>
              <w:pStyle w:val="aa"/>
            </w:pPr>
          </w:p>
        </w:tc>
      </w:tr>
      <w:tr w:rsidR="00534CF3" w:rsidRPr="00D702B4" w14:paraId="537C65BC" w14:textId="77777777" w:rsidTr="00534CF3">
        <w:tc>
          <w:tcPr>
            <w:tcW w:w="852" w:type="dxa"/>
            <w:shd w:val="clear" w:color="auto" w:fill="FFFFFF" w:themeFill="background1"/>
          </w:tcPr>
          <w:p w14:paraId="73E1D09A" w14:textId="5E0D2C38" w:rsidR="00534CF3" w:rsidRPr="00D702B4" w:rsidRDefault="00534CF3" w:rsidP="00534CF3">
            <w:pPr>
              <w:pStyle w:val="aa"/>
            </w:pPr>
            <w:r w:rsidRPr="00613457">
              <w:t>20A</w:t>
            </w:r>
          </w:p>
        </w:tc>
        <w:tc>
          <w:tcPr>
            <w:tcW w:w="902" w:type="dxa"/>
            <w:shd w:val="clear" w:color="auto" w:fill="FFFFFF" w:themeFill="background1"/>
          </w:tcPr>
          <w:p w14:paraId="390C9204" w14:textId="3A6659E1" w:rsidR="00534CF3" w:rsidRPr="00D702B4" w:rsidRDefault="00534CF3" w:rsidP="00534CF3">
            <w:pPr>
              <w:pStyle w:val="aa"/>
            </w:pPr>
            <w:r w:rsidRPr="00613457">
              <w:t>AAE8</w:t>
            </w:r>
          </w:p>
        </w:tc>
        <w:tc>
          <w:tcPr>
            <w:tcW w:w="656" w:type="dxa"/>
            <w:shd w:val="clear" w:color="auto" w:fill="FFFFFF" w:themeFill="background1"/>
          </w:tcPr>
          <w:p w14:paraId="324A76D9" w14:textId="0392D80C" w:rsidR="00534CF3" w:rsidRPr="00D702B4" w:rsidRDefault="00534CF3" w:rsidP="00534CF3">
            <w:pPr>
              <w:pStyle w:val="aa"/>
            </w:pPr>
            <w:r w:rsidRPr="00613457">
              <w:t>20B</w:t>
            </w:r>
          </w:p>
        </w:tc>
        <w:tc>
          <w:tcPr>
            <w:tcW w:w="993" w:type="dxa"/>
            <w:shd w:val="clear" w:color="auto" w:fill="FFFFFF" w:themeFill="background1"/>
          </w:tcPr>
          <w:p w14:paraId="6DBE430A" w14:textId="3376E687" w:rsidR="00534CF3" w:rsidRPr="00D702B4" w:rsidRDefault="00534CF3" w:rsidP="00534CF3">
            <w:pPr>
              <w:pStyle w:val="aa"/>
            </w:pPr>
            <w:r w:rsidRPr="00613457">
              <w:t>AAE8</w:t>
            </w:r>
          </w:p>
        </w:tc>
        <w:tc>
          <w:tcPr>
            <w:tcW w:w="708" w:type="dxa"/>
            <w:shd w:val="clear" w:color="auto" w:fill="FFFFFF" w:themeFill="background1"/>
          </w:tcPr>
          <w:p w14:paraId="371EB92A" w14:textId="73769C49" w:rsidR="00534CF3" w:rsidRPr="00D702B4" w:rsidRDefault="00534CF3" w:rsidP="00534CF3">
            <w:pPr>
              <w:pStyle w:val="aa"/>
            </w:pPr>
            <w:r w:rsidRPr="00613457">
              <w:t>5C3</w:t>
            </w:r>
          </w:p>
        </w:tc>
        <w:tc>
          <w:tcPr>
            <w:tcW w:w="851" w:type="dxa"/>
            <w:shd w:val="clear" w:color="auto" w:fill="FFFFFF" w:themeFill="background1"/>
          </w:tcPr>
          <w:p w14:paraId="30B254B4" w14:textId="28569528" w:rsidR="00534CF3" w:rsidRPr="00D702B4" w:rsidRDefault="00534CF3" w:rsidP="00534CF3">
            <w:pPr>
              <w:pStyle w:val="aa"/>
            </w:pPr>
            <w:r w:rsidRPr="00613457">
              <w:t>EECD</w:t>
            </w:r>
          </w:p>
        </w:tc>
        <w:tc>
          <w:tcPr>
            <w:tcW w:w="850" w:type="dxa"/>
            <w:shd w:val="clear" w:color="auto" w:fill="FFFFFF" w:themeFill="background1"/>
          </w:tcPr>
          <w:p w14:paraId="44684C11" w14:textId="1CA4E418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03AF75F" w14:textId="7CCF27E9" w:rsidR="00534CF3" w:rsidRPr="00D702B4" w:rsidRDefault="00534CF3" w:rsidP="00534CF3">
            <w:pPr>
              <w:pStyle w:val="aa"/>
            </w:pPr>
            <w:r w:rsidRPr="00613457">
              <w:t>FFE8</w:t>
            </w:r>
          </w:p>
        </w:tc>
        <w:tc>
          <w:tcPr>
            <w:tcW w:w="992" w:type="dxa"/>
            <w:shd w:val="clear" w:color="auto" w:fill="FFFFFF" w:themeFill="background1"/>
          </w:tcPr>
          <w:p w14:paraId="2130F77E" w14:textId="323B0284" w:rsidR="00534CF3" w:rsidRPr="00D702B4" w:rsidRDefault="00534CF3" w:rsidP="00534CF3">
            <w:pPr>
              <w:pStyle w:val="aa"/>
            </w:pPr>
            <w:r w:rsidRPr="00613457">
              <w:t>EECD</w:t>
            </w:r>
          </w:p>
        </w:tc>
        <w:tc>
          <w:tcPr>
            <w:tcW w:w="992" w:type="dxa"/>
            <w:shd w:val="clear" w:color="auto" w:fill="FFFFFF" w:themeFill="background1"/>
          </w:tcPr>
          <w:p w14:paraId="6E93598A" w14:textId="1CDC58F3" w:rsidR="00534CF3" w:rsidRPr="00D702B4" w:rsidRDefault="00534CF3" w:rsidP="00534CF3">
            <w:pPr>
              <w:pStyle w:val="aa"/>
            </w:pPr>
            <w:r w:rsidRPr="00613457">
              <w:t>1001</w:t>
            </w:r>
          </w:p>
        </w:tc>
        <w:tc>
          <w:tcPr>
            <w:tcW w:w="1148" w:type="dxa"/>
            <w:shd w:val="clear" w:color="auto" w:fill="FFFFFF" w:themeFill="background1"/>
          </w:tcPr>
          <w:p w14:paraId="25DEE8E3" w14:textId="4C4D1155" w:rsidR="00534CF3" w:rsidRPr="00D702B4" w:rsidRDefault="00534CF3" w:rsidP="00534CF3">
            <w:pPr>
              <w:pStyle w:val="aa"/>
            </w:pPr>
            <w:r w:rsidRPr="00613457">
              <w:t>1F3</w:t>
            </w:r>
          </w:p>
        </w:tc>
        <w:tc>
          <w:tcPr>
            <w:tcW w:w="1404" w:type="dxa"/>
            <w:shd w:val="clear" w:color="auto" w:fill="FFFFFF" w:themeFill="background1"/>
          </w:tcPr>
          <w:p w14:paraId="739919B7" w14:textId="439EC66A" w:rsidR="00534CF3" w:rsidRPr="00D702B4" w:rsidRDefault="00534CF3" w:rsidP="00534CF3">
            <w:pPr>
              <w:pStyle w:val="aa"/>
            </w:pPr>
            <w:r w:rsidRPr="00613457">
              <w:t>05C4</w:t>
            </w:r>
          </w:p>
        </w:tc>
      </w:tr>
      <w:tr w:rsidR="00534CF3" w:rsidRPr="00D702B4" w14:paraId="7E4112A6" w14:textId="77777777" w:rsidTr="00534CF3">
        <w:tc>
          <w:tcPr>
            <w:tcW w:w="852" w:type="dxa"/>
            <w:shd w:val="clear" w:color="auto" w:fill="FFFFFF" w:themeFill="background1"/>
          </w:tcPr>
          <w:p w14:paraId="1FF1CEFD" w14:textId="3D2EB6DC" w:rsidR="00534CF3" w:rsidRPr="00D702B4" w:rsidRDefault="00534CF3" w:rsidP="00534CF3">
            <w:pPr>
              <w:pStyle w:val="aa"/>
            </w:pPr>
            <w:r w:rsidRPr="00613457">
              <w:t>20B</w:t>
            </w:r>
          </w:p>
        </w:tc>
        <w:tc>
          <w:tcPr>
            <w:tcW w:w="902" w:type="dxa"/>
            <w:shd w:val="clear" w:color="auto" w:fill="FFFFFF" w:themeFill="background1"/>
          </w:tcPr>
          <w:p w14:paraId="1A9E8586" w14:textId="4429F468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656" w:type="dxa"/>
            <w:shd w:val="clear" w:color="auto" w:fill="FFFFFF" w:themeFill="background1"/>
          </w:tcPr>
          <w:p w14:paraId="4E752658" w14:textId="1892157F" w:rsidR="00534CF3" w:rsidRPr="00D702B4" w:rsidRDefault="00534CF3" w:rsidP="00534CF3">
            <w:pPr>
              <w:pStyle w:val="aa"/>
            </w:pPr>
            <w:r w:rsidRPr="00613457">
              <w:t>20C</w:t>
            </w:r>
          </w:p>
        </w:tc>
        <w:tc>
          <w:tcPr>
            <w:tcW w:w="993" w:type="dxa"/>
            <w:shd w:val="clear" w:color="auto" w:fill="FFFFFF" w:themeFill="background1"/>
          </w:tcPr>
          <w:p w14:paraId="7F4CCE70" w14:textId="374F6934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708" w:type="dxa"/>
            <w:shd w:val="clear" w:color="auto" w:fill="FFFFFF" w:themeFill="background1"/>
          </w:tcPr>
          <w:p w14:paraId="4098A209" w14:textId="7C83AEFA" w:rsidR="00534CF3" w:rsidRPr="00D702B4" w:rsidRDefault="00534CF3" w:rsidP="00534CF3">
            <w:pPr>
              <w:pStyle w:val="aa"/>
            </w:pPr>
            <w:r w:rsidRPr="00613457">
              <w:t>20B</w:t>
            </w:r>
          </w:p>
        </w:tc>
        <w:tc>
          <w:tcPr>
            <w:tcW w:w="851" w:type="dxa"/>
            <w:shd w:val="clear" w:color="auto" w:fill="FFFFFF" w:themeFill="background1"/>
          </w:tcPr>
          <w:p w14:paraId="3A8D1D25" w14:textId="62DCAAC6" w:rsidR="00534CF3" w:rsidRPr="00D702B4" w:rsidRDefault="00534CF3" w:rsidP="00534CF3">
            <w:pPr>
              <w:pStyle w:val="aa"/>
            </w:pPr>
            <w:r w:rsidRPr="00613457">
              <w:t>0200</w:t>
            </w:r>
          </w:p>
        </w:tc>
        <w:tc>
          <w:tcPr>
            <w:tcW w:w="850" w:type="dxa"/>
            <w:shd w:val="clear" w:color="auto" w:fill="FFFFFF" w:themeFill="background1"/>
          </w:tcPr>
          <w:p w14:paraId="52A3E12B" w14:textId="469054CE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74020875" w14:textId="2A124BBD" w:rsidR="00534CF3" w:rsidRPr="00D702B4" w:rsidRDefault="00534CF3" w:rsidP="00534CF3">
            <w:pPr>
              <w:pStyle w:val="aa"/>
            </w:pPr>
            <w:r w:rsidRPr="00613457">
              <w:t>020B</w:t>
            </w:r>
          </w:p>
        </w:tc>
        <w:tc>
          <w:tcPr>
            <w:tcW w:w="992" w:type="dxa"/>
            <w:shd w:val="clear" w:color="auto" w:fill="FFFFFF" w:themeFill="background1"/>
          </w:tcPr>
          <w:p w14:paraId="0D0B688B" w14:textId="1AF05087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09B64FAD" w14:textId="104E0DBB" w:rsidR="00534CF3" w:rsidRPr="00D702B4" w:rsidRDefault="00534CF3" w:rsidP="00534CF3">
            <w:pPr>
              <w:pStyle w:val="aa"/>
            </w:pPr>
            <w:r w:rsidRPr="00613457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321B55A6" w14:textId="77777777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5DB184D0" w14:textId="77777777" w:rsidR="00534CF3" w:rsidRPr="00D702B4" w:rsidRDefault="00534CF3" w:rsidP="00534CF3">
            <w:pPr>
              <w:pStyle w:val="aa"/>
            </w:pPr>
          </w:p>
        </w:tc>
      </w:tr>
      <w:tr w:rsidR="00534CF3" w:rsidRPr="00D702B4" w14:paraId="6DCCBE18" w14:textId="77777777" w:rsidTr="00534CF3">
        <w:tc>
          <w:tcPr>
            <w:tcW w:w="852" w:type="dxa"/>
            <w:shd w:val="clear" w:color="auto" w:fill="FFFFFF" w:themeFill="background1"/>
          </w:tcPr>
          <w:p w14:paraId="375FF697" w14:textId="1D718BBD" w:rsidR="00534CF3" w:rsidRPr="00D702B4" w:rsidRDefault="00534CF3" w:rsidP="00534CF3">
            <w:pPr>
              <w:pStyle w:val="aa"/>
            </w:pPr>
            <w:r w:rsidRPr="00613457">
              <w:t>20C</w:t>
            </w:r>
          </w:p>
        </w:tc>
        <w:tc>
          <w:tcPr>
            <w:tcW w:w="902" w:type="dxa"/>
            <w:shd w:val="clear" w:color="auto" w:fill="FFFFFF" w:themeFill="background1"/>
          </w:tcPr>
          <w:p w14:paraId="7783D70B" w14:textId="280A8C1B" w:rsidR="00534CF3" w:rsidRPr="00D702B4" w:rsidRDefault="00534CF3" w:rsidP="00534CF3">
            <w:pPr>
              <w:pStyle w:val="aa"/>
              <w:rPr>
                <w:b/>
                <w:bCs/>
              </w:rPr>
            </w:pPr>
            <w:r w:rsidRPr="00613457">
              <w:t>CEEA</w:t>
            </w:r>
          </w:p>
        </w:tc>
        <w:tc>
          <w:tcPr>
            <w:tcW w:w="656" w:type="dxa"/>
            <w:shd w:val="clear" w:color="auto" w:fill="FFFFFF" w:themeFill="background1"/>
          </w:tcPr>
          <w:p w14:paraId="17DDB92F" w14:textId="37ADB55C" w:rsidR="00534CF3" w:rsidRPr="00D702B4" w:rsidRDefault="00534CF3" w:rsidP="00534CF3">
            <w:pPr>
              <w:pStyle w:val="aa"/>
            </w:pPr>
            <w:r w:rsidRPr="00613457">
              <w:t>1F7</w:t>
            </w:r>
          </w:p>
        </w:tc>
        <w:tc>
          <w:tcPr>
            <w:tcW w:w="993" w:type="dxa"/>
            <w:shd w:val="clear" w:color="auto" w:fill="FFFFFF" w:themeFill="background1"/>
          </w:tcPr>
          <w:p w14:paraId="3016010A" w14:textId="1E136430" w:rsidR="00534CF3" w:rsidRPr="00D702B4" w:rsidRDefault="00534CF3" w:rsidP="00534CF3">
            <w:pPr>
              <w:pStyle w:val="aa"/>
            </w:pPr>
            <w:r w:rsidRPr="00613457">
              <w:t>CEEA</w:t>
            </w:r>
          </w:p>
        </w:tc>
        <w:tc>
          <w:tcPr>
            <w:tcW w:w="708" w:type="dxa"/>
            <w:shd w:val="clear" w:color="auto" w:fill="FFFFFF" w:themeFill="background1"/>
          </w:tcPr>
          <w:p w14:paraId="5732A29D" w14:textId="68F75024" w:rsidR="00534CF3" w:rsidRPr="00D702B4" w:rsidRDefault="00534CF3" w:rsidP="00534CF3">
            <w:pPr>
              <w:pStyle w:val="aa"/>
            </w:pPr>
            <w:r w:rsidRPr="00613457">
              <w:t>20C</w:t>
            </w:r>
          </w:p>
        </w:tc>
        <w:tc>
          <w:tcPr>
            <w:tcW w:w="851" w:type="dxa"/>
            <w:shd w:val="clear" w:color="auto" w:fill="FFFFFF" w:themeFill="background1"/>
          </w:tcPr>
          <w:p w14:paraId="4C9553E6" w14:textId="72CA5296" w:rsidR="00534CF3" w:rsidRPr="00D702B4" w:rsidRDefault="00534CF3" w:rsidP="00534CF3">
            <w:pPr>
              <w:pStyle w:val="aa"/>
            </w:pPr>
            <w:r w:rsidRPr="00613457">
              <w:t>01F7</w:t>
            </w:r>
          </w:p>
        </w:tc>
        <w:tc>
          <w:tcPr>
            <w:tcW w:w="850" w:type="dxa"/>
            <w:shd w:val="clear" w:color="auto" w:fill="FFFFFF" w:themeFill="background1"/>
          </w:tcPr>
          <w:p w14:paraId="17C089DB" w14:textId="56CF38B4" w:rsidR="00534CF3" w:rsidRPr="00D702B4" w:rsidRDefault="00534CF3" w:rsidP="00534CF3">
            <w:pPr>
              <w:pStyle w:val="aa"/>
            </w:pPr>
            <w:r w:rsidRPr="00613457">
              <w:t>000</w:t>
            </w:r>
          </w:p>
        </w:tc>
        <w:tc>
          <w:tcPr>
            <w:tcW w:w="993" w:type="dxa"/>
            <w:shd w:val="clear" w:color="auto" w:fill="FFFFFF" w:themeFill="background1"/>
          </w:tcPr>
          <w:p w14:paraId="50754E3B" w14:textId="66BF471A" w:rsidR="00534CF3" w:rsidRPr="00D702B4" w:rsidRDefault="00534CF3" w:rsidP="00534CF3">
            <w:pPr>
              <w:pStyle w:val="aa"/>
            </w:pPr>
            <w:r w:rsidRPr="00613457">
              <w:t>FFEA</w:t>
            </w:r>
          </w:p>
        </w:tc>
        <w:tc>
          <w:tcPr>
            <w:tcW w:w="992" w:type="dxa"/>
            <w:shd w:val="clear" w:color="auto" w:fill="FFFFFF" w:themeFill="background1"/>
          </w:tcPr>
          <w:p w14:paraId="3F4705B3" w14:textId="531797FF" w:rsidR="00534CF3" w:rsidRPr="00D702B4" w:rsidRDefault="00534CF3" w:rsidP="00534CF3">
            <w:pPr>
              <w:pStyle w:val="aa"/>
            </w:pPr>
            <w:r w:rsidRPr="00613457">
              <w:t>0000</w:t>
            </w:r>
          </w:p>
        </w:tc>
        <w:tc>
          <w:tcPr>
            <w:tcW w:w="992" w:type="dxa"/>
            <w:shd w:val="clear" w:color="auto" w:fill="FFFFFF" w:themeFill="background1"/>
          </w:tcPr>
          <w:p w14:paraId="22B27CD2" w14:textId="4B2EEC86" w:rsidR="00534CF3" w:rsidRPr="00D702B4" w:rsidRDefault="00534CF3" w:rsidP="00534CF3">
            <w:pPr>
              <w:pStyle w:val="aa"/>
            </w:pPr>
            <w:r w:rsidRPr="00613457">
              <w:t>0101</w:t>
            </w:r>
          </w:p>
        </w:tc>
        <w:tc>
          <w:tcPr>
            <w:tcW w:w="1148" w:type="dxa"/>
            <w:shd w:val="clear" w:color="auto" w:fill="FFFFFF" w:themeFill="background1"/>
          </w:tcPr>
          <w:p w14:paraId="346B4122" w14:textId="48061BE0" w:rsidR="00534CF3" w:rsidRPr="00D702B4" w:rsidRDefault="00534CF3" w:rsidP="00534CF3">
            <w:pPr>
              <w:pStyle w:val="aa"/>
            </w:pPr>
          </w:p>
        </w:tc>
        <w:tc>
          <w:tcPr>
            <w:tcW w:w="1404" w:type="dxa"/>
            <w:shd w:val="clear" w:color="auto" w:fill="FFFFFF" w:themeFill="background1"/>
          </w:tcPr>
          <w:p w14:paraId="11AE7BB6" w14:textId="0F8A4F05" w:rsidR="00534CF3" w:rsidRPr="00D702B4" w:rsidRDefault="00534CF3" w:rsidP="00534CF3">
            <w:pPr>
              <w:pStyle w:val="aa"/>
            </w:pPr>
          </w:p>
        </w:tc>
      </w:tr>
    </w:tbl>
    <w:p w14:paraId="49EE1C43" w14:textId="08E84C9D" w:rsidR="0025348D" w:rsidRPr="002B1080" w:rsidRDefault="00D97F29" w:rsidP="0025348D">
      <w:pPr>
        <w:pStyle w:val="a3"/>
        <w:rPr>
          <w:rFonts w:cs="Times New Roman"/>
          <w:u w:val="single"/>
        </w:rPr>
      </w:pPr>
      <w:r w:rsidRPr="002B1080">
        <w:rPr>
          <w:rFonts w:cs="Times New Roman"/>
          <w:u w:val="single"/>
        </w:rPr>
        <w:lastRenderedPageBreak/>
        <w:t>РАЗОБРАТЬСЯ КАК РАБОТЕТ</w:t>
      </w:r>
      <w:r w:rsidR="0025348D" w:rsidRPr="002B1080">
        <w:rPr>
          <w:rFonts w:cs="Times New Roman"/>
          <w:u w:val="single"/>
        </w:rPr>
        <w:t>:</w:t>
      </w:r>
    </w:p>
    <w:p w14:paraId="480B2223" w14:textId="59D5AD6D" w:rsidR="00AC33A5" w:rsidRPr="00D07BA4" w:rsidRDefault="005C1883" w:rsidP="00AC33A5">
      <w:pPr>
        <w:pStyle w:val="a3"/>
        <w:numPr>
          <w:ilvl w:val="0"/>
          <w:numId w:val="11"/>
        </w:numPr>
        <w:rPr>
          <w:rFonts w:cs="Times New Roman"/>
          <w:lang w:val="en-US"/>
        </w:rPr>
      </w:pPr>
      <w:r>
        <w:rPr>
          <w:rFonts w:cs="Times New Roman"/>
          <w:i/>
          <w:iCs/>
          <w:u w:val="single"/>
          <w:lang w:val="en-US"/>
        </w:rPr>
        <w:t>IN</w:t>
      </w:r>
      <w:r w:rsidR="002F0386" w:rsidRPr="00D07BA4">
        <w:rPr>
          <w:rFonts w:cs="Times New Roman"/>
          <w:lang w:val="en-US"/>
        </w:rPr>
        <w:t xml:space="preserve">: </w:t>
      </w:r>
      <w:r w:rsidR="00D07BA4">
        <w:rPr>
          <w:rFonts w:cs="Times New Roman"/>
          <w:lang w:val="en-US"/>
        </w:rPr>
        <w:t>DR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BR</w:t>
      </w:r>
      <w:r w:rsidR="00D07BA4" w:rsidRPr="00D07BA4">
        <w:rPr>
          <w:lang w:val="en-US" w:eastAsia="ru-RU"/>
        </w:rPr>
        <w:t xml:space="preserve">; </w:t>
      </w:r>
      <w:r w:rsidR="00D07BA4">
        <w:rPr>
          <w:lang w:val="en-US" w:eastAsia="ru-RU"/>
        </w:rPr>
        <w:t>IP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DP</w:t>
      </w:r>
      <w:r w:rsidR="00D07BA4" w:rsidRPr="00D07BA4">
        <w:rPr>
          <w:lang w:val="en-US" w:eastAsia="ru-RU"/>
        </w:rPr>
        <w:t xml:space="preserve">; </w:t>
      </w:r>
      <w:r w:rsidR="00D07BA4">
        <w:rPr>
          <w:lang w:val="en-US" w:eastAsia="ru-RU"/>
        </w:rPr>
        <w:t>BR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IP</w:t>
      </w:r>
      <w:r w:rsidR="00D07BA4" w:rsidRPr="00D07BA4">
        <w:rPr>
          <w:lang w:val="en-US" w:eastAsia="ru-RU"/>
        </w:rPr>
        <w:t xml:space="preserve">; ~0 + </w:t>
      </w:r>
      <w:r w:rsidR="00D07BA4">
        <w:rPr>
          <w:lang w:val="en-US" w:eastAsia="ru-RU"/>
        </w:rPr>
        <w:t>SP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 xml:space="preserve">SP, </w:t>
      </w:r>
      <w:r w:rsidR="00D07BA4" w:rsidRPr="00D07BA4">
        <w:rPr>
          <w:b/>
          <w:bCs/>
          <w:lang w:val="en-US" w:eastAsia="ru-RU"/>
        </w:rPr>
        <w:t>AR</w:t>
      </w:r>
      <w:r w:rsidR="00D07BA4" w:rsidRPr="00D07BA4">
        <w:rPr>
          <w:lang w:val="en-US" w:eastAsia="ru-RU"/>
        </w:rPr>
        <w:t xml:space="preserve">; </w:t>
      </w:r>
      <w:r w:rsidR="00D07BA4">
        <w:rPr>
          <w:lang w:val="en-US" w:eastAsia="ru-RU"/>
        </w:rPr>
        <w:t>DR</w:t>
      </w:r>
      <w:r w:rsidR="00D07BA4" w:rsidRPr="00D07BA4">
        <w:rPr>
          <w:lang w:val="en-US" w:eastAsia="ru-RU"/>
        </w:rPr>
        <w:t>→</w:t>
      </w:r>
      <w:r w:rsidR="00D07BA4">
        <w:rPr>
          <w:lang w:val="en-US" w:eastAsia="ru-RU"/>
        </w:rPr>
        <w:t>MEM</w:t>
      </w:r>
      <w:r w:rsidR="00D07BA4" w:rsidRPr="00D07BA4">
        <w:rPr>
          <w:lang w:val="en-US" w:eastAsia="ru-RU"/>
        </w:rPr>
        <w:t>(</w:t>
      </w:r>
      <w:r w:rsidR="00D07BA4">
        <w:rPr>
          <w:lang w:val="en-US" w:eastAsia="ru-RU"/>
        </w:rPr>
        <w:t>AR</w:t>
      </w:r>
      <w:r w:rsidR="00D07BA4" w:rsidRPr="00D07BA4">
        <w:rPr>
          <w:lang w:val="en-US" w:eastAsia="ru-RU"/>
        </w:rPr>
        <w:t>);</w:t>
      </w:r>
    </w:p>
    <w:p w14:paraId="5CC16307" w14:textId="4C8A84DB" w:rsidR="00360EDD" w:rsidRPr="00D702B4" w:rsidRDefault="00EF129B" w:rsidP="00A44E0B">
      <w:pPr>
        <w:pStyle w:val="1"/>
        <w:rPr>
          <w:rFonts w:cs="Times New Roman"/>
        </w:rPr>
      </w:pPr>
      <w:bookmarkStart w:id="13" w:name="_Toc196350142"/>
      <w:r w:rsidRPr="00D702B4">
        <w:rPr>
          <w:rFonts w:cs="Times New Roman"/>
        </w:rPr>
        <w:t>Вывод</w:t>
      </w:r>
      <w:bookmarkEnd w:id="13"/>
    </w:p>
    <w:p w14:paraId="59235EFD" w14:textId="2325C131" w:rsidR="001D16B4" w:rsidRPr="001E3A62" w:rsidRDefault="001E3A62" w:rsidP="00E65402">
      <w:pPr>
        <w:pStyle w:val="a3"/>
      </w:pPr>
      <w:r>
        <w:t xml:space="preserve">Во время выполнения </w:t>
      </w:r>
      <w:r w:rsidR="005C1883">
        <w:t>лабораторной</w:t>
      </w:r>
      <w:r>
        <w:t xml:space="preserve"> работы я закрепил знания по </w:t>
      </w:r>
      <w:r w:rsidR="005C1883">
        <w:t>тому,</w:t>
      </w:r>
      <w:r>
        <w:t xml:space="preserve"> как происходит асинхронный </w:t>
      </w:r>
      <w:r>
        <w:tab/>
      </w:r>
      <w:r w:rsidR="005C1883">
        <w:t>программно-управляемый обмен данными с ВУ, как в БЭВМ храниться и обрабатываются символьные строковые данные, как работают команды ввода-вывода. Я уверен мне это пригодиться в будущем</w:t>
      </w:r>
    </w:p>
    <w:sectPr w:rsidR="001D16B4" w:rsidRPr="001E3A62" w:rsidSect="00A2747E">
      <w:headerReference w:type="first" r:id="rId8"/>
      <w:footerReference w:type="first" r:id="rId9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28827" w14:textId="77777777" w:rsidR="001E1A25" w:rsidRDefault="001E1A25" w:rsidP="00C85417">
      <w:pPr>
        <w:spacing w:line="240" w:lineRule="auto"/>
      </w:pPr>
      <w:r>
        <w:separator/>
      </w:r>
    </w:p>
  </w:endnote>
  <w:endnote w:type="continuationSeparator" w:id="0">
    <w:p w14:paraId="7B6A207D" w14:textId="77777777" w:rsidR="001E1A25" w:rsidRDefault="001E1A25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047" w14:textId="77777777" w:rsidR="001E1A25" w:rsidRDefault="001E1A25" w:rsidP="00C85417">
      <w:pPr>
        <w:spacing w:line="240" w:lineRule="auto"/>
      </w:pPr>
      <w:r>
        <w:separator/>
      </w:r>
    </w:p>
  </w:footnote>
  <w:footnote w:type="continuationSeparator" w:id="0">
    <w:p w14:paraId="7BBEF516" w14:textId="77777777" w:rsidR="001E1A25" w:rsidRDefault="001E1A25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C17"/>
    <w:multiLevelType w:val="hybridMultilevel"/>
    <w:tmpl w:val="A44A4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F817A0"/>
    <w:multiLevelType w:val="hybridMultilevel"/>
    <w:tmpl w:val="F5E6F9C0"/>
    <w:lvl w:ilvl="0" w:tplc="B8B0B0C4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</w:lvl>
    <w:lvl w:ilvl="3" w:tplc="0419000F" w:tentative="1">
      <w:start w:val="1"/>
      <w:numFmt w:val="decimal"/>
      <w:lvlText w:val="%4."/>
      <w:lvlJc w:val="left"/>
      <w:pPr>
        <w:ind w:left="3611" w:hanging="360"/>
      </w:p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</w:lvl>
    <w:lvl w:ilvl="6" w:tplc="0419000F" w:tentative="1">
      <w:start w:val="1"/>
      <w:numFmt w:val="decimal"/>
      <w:lvlText w:val="%7."/>
      <w:lvlJc w:val="left"/>
      <w:pPr>
        <w:ind w:left="5771" w:hanging="360"/>
      </w:p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4" w15:restartNumberingAfterBreak="0">
    <w:nsid w:val="23360BA8"/>
    <w:multiLevelType w:val="hybridMultilevel"/>
    <w:tmpl w:val="D7BE5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2D3A84"/>
    <w:multiLevelType w:val="hybridMultilevel"/>
    <w:tmpl w:val="15F22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AC3FAB"/>
    <w:multiLevelType w:val="hybridMultilevel"/>
    <w:tmpl w:val="99D2B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3D4BE4"/>
    <w:multiLevelType w:val="multilevel"/>
    <w:tmpl w:val="5B6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C414194"/>
    <w:multiLevelType w:val="hybridMultilevel"/>
    <w:tmpl w:val="0BB8EC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1" w15:restartNumberingAfterBreak="0">
    <w:nsid w:val="5D914C70"/>
    <w:multiLevelType w:val="hybridMultilevel"/>
    <w:tmpl w:val="7196E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13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14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1337F3"/>
    <w:multiLevelType w:val="multilevel"/>
    <w:tmpl w:val="49CA53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427F4E"/>
    <w:multiLevelType w:val="hybridMultilevel"/>
    <w:tmpl w:val="4FAAA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13"/>
  </w:num>
  <w:num w:numId="2" w16cid:durableId="1959137139">
    <w:abstractNumId w:val="12"/>
  </w:num>
  <w:num w:numId="3" w16cid:durableId="923760862">
    <w:abstractNumId w:val="3"/>
  </w:num>
  <w:num w:numId="4" w16cid:durableId="1848714818">
    <w:abstractNumId w:val="10"/>
  </w:num>
  <w:num w:numId="5" w16cid:durableId="877819851">
    <w:abstractNumId w:val="17"/>
  </w:num>
  <w:num w:numId="6" w16cid:durableId="733627603">
    <w:abstractNumId w:val="1"/>
  </w:num>
  <w:num w:numId="7" w16cid:durableId="33121752">
    <w:abstractNumId w:val="15"/>
  </w:num>
  <w:num w:numId="8" w16cid:durableId="407267033">
    <w:abstractNumId w:val="16"/>
  </w:num>
  <w:num w:numId="9" w16cid:durableId="1542286692">
    <w:abstractNumId w:val="14"/>
  </w:num>
  <w:num w:numId="10" w16cid:durableId="509687142">
    <w:abstractNumId w:val="6"/>
  </w:num>
  <w:num w:numId="11" w16cid:durableId="290133805">
    <w:abstractNumId w:val="9"/>
  </w:num>
  <w:num w:numId="12" w16cid:durableId="1147088458">
    <w:abstractNumId w:val="18"/>
  </w:num>
  <w:num w:numId="13" w16cid:durableId="1915503325">
    <w:abstractNumId w:val="8"/>
  </w:num>
  <w:num w:numId="14" w16cid:durableId="242761910">
    <w:abstractNumId w:val="7"/>
  </w:num>
  <w:num w:numId="15" w16cid:durableId="1061826167">
    <w:abstractNumId w:val="5"/>
  </w:num>
  <w:num w:numId="16" w16cid:durableId="492722270">
    <w:abstractNumId w:val="2"/>
  </w:num>
  <w:num w:numId="17" w16cid:durableId="1122459636">
    <w:abstractNumId w:val="11"/>
  </w:num>
  <w:num w:numId="18" w16cid:durableId="1930919464">
    <w:abstractNumId w:val="0"/>
  </w:num>
  <w:num w:numId="19" w16cid:durableId="281232105">
    <w:abstractNumId w:val="4"/>
  </w:num>
  <w:num w:numId="20" w16cid:durableId="12197831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2BF1"/>
    <w:rsid w:val="00003FC5"/>
    <w:rsid w:val="0000590B"/>
    <w:rsid w:val="000106D8"/>
    <w:rsid w:val="00014159"/>
    <w:rsid w:val="00015BBC"/>
    <w:rsid w:val="00023076"/>
    <w:rsid w:val="000329FF"/>
    <w:rsid w:val="00037EE1"/>
    <w:rsid w:val="00040FAE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36E6"/>
    <w:rsid w:val="000C73A9"/>
    <w:rsid w:val="000C7828"/>
    <w:rsid w:val="000C7C35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5192F"/>
    <w:rsid w:val="00160B62"/>
    <w:rsid w:val="00163AF9"/>
    <w:rsid w:val="001640BF"/>
    <w:rsid w:val="001800D5"/>
    <w:rsid w:val="0018161B"/>
    <w:rsid w:val="00184BC6"/>
    <w:rsid w:val="00185A11"/>
    <w:rsid w:val="00193659"/>
    <w:rsid w:val="00194778"/>
    <w:rsid w:val="001B64D1"/>
    <w:rsid w:val="001C6704"/>
    <w:rsid w:val="001D16B4"/>
    <w:rsid w:val="001D3B08"/>
    <w:rsid w:val="001D465C"/>
    <w:rsid w:val="001E1A25"/>
    <w:rsid w:val="001E3A62"/>
    <w:rsid w:val="001E6073"/>
    <w:rsid w:val="001E675A"/>
    <w:rsid w:val="001F0793"/>
    <w:rsid w:val="001F2E84"/>
    <w:rsid w:val="002055C0"/>
    <w:rsid w:val="002149D5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464F8"/>
    <w:rsid w:val="00252A31"/>
    <w:rsid w:val="0025348D"/>
    <w:rsid w:val="002575E8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1080"/>
    <w:rsid w:val="002B47EE"/>
    <w:rsid w:val="002B75A2"/>
    <w:rsid w:val="002C69EF"/>
    <w:rsid w:val="002C6F7A"/>
    <w:rsid w:val="002D6C66"/>
    <w:rsid w:val="002D7D43"/>
    <w:rsid w:val="002E1ECC"/>
    <w:rsid w:val="002E4CBE"/>
    <w:rsid w:val="002E5783"/>
    <w:rsid w:val="002E63D1"/>
    <w:rsid w:val="002F0386"/>
    <w:rsid w:val="002F07F5"/>
    <w:rsid w:val="002F5322"/>
    <w:rsid w:val="00300AF1"/>
    <w:rsid w:val="003031A4"/>
    <w:rsid w:val="00310074"/>
    <w:rsid w:val="003129B2"/>
    <w:rsid w:val="003138C1"/>
    <w:rsid w:val="00315B05"/>
    <w:rsid w:val="003206D2"/>
    <w:rsid w:val="00320BD1"/>
    <w:rsid w:val="00322ADB"/>
    <w:rsid w:val="003268A4"/>
    <w:rsid w:val="00343D17"/>
    <w:rsid w:val="003445F8"/>
    <w:rsid w:val="00346ACE"/>
    <w:rsid w:val="00360EDD"/>
    <w:rsid w:val="003664D8"/>
    <w:rsid w:val="0037215A"/>
    <w:rsid w:val="00375B09"/>
    <w:rsid w:val="00377A88"/>
    <w:rsid w:val="00383805"/>
    <w:rsid w:val="0038687A"/>
    <w:rsid w:val="00390567"/>
    <w:rsid w:val="00390DD5"/>
    <w:rsid w:val="00392AE2"/>
    <w:rsid w:val="0039547C"/>
    <w:rsid w:val="0039609F"/>
    <w:rsid w:val="003B7161"/>
    <w:rsid w:val="003B750C"/>
    <w:rsid w:val="003C4423"/>
    <w:rsid w:val="003C549D"/>
    <w:rsid w:val="003D2960"/>
    <w:rsid w:val="003E1CC3"/>
    <w:rsid w:val="003E29D8"/>
    <w:rsid w:val="003E6C80"/>
    <w:rsid w:val="004049EB"/>
    <w:rsid w:val="00406217"/>
    <w:rsid w:val="00406A81"/>
    <w:rsid w:val="004119B9"/>
    <w:rsid w:val="004466E6"/>
    <w:rsid w:val="00454851"/>
    <w:rsid w:val="00463C7F"/>
    <w:rsid w:val="0046674F"/>
    <w:rsid w:val="0047135F"/>
    <w:rsid w:val="0047435C"/>
    <w:rsid w:val="004766F7"/>
    <w:rsid w:val="004908A0"/>
    <w:rsid w:val="00490FE3"/>
    <w:rsid w:val="004A5139"/>
    <w:rsid w:val="004B7524"/>
    <w:rsid w:val="004C4B6C"/>
    <w:rsid w:val="004D74AB"/>
    <w:rsid w:val="004F07DA"/>
    <w:rsid w:val="004F6B88"/>
    <w:rsid w:val="00513A8C"/>
    <w:rsid w:val="00517040"/>
    <w:rsid w:val="0052549E"/>
    <w:rsid w:val="00525E68"/>
    <w:rsid w:val="005312AA"/>
    <w:rsid w:val="00531973"/>
    <w:rsid w:val="00534CF3"/>
    <w:rsid w:val="00546D54"/>
    <w:rsid w:val="00554B6D"/>
    <w:rsid w:val="0055707A"/>
    <w:rsid w:val="00560854"/>
    <w:rsid w:val="00561851"/>
    <w:rsid w:val="00571EFF"/>
    <w:rsid w:val="00573361"/>
    <w:rsid w:val="00573367"/>
    <w:rsid w:val="00574DAD"/>
    <w:rsid w:val="00580F3B"/>
    <w:rsid w:val="00581DC3"/>
    <w:rsid w:val="005A0144"/>
    <w:rsid w:val="005A2836"/>
    <w:rsid w:val="005C1883"/>
    <w:rsid w:val="005D0ED2"/>
    <w:rsid w:val="005D3257"/>
    <w:rsid w:val="005D3D56"/>
    <w:rsid w:val="005E57B4"/>
    <w:rsid w:val="005E667B"/>
    <w:rsid w:val="005E6926"/>
    <w:rsid w:val="00603E13"/>
    <w:rsid w:val="006061D1"/>
    <w:rsid w:val="006064A0"/>
    <w:rsid w:val="00606EE0"/>
    <w:rsid w:val="006137BA"/>
    <w:rsid w:val="00615968"/>
    <w:rsid w:val="00630E27"/>
    <w:rsid w:val="006449CE"/>
    <w:rsid w:val="00650A69"/>
    <w:rsid w:val="006519FE"/>
    <w:rsid w:val="006545F1"/>
    <w:rsid w:val="00673E90"/>
    <w:rsid w:val="0067571F"/>
    <w:rsid w:val="00680560"/>
    <w:rsid w:val="00694A26"/>
    <w:rsid w:val="006967F0"/>
    <w:rsid w:val="006A1DE1"/>
    <w:rsid w:val="006A389B"/>
    <w:rsid w:val="006A7E65"/>
    <w:rsid w:val="006B1867"/>
    <w:rsid w:val="006B48FF"/>
    <w:rsid w:val="006B4EDD"/>
    <w:rsid w:val="006B79AE"/>
    <w:rsid w:val="006C02A4"/>
    <w:rsid w:val="006C1D6E"/>
    <w:rsid w:val="006C4BF2"/>
    <w:rsid w:val="006D2EF6"/>
    <w:rsid w:val="006E4FCF"/>
    <w:rsid w:val="006E5828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3456F"/>
    <w:rsid w:val="00741C65"/>
    <w:rsid w:val="00744CC4"/>
    <w:rsid w:val="00746305"/>
    <w:rsid w:val="00746CA8"/>
    <w:rsid w:val="00761683"/>
    <w:rsid w:val="00764B77"/>
    <w:rsid w:val="0077547B"/>
    <w:rsid w:val="007777E1"/>
    <w:rsid w:val="00784CEC"/>
    <w:rsid w:val="007950AF"/>
    <w:rsid w:val="007B43AF"/>
    <w:rsid w:val="007B5C48"/>
    <w:rsid w:val="007B7CCF"/>
    <w:rsid w:val="007C2DC8"/>
    <w:rsid w:val="007C4423"/>
    <w:rsid w:val="007D208C"/>
    <w:rsid w:val="007D3D19"/>
    <w:rsid w:val="007E100D"/>
    <w:rsid w:val="007E5D13"/>
    <w:rsid w:val="008068D5"/>
    <w:rsid w:val="00815BE0"/>
    <w:rsid w:val="00835201"/>
    <w:rsid w:val="0086337B"/>
    <w:rsid w:val="00863BDE"/>
    <w:rsid w:val="008A2D57"/>
    <w:rsid w:val="008A7EBA"/>
    <w:rsid w:val="008B5EBB"/>
    <w:rsid w:val="008C0925"/>
    <w:rsid w:val="008C132E"/>
    <w:rsid w:val="008C2EB5"/>
    <w:rsid w:val="008D79B2"/>
    <w:rsid w:val="008E33FB"/>
    <w:rsid w:val="008E7323"/>
    <w:rsid w:val="008E7CF7"/>
    <w:rsid w:val="008F4BCD"/>
    <w:rsid w:val="00906E47"/>
    <w:rsid w:val="00936C20"/>
    <w:rsid w:val="00943C65"/>
    <w:rsid w:val="0095323D"/>
    <w:rsid w:val="00953830"/>
    <w:rsid w:val="009617E5"/>
    <w:rsid w:val="009656F3"/>
    <w:rsid w:val="00971A35"/>
    <w:rsid w:val="00971C12"/>
    <w:rsid w:val="009963FA"/>
    <w:rsid w:val="009A2760"/>
    <w:rsid w:val="009A4467"/>
    <w:rsid w:val="009A487D"/>
    <w:rsid w:val="009B367B"/>
    <w:rsid w:val="009B6E3B"/>
    <w:rsid w:val="009C48F8"/>
    <w:rsid w:val="009C7470"/>
    <w:rsid w:val="009E332E"/>
    <w:rsid w:val="009E351B"/>
    <w:rsid w:val="009E4E08"/>
    <w:rsid w:val="009F292F"/>
    <w:rsid w:val="009F340F"/>
    <w:rsid w:val="009F6883"/>
    <w:rsid w:val="009F6DBC"/>
    <w:rsid w:val="00A0339D"/>
    <w:rsid w:val="00A2167D"/>
    <w:rsid w:val="00A238E3"/>
    <w:rsid w:val="00A2747E"/>
    <w:rsid w:val="00A33C75"/>
    <w:rsid w:val="00A364CA"/>
    <w:rsid w:val="00A402EF"/>
    <w:rsid w:val="00A44E0B"/>
    <w:rsid w:val="00A52227"/>
    <w:rsid w:val="00A617F0"/>
    <w:rsid w:val="00A66209"/>
    <w:rsid w:val="00A669D6"/>
    <w:rsid w:val="00A719FC"/>
    <w:rsid w:val="00A71B74"/>
    <w:rsid w:val="00A7335B"/>
    <w:rsid w:val="00A7662B"/>
    <w:rsid w:val="00A87281"/>
    <w:rsid w:val="00A938F7"/>
    <w:rsid w:val="00A944BF"/>
    <w:rsid w:val="00AA1142"/>
    <w:rsid w:val="00AA51E9"/>
    <w:rsid w:val="00AA779E"/>
    <w:rsid w:val="00AA7D5F"/>
    <w:rsid w:val="00AB165B"/>
    <w:rsid w:val="00AC1D99"/>
    <w:rsid w:val="00AC284B"/>
    <w:rsid w:val="00AC33A5"/>
    <w:rsid w:val="00AC4114"/>
    <w:rsid w:val="00AD6933"/>
    <w:rsid w:val="00AD7476"/>
    <w:rsid w:val="00AE54B5"/>
    <w:rsid w:val="00AF3198"/>
    <w:rsid w:val="00AF6826"/>
    <w:rsid w:val="00B01721"/>
    <w:rsid w:val="00B11D7E"/>
    <w:rsid w:val="00B13AB4"/>
    <w:rsid w:val="00B13CA1"/>
    <w:rsid w:val="00B223A9"/>
    <w:rsid w:val="00B23481"/>
    <w:rsid w:val="00B25CB8"/>
    <w:rsid w:val="00B26E75"/>
    <w:rsid w:val="00B31B19"/>
    <w:rsid w:val="00B34B5F"/>
    <w:rsid w:val="00B37605"/>
    <w:rsid w:val="00B404D9"/>
    <w:rsid w:val="00B4719C"/>
    <w:rsid w:val="00B658F9"/>
    <w:rsid w:val="00B6634D"/>
    <w:rsid w:val="00B70F62"/>
    <w:rsid w:val="00B76845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D5678"/>
    <w:rsid w:val="00BE0FF6"/>
    <w:rsid w:val="00BE1C3C"/>
    <w:rsid w:val="00BE6960"/>
    <w:rsid w:val="00BF0D63"/>
    <w:rsid w:val="00BF2826"/>
    <w:rsid w:val="00BF2996"/>
    <w:rsid w:val="00BF75C8"/>
    <w:rsid w:val="00C0227C"/>
    <w:rsid w:val="00C050C9"/>
    <w:rsid w:val="00C11FBA"/>
    <w:rsid w:val="00C12290"/>
    <w:rsid w:val="00C12854"/>
    <w:rsid w:val="00C12866"/>
    <w:rsid w:val="00C212B9"/>
    <w:rsid w:val="00C212CB"/>
    <w:rsid w:val="00C306F2"/>
    <w:rsid w:val="00C35BED"/>
    <w:rsid w:val="00C50F03"/>
    <w:rsid w:val="00C556F3"/>
    <w:rsid w:val="00C57BB7"/>
    <w:rsid w:val="00C644B9"/>
    <w:rsid w:val="00C72B23"/>
    <w:rsid w:val="00C735D6"/>
    <w:rsid w:val="00C75158"/>
    <w:rsid w:val="00C75473"/>
    <w:rsid w:val="00C76697"/>
    <w:rsid w:val="00C76C88"/>
    <w:rsid w:val="00C76F7F"/>
    <w:rsid w:val="00C80987"/>
    <w:rsid w:val="00C85417"/>
    <w:rsid w:val="00C9418E"/>
    <w:rsid w:val="00C95D14"/>
    <w:rsid w:val="00C96D67"/>
    <w:rsid w:val="00CA3F95"/>
    <w:rsid w:val="00CA4447"/>
    <w:rsid w:val="00CA6035"/>
    <w:rsid w:val="00CB6B49"/>
    <w:rsid w:val="00CD781E"/>
    <w:rsid w:val="00CE25AF"/>
    <w:rsid w:val="00CE405F"/>
    <w:rsid w:val="00CE511B"/>
    <w:rsid w:val="00D00188"/>
    <w:rsid w:val="00D02789"/>
    <w:rsid w:val="00D03882"/>
    <w:rsid w:val="00D03BF6"/>
    <w:rsid w:val="00D07BA4"/>
    <w:rsid w:val="00D144D2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02B4"/>
    <w:rsid w:val="00D74B2C"/>
    <w:rsid w:val="00D8034A"/>
    <w:rsid w:val="00D97F29"/>
    <w:rsid w:val="00DA0A70"/>
    <w:rsid w:val="00DB0221"/>
    <w:rsid w:val="00DB7E89"/>
    <w:rsid w:val="00DD1234"/>
    <w:rsid w:val="00DD3C2C"/>
    <w:rsid w:val="00DE06D0"/>
    <w:rsid w:val="00DE62AF"/>
    <w:rsid w:val="00DE73BE"/>
    <w:rsid w:val="00DF00E5"/>
    <w:rsid w:val="00DF043B"/>
    <w:rsid w:val="00DF6913"/>
    <w:rsid w:val="00E02C13"/>
    <w:rsid w:val="00E14D55"/>
    <w:rsid w:val="00E21267"/>
    <w:rsid w:val="00E230A3"/>
    <w:rsid w:val="00E263A2"/>
    <w:rsid w:val="00E547D2"/>
    <w:rsid w:val="00E56823"/>
    <w:rsid w:val="00E65402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4619"/>
    <w:rsid w:val="00EB7A8D"/>
    <w:rsid w:val="00EC1E08"/>
    <w:rsid w:val="00EC353A"/>
    <w:rsid w:val="00ED24EB"/>
    <w:rsid w:val="00ED6CBF"/>
    <w:rsid w:val="00EE27D7"/>
    <w:rsid w:val="00EE3742"/>
    <w:rsid w:val="00EF129B"/>
    <w:rsid w:val="00EF7556"/>
    <w:rsid w:val="00F01456"/>
    <w:rsid w:val="00F03E0E"/>
    <w:rsid w:val="00F06062"/>
    <w:rsid w:val="00F23F8B"/>
    <w:rsid w:val="00F275C2"/>
    <w:rsid w:val="00F3274D"/>
    <w:rsid w:val="00F36D01"/>
    <w:rsid w:val="00F422CA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822CB"/>
    <w:rsid w:val="00F85BDA"/>
    <w:rsid w:val="00F8601A"/>
    <w:rsid w:val="00F90069"/>
    <w:rsid w:val="00F95DD2"/>
    <w:rsid w:val="00FA3EB3"/>
    <w:rsid w:val="00FA42DF"/>
    <w:rsid w:val="00FA622D"/>
    <w:rsid w:val="00FA7242"/>
    <w:rsid w:val="00FB3821"/>
    <w:rsid w:val="00FB5336"/>
    <w:rsid w:val="00FB69E7"/>
    <w:rsid w:val="00FB7EB2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B6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A3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252A31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00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B768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E3A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92</cp:revision>
  <dcterms:created xsi:type="dcterms:W3CDTF">2024-12-06T20:49:00Z</dcterms:created>
  <dcterms:modified xsi:type="dcterms:W3CDTF">2025-04-23T23:57:00Z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