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75A1AC"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dTcMA&#10;AADcAAAADwAAAGRycy9kb3ducmV2LnhtbERPTWvCQBC9F/oflil4KbqpqITUVUqhxUMvMbl4G7Lj&#10;bjA7G7KrSf99tyB4m8f7nO1+cp240RBazwreFhkI4sbrlo2Cuvqa5yBCRNbYeSYFvxRgv3t+2mKh&#10;/cgl3Y7RiBTCoUAFNsa+kDI0lhyGhe+JE3f2g8OY4GCkHnBM4a6TyyzbSIctpwaLPX1aai7Hq1Ng&#10;6vpavdq2rNbm1H9fxp/ykOdKzV6mj3cQkab4EN/dB53mb1bw/0y6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dTcMAAADcAAAADwAAAAAAAAAAAAAAAACYAgAAZHJzL2Rv&#10;d25yZXYueG1sUEsFBgAAAAAEAAQA9QAAAIgD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9wYb0A&#10;AADcAAAADwAAAGRycy9kb3ducmV2LnhtbERPyQrCMBC9C/5DGMGbpnooUo0igqInccPr0EwXbCal&#10;SbX+vREEb/N46yxWnanEkxpXWlYwGUcgiFOrS84VXC/b0QyE88gaK8uk4E0OVst+b4GJti8+0fPs&#10;cxFC2CWooPC+TqR0aUEG3djWxIHLbGPQB9jkUjf4CuGmktMoiqXBkkNDgTVtCkof59YomO1wk/ns&#10;2Lb3y31Ch2x7XLc3pYaDbj0H4anzf/HPvddhfhz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99wYb0AAADcAAAADwAAAAAAAAAAAAAAAACYAgAAZHJzL2Rvd25yZXYu&#10;eG1sUEsFBgAAAAAEAAQA9QAAAIID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E8QA&#10;AADcAAAADwAAAGRycy9kb3ducmV2LnhtbERPTWvCQBC9C/6HZYTezEZptaSuItpCL0XUIh7H7DQb&#10;zM7G7Dam/fXdguBtHu9zZovOVqKlxpeOFYySFARx7nTJhYLP/dvwGYQPyBorx6Tghzws5v3eDDPt&#10;rryldhcKEUPYZ6jAhFBnUvrckEWfuJo4cl+usRgibAqpG7zGcFvJcZpOpMWSY4PBmlaG8vPu2yo4&#10;jeXr5qM9nn5HB3tZrZ9MjZtOqYdBt3wBEagLd/HN/a7j/Okj/D8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1hPEAAAA3AAAAA8AAAAAAAAAAAAAAAAAmAIAAGRycy9k&#10;b3ducmV2LnhtbFBLBQYAAAAABAAEAPUAAACJAw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dD8IA&#10;AADcAAAADwAAAGRycy9kb3ducmV2LnhtbERPTWsCMRC9F/ofwgi91axCq2yNYpWi3qwr7XW6GXcX&#10;k8mySTX21xtB6G0e73Mms2iNOFHnG8cKBv0MBHHpdMOVgn3x8TwG4QOyRuOYFFzIw2z6+DDBXLsz&#10;f9JpFyqRQtjnqKAOoc2l9GVNFn3ftcSJO7jOYkiwq6Tu8JzCrZHDLHuVFhtODTW2tKipPO5+rYL4&#10;vSq+tu7yU7ybdoPm+NcM41Kpp16cv4EIFMO/+O5e6zR/9AK3Z9IFcn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N0PwgAAANwAAAAPAAAAAAAAAAAAAAAAAJgCAABkcnMvZG93&#10;bnJldi54bWxQSwUGAAAAAAQABAD1AAAAhwM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yJMMA&#10;AADcAAAADwAAAGRycy9kb3ducmV2LnhtbESPQWvDMAyF74P9B6NBb6uzHdKQ1S0lMOjYaW0vu4lY&#10;jd3GcrC9Nvn39aDQm8R739PTcj26XlwoROtZwdu8AEHcem25U3DYf75WIGJC1th7JgUTRVivnp+W&#10;WGt/5R+67FIncgjHGhWYlIZaytgachjnfiDO2tEHhymvoZM64DWHu16+F0UpHVrOFwwO1Bhqz7s/&#10;l2uc+lBU9sv8NrG0VWqm7fdiUmr2Mm4+QCQa08N8p7c6c4sS/p/JE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yJMMAAADcAAAADwAAAAAAAAAAAAAAAACYAgAAZHJzL2Rv&#10;d25yZXYueG1sUEsFBgAAAAAEAAQA9QAAAIgD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requirements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p>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00C134D"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FC45F1"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requirements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p>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FC45F1">
              <w:rPr>
                <w:rFonts w:asciiTheme="minorHAnsi" w:hAnsiTheme="minorHAnsi" w:cs="Calibri"/>
                <w:color w:val="474747"/>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FC45F1">
              <w:rPr>
                <w:rFonts w:asciiTheme="minorHAnsi" w:hAnsiTheme="minorHAnsi" w:cs="Calibri"/>
                <w:color w:val="474747"/>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FC45F1">
              <w:rPr>
                <w:rFonts w:asciiTheme="minorHAnsi" w:hAnsiTheme="minorHAnsi" w:cs="Calibri"/>
                <w:color w:val="474747"/>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bookmarkStart w:id="0" w:name="_Toc144098062"/>
      <w:bookmarkStart w:id="1" w:name="_Toc14652678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706817"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089299" w:history="1">
            <w:r w:rsidR="00706817" w:rsidRPr="00904AC9">
              <w:rPr>
                <w:rStyle w:val="Hyperlink"/>
                <w:b/>
                <w:noProof/>
                <w:kern w:val="28"/>
              </w:rPr>
              <w:t>1.</w:t>
            </w:r>
            <w:r w:rsidR="00706817" w:rsidRPr="00904AC9">
              <w:rPr>
                <w:rStyle w:val="Hyperlink"/>
                <w:noProof/>
                <w:kern w:val="28"/>
              </w:rPr>
              <w:t xml:space="preserve"> </w:t>
            </w:r>
            <w:r w:rsidR="00706817" w:rsidRPr="00904AC9">
              <w:rPr>
                <w:rStyle w:val="Hyperlink"/>
                <w:b/>
                <w:noProof/>
                <w:kern w:val="28"/>
              </w:rPr>
              <w:t>Introduction</w:t>
            </w:r>
            <w:r w:rsidR="00706817">
              <w:rPr>
                <w:noProof/>
                <w:webHidden/>
              </w:rPr>
              <w:tab/>
            </w:r>
            <w:r w:rsidR="00706817">
              <w:rPr>
                <w:noProof/>
                <w:webHidden/>
              </w:rPr>
              <w:fldChar w:fldCharType="begin"/>
            </w:r>
            <w:r w:rsidR="00706817">
              <w:rPr>
                <w:noProof/>
                <w:webHidden/>
              </w:rPr>
              <w:instrText xml:space="preserve"> PAGEREF _Toc449089299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00" w:history="1">
            <w:r w:rsidR="00706817" w:rsidRPr="00904AC9">
              <w:rPr>
                <w:rStyle w:val="Hyperlink"/>
                <w:noProof/>
              </w:rPr>
              <w:t>1.1 Purpose</w:t>
            </w:r>
            <w:r w:rsidR="00706817">
              <w:rPr>
                <w:noProof/>
                <w:webHidden/>
              </w:rPr>
              <w:tab/>
            </w:r>
            <w:r w:rsidR="00706817">
              <w:rPr>
                <w:noProof/>
                <w:webHidden/>
              </w:rPr>
              <w:fldChar w:fldCharType="begin"/>
            </w:r>
            <w:r w:rsidR="00706817">
              <w:rPr>
                <w:noProof/>
                <w:webHidden/>
              </w:rPr>
              <w:instrText xml:space="preserve"> PAGEREF _Toc449089300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01" w:history="1">
            <w:r w:rsidR="00706817" w:rsidRPr="00904AC9">
              <w:rPr>
                <w:rStyle w:val="Hyperlink"/>
                <w:noProof/>
              </w:rPr>
              <w:t>1.2 Scope</w:t>
            </w:r>
            <w:r w:rsidR="00706817">
              <w:rPr>
                <w:noProof/>
                <w:webHidden/>
              </w:rPr>
              <w:tab/>
            </w:r>
            <w:r w:rsidR="00706817">
              <w:rPr>
                <w:noProof/>
                <w:webHidden/>
              </w:rPr>
              <w:fldChar w:fldCharType="begin"/>
            </w:r>
            <w:r w:rsidR="00706817">
              <w:rPr>
                <w:noProof/>
                <w:webHidden/>
              </w:rPr>
              <w:instrText xml:space="preserve"> PAGEREF _Toc449089301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02" w:history="1">
            <w:r w:rsidR="00706817" w:rsidRPr="00904AC9">
              <w:rPr>
                <w:rStyle w:val="Hyperlink"/>
                <w:noProof/>
              </w:rPr>
              <w:t>1.3 Definitions</w:t>
            </w:r>
            <w:r w:rsidR="00706817">
              <w:rPr>
                <w:noProof/>
                <w:webHidden/>
              </w:rPr>
              <w:tab/>
            </w:r>
            <w:r w:rsidR="00706817">
              <w:rPr>
                <w:noProof/>
                <w:webHidden/>
              </w:rPr>
              <w:fldChar w:fldCharType="begin"/>
            </w:r>
            <w:r w:rsidR="00706817">
              <w:rPr>
                <w:noProof/>
                <w:webHidden/>
              </w:rPr>
              <w:instrText xml:space="preserve"> PAGEREF _Toc449089302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03" w:history="1">
            <w:r w:rsidR="00706817" w:rsidRPr="00904AC9">
              <w:rPr>
                <w:rStyle w:val="Hyperlink"/>
                <w:noProof/>
              </w:rPr>
              <w:t>1.4 Overview</w:t>
            </w:r>
            <w:r w:rsidR="00706817">
              <w:rPr>
                <w:noProof/>
                <w:webHidden/>
              </w:rPr>
              <w:tab/>
            </w:r>
            <w:r w:rsidR="00706817">
              <w:rPr>
                <w:noProof/>
                <w:webHidden/>
              </w:rPr>
              <w:fldChar w:fldCharType="begin"/>
            </w:r>
            <w:r w:rsidR="00706817">
              <w:rPr>
                <w:noProof/>
                <w:webHidden/>
              </w:rPr>
              <w:instrText xml:space="preserve"> PAGEREF _Toc449089303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FC45F1">
          <w:pPr>
            <w:pStyle w:val="TOC1"/>
            <w:rPr>
              <w:rFonts w:asciiTheme="minorHAnsi" w:eastAsiaTheme="minorEastAsia" w:hAnsiTheme="minorHAnsi"/>
              <w:noProof/>
            </w:rPr>
          </w:pPr>
          <w:hyperlink w:anchor="_Toc449089304" w:history="1">
            <w:r w:rsidR="00706817" w:rsidRPr="00904AC9">
              <w:rPr>
                <w:rStyle w:val="Hyperlink"/>
                <w:b/>
                <w:noProof/>
                <w:kern w:val="28"/>
              </w:rPr>
              <w:t>2.</w:t>
            </w:r>
            <w:r w:rsidR="00706817" w:rsidRPr="00904AC9">
              <w:rPr>
                <w:rStyle w:val="Hyperlink"/>
                <w:noProof/>
                <w:kern w:val="28"/>
              </w:rPr>
              <w:t xml:space="preserve"> </w:t>
            </w:r>
            <w:r w:rsidR="00706817" w:rsidRPr="00904AC9">
              <w:rPr>
                <w:rStyle w:val="Hyperlink"/>
                <w:b/>
                <w:noProof/>
                <w:kern w:val="28"/>
              </w:rPr>
              <w:t>Overall description</w:t>
            </w:r>
            <w:r w:rsidR="00706817">
              <w:rPr>
                <w:noProof/>
                <w:webHidden/>
              </w:rPr>
              <w:tab/>
            </w:r>
            <w:r w:rsidR="00706817">
              <w:rPr>
                <w:noProof/>
                <w:webHidden/>
              </w:rPr>
              <w:fldChar w:fldCharType="begin"/>
            </w:r>
            <w:r w:rsidR="00706817">
              <w:rPr>
                <w:noProof/>
                <w:webHidden/>
              </w:rPr>
              <w:instrText xml:space="preserve"> PAGEREF _Toc449089304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C45F1">
          <w:pPr>
            <w:pStyle w:val="TOC1"/>
            <w:rPr>
              <w:rFonts w:asciiTheme="minorHAnsi" w:eastAsiaTheme="minorEastAsia" w:hAnsiTheme="minorHAnsi"/>
              <w:noProof/>
            </w:rPr>
          </w:pPr>
          <w:hyperlink w:anchor="_Toc449089305" w:history="1">
            <w:r w:rsidR="00706817" w:rsidRPr="00904AC9">
              <w:rPr>
                <w:rStyle w:val="Hyperlink"/>
                <w:b/>
                <w:noProof/>
                <w:kern w:val="28"/>
              </w:rPr>
              <w:t>3.</w:t>
            </w:r>
            <w:r w:rsidR="00706817" w:rsidRPr="00904AC9">
              <w:rPr>
                <w:rStyle w:val="Hyperlink"/>
                <w:noProof/>
                <w:kern w:val="28"/>
              </w:rPr>
              <w:t xml:space="preserve"> </w:t>
            </w:r>
            <w:r w:rsidR="00706817" w:rsidRPr="00904AC9">
              <w:rPr>
                <w:rStyle w:val="Hyperlink"/>
                <w:b/>
                <w:noProof/>
                <w:kern w:val="28"/>
              </w:rPr>
              <w:t>Graphical User Interfaces (mockups)</w:t>
            </w:r>
            <w:r w:rsidR="00706817">
              <w:rPr>
                <w:noProof/>
                <w:webHidden/>
              </w:rPr>
              <w:tab/>
            </w:r>
            <w:r w:rsidR="00706817">
              <w:rPr>
                <w:noProof/>
                <w:webHidden/>
              </w:rPr>
              <w:fldChar w:fldCharType="begin"/>
            </w:r>
            <w:r w:rsidR="00706817">
              <w:rPr>
                <w:noProof/>
                <w:webHidden/>
              </w:rPr>
              <w:instrText xml:space="preserve"> PAGEREF _Toc449089305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06" w:history="1">
            <w:r w:rsidR="00706817" w:rsidRPr="00904AC9">
              <w:rPr>
                <w:rStyle w:val="Hyperlink"/>
                <w:noProof/>
              </w:rPr>
              <w:t>3.1</w:t>
            </w:r>
            <w:r w:rsidR="00706817">
              <w:rPr>
                <w:rFonts w:eastAsiaTheme="minorEastAsia"/>
                <w:noProof/>
              </w:rPr>
              <w:tab/>
            </w:r>
            <w:r w:rsidR="00706817" w:rsidRPr="00904AC9">
              <w:rPr>
                <w:rStyle w:val="Hyperlink"/>
                <w:noProof/>
              </w:rPr>
              <w:t>Home Page</w:t>
            </w:r>
            <w:r w:rsidR="00706817">
              <w:rPr>
                <w:noProof/>
                <w:webHidden/>
              </w:rPr>
              <w:tab/>
            </w:r>
            <w:r w:rsidR="00706817">
              <w:rPr>
                <w:noProof/>
                <w:webHidden/>
              </w:rPr>
              <w:fldChar w:fldCharType="begin"/>
            </w:r>
            <w:r w:rsidR="00706817">
              <w:rPr>
                <w:noProof/>
                <w:webHidden/>
              </w:rPr>
              <w:instrText xml:space="preserve"> PAGEREF _Toc449089306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07" w:history="1">
            <w:r w:rsidR="00706817" w:rsidRPr="00904AC9">
              <w:rPr>
                <w:rStyle w:val="Hyperlink"/>
                <w:noProof/>
              </w:rPr>
              <w:t>3.2</w:t>
            </w:r>
            <w:r w:rsidR="00706817">
              <w:rPr>
                <w:rFonts w:eastAsiaTheme="minorEastAsia"/>
                <w:noProof/>
              </w:rPr>
              <w:tab/>
            </w:r>
            <w:r w:rsidR="00706817" w:rsidRPr="00904AC9">
              <w:rPr>
                <w:rStyle w:val="Hyperlink"/>
                <w:noProof/>
              </w:rPr>
              <w:t>Sign In</w:t>
            </w:r>
            <w:r w:rsidR="00706817">
              <w:rPr>
                <w:noProof/>
                <w:webHidden/>
              </w:rPr>
              <w:tab/>
            </w:r>
            <w:r w:rsidR="00706817">
              <w:rPr>
                <w:noProof/>
                <w:webHidden/>
              </w:rPr>
              <w:fldChar w:fldCharType="begin"/>
            </w:r>
            <w:r w:rsidR="00706817">
              <w:rPr>
                <w:noProof/>
                <w:webHidden/>
              </w:rPr>
              <w:instrText xml:space="preserve"> PAGEREF _Toc449089307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08" w:history="1">
            <w:r w:rsidR="00706817" w:rsidRPr="00904AC9">
              <w:rPr>
                <w:rStyle w:val="Hyperlink"/>
                <w:noProof/>
              </w:rPr>
              <w:t>3.3</w:t>
            </w:r>
            <w:r w:rsidR="00706817">
              <w:rPr>
                <w:rFonts w:eastAsiaTheme="minorEastAsia"/>
                <w:noProof/>
              </w:rPr>
              <w:tab/>
            </w:r>
            <w:r w:rsidR="00706817" w:rsidRPr="00904AC9">
              <w:rPr>
                <w:rStyle w:val="Hyperlink"/>
                <w:noProof/>
              </w:rPr>
              <w:t>Log In</w:t>
            </w:r>
            <w:r w:rsidR="00706817">
              <w:rPr>
                <w:noProof/>
                <w:webHidden/>
              </w:rPr>
              <w:tab/>
            </w:r>
            <w:r w:rsidR="00706817">
              <w:rPr>
                <w:noProof/>
                <w:webHidden/>
              </w:rPr>
              <w:fldChar w:fldCharType="begin"/>
            </w:r>
            <w:r w:rsidR="00706817">
              <w:rPr>
                <w:noProof/>
                <w:webHidden/>
              </w:rPr>
              <w:instrText xml:space="preserve"> PAGEREF _Toc449089308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09" w:history="1">
            <w:r w:rsidR="00706817" w:rsidRPr="00904AC9">
              <w:rPr>
                <w:rStyle w:val="Hyperlink"/>
                <w:noProof/>
              </w:rPr>
              <w:t>3.4</w:t>
            </w:r>
            <w:r w:rsidR="00706817">
              <w:rPr>
                <w:rFonts w:eastAsiaTheme="minorEastAsia"/>
                <w:noProof/>
              </w:rPr>
              <w:tab/>
            </w:r>
            <w:r w:rsidR="00706817" w:rsidRPr="00904AC9">
              <w:rPr>
                <w:rStyle w:val="Hyperlink"/>
                <w:noProof/>
              </w:rPr>
              <w:t>User’s Profile</w:t>
            </w:r>
            <w:r w:rsidR="00706817">
              <w:rPr>
                <w:noProof/>
                <w:webHidden/>
              </w:rPr>
              <w:tab/>
            </w:r>
            <w:r w:rsidR="00706817">
              <w:rPr>
                <w:noProof/>
                <w:webHidden/>
              </w:rPr>
              <w:fldChar w:fldCharType="begin"/>
            </w:r>
            <w:r w:rsidR="00706817">
              <w:rPr>
                <w:noProof/>
                <w:webHidden/>
              </w:rPr>
              <w:instrText xml:space="preserve"> PAGEREF _Toc449089309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10" w:history="1">
            <w:r w:rsidR="00706817" w:rsidRPr="00904AC9">
              <w:rPr>
                <w:rStyle w:val="Hyperlink"/>
                <w:noProof/>
              </w:rPr>
              <w:t>3.5</w:t>
            </w:r>
            <w:r w:rsidR="00706817">
              <w:rPr>
                <w:rFonts w:eastAsiaTheme="minorEastAsia"/>
                <w:noProof/>
              </w:rPr>
              <w:tab/>
            </w:r>
            <w:r w:rsidR="00706817" w:rsidRPr="00904AC9">
              <w:rPr>
                <w:rStyle w:val="Hyperlink"/>
                <w:noProof/>
              </w:rPr>
              <w:t>Product Page (Dogs, Cats, Birds, etc.)</w:t>
            </w:r>
            <w:r w:rsidR="00706817">
              <w:rPr>
                <w:noProof/>
                <w:webHidden/>
              </w:rPr>
              <w:tab/>
            </w:r>
            <w:r w:rsidR="00706817">
              <w:rPr>
                <w:noProof/>
                <w:webHidden/>
              </w:rPr>
              <w:fldChar w:fldCharType="begin"/>
            </w:r>
            <w:r w:rsidR="00706817">
              <w:rPr>
                <w:noProof/>
                <w:webHidden/>
              </w:rPr>
              <w:instrText xml:space="preserve"> PAGEREF _Toc449089310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11" w:history="1">
            <w:r w:rsidR="00706817" w:rsidRPr="00904AC9">
              <w:rPr>
                <w:rStyle w:val="Hyperlink"/>
                <w:noProof/>
              </w:rPr>
              <w:t>3.6</w:t>
            </w:r>
            <w:r w:rsidR="00706817">
              <w:rPr>
                <w:rFonts w:eastAsiaTheme="minorEastAsia"/>
                <w:noProof/>
              </w:rPr>
              <w:tab/>
            </w:r>
            <w:r w:rsidR="00706817" w:rsidRPr="00904AC9">
              <w:rPr>
                <w:rStyle w:val="Hyperlink"/>
                <w:noProof/>
              </w:rPr>
              <w:t>Product description</w:t>
            </w:r>
            <w:r w:rsidR="00706817">
              <w:rPr>
                <w:noProof/>
                <w:webHidden/>
              </w:rPr>
              <w:tab/>
            </w:r>
            <w:r w:rsidR="00706817">
              <w:rPr>
                <w:noProof/>
                <w:webHidden/>
              </w:rPr>
              <w:fldChar w:fldCharType="begin"/>
            </w:r>
            <w:r w:rsidR="00706817">
              <w:rPr>
                <w:noProof/>
                <w:webHidden/>
              </w:rPr>
              <w:instrText xml:space="preserve"> PAGEREF _Toc449089311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12" w:history="1">
            <w:r w:rsidR="00706817" w:rsidRPr="00904AC9">
              <w:rPr>
                <w:rStyle w:val="Hyperlink"/>
                <w:noProof/>
              </w:rPr>
              <w:t>3.7</w:t>
            </w:r>
            <w:r w:rsidR="00706817">
              <w:rPr>
                <w:rFonts w:eastAsiaTheme="minorEastAsia"/>
                <w:noProof/>
              </w:rPr>
              <w:tab/>
            </w:r>
            <w:r w:rsidR="00706817" w:rsidRPr="00904AC9">
              <w:rPr>
                <w:rStyle w:val="Hyperlink"/>
                <w:noProof/>
              </w:rPr>
              <w:t>Basket</w:t>
            </w:r>
            <w:r w:rsidR="00706817">
              <w:rPr>
                <w:noProof/>
                <w:webHidden/>
              </w:rPr>
              <w:tab/>
            </w:r>
            <w:r w:rsidR="00706817">
              <w:rPr>
                <w:noProof/>
                <w:webHidden/>
              </w:rPr>
              <w:fldChar w:fldCharType="begin"/>
            </w:r>
            <w:r w:rsidR="00706817">
              <w:rPr>
                <w:noProof/>
                <w:webHidden/>
              </w:rPr>
              <w:instrText xml:space="preserve"> PAGEREF _Toc449089312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FC45F1">
          <w:pPr>
            <w:pStyle w:val="TOC1"/>
            <w:rPr>
              <w:rFonts w:asciiTheme="minorHAnsi" w:eastAsiaTheme="minorEastAsia" w:hAnsiTheme="minorHAnsi"/>
              <w:noProof/>
            </w:rPr>
          </w:pPr>
          <w:hyperlink w:anchor="_Toc449089313" w:history="1">
            <w:r w:rsidR="00706817" w:rsidRPr="00904AC9">
              <w:rPr>
                <w:rStyle w:val="Hyperlink"/>
                <w:b/>
                <w:noProof/>
                <w:kern w:val="28"/>
              </w:rPr>
              <w:t>4.</w:t>
            </w:r>
            <w:r w:rsidR="00706817" w:rsidRPr="00904AC9">
              <w:rPr>
                <w:rStyle w:val="Hyperlink"/>
                <w:noProof/>
                <w:kern w:val="28"/>
              </w:rPr>
              <w:t xml:space="preserve"> </w:t>
            </w:r>
            <w:r w:rsidR="00706817" w:rsidRPr="00904AC9">
              <w:rPr>
                <w:rStyle w:val="Hyperlink"/>
                <w:b/>
                <w:noProof/>
                <w:kern w:val="28"/>
              </w:rPr>
              <w:t>Flowchart Diagrams</w:t>
            </w:r>
            <w:r w:rsidR="00706817">
              <w:rPr>
                <w:noProof/>
                <w:webHidden/>
              </w:rPr>
              <w:tab/>
            </w:r>
            <w:r w:rsidR="00706817">
              <w:rPr>
                <w:noProof/>
                <w:webHidden/>
              </w:rPr>
              <w:fldChar w:fldCharType="begin"/>
            </w:r>
            <w:r w:rsidR="00706817">
              <w:rPr>
                <w:noProof/>
                <w:webHidden/>
              </w:rPr>
              <w:instrText xml:space="preserve"> PAGEREF _Toc449089313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14" w:history="1">
            <w:r w:rsidR="00706817" w:rsidRPr="00904AC9">
              <w:rPr>
                <w:rStyle w:val="Hyperlink"/>
                <w:noProof/>
              </w:rPr>
              <w:t>4.1</w:t>
            </w:r>
            <w:r w:rsidR="00706817">
              <w:rPr>
                <w:rFonts w:eastAsiaTheme="minorEastAsia"/>
                <w:noProof/>
              </w:rPr>
              <w:tab/>
            </w:r>
            <w:r w:rsidR="00706817" w:rsidRPr="00904AC9">
              <w:rPr>
                <w:rStyle w:val="Hyperlink"/>
                <w:noProof/>
              </w:rPr>
              <w:t>Administrator Flowchart</w:t>
            </w:r>
            <w:r w:rsidR="00706817">
              <w:rPr>
                <w:noProof/>
                <w:webHidden/>
              </w:rPr>
              <w:tab/>
            </w:r>
            <w:r w:rsidR="00706817">
              <w:rPr>
                <w:noProof/>
                <w:webHidden/>
              </w:rPr>
              <w:fldChar w:fldCharType="begin"/>
            </w:r>
            <w:r w:rsidR="00706817">
              <w:rPr>
                <w:noProof/>
                <w:webHidden/>
              </w:rPr>
              <w:instrText xml:space="preserve"> PAGEREF _Toc449089314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FC45F1">
          <w:pPr>
            <w:pStyle w:val="TOC2"/>
            <w:tabs>
              <w:tab w:val="left" w:pos="880"/>
              <w:tab w:val="right" w:leader="dot" w:pos="9350"/>
            </w:tabs>
            <w:rPr>
              <w:rFonts w:eastAsiaTheme="minorEastAsia"/>
              <w:noProof/>
            </w:rPr>
          </w:pPr>
          <w:hyperlink w:anchor="_Toc449089315" w:history="1">
            <w:r w:rsidR="00706817" w:rsidRPr="00904AC9">
              <w:rPr>
                <w:rStyle w:val="Hyperlink"/>
                <w:noProof/>
              </w:rPr>
              <w:t>4.2</w:t>
            </w:r>
            <w:r w:rsidR="00706817">
              <w:rPr>
                <w:rFonts w:eastAsiaTheme="minorEastAsia"/>
                <w:noProof/>
              </w:rPr>
              <w:tab/>
            </w:r>
            <w:r w:rsidR="00706817" w:rsidRPr="00904AC9">
              <w:rPr>
                <w:rStyle w:val="Hyperlink"/>
                <w:noProof/>
              </w:rPr>
              <w:t>Customer Flowchart</w:t>
            </w:r>
            <w:r w:rsidR="00706817">
              <w:rPr>
                <w:noProof/>
                <w:webHidden/>
              </w:rPr>
              <w:tab/>
            </w:r>
            <w:r w:rsidR="00706817">
              <w:rPr>
                <w:noProof/>
                <w:webHidden/>
              </w:rPr>
              <w:fldChar w:fldCharType="begin"/>
            </w:r>
            <w:r w:rsidR="00706817">
              <w:rPr>
                <w:noProof/>
                <w:webHidden/>
              </w:rPr>
              <w:instrText xml:space="preserve"> PAGEREF _Toc449089315 \h </w:instrText>
            </w:r>
            <w:r w:rsidR="00706817">
              <w:rPr>
                <w:noProof/>
                <w:webHidden/>
              </w:rPr>
            </w:r>
            <w:r w:rsidR="00706817">
              <w:rPr>
                <w:noProof/>
                <w:webHidden/>
              </w:rPr>
              <w:fldChar w:fldCharType="separate"/>
            </w:r>
            <w:r w:rsidR="00706817">
              <w:rPr>
                <w:noProof/>
                <w:webHidden/>
              </w:rPr>
              <w:t>9</w:t>
            </w:r>
            <w:r w:rsidR="00706817">
              <w:rPr>
                <w:noProof/>
                <w:webHidden/>
              </w:rPr>
              <w:fldChar w:fldCharType="end"/>
            </w:r>
          </w:hyperlink>
        </w:p>
        <w:p w:rsidR="00706817" w:rsidRDefault="00FC45F1">
          <w:pPr>
            <w:pStyle w:val="TOC1"/>
            <w:rPr>
              <w:rFonts w:asciiTheme="minorHAnsi" w:eastAsiaTheme="minorEastAsia" w:hAnsiTheme="minorHAnsi"/>
              <w:noProof/>
            </w:rPr>
          </w:pPr>
          <w:hyperlink w:anchor="_Toc449089316" w:history="1">
            <w:r w:rsidR="00706817" w:rsidRPr="00904AC9">
              <w:rPr>
                <w:rStyle w:val="Hyperlink"/>
                <w:b/>
                <w:noProof/>
                <w:kern w:val="28"/>
              </w:rPr>
              <w:t>5.</w:t>
            </w:r>
            <w:r w:rsidR="00706817" w:rsidRPr="00904AC9">
              <w:rPr>
                <w:rStyle w:val="Hyperlink"/>
                <w:noProof/>
                <w:kern w:val="28"/>
              </w:rPr>
              <w:t xml:space="preserve"> </w:t>
            </w:r>
            <w:r w:rsidR="00706817" w:rsidRPr="00904AC9">
              <w:rPr>
                <w:rStyle w:val="Hyperlink"/>
                <w:b/>
                <w:noProof/>
                <w:kern w:val="28"/>
              </w:rPr>
              <w:t>System description</w:t>
            </w:r>
            <w:r w:rsidR="00706817">
              <w:rPr>
                <w:noProof/>
                <w:webHidden/>
              </w:rPr>
              <w:tab/>
            </w:r>
            <w:r w:rsidR="00706817">
              <w:rPr>
                <w:noProof/>
                <w:webHidden/>
              </w:rPr>
              <w:fldChar w:fldCharType="begin"/>
            </w:r>
            <w:r w:rsidR="00706817">
              <w:rPr>
                <w:noProof/>
                <w:webHidden/>
              </w:rPr>
              <w:instrText xml:space="preserve"> PAGEREF _Toc449089316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17" w:history="1">
            <w:r w:rsidR="00706817" w:rsidRPr="00904AC9">
              <w:rPr>
                <w:rStyle w:val="Hyperlink"/>
                <w:b/>
                <w:noProof/>
              </w:rPr>
              <w:t>5.1 Interfaces</w:t>
            </w:r>
            <w:r w:rsidR="00706817">
              <w:rPr>
                <w:noProof/>
                <w:webHidden/>
              </w:rPr>
              <w:tab/>
            </w:r>
            <w:r w:rsidR="00706817">
              <w:rPr>
                <w:noProof/>
                <w:webHidden/>
              </w:rPr>
              <w:fldChar w:fldCharType="begin"/>
            </w:r>
            <w:r w:rsidR="00706817">
              <w:rPr>
                <w:noProof/>
                <w:webHidden/>
              </w:rPr>
              <w:instrText xml:space="preserve"> PAGEREF _Toc449089317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18" w:history="1">
            <w:r w:rsidR="00706817" w:rsidRPr="00904AC9">
              <w:rPr>
                <w:rStyle w:val="Hyperlink"/>
                <w:b/>
                <w:noProof/>
              </w:rPr>
              <w:t>5.2 Roles</w:t>
            </w:r>
            <w:r w:rsidR="00706817">
              <w:rPr>
                <w:noProof/>
                <w:webHidden/>
              </w:rPr>
              <w:tab/>
            </w:r>
            <w:r w:rsidR="00706817">
              <w:rPr>
                <w:noProof/>
                <w:webHidden/>
              </w:rPr>
              <w:fldChar w:fldCharType="begin"/>
            </w:r>
            <w:r w:rsidR="00706817">
              <w:rPr>
                <w:noProof/>
                <w:webHidden/>
              </w:rPr>
              <w:instrText xml:space="preserve"> PAGEREF _Toc449089318 \h </w:instrText>
            </w:r>
            <w:r w:rsidR="00706817">
              <w:rPr>
                <w:noProof/>
                <w:webHidden/>
              </w:rPr>
            </w:r>
            <w:r w:rsidR="00706817">
              <w:rPr>
                <w:noProof/>
                <w:webHidden/>
              </w:rPr>
              <w:fldChar w:fldCharType="separate"/>
            </w:r>
            <w:r w:rsidR="00706817">
              <w:rPr>
                <w:noProof/>
                <w:webHidden/>
              </w:rPr>
              <w:t>11</w:t>
            </w:r>
            <w:r w:rsidR="00706817">
              <w:rPr>
                <w:noProof/>
                <w:webHidden/>
              </w:rPr>
              <w:fldChar w:fldCharType="end"/>
            </w:r>
          </w:hyperlink>
        </w:p>
        <w:p w:rsidR="00706817" w:rsidRDefault="00FC45F1">
          <w:pPr>
            <w:pStyle w:val="TOC2"/>
            <w:tabs>
              <w:tab w:val="right" w:leader="dot" w:pos="9350"/>
            </w:tabs>
            <w:rPr>
              <w:rFonts w:eastAsiaTheme="minorEastAsia"/>
              <w:noProof/>
            </w:rPr>
          </w:pPr>
          <w:hyperlink w:anchor="_Toc449089319" w:history="1">
            <w:r w:rsidR="00706817" w:rsidRPr="00904AC9">
              <w:rPr>
                <w:rStyle w:val="Hyperlink"/>
                <w:b/>
                <w:noProof/>
              </w:rPr>
              <w:t>5.3 Specific restricti</w:t>
            </w:r>
            <w:r w:rsidR="00706817" w:rsidRPr="00904AC9">
              <w:rPr>
                <w:rStyle w:val="Hyperlink"/>
                <w:b/>
                <w:noProof/>
              </w:rPr>
              <w:t>o</w:t>
            </w:r>
            <w:r w:rsidR="00706817" w:rsidRPr="00904AC9">
              <w:rPr>
                <w:rStyle w:val="Hyperlink"/>
                <w:b/>
                <w:noProof/>
              </w:rPr>
              <w:t>n to the project</w:t>
            </w:r>
            <w:r w:rsidR="00706817">
              <w:rPr>
                <w:noProof/>
                <w:webHidden/>
              </w:rPr>
              <w:tab/>
            </w:r>
            <w:r w:rsidR="00706817">
              <w:rPr>
                <w:noProof/>
                <w:webHidden/>
              </w:rPr>
              <w:fldChar w:fldCharType="begin"/>
            </w:r>
            <w:r w:rsidR="00706817">
              <w:rPr>
                <w:noProof/>
                <w:webHidden/>
              </w:rPr>
              <w:instrText xml:space="preserve"> PAGEREF _Toc449089319 \h </w:instrText>
            </w:r>
            <w:r w:rsidR="00706817">
              <w:rPr>
                <w:noProof/>
                <w:webHidden/>
              </w:rPr>
            </w:r>
            <w:r w:rsidR="00706817">
              <w:rPr>
                <w:noProof/>
                <w:webHidden/>
              </w:rPr>
              <w:fldChar w:fldCharType="separate"/>
            </w:r>
            <w:r w:rsidR="00706817">
              <w:rPr>
                <w:noProof/>
                <w:webHidden/>
              </w:rPr>
              <w:t>13</w:t>
            </w:r>
            <w:r w:rsidR="00706817">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089299"/>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089300"/>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089301"/>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089302"/>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089303"/>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089304"/>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 xml:space="preserve">The Online Pet Shop (OPS)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internet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089305"/>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089306"/>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42495ABD" wp14:editId="5572545E">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089307"/>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06F54B" wp14:editId="607131D5">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089308"/>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6A4B5341" wp14:editId="6A63D6F3">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089309"/>
      <w:r>
        <w:rPr>
          <w:rFonts w:asciiTheme="minorHAnsi" w:hAnsiTheme="minorHAnsi"/>
        </w:rPr>
        <w:lastRenderedPageBreak/>
        <w:t>User’s Profile</w:t>
      </w:r>
      <w:bookmarkEnd w:id="15"/>
    </w:p>
    <w:p w:rsidR="00560129" w:rsidRDefault="00EE0961" w:rsidP="00DA7685">
      <w:pPr>
        <w:spacing w:after="0" w:line="240" w:lineRule="auto"/>
        <w:rPr>
          <w:color w:val="333333"/>
          <w:sz w:val="28"/>
          <w:szCs w:val="28"/>
          <w:shd w:val="clear" w:color="auto" w:fill="FFFFFF"/>
        </w:rPr>
      </w:pPr>
      <w:r w:rsidRPr="00EE0961">
        <w:rPr>
          <w:noProof/>
          <w:color w:val="333333"/>
          <w:sz w:val="28"/>
          <w:szCs w:val="28"/>
          <w:shd w:val="clear" w:color="auto" w:fill="FFFFFF"/>
        </w:rPr>
        <w:drawing>
          <wp:inline distT="0" distB="0" distL="0" distR="0" wp14:anchorId="6027F979" wp14:editId="6767254C">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0920"/>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089310"/>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41AF562C" wp14:editId="08079F68">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089311"/>
      <w:r>
        <w:rPr>
          <w:rFonts w:asciiTheme="minorHAnsi" w:hAnsiTheme="minorHAnsi"/>
        </w:rPr>
        <w:t>Product description</w:t>
      </w:r>
      <w:bookmarkEnd w:id="17"/>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01EC41A1" wp14:editId="1EFA848A">
            <wp:extent cx="5943600" cy="26504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049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089312"/>
      <w:r>
        <w:rPr>
          <w:rFonts w:asciiTheme="minorHAnsi" w:hAnsiTheme="minorHAnsi"/>
        </w:rPr>
        <w:t>Basket</w:t>
      </w:r>
      <w:bookmarkEnd w:id="18"/>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7148A8EF" wp14:editId="484FE2BD">
            <wp:extent cx="5943600" cy="30975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7530"/>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089313"/>
      <w:r>
        <w:rPr>
          <w:rFonts w:asciiTheme="minorHAnsi" w:hAnsiTheme="minorHAnsi"/>
          <w:b/>
          <w:kern w:val="28"/>
        </w:rPr>
        <w:lastRenderedPageBreak/>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089314"/>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FC45F1" w:rsidRDefault="00FC45F1"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FC45F1" w:rsidRDefault="00FC45F1"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FC45F1" w:rsidRDefault="00FC45F1"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Pr="00F31608" w:rsidRDefault="00FC45F1"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FC45F1" w:rsidRPr="00F31608" w:rsidRDefault="00FC45F1"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FC45F1" w:rsidRDefault="00FC45F1"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FC45F1" w:rsidRDefault="00FC45F1"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FC45F1" w:rsidRDefault="00FC45F1"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FC45F1" w:rsidRDefault="00FC45F1"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FC45F1" w:rsidRDefault="00FC45F1"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FC45F1" w:rsidRDefault="00FC45F1"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FC45F1" w:rsidRDefault="00FC45F1"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FC45F1" w:rsidRDefault="00FC45F1"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089315"/>
      <w:r>
        <w:rPr>
          <w:rFonts w:asciiTheme="minorHAnsi" w:hAnsiTheme="minorHAnsi"/>
        </w:rPr>
        <w:lastRenderedPageBreak/>
        <w:t>Customer Flowchart</w:t>
      </w:r>
      <w:bookmarkEnd w:id="21"/>
      <w:r>
        <w:rPr>
          <w:rFonts w:asciiTheme="minorHAnsi" w:hAnsiTheme="minorHAnsi"/>
        </w:rPr>
        <w:t xml:space="preserve"> </w:t>
      </w:r>
    </w:p>
    <w:p w:rsidR="003F7F3A" w:rsidRDefault="00FE5AB5"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74B5664" wp14:editId="403DE82F">
                <wp:simplePos x="0" y="0"/>
                <wp:positionH relativeFrom="column">
                  <wp:posOffset>434340</wp:posOffset>
                </wp:positionH>
                <wp:positionV relativeFrom="paragraph">
                  <wp:posOffset>175895</wp:posOffset>
                </wp:positionV>
                <wp:extent cx="5349240" cy="6543675"/>
                <wp:effectExtent l="0" t="0" r="22860" b="2857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014"/>
                            <a:ext cx="8640" cy="10146"/>
                            <a:chOff x="1410" y="1014"/>
                            <a:chExt cx="8640" cy="10146"/>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stCxn id="15" idx="2"/>
                            <a:endCxn id="18" idx="0"/>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stCxn id="15" idx="2"/>
                            <a:endCxn id="17" idx="0"/>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a:stCxn id="15" idx="2"/>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55" y="1014"/>
                              <a:ext cx="3120" cy="7161"/>
                              <a:chOff x="4055" y="1014"/>
                              <a:chExt cx="3120" cy="7161"/>
                            </a:xfrm>
                          </wpg:grpSpPr>
                          <wps:wsp>
                            <wps:cNvPr id="29"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Pr="003110B6" w:rsidRDefault="00FC45F1" w:rsidP="000C760D">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USERNAME</w:t>
                                  </w:r>
                                </w:p>
                              </w:txbxContent>
                            </wps:txbx>
                            <wps:bodyPr rot="0" vert="horz" wrap="square" lIns="91440" tIns="45720" rIns="91440" bIns="45720" anchor="ctr" anchorCtr="0" upright="1">
                              <a:noAutofit/>
                            </wps:bodyPr>
                          </wps:wsp>
                          <wps:wsp>
                            <wps:cNvPr id="2"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EMAIL</w:t>
                                  </w:r>
                                </w:p>
                              </w:txbxContent>
                            </wps:txbx>
                            <wps:bodyPr rot="0" vert="horz" wrap="square" lIns="91440" tIns="45720" rIns="91440" bIns="45720" anchor="ctr" anchorCtr="0" upright="1">
                              <a:noAutofit/>
                            </wps:bodyPr>
                          </wps:wsp>
                          <wps:wsp>
                            <wps:cNvPr id="3"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a:endCxn id="30" idx="3"/>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rot="5400000">
                            <a:off x="4602" y="3666"/>
                            <a:ext cx="4211" cy="457"/>
                          </a:xfrm>
                          <a:prstGeom prst="bentConnector3">
                            <a:avLst>
                              <a:gd name="adj1" fmla="val 9994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B5664" id="Group 78" o:spid="_x0000_s1045" style="position:absolute;margin-left:34.2pt;margin-top:13.85pt;width:421.2pt;height:515.25pt;z-index:251660288"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FC45F1" w:rsidRDefault="00FC45F1" w:rsidP="000C760D">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FC45F1" w:rsidRDefault="00FC45F1" w:rsidP="000C760D">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cwr8A&#10;AADbAAAADwAAAGRycy9kb3ducmV2LnhtbERPS4vCMBC+L/gfwgheFk0VrFKNIq6CV18Hb0MztsVk&#10;Upqs1v31G0HwNh/fc+bL1hpxp8ZXjhUMBwkI4tzpigsFp+O2PwXhA7JG45gUPMnDctH5mmOm3YP3&#10;dD+EQsQQ9hkqKEOoMyl9XpJFP3A1ceSurrEYImwKqRt8xHBr5ChJUmmx4thQYk3rkvLb4dcqcOMV&#10;fv+F0XmyuWhDtcnT9GeqVK/brmYgArXhI367dzrOH8Lrl3i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mlzCvwAAANsAAAAPAAAAAAAAAAAAAAAAAJgCAABkcnMvZG93bnJl&#10;di54bWxQSwUGAAAAAAQABAD1AAAAhAMAAAAA&#10;" fillcolor="white [3201]" strokecolor="#70ad47 [3209]" strokeweight="1pt">
                    <v:stroke joinstyle="miter"/>
                    <v:textbox>
                      <w:txbxContent>
                        <w:p w:rsidR="00FC45F1" w:rsidRDefault="00FC45F1" w:rsidP="000C760D">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FC45F1" w:rsidRDefault="00FC45F1" w:rsidP="000C760D">
                          <w:pPr>
                            <w:jc w:val="center"/>
                          </w:pPr>
                          <w:r>
                            <w:t>SUBMIT ORDER</w:t>
                          </w:r>
                        </w:p>
                      </w:txbxContent>
                    </v:textbox>
                  </v:roundrect>
                  <v:shape id="AutoShape 87" o:spid="_x0000_s1054" type="#_x0000_t32" style="position:absolute;left:6465;top:6045;width:1365;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AutoShape 88" o:spid="_x0000_s1055" type="#_x0000_t32" style="position:absolute;left:6480;top:6945;width:135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awcEA&#10;AADbAAAADwAAAGRycy9kb3ducmV2LnhtbERPTWvCQBC9C/6HZQpepG4MJA3RVcS20GujPfQ2ZMck&#10;dHc2ZFcT++u7hUJv83ifs91P1ogbDb5zrGC9SkAQ10533Cg4n14fCxA+IGs0jknBnTzsd/PZFkvt&#10;Rn6nWxUaEUPYl6igDaEvpfR1Sxb9yvXEkbu4wWKIcGikHnCM4dbINElyabHj2NBiT8eW6q/qahW4&#10;7IDL75B+PL18akO9qfP8uVBq8TAdNiACTeFf/Od+03F+B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hWsHBAAAA2wAAAA8AAAAAAAAAAAAAAAAAmAIAAGRycy9kb3du&#10;cmV2LnhtbFBLBQYAAAAABAAEAPUAAACGAwAAAAA=&#10;" fillcolor="white [3201]" strokecolor="#70ad47 [3209]" strokeweight="1pt">
                    <v:stroke joinstyle="miter"/>
                    <v:textbox>
                      <w:txbxContent>
                        <w:p w:rsidR="00FC45F1" w:rsidRDefault="00FC45F1" w:rsidP="000C760D">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hLcEA&#10;AADbAAAADwAAAGRycy9kb3ducmV2LnhtbERPTWvCQBC9F/wPywi9FN00YCLRNYTaglfT9tDbkJ0m&#10;obuzIbtq6q93hUJv83ifsy0na8SZRt87VvC8TEAQN0733Cr4eH9brEH4gKzROCYFv+Sh3M0etlho&#10;d+EjnevQihjCvkAFXQhDIaVvOrLol24gjty3Gy2GCMdW6hEvMdwamSZJJi32HBs6HOilo+anPlkF&#10;blXh0zWkn/nrlzY0mCbL9mulHudTtQERaAr/4j/3Qcf5Odx/i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YS3BAAAA2wAAAA8AAAAAAAAAAAAAAAAAmAIAAGRycy9kb3du&#10;cmV2LnhtbFBLBQYAAAAABAAEAPUAAACGAwAAAAA=&#10;" fillcolor="white [3201]" strokecolor="#70ad47 [3209]" strokeweight="1pt">
                    <v:stroke joinstyle="miter"/>
                    <v:textbox>
                      <w:txbxContent>
                        <w:p w:rsidR="00FC45F1" w:rsidRDefault="00FC45F1" w:rsidP="000C760D">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FC45F1" w:rsidRDefault="00FC45F1" w:rsidP="000C760D">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158QA&#10;AADbAAAADwAAAGRycy9kb3ducmV2LnhtbESPQWvCQBSE74L/YXlCL1I3DTY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efEAAAA2wAAAA8AAAAAAAAAAAAAAAAAmAIAAGRycy9k&#10;b3ducmV2LnhtbFBLBQYAAAAABAAEAPUAAACJAwAAAAA=&#10;" fillcolor="white [3201]" strokecolor="#70ad47 [3209]" strokeweight="1pt">
                    <v:stroke joinstyle="miter"/>
                    <v:textbox>
                      <w:txbxContent>
                        <w:p w:rsidR="00FC45F1" w:rsidRDefault="00FC45F1" w:rsidP="000C760D">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OC8MA&#10;AADbAAAADwAAAGRycy9kb3ducmV2LnhtbESPzYvCMBTE74L/Q3iCF1lTC1bpGkX8AK/rx8Hbo3nb&#10;lk1eShO1+tebhYU9DjPzG2ax6qwRd2p97VjBZJyAIC6crrlUcD7tP+YgfEDWaByTgid5WC37vQXm&#10;2j34i+7HUIoIYZ+jgiqEJpfSFxVZ9GPXEEfv27UWQ5RtKXWLjwi3RqZJkkmLNceFChvaVFT8HG9W&#10;gZuucfQK6WW2u2pDjSmybDtXajjo1p8gAnXhP/zXPmgFaQa/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8OC8MAAADbAAAADwAAAAAAAAAAAAAAAACYAgAAZHJzL2Rv&#10;d25yZXYueG1sUEsFBgAAAAAEAAQA9QAAAIgDAAAAAA==&#10;" fillcolor="white [3201]" strokecolor="#70ad47 [3209]" strokeweight="1pt">
                    <v:stroke joinstyle="miter"/>
                    <v:textbox>
                      <w:txbxContent>
                        <w:p w:rsidR="00FC45F1" w:rsidRDefault="00FC45F1" w:rsidP="000C760D">
                          <w:pPr>
                            <w:jc w:val="center"/>
                          </w:pPr>
                          <w:r>
                            <w:t>CANCEL ORDER</w:t>
                          </w:r>
                        </w:p>
                      </w:txbxContent>
                    </v:textbox>
                  </v:roundrect>
                  <v:shape id="AutoShape 101" o:spid="_x0000_s1068" type="#_x0000_t32" style="position:absolute;left:6465;top:6945;width:1365;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group id="Group 102" o:spid="_x0000_s1069" style="position:absolute;left:4055;top:1014;width:3120;height:7161" coordorigin="4055,1014" coordsize="3120,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textbox>
                        <w:txbxContent>
                          <w:p w:rsidR="00FC45F1" w:rsidRPr="003110B6" w:rsidRDefault="00FC45F1" w:rsidP="000C760D">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lOb8A&#10;AADbAAAADwAAAGRycy9kb3ducmV2LnhtbERPy4rCMBTdD/gP4QpuBk1Vpk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6U5vwAAANsAAAAPAAAAAAAAAAAAAAAAAJgCAABkcnMvZG93bnJl&#10;di54bWxQSwUGAAAAAAQABAD1AAAAhAMAAAAA&#10;" fillcolor="white [3201]" strokecolor="#70ad47 [3209]" strokeweight="1pt">
                      <v:stroke joinstyle="miter"/>
                      <v:textbox>
                        <w:txbxContent>
                          <w:p w:rsidR="00FC45F1" w:rsidRDefault="00FC45F1" w:rsidP="000C760D">
                            <w:pPr>
                              <w:jc w:val="center"/>
                            </w:pPr>
                            <w:r>
                              <w:t>VIEW PRODUCTS</w:t>
                            </w:r>
                          </w:p>
                        </w:txbxContent>
                      </v:textbox>
                    </v:roundrect>
                    <v:roundrect id="AutoShape 105" o:spid="_x0000_s1072" style="position:absolute;left:4380;top:5580;width:2130;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AosMA&#10;AADbAAAADwAAAGRycy9kb3ducmV2LnhtbESPT4vCMBTE7wt+h/AEL4umK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8AosMAAADbAAAADwAAAAAAAAAAAAAAAACYAgAAZHJzL2Rv&#10;d25yZXYueG1sUEsFBgAAAAAEAAQA9QAAAIgDAAAAAA==&#10;" fillcolor="white [3201]" strokecolor="#70ad47 [3209]" strokeweight="1pt">
                      <v:stroke joinstyle="miter"/>
                      <v:textbox>
                        <w:txbxContent>
                          <w:p w:rsidR="00FC45F1" w:rsidRDefault="00FC45F1" w:rsidP="000C760D">
                            <w:pPr>
                              <w:jc w:val="center"/>
                            </w:pPr>
                            <w:r>
                              <w:t>SEARCH PRODUCTS BY NAME</w:t>
                            </w:r>
                          </w:p>
                        </w:txbxContent>
                      </v:textbox>
                    </v:roundrect>
                    <v:roundrect id="AutoShape 106" o:spid="_x0000_s1073" style="position:absolute;left:4380;top:6570;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FC45F1" w:rsidRDefault="00FC45F1" w:rsidP="000C760D">
                            <w:pPr>
                              <w:jc w:val="center"/>
                            </w:pPr>
                            <w:r>
                              <w:t>ADD TO CART</w:t>
                            </w:r>
                          </w:p>
                        </w:txbxContent>
                      </v:textbox>
                    </v:roundrect>
                    <v:roundrect id="Rounded Rectangle 3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FC45F1" w:rsidRDefault="00FC45F1" w:rsidP="000C760D">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FC45F1" w:rsidRDefault="00FC45F1" w:rsidP="000C760D">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FC45F1" w:rsidRDefault="00FC45F1" w:rsidP="000C760D">
                            <w:pPr>
                              <w:jc w:val="center"/>
                            </w:pPr>
                            <w:r>
                              <w:t>PASSWORD</w:t>
                            </w:r>
                          </w:p>
                        </w:txbxContent>
                      </v:textbox>
                    </v:roundrect>
                    <v:roundrect id="Rounded Rectangle 12" o:spid="_x0000_s1077" style="position:absolute;left:4395;top:7530;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Y1sQA&#10;AADbAAAADwAAAGRycy9kb3ducmV2LnhtbESPQWvCQBSE74L/YXlCL6IbU4ySuorYFno1tofeHtnX&#10;JHT3bchuk7S/visIHoeZ+YbZHUZrRE+dbxwrWC0TEMSl0w1XCt4vr4stCB+QNRrHpOCXPBz208kO&#10;c+0GPlNfhEpECPscFdQhtLmUvqzJol+6ljh6X66zGKLsKqk7HCLcGpkmSSYtNhwXamzpVFP5XfxY&#10;BW59xPlfSD82L5/aUGvKLHveKvUwG49PIAKN4R6+td+0gscMrl/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mNbEAAAA2wAAAA8AAAAAAAAAAAAAAAAAmAIAAGRycy9k&#10;b3ducmV2LnhtbFBLBQYAAAAABAAEAPUAAACJAwAAAAA=&#10;" fillcolor="white [3201]" strokecolor="#70ad47 [3209]" strokeweight="1pt">
                      <v:stroke joinstyle="miter"/>
                      <v:textbox>
                        <w:txbxContent>
                          <w:p w:rsidR="00FC45F1" w:rsidRDefault="00FC45F1"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78" type="#_x0000_t34" style="position:absolute;left:3555;top:5445;width:870;height:24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2W7sYAAADbAAAADwAAAGRycy9kb3ducmV2LnhtbESPT2vCQBTE74V+h+UVeqsbLVgbXaVI&#10;i3/wEK2gx0f2mYRm3y7ZNcZ++q5Q8DjMzG+YyawztWip8ZVlBf1eAoI4t7riQsH+++tlBMIHZI21&#10;ZVJwJQ+z6ePDBFNtL7yldhcKESHsU1RQhuBSKX1ekkHfs444eifbGAxRNoXUDV4i3NRykCRDabDi&#10;uFCio3lJ+c/ubBRk18XxvF9/ZsPNIXs/Grf6bZdOqeen7mMMIlAX7uH/9lIreH2D2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9lu7GAAAA2wAAAA8AAAAAAAAA&#10;AAAAAAAAoQIAAGRycy9kb3ducmV2LnhtbFBLBQYAAAAABAAEAPkAAACUAwAAAAA=&#10;" strokecolor="#5b9bd5 [3204]" strokeweight=".5pt">
                  <v:stroke endarrow="block"/>
                </v:shape>
                <v:shape id="AutoShape 112" o:spid="_x0000_s1079" type="#_x0000_t34" style="position:absolute;left:3600;top:5445;width:765;height:13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CnMMAAADbAAAADwAAAGRycy9kb3ducmV2LnhtbERPz2vCMBS+C/4P4Qm7aeoGol1TEXHM&#10;jR06Febx0by1Zc1LaGKt++uXg7Djx/c7Ww+mFT11vrGsYD5LQBCXVjdcKTgdX6ZLED4ga2wtk4Ib&#10;eVjn41GGqbZX/qT+ECoRQ9inqKAOwaVS+rImg35mHXHkvm1nMETYVVJ3eI3hppWPSbKQBhuODTU6&#10;2tZU/hwuRkFxez1fTu+7YvHxVazOxr399nun1MNk2DyDCDSEf/HdvdcKnuLY+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iApzDAAAA2wAAAA8AAAAAAAAAAAAA&#10;AAAAoQIAAGRycy9kb3ducmV2LnhtbFBLBQYAAAAABAAEAPkAAACRAwAAAAA=&#10;" strokecolor="#5b9bd5 [3204]" strokeweight=".5pt">
                  <v:stroke endarrow="block"/>
                </v:sha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6nB8YAAADbAAAADwAAAGRycy9kb3ducmV2LnhtbESPT2vCQBTE7wW/w/KE3uqmFaRGVyli&#10;0UoP8Q/o8ZF9JsHs2yW7xuin7xYKPQ4z8xtmOu9MLVpqfGVZwesgAUGcW11xoeCw/3x5B+EDssba&#10;Mim4k4f5rPc0xVTbG2+p3YVCRAj7FBWUIbhUSp+XZNAPrCOO3tk2BkOUTSF1g7cIN7V8S5KRNFhx&#10;XCjR0aKk/LK7GgXZfXW6HjbLbPR9zMYn474e7dop9dzvPiYgAnXhP/zXXmsFwz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upwfGAAAA2wAAAA8AAAAAAAAA&#10;AAAAAAAAoQIAAGRycy9kb3ducmV2LnhtbFBLBQYAAAAABAAEAPkAAACUAw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Xkr0AAADbAAAADwAAAGRycy9kb3ducmV2LnhtbERPyQrCMBC9C/5DGMGbpi6IVKOoUBDR&#10;gwueh2Zsq82kNFHr35uD4PHx9vmyMaV4Ue0KywoG/QgEcWp1wZmCyznpTUE4j6yxtEwKPuRguWi3&#10;5hhr++YjvU4+EyGEXYwKcu+rWEqX5mTQ9W1FHLibrQ36AOtM6hrfIdyUchhFE2mw4NCQY0WbnNLH&#10;6WkUHMz9cN2zPCbparRxz3WS7SYDpbqdZjUD4anxf/HPvdUKxmF9+BJ+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L2l5K9AAAA2wAAAA8AAAAAAAAAAAAAAAAAoQIA&#10;AGRycy9kb3ducmV2LnhtbFBLBQYAAAAABAAEAPkAAACLAwAAAAA=&#10;" strokecolor="#5b9bd5 [3204]" strokeweight=".5pt">
                  <v:stroke endarrow="block"/>
                </v:shape>
                <v:shape id="Elbow Connector 39" o:spid="_x0000_s1082" type="#_x0000_t34" style="position:absolute;left:4602;top:3666;width:4211;height:4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83rsQAAADbAAAADwAAAGRycy9kb3ducmV2LnhtbESPQWvCQBSE74L/YXmFXoJuLFba1FWi&#10;JdCj2gg9PrKvSWj2bciuSeqv7woFj8PMfMOst6NpRE+dqy0rWMxjEMSF1TWXCvLPbPYCwnlkjY1l&#10;UvBLDrab6WSNibYDH6k/+VIECLsEFVTet4mUrqjIoJvbljh437Yz6IPsSqk7HALcNPIpjlfSYM1h&#10;ocKW9hUVP6eLUVBnmObORM/XPNoV9H4+fL3mqVKPD2P6BsLT6O/h//aHVrBcwO1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zeuxAAAANsAAAAPAAAAAAAAAAAA&#10;AAAAAKECAABkcnMvZG93bnJldi54bWxQSwUGAAAAAAQABAD5AAAAkgMAAAAA&#10;" adj="21587"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New Customer</w:t>
      </w:r>
    </w:p>
    <w:p w:rsidR="003B4752" w:rsidRPr="00626807" w:rsidRDefault="00626807" w:rsidP="00626807">
      <w:pPr>
        <w:tabs>
          <w:tab w:val="right" w:pos="9360"/>
        </w:tabs>
        <w:spacing w:after="0" w:line="240" w:lineRule="auto"/>
        <w:rPr>
          <w:rFonts w:ascii="Times New Roman" w:eastAsia="Times New Roman" w:hAnsi="Times New Roman" w:cs="Times New Roman"/>
          <w:b/>
          <w:sz w:val="28"/>
          <w:szCs w:val="28"/>
        </w:rPr>
      </w:pPr>
      <w:r w:rsidRPr="00626807">
        <w:rPr>
          <w:rFonts w:ascii="Times New Roman" w:eastAsia="Times New Roman" w:hAnsi="Times New Roman" w:cs="Times New Roman"/>
          <w:b/>
          <w:noProof/>
          <w:sz w:val="28"/>
          <w:szCs w:val="28"/>
        </w:rPr>
        <mc:AlternateContent>
          <mc:Choice Requires="wps">
            <w:drawing>
              <wp:anchor distT="0" distB="0" distL="114300" distR="114300" simplePos="0" relativeHeight="251820032" behindDoc="0" locked="0" layoutInCell="1" allowOverlap="1">
                <wp:simplePos x="0" y="0"/>
                <wp:positionH relativeFrom="margin">
                  <wp:align>left</wp:align>
                </wp:positionH>
                <wp:positionV relativeFrom="paragraph">
                  <wp:posOffset>106680</wp:posOffset>
                </wp:positionV>
                <wp:extent cx="5852160" cy="15240"/>
                <wp:effectExtent l="0" t="0" r="34290" b="22860"/>
                <wp:wrapNone/>
                <wp:docPr id="79" name="Straight Connector 79"/>
                <wp:cNvGraphicFramePr/>
                <a:graphic xmlns:a="http://schemas.openxmlformats.org/drawingml/2006/main">
                  <a:graphicData uri="http://schemas.microsoft.com/office/word/2010/wordprocessingShape">
                    <wps:wsp>
                      <wps:cNvCnPr/>
                      <wps:spPr>
                        <a:xfrm flipV="1">
                          <a:off x="0" y="0"/>
                          <a:ext cx="5852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354A1" id="Straight Connector 79" o:spid="_x0000_s1026" style="position:absolute;flip:y;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60.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" strokecolor="black [3200]" strokeweight="1pt">
                <v:stroke joinstyle="miter"/>
                <w10:wrap anchorx="margin"/>
              </v:line>
            </w:pict>
          </mc:Fallback>
        </mc:AlternateContent>
      </w:r>
      <w:r w:rsidRPr="00626807">
        <w:rPr>
          <w:rFonts w:ascii="Times New Roman" w:eastAsia="Times New Roman" w:hAnsi="Times New Roman" w:cs="Times New Roman"/>
          <w:b/>
          <w:sz w:val="28"/>
          <w:szCs w:val="28"/>
        </w:rPr>
        <w:tab/>
      </w:r>
    </w:p>
    <w:p w:rsidR="003B4752"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Registered Customer</w:t>
      </w:r>
    </w:p>
    <w:p w:rsidR="003B4752" w:rsidRDefault="003B4752" w:rsidP="00DA7685">
      <w:pPr>
        <w:spacing w:after="0" w:line="240" w:lineRule="auto"/>
        <w:rPr>
          <w:rFonts w:ascii="Times New Roman" w:eastAsia="Times New Roman" w:hAnsi="Times New Roman" w:cs="Times New Roman"/>
          <w:sz w:val="28"/>
          <w:szCs w:val="28"/>
        </w:rPr>
      </w:pPr>
    </w:p>
    <w:p w:rsidR="003B4752" w:rsidRDefault="00CC5D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4DF9C5F" wp14:editId="217ED370">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F9C5F" id="Rounded Rectangle 102" o:spid="_x0000_s1083"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X4dgIAADY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BMK3X4dgIAADYFAAAOAAAA&#10;AAAAAAAAAAAAAC4CAABkcnMvZTJvRG9jLnhtbFBLAQItABQABgAIAAAAIQAgwQ023gAAAAoBAAAP&#10;AAAAAAAAAAAAAAAAANAEAABkcnMvZG93bnJldi54bWxQSwUGAAAAAAQABADzAAAA2wUAAAAA&#10;" fillcolor="white [3201]" strokecolor="#70ad47 [3209]" strokeweight="1pt">
                <v:stroke joinstyle="miter"/>
                <v:textbox>
                  <w:txbxContent>
                    <w:p w:rsidR="00FC45F1" w:rsidRDefault="00FC45F1"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6268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DA2C596" wp14:editId="4883004E">
                <wp:simplePos x="0" y="0"/>
                <wp:positionH relativeFrom="column">
                  <wp:posOffset>944880</wp:posOffset>
                </wp:positionH>
                <wp:positionV relativeFrom="paragraph">
                  <wp:posOffset>121613</wp:posOffset>
                </wp:positionV>
                <wp:extent cx="148828" cy="1165532"/>
                <wp:effectExtent l="57150" t="0" r="22860" b="53975"/>
                <wp:wrapNone/>
                <wp:docPr id="110" name="Straight Arrow Connector 110"/>
                <wp:cNvGraphicFramePr/>
                <a:graphic xmlns:a="http://schemas.openxmlformats.org/drawingml/2006/main">
                  <a:graphicData uri="http://schemas.microsoft.com/office/word/2010/wordprocessingShape">
                    <wps:wsp>
                      <wps:cNvCnPr/>
                      <wps:spPr>
                        <a:xfrm flipH="1">
                          <a:off x="0" y="0"/>
                          <a:ext cx="148828" cy="116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F4F5E" id="Straight Arrow Connector 110" o:spid="_x0000_s1026" type="#_x0000_t32" style="position:absolute;margin-left:74.4pt;margin-top:9.6pt;width:11.7pt;height:9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" strokecolor="#5b9bd5 [3204]" strokeweight=".5pt">
                <v:stroke endarrow="block" joinstyle="miter"/>
              </v:shape>
            </w:pict>
          </mc:Fallback>
        </mc:AlternateContent>
      </w: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089316"/>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3" w:name="_Toc449089317"/>
      <w:r w:rsidRPr="00AD5668">
        <w:rPr>
          <w:rFonts w:asciiTheme="minorHAnsi" w:hAnsiTheme="minorHAnsi"/>
          <w:b/>
        </w:rPr>
        <w:t xml:space="preserve">5.1 </w:t>
      </w:r>
      <w:r>
        <w:rPr>
          <w:rFonts w:asciiTheme="minorHAnsi" w:hAnsiTheme="minorHAnsi"/>
          <w:b/>
        </w:rPr>
        <w:t>Interfaces</w:t>
      </w:r>
      <w:bookmarkEnd w:id="23"/>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system will have two external interfaces: for a credit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In-store pick-up: The customer selects a local store using a locator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4" w:name="_Toc449089318"/>
      <w:r>
        <w:rPr>
          <w:rFonts w:asciiTheme="minorHAnsi" w:hAnsiTheme="minorHAnsi"/>
          <w:b/>
        </w:rPr>
        <w:lastRenderedPageBreak/>
        <w:t>5.2</w:t>
      </w:r>
      <w:r w:rsidRPr="00AD5668">
        <w:rPr>
          <w:rFonts w:asciiTheme="minorHAnsi" w:hAnsiTheme="minorHAnsi"/>
          <w:b/>
        </w:rPr>
        <w:t xml:space="preserve"> Roles</w:t>
      </w:r>
      <w:bookmarkEnd w:id="24"/>
    </w:p>
    <w:p w:rsidR="004F79DC" w:rsidRPr="004F79DC" w:rsidRDefault="004F79DC" w:rsidP="004F79DC">
      <w:bookmarkStart w:id="25" w:name="_GoBack"/>
      <w:bookmarkEnd w:id="25"/>
    </w:p>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is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r w:rsidR="00FC2C98" w:rsidRPr="00AD5668">
        <w:rPr>
          <w:rFonts w:eastAsia="Times New Roman" w:cs="Times New Roman"/>
          <w:sz w:val="24"/>
          <w:szCs w:val="24"/>
        </w:rPr>
        <w:t>his own</w:t>
      </w:r>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6" w:name="_Toc449089319"/>
      <w:r>
        <w:rPr>
          <w:rFonts w:asciiTheme="minorHAnsi" w:hAnsiTheme="minorHAnsi"/>
          <w:b/>
        </w:rPr>
        <w:t>5.3</w:t>
      </w:r>
      <w:r w:rsidRPr="00AD5668">
        <w:rPr>
          <w:rFonts w:asciiTheme="minorHAnsi" w:hAnsiTheme="minorHAnsi"/>
          <w:b/>
        </w:rPr>
        <w:t xml:space="preserve"> </w:t>
      </w:r>
      <w:r>
        <w:rPr>
          <w:rFonts w:asciiTheme="minorHAnsi" w:hAnsiTheme="minorHAnsi"/>
          <w:b/>
        </w:rPr>
        <w:t>Specific restriction to the project</w:t>
      </w:r>
      <w:bookmarkEnd w:id="26"/>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184D51" w:rsidRPr="00FC45F1" w:rsidRDefault="00184D51" w:rsidP="00E9149D">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Restrictions</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1.1.</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User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1.1.1.1.</w:t>
      </w:r>
    </w:p>
    <w:p w:rsidR="00A53186" w:rsidRPr="00AD5668" w:rsidRDefault="00767733"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Internet Explorer</w:t>
      </w:r>
      <w:r w:rsidR="00A53186" w:rsidRPr="00AD5668">
        <w:rPr>
          <w:rFonts w:eastAsia="Times New Roman" w:cs="Times New Roman"/>
          <w:sz w:val="24"/>
          <w:szCs w:val="24"/>
        </w:rPr>
        <w:t>,</w:t>
      </w:r>
      <w:r w:rsidR="00184D51" w:rsidRPr="00AD5668">
        <w:rPr>
          <w:rFonts w:eastAsia="Times New Roman" w:cs="Times New Roman"/>
          <w:sz w:val="24"/>
          <w:szCs w:val="24"/>
        </w:rPr>
        <w:t xml:space="preserve"> Mozilla Firefox</w:t>
      </w:r>
      <w:r w:rsidR="00A53186" w:rsidRPr="00AD5668">
        <w:rPr>
          <w:rFonts w:eastAsia="Times New Roman" w:cs="Times New Roman"/>
          <w:sz w:val="24"/>
          <w:szCs w:val="24"/>
        </w:rPr>
        <w:t>, Chrome, Opera</w:t>
      </w:r>
      <w:r w:rsidR="003931EB" w:rsidRPr="00AD5668">
        <w:rPr>
          <w:rFonts w:eastAsia="Times New Roman" w:cs="Times New Roman"/>
          <w:sz w:val="24"/>
          <w:szCs w:val="24"/>
        </w:rPr>
        <w:t>, Safari</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Hardware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1.1.2.1.</w:t>
      </w:r>
    </w:p>
    <w:p w:rsidR="00184D51"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Any device with operating system (Windows, Mac, Android)</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1.2.</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System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1.2.1.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1.2.1.1.</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Web</w:t>
      </w:r>
      <w:r w:rsidR="00A53186" w:rsidRPr="00AD5668">
        <w:rPr>
          <w:rFonts w:eastAsia="Times New Roman" w:cs="Times New Roman"/>
          <w:sz w:val="24"/>
          <w:szCs w:val="24"/>
        </w:rPr>
        <w:t xml:space="preserve"> </w:t>
      </w:r>
      <w:r w:rsidRPr="00AD5668">
        <w:rPr>
          <w:rFonts w:eastAsia="Times New Roman" w:cs="Times New Roman"/>
          <w:sz w:val="24"/>
          <w:szCs w:val="24"/>
        </w:rPr>
        <w:t>-</w:t>
      </w:r>
      <w:r w:rsidR="00A53186" w:rsidRPr="00AD5668">
        <w:rPr>
          <w:rFonts w:eastAsia="Times New Roman" w:cs="Times New Roman"/>
          <w:sz w:val="24"/>
          <w:szCs w:val="24"/>
        </w:rPr>
        <w:t xml:space="preserve"> </w:t>
      </w:r>
      <w:r w:rsidRPr="00AD5668">
        <w:rPr>
          <w:rFonts w:eastAsia="Times New Roman" w:cs="Times New Roman"/>
          <w:sz w:val="24"/>
          <w:szCs w:val="24"/>
        </w:rPr>
        <w:t>based application</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1.2.1.2.</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Database information storage system</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1.2.1.3.</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The system should use a Relational Database Management System (RDBMS)</w:t>
      </w:r>
    </w:p>
    <w:p w:rsidR="00184D51" w:rsidRPr="00FC45F1" w:rsidRDefault="00184D51"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Data Structure</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2.1.</w:t>
      </w:r>
      <w:r w:rsidR="00AB2C0C" w:rsidRPr="00942189">
        <w:rPr>
          <w:rFonts w:eastAsia="Times New Roman" w:cs="Times New Roman"/>
          <w:sz w:val="24"/>
          <w:szCs w:val="24"/>
          <w:u w:val="single"/>
        </w:rPr>
        <w:t xml:space="preserve"> </w:t>
      </w:r>
      <w:r w:rsidR="00247CD0" w:rsidRPr="00942189">
        <w:rPr>
          <w:rFonts w:eastAsia="Times New Roman" w:cs="Times New Roman"/>
          <w:sz w:val="24"/>
          <w:szCs w:val="24"/>
          <w:u w:val="single"/>
        </w:rPr>
        <w:t>Items</w:t>
      </w:r>
      <w:r w:rsidRPr="00942189">
        <w:rPr>
          <w:rFonts w:eastAsia="Times New Roman" w:cs="Times New Roman"/>
          <w:sz w:val="24"/>
          <w:szCs w:val="24"/>
          <w:u w:val="single"/>
        </w:rPr>
        <w:t xml:space="preserve"> ha</w:t>
      </w:r>
      <w:r w:rsidR="00F1191C" w:rsidRPr="00942189">
        <w:rPr>
          <w:rFonts w:eastAsia="Times New Roman" w:cs="Times New Roman"/>
          <w:sz w:val="24"/>
          <w:szCs w:val="24"/>
          <w:u w:val="single"/>
        </w:rPr>
        <w:t>ve</w:t>
      </w:r>
      <w:r w:rsidRPr="00942189">
        <w:rPr>
          <w:rFonts w:eastAsia="Times New Roman" w:cs="Times New Roman"/>
          <w:sz w:val="24"/>
          <w:szCs w:val="24"/>
          <w:u w:val="single"/>
        </w:rPr>
        <w:t xml:space="preserve">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w:t>
      </w:r>
      <w:r w:rsidR="00106413">
        <w:rPr>
          <w:rFonts w:eastAsia="Times New Roman" w:cs="Times New Roman"/>
          <w:sz w:val="24"/>
          <w:szCs w:val="24"/>
        </w:rPr>
        <w:t>- [</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106413" w:rsidRPr="00106413">
        <w:rPr>
          <w:rFonts w:eastAsia="Times New Roman" w:cs="Times New Roman"/>
          <w:sz w:val="24"/>
          <w:szCs w:val="24"/>
        </w:rPr>
        <w:t>1-</w:t>
      </w:r>
      <w:r w:rsidR="00106413">
        <w:rPr>
          <w:rFonts w:eastAsia="Times New Roman" w:cs="Times New Roman"/>
          <w:sz w:val="24"/>
          <w:szCs w:val="24"/>
        </w:rPr>
        <w:t>16]</w:t>
      </w:r>
      <w:r w:rsidRPr="00AD5668">
        <w:rPr>
          <w:rFonts w:eastAsia="Times New Roman" w:cs="Times New Roman"/>
          <w:sz w:val="24"/>
          <w:szCs w:val="24"/>
        </w:rPr>
        <w:t xml:space="preserve"> (auto-increment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 </w:t>
      </w:r>
      <w:r w:rsidR="00AB2C0C">
        <w:rPr>
          <w:rFonts w:eastAsia="Times New Roman" w:cs="Times New Roman"/>
          <w:sz w:val="24"/>
          <w:szCs w:val="24"/>
        </w:rPr>
        <w:t>000</w:t>
      </w:r>
      <w:r w:rsidRPr="00AD5668">
        <w:rPr>
          <w:rFonts w:eastAsia="Times New Roman" w:cs="Times New Roman"/>
          <w:sz w:val="24"/>
          <w:szCs w:val="24"/>
        </w:rPr>
        <w:t>1</w:t>
      </w:r>
      <w:r w:rsidR="00070C2A" w:rsidRPr="00AD5668">
        <w:rPr>
          <w:rFonts w:eastAsia="Times New Roman" w:cs="Times New Roman"/>
          <w:sz w:val="24"/>
          <w:szCs w:val="24"/>
        </w:rPr>
        <w:t>, present only in the database</w:t>
      </w:r>
      <w:r w:rsidR="00390CD7" w:rsidRPr="00AD5668">
        <w:rPr>
          <w:rFonts w:eastAsia="Times New Roman" w:cs="Times New Roman"/>
          <w:sz w:val="24"/>
          <w:szCs w:val="24"/>
        </w:rPr>
        <w:t xml:space="preserve"> tables</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2.1.2.</w:t>
      </w:r>
    </w:p>
    <w:p w:rsidR="00184D51" w:rsidRPr="00AD5668" w:rsidRDefault="00FC45F1" w:rsidP="00A140D8">
      <w:pPr>
        <w:spacing w:after="0" w:line="240" w:lineRule="auto"/>
        <w:ind w:left="1440"/>
        <w:jc w:val="both"/>
        <w:rPr>
          <w:rFonts w:eastAsia="Times New Roman" w:cs="Times New Roman"/>
          <w:sz w:val="24"/>
          <w:szCs w:val="24"/>
        </w:rPr>
      </w:pPr>
      <w:r>
        <w:rPr>
          <w:rFonts w:eastAsia="Times New Roman" w:cs="Times New Roman"/>
          <w:sz w:val="24"/>
          <w:szCs w:val="24"/>
        </w:rPr>
        <w:t xml:space="preserve">Product </w:t>
      </w:r>
      <w:r w:rsidR="00A53186" w:rsidRPr="00AD5668">
        <w:rPr>
          <w:rFonts w:eastAsia="Times New Roman" w:cs="Times New Roman"/>
          <w:sz w:val="24"/>
          <w:szCs w:val="24"/>
        </w:rPr>
        <w:t>Name</w:t>
      </w:r>
      <w:r w:rsidR="00106413">
        <w:rPr>
          <w:rFonts w:eastAsia="Times New Roman" w:cs="Times New Roman"/>
          <w:sz w:val="24"/>
          <w:szCs w:val="24"/>
        </w:rPr>
        <w:t>- [</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106413" w:rsidRPr="00106413">
        <w:rPr>
          <w:rFonts w:eastAsia="Times New Roman" w:cs="Times New Roman"/>
          <w:sz w:val="24"/>
          <w:szCs w:val="24"/>
        </w:rPr>
        <w:t>1-</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2.1.3.</w:t>
      </w:r>
    </w:p>
    <w:p w:rsidR="00184D51"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Producer</w:t>
      </w:r>
      <w:r w:rsidR="00AB2C0C">
        <w:rPr>
          <w:rFonts w:eastAsia="Times New Roman" w:cs="Times New Roman"/>
          <w:sz w:val="24"/>
          <w:szCs w:val="24"/>
        </w:rPr>
        <w:t xml:space="preserve">: </w:t>
      </w:r>
      <w:r w:rsidR="00106413">
        <w:rPr>
          <w:rFonts w:eastAsia="Times New Roman" w:cs="Times New Roman"/>
          <w:sz w:val="24"/>
          <w:szCs w:val="24"/>
        </w:rPr>
        <w:t>[</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106413" w:rsidRPr="00106413">
        <w:rPr>
          <w:rFonts w:eastAsia="Times New Roman" w:cs="Times New Roman"/>
          <w:sz w:val="24"/>
          <w:szCs w:val="24"/>
        </w:rPr>
        <w:t>1-</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2.1.4.</w:t>
      </w:r>
    </w:p>
    <w:p w:rsidR="00184D51" w:rsidRPr="00AD5668" w:rsidRDefault="00AB2C0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Price</w:t>
      </w:r>
      <w:r>
        <w:rPr>
          <w:rFonts w:eastAsia="Times New Roman" w:cs="Times New Roman"/>
          <w:sz w:val="24"/>
          <w:szCs w:val="24"/>
        </w:rPr>
        <w:t xml:space="preserve">: </w:t>
      </w:r>
      <w:r w:rsidR="00106413">
        <w:rPr>
          <w:rFonts w:eastAsia="Times New Roman" w:cs="Times New Roman"/>
          <w:sz w:val="24"/>
          <w:szCs w:val="24"/>
        </w:rPr>
        <w:t xml:space="preserve"> [Number 10] </w:t>
      </w:r>
      <w:r w:rsidR="00FC45F1">
        <w:rPr>
          <w:rFonts w:eastAsia="Times New Roman" w:cs="Times New Roman"/>
          <w:sz w:val="24"/>
          <w:szCs w:val="24"/>
        </w:rPr>
        <w:t>the</w:t>
      </w:r>
      <w:r>
        <w:rPr>
          <w:rFonts w:eastAsia="Times New Roman" w:cs="Times New Roman"/>
          <w:sz w:val="24"/>
          <w:szCs w:val="24"/>
        </w:rPr>
        <w:t xml:space="preserve"> price is showed in format 00.00, currency- BG </w:t>
      </w:r>
      <w:r>
        <w:rPr>
          <w:rFonts w:eastAsia="Times New Roman" w:cs="Times New Roman"/>
          <w:sz w:val="24"/>
          <w:szCs w:val="24"/>
          <w:lang w:val="bg-BG"/>
        </w:rPr>
        <w:t>(лв.)</w:t>
      </w:r>
      <w:r>
        <w:rPr>
          <w:rFonts w:eastAsia="Times New Roman" w:cs="Times New Roman"/>
          <w:sz w:val="24"/>
          <w:szCs w:val="24"/>
        </w:rPr>
        <w:t xml:space="preserve"> </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2.1.5.</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 condition</w:t>
      </w:r>
      <w:r w:rsidR="00E35C37">
        <w:rPr>
          <w:rFonts w:eastAsia="Times New Roman" w:cs="Times New Roman"/>
          <w:sz w:val="24"/>
          <w:szCs w:val="24"/>
        </w:rPr>
        <w:t xml:space="preserve">: </w:t>
      </w:r>
      <w:r w:rsidR="00E35C37">
        <w:rPr>
          <w:rFonts w:eastAsia="Times New Roman" w:cs="Times New Roman"/>
          <w:sz w:val="24"/>
          <w:szCs w:val="24"/>
        </w:rPr>
        <w:t>[string 1-</w:t>
      </w:r>
      <w:r w:rsidR="00E35C37">
        <w:rPr>
          <w:rFonts w:eastAsia="Times New Roman" w:cs="Times New Roman"/>
          <w:sz w:val="24"/>
          <w:szCs w:val="24"/>
        </w:rPr>
        <w:t>10</w:t>
      </w:r>
      <w:r w:rsidR="00E35C37">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w:t>
      </w:r>
      <w:r w:rsidR="00642EFC" w:rsidRPr="00AD5668">
        <w:rPr>
          <w:rFonts w:eastAsia="Times New Roman" w:cs="Times New Roman"/>
          <w:sz w:val="24"/>
          <w:szCs w:val="24"/>
        </w:rPr>
        <w:t>6</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w:t>
      </w:r>
      <w:r w:rsidR="00A53186" w:rsidRPr="00AD5668">
        <w:rPr>
          <w:rFonts w:eastAsia="Times New Roman" w:cs="Times New Roman"/>
          <w:sz w:val="24"/>
          <w:szCs w:val="24"/>
        </w:rPr>
        <w:t xml:space="preserve"> availability</w:t>
      </w:r>
      <w:r w:rsidR="00586859" w:rsidRPr="00AD5668">
        <w:rPr>
          <w:rFonts w:eastAsia="Times New Roman" w:cs="Times New Roman"/>
          <w:sz w:val="24"/>
          <w:szCs w:val="24"/>
        </w:rPr>
        <w:t xml:space="preserve"> (when the number of available pieces of the item drops to 0, the item should be made unavailable for sale)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2.1.7.</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Color</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2.1.8</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Shipping cost, according to the destination</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2.1.9.</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Size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2.1.10</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General Details</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2.1.11</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Specific Details (optional)</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2.1.12</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Feedback</w:t>
      </w:r>
      <w:r w:rsidR="005D7E14" w:rsidRPr="00AD5668">
        <w:rPr>
          <w:rFonts w:eastAsia="Times New Roman" w:cs="Times New Roman"/>
          <w:sz w:val="24"/>
          <w:szCs w:val="24"/>
        </w:rPr>
        <w:t>s</w:t>
      </w:r>
      <w:r w:rsidRPr="00AD5668">
        <w:rPr>
          <w:rFonts w:eastAsia="Times New Roman" w:cs="Times New Roman"/>
          <w:sz w:val="24"/>
          <w:szCs w:val="24"/>
        </w:rPr>
        <w:t xml:space="preserve"> for the item </w:t>
      </w:r>
    </w:p>
    <w:p w:rsidR="004A33E7" w:rsidRPr="00AD5668" w:rsidRDefault="004A33E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2.1.13</w:t>
      </w:r>
    </w:p>
    <w:p w:rsidR="004A33E7" w:rsidRPr="00AD5668" w:rsidRDefault="00AC72F8"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R</w:t>
      </w:r>
      <w:r w:rsidR="004A33E7" w:rsidRPr="00AD5668">
        <w:rPr>
          <w:rFonts w:eastAsia="Times New Roman" w:cs="Times New Roman"/>
          <w:sz w:val="24"/>
          <w:szCs w:val="24"/>
        </w:rPr>
        <w:t>ating</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2.1.14</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Description</w:t>
      </w:r>
    </w:p>
    <w:p w:rsidR="009D65B9" w:rsidRPr="00AD5668"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2.1.15</w:t>
      </w:r>
    </w:p>
    <w:p w:rsidR="009D65B9"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Photos of the </w:t>
      </w:r>
      <w:r w:rsidR="00196D0A" w:rsidRPr="00AD5668">
        <w:rPr>
          <w:rFonts w:eastAsia="Times New Roman" w:cs="Times New Roman"/>
          <w:sz w:val="24"/>
          <w:szCs w:val="24"/>
        </w:rPr>
        <w:t>item</w:t>
      </w:r>
    </w:p>
    <w:p w:rsidR="00E35C37" w:rsidRPr="00AD5668" w:rsidRDefault="00E35C37" w:rsidP="00A140D8">
      <w:pPr>
        <w:spacing w:after="0" w:line="240" w:lineRule="auto"/>
        <w:ind w:left="1440"/>
        <w:jc w:val="both"/>
        <w:rPr>
          <w:rFonts w:eastAsia="Times New Roman" w:cs="Times New Roman"/>
          <w:sz w:val="24"/>
          <w:szCs w:val="24"/>
        </w:rPr>
      </w:pPr>
    </w:p>
    <w:p w:rsidR="00390CD7"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Customer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2.2.1.</w:t>
      </w:r>
    </w:p>
    <w:p w:rsidR="00390CD7" w:rsidRPr="00AD5668" w:rsidRDefault="00390CD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 (auto-increment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 </w:t>
      </w:r>
      <w:r w:rsidR="00E35C37">
        <w:rPr>
          <w:rFonts w:eastAsia="Times New Roman" w:cs="Times New Roman"/>
          <w:sz w:val="24"/>
          <w:szCs w:val="24"/>
        </w:rPr>
        <w:t>00000</w:t>
      </w:r>
      <w:r w:rsidRPr="00AD5668">
        <w:rPr>
          <w:rFonts w:eastAsia="Times New Roman" w:cs="Times New Roman"/>
          <w:sz w:val="24"/>
          <w:szCs w:val="24"/>
        </w:rPr>
        <w:t>1, present only in the database tables)</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Username</w:t>
      </w:r>
      <w:r w:rsidR="00E35C37">
        <w:rPr>
          <w:rFonts w:eastAsia="Times New Roman" w:cs="Times New Roman"/>
          <w:sz w:val="24"/>
          <w:szCs w:val="24"/>
        </w:rPr>
        <w:t xml:space="preserve">: there should be check </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2.2.3</w:t>
      </w:r>
      <w:r w:rsidR="00184D51"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E35C37">
        <w:rPr>
          <w:rFonts w:eastAsia="Times New Roman" w:cs="Times New Roman"/>
          <w:sz w:val="24"/>
          <w:szCs w:val="24"/>
        </w:rPr>
        <w:t>:</w:t>
      </w:r>
      <w:r w:rsidR="00E35C37" w:rsidRPr="00E35C37">
        <w:rPr>
          <w:rFonts w:eastAsia="Times New Roman" w:cs="Times New Roman"/>
          <w:sz w:val="24"/>
          <w:szCs w:val="24"/>
        </w:rPr>
        <w:t xml:space="preserve"> </w:t>
      </w:r>
      <w:r w:rsidR="00E35C37">
        <w:rPr>
          <w:rFonts w:eastAsia="Times New Roman" w:cs="Times New Roman"/>
          <w:sz w:val="24"/>
          <w:szCs w:val="24"/>
        </w:rPr>
        <w:t>should contain numbers and letters. Min 6 symbols</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r w:rsidR="00184D51" w:rsidRPr="00AD5668">
        <w:rPr>
          <w:rFonts w:eastAsia="Times New Roman" w:cs="Times New Roman"/>
          <w:sz w:val="24"/>
          <w:szCs w:val="24"/>
        </w:rPr>
        <w:t>.</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Full </w:t>
      </w:r>
      <w:r w:rsidR="00184D51" w:rsidRPr="00AD5668">
        <w:rPr>
          <w:rFonts w:eastAsia="Times New Roman" w:cs="Times New Roman"/>
          <w:sz w:val="24"/>
          <w:szCs w:val="24"/>
        </w:rPr>
        <w:t>Name</w:t>
      </w:r>
      <w:r w:rsidR="00E35C37">
        <w:rPr>
          <w:rFonts w:eastAsia="Times New Roman" w:cs="Times New Roman"/>
          <w:sz w:val="24"/>
          <w:szCs w:val="24"/>
        </w:rPr>
        <w:t>: [string 1-30]</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E35C37">
        <w:rPr>
          <w:rFonts w:eastAsia="Times New Roman" w:cs="Times New Roman"/>
          <w:sz w:val="24"/>
          <w:szCs w:val="24"/>
        </w:rPr>
        <w:t xml:space="preserve">: </w:t>
      </w:r>
      <w:r w:rsidR="00E35C37">
        <w:rPr>
          <w:rFonts w:eastAsia="Times New Roman" w:cs="Times New Roman"/>
          <w:sz w:val="24"/>
          <w:szCs w:val="24"/>
        </w:rPr>
        <w:t>[string</w:t>
      </w:r>
      <w:r w:rsidR="00E35C37">
        <w:rPr>
          <w:rFonts w:eastAsia="Times New Roman" w:cs="Times New Roman"/>
          <w:sz w:val="24"/>
          <w:szCs w:val="24"/>
        </w:rPr>
        <w:t xml:space="preserve"> 1-15</w:t>
      </w:r>
      <w:r w:rsidR="00E35C37">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2.2.5.</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Postal </w:t>
      </w:r>
      <w:r w:rsidR="00E35C37" w:rsidRPr="00AD5668">
        <w:rPr>
          <w:rFonts w:eastAsia="Times New Roman" w:cs="Times New Roman"/>
          <w:sz w:val="24"/>
          <w:szCs w:val="24"/>
        </w:rPr>
        <w:t>Address</w:t>
      </w:r>
      <w:r w:rsidR="00E35C37">
        <w:rPr>
          <w:rFonts w:eastAsia="Times New Roman" w:cs="Times New Roman"/>
          <w:sz w:val="24"/>
          <w:szCs w:val="24"/>
        </w:rPr>
        <w:t xml:space="preserve">: </w:t>
      </w:r>
      <w:r w:rsidR="00E35C37">
        <w:rPr>
          <w:rFonts w:eastAsia="Times New Roman" w:cs="Times New Roman"/>
          <w:sz w:val="24"/>
          <w:szCs w:val="24"/>
        </w:rPr>
        <w:t>[string</w:t>
      </w:r>
      <w:r w:rsidR="00E35C37">
        <w:rPr>
          <w:rFonts w:eastAsia="Times New Roman" w:cs="Times New Roman"/>
          <w:sz w:val="24"/>
          <w:szCs w:val="24"/>
        </w:rPr>
        <w:t xml:space="preserve"> 1-8</w:t>
      </w:r>
      <w:r w:rsidR="00E35C37">
        <w:rPr>
          <w:rFonts w:eastAsia="Times New Roman" w:cs="Times New Roman"/>
          <w:sz w:val="24"/>
          <w:szCs w:val="24"/>
        </w:rPr>
        <w:t>0]</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2.2.6</w:t>
      </w:r>
    </w:p>
    <w:p w:rsidR="005C437A"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w:t>
      </w:r>
      <w:r w:rsidR="005C437A" w:rsidRPr="00AD5668">
        <w:rPr>
          <w:rFonts w:eastAsia="Times New Roman" w:cs="Times New Roman"/>
          <w:sz w:val="24"/>
          <w:szCs w:val="24"/>
        </w:rPr>
        <w:t>ll orders made by the customer</w:t>
      </w:r>
    </w:p>
    <w:p w:rsidR="00E35C37" w:rsidRPr="00AD5668" w:rsidRDefault="00E35C37" w:rsidP="00A140D8">
      <w:pPr>
        <w:spacing w:after="0" w:line="240" w:lineRule="auto"/>
        <w:ind w:left="1440"/>
        <w:jc w:val="both"/>
        <w:rPr>
          <w:rFonts w:eastAsia="Times New Roman" w:cs="Times New Roman"/>
          <w:sz w:val="24"/>
          <w:szCs w:val="24"/>
        </w:rPr>
      </w:pP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lastRenderedPageBreak/>
        <w:t>2.3.</w:t>
      </w:r>
      <w:r w:rsidR="00E35C37" w:rsidRPr="00942189">
        <w:rPr>
          <w:rFonts w:eastAsia="Times New Roman" w:cs="Times New Roman"/>
          <w:sz w:val="24"/>
          <w:szCs w:val="24"/>
          <w:u w:val="single"/>
        </w:rPr>
        <w:t xml:space="preserve"> </w:t>
      </w:r>
      <w:r w:rsidR="00A53186" w:rsidRPr="00942189">
        <w:rPr>
          <w:rFonts w:eastAsia="Times New Roman" w:cs="Times New Roman"/>
          <w:sz w:val="24"/>
          <w:szCs w:val="24"/>
          <w:u w:val="single"/>
        </w:rPr>
        <w:t>Admin</w:t>
      </w:r>
      <w:r w:rsidRPr="00942189">
        <w:rPr>
          <w:rFonts w:eastAsia="Times New Roman" w:cs="Times New Roman"/>
          <w:sz w:val="24"/>
          <w:szCs w:val="24"/>
          <w:u w:val="single"/>
        </w:rPr>
        <w:t xml:space="preserve">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Username</w:t>
      </w:r>
      <w:r w:rsidR="00E35C37">
        <w:rPr>
          <w:rFonts w:eastAsia="Times New Roman" w:cs="Times New Roman"/>
          <w:sz w:val="24"/>
          <w:szCs w:val="24"/>
        </w:rPr>
        <w:t xml:space="preserve"> </w:t>
      </w:r>
      <w:r w:rsidR="00E35C37">
        <w:rPr>
          <w:rFonts w:eastAsia="Times New Roman" w:cs="Times New Roman"/>
          <w:sz w:val="24"/>
          <w:szCs w:val="24"/>
        </w:rPr>
        <w:t>[string</w:t>
      </w:r>
      <w:r w:rsidR="00E35C37">
        <w:rPr>
          <w:rFonts w:eastAsia="Times New Roman" w:cs="Times New Roman"/>
          <w:sz w:val="24"/>
          <w:szCs w:val="24"/>
        </w:rPr>
        <w:t xml:space="preserve"> 1-2</w:t>
      </w:r>
      <w:r w:rsidR="00E35C37">
        <w:rPr>
          <w:rFonts w:eastAsia="Times New Roman" w:cs="Times New Roman"/>
          <w:sz w:val="24"/>
          <w:szCs w:val="24"/>
        </w:rPr>
        <w:t>0]</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FC45F1">
        <w:rPr>
          <w:rFonts w:eastAsia="Times New Roman" w:cs="Times New Roman"/>
          <w:sz w:val="24"/>
          <w:szCs w:val="24"/>
        </w:rPr>
        <w:t>:</w:t>
      </w:r>
      <w:r w:rsidR="00E35C37">
        <w:rPr>
          <w:rFonts w:eastAsia="Times New Roman" w:cs="Times New Roman"/>
          <w:sz w:val="24"/>
          <w:szCs w:val="24"/>
        </w:rPr>
        <w:t xml:space="preserve"> should contain numbers and letters. Min 6 symbols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2.3.3.</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E35C37">
        <w:rPr>
          <w:rFonts w:eastAsia="Times New Roman" w:cs="Times New Roman"/>
          <w:sz w:val="24"/>
          <w:szCs w:val="24"/>
        </w:rPr>
        <w:t xml:space="preserve"> </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2.3.4.</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banned users</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2.3.5.</w:t>
      </w:r>
    </w:p>
    <w:p w:rsidR="00D33450"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deleted users</w:t>
      </w:r>
    </w:p>
    <w:p w:rsidR="00E35C37" w:rsidRPr="00AD5668" w:rsidRDefault="00E35C37" w:rsidP="00A140D8">
      <w:pPr>
        <w:spacing w:after="0" w:line="240" w:lineRule="auto"/>
        <w:ind w:left="1440"/>
        <w:jc w:val="both"/>
        <w:rPr>
          <w:rFonts w:eastAsia="Times New Roman" w:cs="Times New Roman"/>
          <w:sz w:val="24"/>
          <w:szCs w:val="24"/>
        </w:r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2.4.</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 xml:space="preserve">Order log entries have these attributes: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 (</w:t>
      </w:r>
      <w:r w:rsidR="00D9146B" w:rsidRPr="00AD5668">
        <w:rPr>
          <w:rFonts w:eastAsia="Times New Roman" w:cs="Times New Roman"/>
          <w:sz w:val="24"/>
          <w:szCs w:val="24"/>
        </w:rPr>
        <w:t>auto-incremented starting at 1, present only in the database tables</w:t>
      </w:r>
      <w:r w:rsidRPr="00AD5668">
        <w:rPr>
          <w:rFonts w:eastAsia="Times New Roman" w:cs="Times New Roman"/>
          <w:sz w:val="24"/>
          <w:szCs w:val="24"/>
        </w:rPr>
        <w: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Time </w:t>
      </w:r>
      <w:r w:rsidR="00762E30" w:rsidRPr="00AD5668">
        <w:rPr>
          <w:rFonts w:eastAsia="Times New Roman" w:cs="Times New Roman"/>
          <w:sz w:val="24"/>
          <w:szCs w:val="24"/>
        </w:rPr>
        <w:t>and date of the transaction</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2.4.3</w:t>
      </w:r>
      <w:r w:rsidR="00A53186" w:rsidRPr="00AD5668">
        <w:rPr>
          <w:rFonts w:eastAsia="Times New Roman" w:cs="Times New Roman"/>
          <w:sz w:val="24"/>
          <w:szCs w:val="24"/>
        </w:rPr>
        <w:t>.</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w:t>
      </w:r>
      <w:r w:rsidR="00A53186" w:rsidRPr="00AD5668">
        <w:rPr>
          <w:rFonts w:eastAsia="Times New Roman" w:cs="Times New Roman"/>
          <w:sz w:val="24"/>
          <w:szCs w:val="24"/>
        </w:rPr>
        <w:t>ustomer</w:t>
      </w:r>
      <w:r w:rsidRPr="00AD5668">
        <w:rPr>
          <w:rFonts w:eastAsia="Times New Roman" w:cs="Times New Roman"/>
          <w:sz w:val="24"/>
          <w:szCs w:val="24"/>
        </w:rPr>
        <w:t xml:space="preserve">’s </w:t>
      </w:r>
      <w:r w:rsidR="001315C5" w:rsidRPr="00AD5668">
        <w:rPr>
          <w:rFonts w:eastAsia="Times New Roman" w:cs="Times New Roman"/>
          <w:sz w:val="24"/>
          <w:szCs w:val="24"/>
        </w:rPr>
        <w:t xml:space="preserve">primary </w:t>
      </w:r>
      <w:r w:rsidRPr="00AD5668">
        <w:rPr>
          <w:rFonts w:eastAsia="Times New Roman" w:cs="Times New Roman"/>
          <w:sz w:val="24"/>
          <w:szCs w:val="24"/>
        </w:rPr>
        <w:t>details</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Listing of the contents in customer’s shopping cart</w:t>
      </w:r>
    </w:p>
    <w:p w:rsidR="003931EB" w:rsidRPr="00AD5668" w:rsidRDefault="003931EB" w:rsidP="00A140D8">
      <w:pPr>
        <w:spacing w:after="0" w:line="240" w:lineRule="auto"/>
        <w:jc w:val="both"/>
        <w:rPr>
          <w:rFonts w:eastAsia="Times New Roman" w:cs="Times New Roman"/>
          <w:sz w:val="24"/>
          <w:szCs w:val="24"/>
        </w:rPr>
      </w:pPr>
    </w:p>
    <w:p w:rsidR="00A53186" w:rsidRPr="00FC45F1" w:rsidRDefault="00A53186"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System</w:t>
      </w:r>
    </w:p>
    <w:p w:rsidR="00A53186" w:rsidRPr="00942189" w:rsidRDefault="00A53186" w:rsidP="00FC45F1">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3.1.</w:t>
      </w:r>
      <w:r w:rsidR="00FC45F1" w:rsidRPr="00942189">
        <w:rPr>
          <w:rFonts w:eastAsia="Times New Roman" w:cs="Times New Roman"/>
          <w:sz w:val="24"/>
          <w:szCs w:val="24"/>
          <w:u w:val="single"/>
        </w:rPr>
        <w:t xml:space="preserve"> </w:t>
      </w:r>
      <w:r w:rsidRPr="00942189">
        <w:rPr>
          <w:rFonts w:eastAsia="Times New Roman" w:cs="Times New Roman"/>
          <w:sz w:val="24"/>
          <w:szCs w:val="24"/>
          <w:u w:val="single"/>
        </w:rPr>
        <w:t>Browse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Organization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Listed on single page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shown in tabular format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3.1.1.3.</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listing contains</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3.1.1.3.1.</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Name</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3.1.1.3.2.</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Producer</w:t>
      </w:r>
      <w:r w:rsidR="00A53186" w:rsidRPr="00AD5668">
        <w:rPr>
          <w:rFonts w:eastAsia="Times New Roman" w:cs="Times New Roman"/>
          <w:sz w:val="24"/>
          <w:szCs w:val="24"/>
        </w:rPr>
        <w:t xml:space="preserve">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Price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3.1.1.4.</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Listing sorted by Ascending </w:t>
      </w:r>
      <w:r w:rsidR="00767733" w:rsidRPr="00AD5668">
        <w:rPr>
          <w:rFonts w:eastAsia="Times New Roman" w:cs="Times New Roman"/>
          <w:sz w:val="24"/>
          <w:szCs w:val="24"/>
        </w:rPr>
        <w:t>Item</w:t>
      </w:r>
      <w:r w:rsidRPr="00AD5668">
        <w:rPr>
          <w:rFonts w:eastAsia="Times New Roman" w:cs="Times New Roman"/>
          <w:sz w:val="24"/>
          <w:szCs w:val="24"/>
        </w:rPr>
        <w:t xml:space="preserve"> Title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 individual Item pages</w:t>
      </w: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720"/>
        <w:jc w:val="both"/>
        <w:rPr>
          <w:rFonts w:eastAsia="Times New Roman" w:cs="Times New Roman"/>
          <w:sz w:val="24"/>
          <w:szCs w:val="24"/>
        </w:rPr>
      </w:pPr>
      <w:r w:rsidRPr="00AD5668">
        <w:rPr>
          <w:rFonts w:eastAsia="Times New Roman" w:cs="Times New Roman"/>
          <w:sz w:val="24"/>
          <w:szCs w:val="24"/>
        </w:rPr>
        <w:lastRenderedPageBreak/>
        <w:t>3.1.2.</w:t>
      </w:r>
      <w:r w:rsidR="00E35C37" w:rsidRPr="00AD5668">
        <w:rPr>
          <w:rFonts w:eastAsia="Times New Roman" w:cs="Times New Roman"/>
          <w:sz w:val="24"/>
          <w:szCs w:val="24"/>
        </w:rPr>
        <w:t xml:space="preserve"> </w:t>
      </w:r>
      <w:r w:rsidRPr="00AD5668">
        <w:rPr>
          <w:rFonts w:eastAsia="Times New Roman" w:cs="Times New Roman"/>
          <w:sz w:val="24"/>
          <w:szCs w:val="24"/>
        </w:rPr>
        <w:t>Interaction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has checkbox to mark selection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Single button to add all selected items to Shopping Cart</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Search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Search available only by </w:t>
      </w:r>
      <w:r w:rsidR="00247CD0" w:rsidRPr="00AD5668">
        <w:rPr>
          <w:rFonts w:eastAsia="Times New Roman" w:cs="Times New Roman"/>
          <w:sz w:val="24"/>
          <w:szCs w:val="24"/>
        </w:rPr>
        <w:t>name or producer</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Search is exact-match only</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3.3.</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Create, Update and Destroy (CRUD) Functionality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Only </w:t>
      </w:r>
      <w:r w:rsidR="00247CD0" w:rsidRPr="00AD5668">
        <w:rPr>
          <w:rFonts w:eastAsia="Times New Roman" w:cs="Times New Roman"/>
          <w:sz w:val="24"/>
          <w:szCs w:val="24"/>
        </w:rPr>
        <w:t>admins</w:t>
      </w:r>
      <w:r w:rsidRPr="00AD5668">
        <w:rPr>
          <w:rFonts w:eastAsia="Times New Roman" w:cs="Times New Roman"/>
          <w:sz w:val="24"/>
          <w:szCs w:val="24"/>
        </w:rPr>
        <w:t xml:space="preserve"> are allowed to modify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3.3.2.</w:t>
      </w:r>
    </w:p>
    <w:p w:rsidR="00A53186" w:rsidRPr="00AD5668"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Admins</w:t>
      </w:r>
      <w:r w:rsidR="00A53186" w:rsidRPr="00AD5668">
        <w:rPr>
          <w:rFonts w:eastAsia="Times New Roman" w:cs="Times New Roman"/>
          <w:sz w:val="24"/>
          <w:szCs w:val="24"/>
        </w:rPr>
        <w:t xml:space="preserve"> have an interface to:</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3.3.2.1.</w:t>
      </w:r>
    </w:p>
    <w:p w:rsidR="00A53186" w:rsidRPr="00AD5668" w:rsidRDefault="003931EB"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Create an item </w:t>
      </w:r>
      <w:r w:rsidR="00A53186" w:rsidRPr="00AD5668">
        <w:rPr>
          <w:rFonts w:eastAsia="Times New Roman" w:cs="Times New Roman"/>
          <w:sz w:val="24"/>
          <w:szCs w:val="24"/>
        </w:rPr>
        <w:t>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Update a</w:t>
      </w:r>
      <w:r w:rsidR="003931EB" w:rsidRPr="00AD5668">
        <w:rPr>
          <w:rFonts w:eastAsia="Times New Roman" w:cs="Times New Roman"/>
          <w:sz w:val="24"/>
          <w:szCs w:val="24"/>
        </w:rPr>
        <w:t>n</w:t>
      </w:r>
      <w:r w:rsidRPr="00AD5668">
        <w:rPr>
          <w:rFonts w:eastAsia="Times New Roman" w:cs="Times New Roman"/>
          <w:sz w:val="24"/>
          <w:szCs w:val="24"/>
        </w:rPr>
        <w:t xml:space="preserve"> </w:t>
      </w:r>
      <w:r w:rsidR="003931EB" w:rsidRPr="00AD5668">
        <w:rPr>
          <w:rFonts w:eastAsia="Times New Roman" w:cs="Times New Roman"/>
          <w:sz w:val="24"/>
          <w:szCs w:val="24"/>
        </w:rPr>
        <w:t>item</w:t>
      </w:r>
      <w:r w:rsidRPr="00AD5668">
        <w:rPr>
          <w:rFonts w:eastAsia="Times New Roman" w:cs="Times New Roman"/>
          <w:sz w:val="24"/>
          <w:szCs w:val="24"/>
        </w:rPr>
        <w:t xml:space="preserve"> 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Update the stock/quantity of a particular </w:t>
      </w:r>
      <w:r w:rsidR="003931EB" w:rsidRPr="00AD5668">
        <w:rPr>
          <w:rFonts w:eastAsia="Times New Roman" w:cs="Times New Roman"/>
          <w:sz w:val="24"/>
          <w:szCs w:val="24"/>
        </w:rPr>
        <w:t>item</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3.3.3.</w:t>
      </w:r>
    </w:p>
    <w:p w:rsidR="00A53186"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Administrator</w:t>
      </w:r>
      <w:r w:rsidR="00A53186" w:rsidRPr="00AD5668">
        <w:rPr>
          <w:rFonts w:eastAsia="Times New Roman" w:cs="Times New Roman"/>
          <w:sz w:val="24"/>
          <w:szCs w:val="24"/>
        </w:rPr>
        <w:t xml:space="preserve"> may delete items from the inventory</w:t>
      </w:r>
    </w:p>
    <w:p w:rsidR="002403C4" w:rsidRPr="00942189" w:rsidRDefault="002403C4" w:rsidP="00A140D8">
      <w:pPr>
        <w:spacing w:after="0" w:line="240" w:lineRule="auto"/>
        <w:ind w:left="1440"/>
        <w:jc w:val="both"/>
        <w:rPr>
          <w:rFonts w:eastAsia="Times New Roman" w:cs="Times New Roman"/>
          <w:sz w:val="24"/>
          <w:szCs w:val="24"/>
          <w:u w:val="single"/>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3.4.</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Shopping Cart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3.4.1.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3.4.1.1.1.</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If Item is not in stock, message displayed informing user to try again later</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If shopping cart not empty, a user may begin Checkout procedure</w:t>
      </w:r>
    </w:p>
    <w:p w:rsidR="002403C4" w:rsidRDefault="002403C4" w:rsidP="00A140D8">
      <w:pPr>
        <w:spacing w:after="0" w:line="240" w:lineRule="auto"/>
        <w:ind w:left="1440"/>
        <w:jc w:val="both"/>
        <w:rPr>
          <w:rFonts w:eastAsia="Times New Roman" w:cs="Times New Roman"/>
          <w:sz w:val="24"/>
          <w:szCs w:val="24"/>
        </w:rPr>
        <w:sectPr w:rsidR="002403C4"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3.4.2.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Not 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3.4.2.2.</w:t>
      </w:r>
    </w:p>
    <w:p w:rsidR="00A53186"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User required to login before they may begin Checkout procedure</w:t>
      </w:r>
    </w:p>
    <w:p w:rsidR="002403C4" w:rsidRPr="00AD5668" w:rsidRDefault="002403C4" w:rsidP="00A140D8">
      <w:pPr>
        <w:spacing w:after="0" w:line="240" w:lineRule="auto"/>
        <w:ind w:left="216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3.5.</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Checkout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 must successfully use shopping cart before beginning this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Checkout page consists of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3.5.2.1.</w:t>
      </w:r>
    </w:p>
    <w:p w:rsidR="00A53186" w:rsidRPr="00AD5668" w:rsidRDefault="00A53186" w:rsidP="00942189">
      <w:pPr>
        <w:spacing w:after="0" w:line="240" w:lineRule="auto"/>
        <w:ind w:left="2160"/>
        <w:jc w:val="both"/>
        <w:rPr>
          <w:rFonts w:eastAsia="Times New Roman" w:cs="Times New Roman"/>
          <w:sz w:val="24"/>
          <w:szCs w:val="24"/>
        </w:rPr>
      </w:pPr>
      <w:r w:rsidRPr="00AD5668">
        <w:rPr>
          <w:rFonts w:eastAsia="Times New Roman" w:cs="Times New Roman"/>
          <w:sz w:val="24"/>
          <w:szCs w:val="24"/>
        </w:rPr>
        <w:t>A te</w:t>
      </w:r>
      <w:r w:rsidR="00942189">
        <w:rPr>
          <w:rFonts w:eastAsia="Times New Roman" w:cs="Times New Roman"/>
          <w:sz w:val="24"/>
          <w:szCs w:val="24"/>
        </w:rPr>
        <w:t xml:space="preserve">xt box for promotion </w:t>
      </w:r>
      <w:r w:rsidRPr="00AD5668">
        <w:rPr>
          <w:rFonts w:eastAsia="Times New Roman" w:cs="Times New Roman"/>
          <w:sz w:val="24"/>
          <w:szCs w:val="24"/>
        </w:rPr>
        <w:t>entering</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3.5.2.2.</w:t>
      </w:r>
    </w:p>
    <w:p w:rsidR="00A53186" w:rsidRPr="00AD5668" w:rsidRDefault="00A53186" w:rsidP="00A140D8">
      <w:pPr>
        <w:spacing w:after="0" w:line="240" w:lineRule="auto"/>
        <w:ind w:left="1440" w:firstLine="720"/>
        <w:jc w:val="both"/>
        <w:rPr>
          <w:rFonts w:eastAsia="Times New Roman" w:cs="Times New Roman"/>
          <w:sz w:val="24"/>
          <w:szCs w:val="24"/>
        </w:rPr>
      </w:pPr>
      <w:r w:rsidRPr="00AD5668">
        <w:rPr>
          <w:rFonts w:eastAsia="Times New Roman" w:cs="Times New Roman"/>
          <w:sz w:val="24"/>
          <w:szCs w:val="24"/>
        </w:rPr>
        <w:t xml:space="preserve">An overview of the purchase </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3.5.2.3.</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text box to hold the credit card number</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3.5.2.4.</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button to complete the order</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3.5.3.</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Order details sent via email after the checkout has completed </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3.5.4.</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On order completion the inventory is decremented based on items purchased by user</w:t>
      </w:r>
    </w:p>
    <w:p w:rsidR="00247CD0" w:rsidRPr="00AD5668" w:rsidRDefault="00247CD0" w:rsidP="00A140D8">
      <w:pPr>
        <w:spacing w:after="0" w:line="240" w:lineRule="auto"/>
        <w:jc w:val="both"/>
        <w:rPr>
          <w:rFonts w:eastAsia="Times New Roman" w:cs="Times New Roman"/>
          <w:sz w:val="24"/>
          <w:szCs w:val="24"/>
        </w:rPr>
      </w:pPr>
    </w:p>
    <w:p w:rsidR="00184D51" w:rsidRPr="00AD5668" w:rsidRDefault="00184D51" w:rsidP="00A140D8">
      <w:pPr>
        <w:spacing w:after="0" w:line="240" w:lineRule="auto"/>
        <w:jc w:val="both"/>
        <w:rPr>
          <w:rFonts w:eastAsia="Times New Roman" w:cs="Times New Roman"/>
          <w:sz w:val="24"/>
          <w:szCs w:val="24"/>
        </w:rPr>
      </w:pPr>
    </w:p>
    <w:p w:rsidR="009347D9" w:rsidRPr="00AD5668" w:rsidRDefault="009347D9" w:rsidP="00A140D8">
      <w:pPr>
        <w:jc w:val="both"/>
        <w:rPr>
          <w:rFonts w:cs="Times New Roman"/>
          <w:sz w:val="24"/>
          <w:szCs w:val="24"/>
        </w:rPr>
      </w:pP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r>
        <w:rPr>
          <w:rFonts w:asciiTheme="minorHAnsi" w:hAnsiTheme="minorHAnsi"/>
          <w:b/>
          <w:kern w:val="28"/>
        </w:rPr>
        <w:t>6</w:t>
      </w:r>
      <w:r>
        <w:rPr>
          <w:rFonts w:asciiTheme="minorHAnsi" w:hAnsiTheme="minorHAnsi"/>
          <w:b/>
          <w:kern w:val="28"/>
        </w:rPr>
        <w:t>.</w:t>
      </w:r>
      <w:r w:rsidRPr="00DF39CF">
        <w:rPr>
          <w:rFonts w:asciiTheme="minorHAnsi" w:hAnsiTheme="minorHAnsi"/>
          <w:kern w:val="28"/>
        </w:rPr>
        <w:t xml:space="preserve"> </w:t>
      </w:r>
      <w:r>
        <w:rPr>
          <w:rFonts w:asciiTheme="minorHAnsi" w:hAnsiTheme="minorHAnsi"/>
          <w:b/>
          <w:kern w:val="28"/>
        </w:rPr>
        <w:t xml:space="preserve">Issues </w:t>
      </w:r>
    </w:p>
    <w:p w:rsidR="002403C4" w:rsidRDefault="002403C4" w:rsidP="00A140D8">
      <w:pPr>
        <w:jc w:val="both"/>
        <w:rPr>
          <w:rFonts w:cs="Arial"/>
        </w:rPr>
      </w:pPr>
    </w:p>
    <w:p w:rsidR="000C760D" w:rsidRPr="00A140D8" w:rsidRDefault="002403C4" w:rsidP="00A140D8">
      <w:pPr>
        <w:jc w:val="both"/>
        <w:rPr>
          <w:rFonts w:cs="Arial"/>
        </w:rPr>
      </w:pPr>
      <w:r>
        <w:rPr>
          <w:rFonts w:cs="Arial"/>
        </w:rPr>
        <w:t xml:space="preserve">There is no any issues </w:t>
      </w:r>
    </w:p>
    <w:sectPr w:rsidR="000C760D" w:rsidRPr="00A140D8"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538" w:rsidRDefault="00842538" w:rsidP="00496284">
      <w:pPr>
        <w:spacing w:after="0" w:line="240" w:lineRule="auto"/>
      </w:pPr>
      <w:r>
        <w:separator/>
      </w:r>
    </w:p>
  </w:endnote>
  <w:endnote w:type="continuationSeparator" w:id="0">
    <w:p w:rsidR="00842538" w:rsidRDefault="00842538"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F1" w:rsidRDefault="00FC45F1"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F79DC">
          <w:rPr>
            <w:noProof/>
          </w:rPr>
          <w:t>17</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538" w:rsidRDefault="00842538" w:rsidP="00496284">
      <w:pPr>
        <w:spacing w:after="0" w:line="240" w:lineRule="auto"/>
      </w:pPr>
      <w:r>
        <w:separator/>
      </w:r>
    </w:p>
  </w:footnote>
  <w:footnote w:type="continuationSeparator" w:id="0">
    <w:p w:rsidR="00842538" w:rsidRDefault="00842538" w:rsidP="0049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F1" w:rsidRDefault="00FC45F1" w:rsidP="005C6511">
    <w:pPr>
      <w:pStyle w:val="Header"/>
    </w:pPr>
    <w:r>
      <w:tab/>
    </w:r>
    <w:r>
      <w:tab/>
      <w:t>21 April 2016</w:t>
    </w:r>
  </w:p>
  <w:p w:rsidR="00FC45F1" w:rsidRPr="00F90EDD" w:rsidRDefault="00FC45F1">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F1" w:rsidRDefault="00FC45F1" w:rsidP="00886E3F">
    <w:pPr>
      <w:pStyle w:val="Header"/>
      <w:jc w:val="center"/>
    </w:pPr>
  </w:p>
  <w:p w:rsidR="00FC45F1" w:rsidRDefault="00FC4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0"/>
  </w:num>
  <w:num w:numId="5">
    <w:abstractNumId w:val="9"/>
  </w:num>
  <w:num w:numId="6">
    <w:abstractNumId w:val="1"/>
  </w:num>
  <w:num w:numId="7">
    <w:abstractNumId w:val="22"/>
  </w:num>
  <w:num w:numId="8">
    <w:abstractNumId w:val="23"/>
  </w:num>
  <w:num w:numId="9">
    <w:abstractNumId w:val="4"/>
  </w:num>
  <w:num w:numId="10">
    <w:abstractNumId w:val="6"/>
  </w:num>
  <w:num w:numId="11">
    <w:abstractNumId w:val="3"/>
  </w:num>
  <w:num w:numId="12">
    <w:abstractNumId w:val="13"/>
  </w:num>
  <w:num w:numId="13">
    <w:abstractNumId w:val="7"/>
  </w:num>
  <w:num w:numId="14">
    <w:abstractNumId w:val="15"/>
  </w:num>
  <w:num w:numId="15">
    <w:abstractNumId w:val="12"/>
  </w:num>
  <w:num w:numId="16">
    <w:abstractNumId w:val="24"/>
  </w:num>
  <w:num w:numId="17">
    <w:abstractNumId w:val="8"/>
  </w:num>
  <w:num w:numId="18">
    <w:abstractNumId w:val="16"/>
  </w:num>
  <w:num w:numId="19">
    <w:abstractNumId w:val="19"/>
  </w:num>
  <w:num w:numId="20">
    <w:abstractNumId w:val="21"/>
  </w:num>
  <w:num w:numId="21">
    <w:abstractNumId w:val="18"/>
  </w:num>
  <w:num w:numId="22">
    <w:abstractNumId w:val="10"/>
  </w:num>
  <w:num w:numId="23">
    <w:abstractNumId w:val="1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022309"/>
    <w:rsid w:val="000479C1"/>
    <w:rsid w:val="00070C2A"/>
    <w:rsid w:val="000C4990"/>
    <w:rsid w:val="000C760D"/>
    <w:rsid w:val="000F07ED"/>
    <w:rsid w:val="00106413"/>
    <w:rsid w:val="001315C5"/>
    <w:rsid w:val="00143699"/>
    <w:rsid w:val="00184D51"/>
    <w:rsid w:val="00196D0A"/>
    <w:rsid w:val="001F5A7B"/>
    <w:rsid w:val="00201B1E"/>
    <w:rsid w:val="002315C7"/>
    <w:rsid w:val="002403C4"/>
    <w:rsid w:val="00244560"/>
    <w:rsid w:val="00247CD0"/>
    <w:rsid w:val="00250BA0"/>
    <w:rsid w:val="002A3D3A"/>
    <w:rsid w:val="002D394F"/>
    <w:rsid w:val="002E04F7"/>
    <w:rsid w:val="002E77C4"/>
    <w:rsid w:val="002F6F71"/>
    <w:rsid w:val="00304EA1"/>
    <w:rsid w:val="003110B6"/>
    <w:rsid w:val="00313E40"/>
    <w:rsid w:val="00316A5B"/>
    <w:rsid w:val="00347D1D"/>
    <w:rsid w:val="00386D83"/>
    <w:rsid w:val="00390CD7"/>
    <w:rsid w:val="00391735"/>
    <w:rsid w:val="003931EB"/>
    <w:rsid w:val="003B4752"/>
    <w:rsid w:val="003F7F3A"/>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06817"/>
    <w:rsid w:val="00731087"/>
    <w:rsid w:val="00762E30"/>
    <w:rsid w:val="00767733"/>
    <w:rsid w:val="0078668E"/>
    <w:rsid w:val="007A3C26"/>
    <w:rsid w:val="007E1C73"/>
    <w:rsid w:val="007F2E69"/>
    <w:rsid w:val="00842538"/>
    <w:rsid w:val="00853AF2"/>
    <w:rsid w:val="00885AAC"/>
    <w:rsid w:val="00886E3F"/>
    <w:rsid w:val="00887A94"/>
    <w:rsid w:val="008A6B14"/>
    <w:rsid w:val="008E3B7F"/>
    <w:rsid w:val="0090514F"/>
    <w:rsid w:val="009347D9"/>
    <w:rsid w:val="00942189"/>
    <w:rsid w:val="009C5188"/>
    <w:rsid w:val="009D5881"/>
    <w:rsid w:val="009D65B9"/>
    <w:rsid w:val="009F1ACC"/>
    <w:rsid w:val="00A002E4"/>
    <w:rsid w:val="00A140D8"/>
    <w:rsid w:val="00A53186"/>
    <w:rsid w:val="00AB1364"/>
    <w:rsid w:val="00AB2C0C"/>
    <w:rsid w:val="00AC72F8"/>
    <w:rsid w:val="00AD5668"/>
    <w:rsid w:val="00AF31E3"/>
    <w:rsid w:val="00B1073C"/>
    <w:rsid w:val="00B134A3"/>
    <w:rsid w:val="00B23FA2"/>
    <w:rsid w:val="00B37FA1"/>
    <w:rsid w:val="00B742A2"/>
    <w:rsid w:val="00B75FF0"/>
    <w:rsid w:val="00BA43C9"/>
    <w:rsid w:val="00C10A87"/>
    <w:rsid w:val="00C12396"/>
    <w:rsid w:val="00C176A2"/>
    <w:rsid w:val="00C311D2"/>
    <w:rsid w:val="00C76DB1"/>
    <w:rsid w:val="00CA5BFA"/>
    <w:rsid w:val="00CB0572"/>
    <w:rsid w:val="00CB3349"/>
    <w:rsid w:val="00CC5D07"/>
    <w:rsid w:val="00CC7FE9"/>
    <w:rsid w:val="00CE4606"/>
    <w:rsid w:val="00D1140A"/>
    <w:rsid w:val="00D13F81"/>
    <w:rsid w:val="00D33450"/>
    <w:rsid w:val="00D36FFF"/>
    <w:rsid w:val="00D57D6B"/>
    <w:rsid w:val="00D71E68"/>
    <w:rsid w:val="00D9146B"/>
    <w:rsid w:val="00DA7685"/>
    <w:rsid w:val="00E151FB"/>
    <w:rsid w:val="00E35C37"/>
    <w:rsid w:val="00E42C90"/>
    <w:rsid w:val="00E77989"/>
    <w:rsid w:val="00E9149D"/>
    <w:rsid w:val="00EB1938"/>
    <w:rsid w:val="00EE0961"/>
    <w:rsid w:val="00F1191C"/>
    <w:rsid w:val="00F20527"/>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36DBE9-3F17-4991-B918-D15185A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57502-659F-4512-A318-4EB9A5DC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Damyan Mihov</cp:lastModifiedBy>
  <cp:revision>23</cp:revision>
  <dcterms:created xsi:type="dcterms:W3CDTF">2016-04-21T12:13:00Z</dcterms:created>
  <dcterms:modified xsi:type="dcterms:W3CDTF">2016-04-22T11:32:00Z</dcterms:modified>
</cp:coreProperties>
</file>