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9BF1C" w14:textId="4EA6B47F" w:rsidR="00102293" w:rsidRPr="00057D85" w:rsidRDefault="00102293" w:rsidP="00102293">
      <w:pPr>
        <w:jc w:val="center"/>
        <w:rPr>
          <w:rFonts w:ascii="Garamond" w:hAnsi="Garamond"/>
          <w:sz w:val="32"/>
          <w:szCs w:val="32"/>
          <w:u w:val="single"/>
          <w:lang w:val="fr-BE"/>
        </w:rPr>
      </w:pPr>
      <w:r w:rsidRPr="00057D85">
        <w:rPr>
          <w:rFonts w:ascii="Garamond" w:hAnsi="Garamond"/>
          <w:sz w:val="32"/>
          <w:szCs w:val="32"/>
          <w:u w:val="single"/>
          <w:lang w:val="fr-BE"/>
        </w:rPr>
        <w:t>Description du produit</w:t>
      </w:r>
      <w:r w:rsidR="00422E4B" w:rsidRPr="00057D85">
        <w:rPr>
          <w:rFonts w:ascii="Garamond" w:hAnsi="Garamond"/>
          <w:sz w:val="32"/>
          <w:szCs w:val="32"/>
          <w:u w:val="single"/>
          <w:lang w:val="fr-BE"/>
        </w:rPr>
        <w:t xml:space="preserve"> « </w:t>
      </w:r>
      <w:r w:rsidR="00422E4B" w:rsidRPr="00057D85">
        <w:rPr>
          <w:rFonts w:ascii="Garamond" w:hAnsi="Garamond"/>
          <w:i/>
          <w:iCs/>
          <w:sz w:val="32"/>
          <w:szCs w:val="32"/>
          <w:u w:val="single"/>
          <w:lang w:val="fr-BE"/>
        </w:rPr>
        <w:t>Nom du produit</w:t>
      </w:r>
      <w:r w:rsidR="00422E4B" w:rsidRPr="00057D85">
        <w:rPr>
          <w:rFonts w:ascii="Garamond" w:hAnsi="Garamond"/>
          <w:sz w:val="32"/>
          <w:szCs w:val="32"/>
          <w:u w:val="single"/>
          <w:lang w:val="fr-BE"/>
        </w:rPr>
        <w:t> »</w:t>
      </w:r>
    </w:p>
    <w:p w14:paraId="1E2552EA" w14:textId="77777777" w:rsidR="00102293" w:rsidRPr="00102293" w:rsidRDefault="00102293" w:rsidP="00102293">
      <w:pPr>
        <w:jc w:val="center"/>
        <w:rPr>
          <w:rFonts w:ascii="Garamond" w:hAnsi="Garamond"/>
          <w:sz w:val="28"/>
          <w:szCs w:val="28"/>
          <w:u w:val="single"/>
          <w:lang w:val="fr-BE"/>
        </w:rPr>
      </w:pPr>
    </w:p>
    <w:p w14:paraId="18EAA843" w14:textId="77777777" w:rsidR="00102293" w:rsidRPr="00102293" w:rsidRDefault="00102293" w:rsidP="00102293">
      <w:pPr>
        <w:jc w:val="both"/>
        <w:rPr>
          <w:rFonts w:ascii="Garamond" w:hAnsi="Garamond"/>
          <w:sz w:val="24"/>
          <w:szCs w:val="24"/>
          <w:lang w:val="fr-BE"/>
        </w:rPr>
      </w:pPr>
      <w:r w:rsidRPr="00057D85">
        <w:rPr>
          <w:rFonts w:ascii="Garamond" w:hAnsi="Garamond"/>
          <w:b/>
          <w:bCs/>
          <w:sz w:val="28"/>
          <w:szCs w:val="28"/>
          <w:lang w:val="fr-BE"/>
        </w:rPr>
        <w:t>Qu’est-ce qu’est notre produit ?</w:t>
      </w:r>
      <w:r w:rsidRPr="00102293">
        <w:rPr>
          <w:rFonts w:ascii="Garamond" w:hAnsi="Garamond"/>
          <w:b/>
          <w:bCs/>
          <w:sz w:val="24"/>
          <w:szCs w:val="24"/>
          <w:lang w:val="fr-BE"/>
        </w:rPr>
        <w:t xml:space="preserve"> </w:t>
      </w:r>
      <w:r w:rsidRPr="00102293">
        <w:rPr>
          <w:rFonts w:ascii="Garamond" w:hAnsi="Garamond"/>
          <w:sz w:val="24"/>
          <w:szCs w:val="24"/>
          <w:lang w:val="fr-BE"/>
        </w:rPr>
        <w:t>Une application disponible sur Play Store ou sur l’App Store pour téléphone portable, tablette ou montre connectée. Cette application envoie des notifications ou des rappels dès qu’un produit périssable est proche de la date limite de consommation.</w:t>
      </w:r>
      <w:r>
        <w:rPr>
          <w:rFonts w:ascii="Garamond" w:hAnsi="Garamond"/>
          <w:sz w:val="24"/>
          <w:szCs w:val="24"/>
          <w:lang w:val="fr-BE"/>
        </w:rPr>
        <w:t xml:space="preserve"> Ces notifications comprennent la date de péremptions du produit, son poids, ainsi qu’une recette qui permettrait </w:t>
      </w:r>
      <w:r w:rsidR="000B287D">
        <w:rPr>
          <w:rFonts w:ascii="Garamond" w:hAnsi="Garamond"/>
          <w:sz w:val="24"/>
          <w:szCs w:val="24"/>
          <w:lang w:val="fr-BE"/>
        </w:rPr>
        <w:t>à l’utilisateu</w:t>
      </w:r>
      <w:r>
        <w:rPr>
          <w:rFonts w:ascii="Garamond" w:hAnsi="Garamond"/>
          <w:sz w:val="24"/>
          <w:szCs w:val="24"/>
          <w:lang w:val="fr-BE"/>
        </w:rPr>
        <w:t xml:space="preserve">r d’utiliser l’aliment </w:t>
      </w:r>
      <w:r w:rsidR="000B287D">
        <w:rPr>
          <w:rFonts w:ascii="Garamond" w:hAnsi="Garamond"/>
          <w:sz w:val="24"/>
          <w:szCs w:val="24"/>
          <w:lang w:val="fr-BE"/>
        </w:rPr>
        <w:t xml:space="preserve">qui attend sa date limite de consommation. </w:t>
      </w:r>
    </w:p>
    <w:p w14:paraId="7D45D03A" w14:textId="77777777" w:rsidR="00102293" w:rsidRDefault="00102293" w:rsidP="00102293">
      <w:pPr>
        <w:jc w:val="both"/>
        <w:rPr>
          <w:rFonts w:ascii="Garamond" w:hAnsi="Garamond"/>
          <w:sz w:val="24"/>
          <w:szCs w:val="24"/>
          <w:lang w:val="fr-BE"/>
        </w:rPr>
      </w:pPr>
      <w:r w:rsidRPr="00102293">
        <w:rPr>
          <w:rFonts w:ascii="Garamond" w:hAnsi="Garamond"/>
          <w:b/>
          <w:bCs/>
          <w:sz w:val="28"/>
          <w:szCs w:val="28"/>
          <w:lang w:val="fr-BE"/>
        </w:rPr>
        <w:t>Comment utiliser notre application ?</w:t>
      </w:r>
      <w:r w:rsidRPr="00102293">
        <w:rPr>
          <w:rFonts w:ascii="Garamond" w:hAnsi="Garamond"/>
          <w:sz w:val="24"/>
          <w:szCs w:val="24"/>
          <w:lang w:val="fr-BE"/>
        </w:rPr>
        <w:t xml:space="preserve"> Le fonctionnement de l’application est très simple : il suffit de scanner son ticket de caisse après avoir fait ses achats avec l’application, et ainsi, chaque date de péremption des aliments est enregistrée dans l’application.</w:t>
      </w:r>
      <w:r w:rsidR="000B287D">
        <w:rPr>
          <w:rFonts w:ascii="Garamond" w:hAnsi="Garamond"/>
          <w:sz w:val="24"/>
          <w:szCs w:val="24"/>
          <w:lang w:val="fr-BE"/>
        </w:rPr>
        <w:t xml:space="preserve"> Le ticket de caisse comporte un « QR code », un code barre en deux dimensions. Il est possible de scanner ce code barre grâce à la caméra du téléphone portable, de la tablette ou de la montre connectée. Lors de l’utilisation de l’application, la page principale comporte deux messages. Le premier est « Scanner un ticket » et le second « Liste des aliments ». </w:t>
      </w:r>
    </w:p>
    <w:p w14:paraId="7A52429E" w14:textId="5E33DE9D" w:rsidR="000B287D" w:rsidRDefault="000B287D" w:rsidP="00102293">
      <w:pPr>
        <w:jc w:val="both"/>
        <w:rPr>
          <w:rFonts w:ascii="Garamond" w:hAnsi="Garamond"/>
          <w:sz w:val="24"/>
          <w:szCs w:val="24"/>
          <w:lang w:val="fr-BE"/>
        </w:rPr>
      </w:pPr>
      <w:r>
        <w:rPr>
          <w:rFonts w:ascii="Garamond" w:hAnsi="Garamond"/>
          <w:sz w:val="24"/>
          <w:szCs w:val="24"/>
          <w:lang w:val="fr-BE"/>
        </w:rPr>
        <w:t>Lorsque l’on sélectionne le premier lien « Scanner un ticket », la caméra s’</w:t>
      </w:r>
      <w:r w:rsidR="00422E4B">
        <w:rPr>
          <w:rFonts w:ascii="Garamond" w:hAnsi="Garamond"/>
          <w:sz w:val="24"/>
          <w:szCs w:val="24"/>
          <w:lang w:val="fr-BE"/>
        </w:rPr>
        <w:t xml:space="preserve">enclenche automatiquement le code barre est </w:t>
      </w:r>
      <w:r w:rsidR="00E53C38">
        <w:rPr>
          <w:rFonts w:ascii="Garamond" w:hAnsi="Garamond"/>
          <w:sz w:val="24"/>
          <w:szCs w:val="24"/>
          <w:lang w:val="fr-BE"/>
        </w:rPr>
        <w:t>prêt</w:t>
      </w:r>
      <w:r w:rsidR="00422E4B">
        <w:rPr>
          <w:rFonts w:ascii="Garamond" w:hAnsi="Garamond"/>
          <w:sz w:val="24"/>
          <w:szCs w:val="24"/>
          <w:lang w:val="fr-BE"/>
        </w:rPr>
        <w:t xml:space="preserve"> à être scanné. Après avoir scanné le ticket, un message s’affiche sur l’écran afin de confirmer le bon fonctionnement du procédé.</w:t>
      </w:r>
    </w:p>
    <w:p w14:paraId="40D2A9D9" w14:textId="77777777" w:rsidR="00422E4B" w:rsidRPr="00102293" w:rsidRDefault="00422E4B" w:rsidP="00102293">
      <w:pPr>
        <w:jc w:val="both"/>
        <w:rPr>
          <w:rFonts w:ascii="Garamond" w:hAnsi="Garamond"/>
          <w:sz w:val="24"/>
          <w:szCs w:val="24"/>
          <w:lang w:val="fr-BE"/>
        </w:rPr>
      </w:pPr>
      <w:r>
        <w:rPr>
          <w:rFonts w:ascii="Garamond" w:hAnsi="Garamond"/>
          <w:sz w:val="24"/>
          <w:szCs w:val="24"/>
          <w:lang w:val="fr-BE"/>
        </w:rPr>
        <w:t xml:space="preserve">Lorsque l’on sélectionne le second lien « Liste des aliments », une liste de tous les aliments achetés est disponible. Il est possible de supprimer les produits s’ils ont déjà été utilisés. La liste des produits fournis également une « photo type » de chaque aliment ainsi que son poids. Si l’on appuie sur un aliment, les informations le concernant sont disponibles. Une ou plusieurs idées de recette sont également disponibles pour chaque aliment. </w:t>
      </w:r>
    </w:p>
    <w:p w14:paraId="6CCACCCF" w14:textId="77777777" w:rsidR="00102293" w:rsidRPr="00102293" w:rsidRDefault="00102293" w:rsidP="00102293">
      <w:pPr>
        <w:jc w:val="both"/>
        <w:rPr>
          <w:rFonts w:ascii="Garamond" w:hAnsi="Garamond"/>
          <w:sz w:val="24"/>
          <w:szCs w:val="24"/>
          <w:lang w:val="fr-BE"/>
        </w:rPr>
      </w:pPr>
      <w:r w:rsidRPr="00102293">
        <w:rPr>
          <w:rFonts w:ascii="Garamond" w:hAnsi="Garamond"/>
          <w:b/>
          <w:bCs/>
          <w:sz w:val="28"/>
          <w:szCs w:val="28"/>
          <w:lang w:val="fr-BE"/>
        </w:rPr>
        <w:t>Quel est le but de ce produit ?</w:t>
      </w:r>
      <w:r w:rsidRPr="00102293">
        <w:rPr>
          <w:rFonts w:ascii="Garamond" w:hAnsi="Garamond"/>
          <w:sz w:val="28"/>
          <w:szCs w:val="28"/>
          <w:lang w:val="fr-BE"/>
        </w:rPr>
        <w:t xml:space="preserve"> </w:t>
      </w:r>
      <w:r w:rsidRPr="00102293">
        <w:rPr>
          <w:rFonts w:ascii="Garamond" w:hAnsi="Garamond"/>
          <w:sz w:val="24"/>
          <w:szCs w:val="24"/>
          <w:lang w:val="fr-BE"/>
        </w:rPr>
        <w:t>Il arrive souvent que l’on oublie de la nourriture que l’on a achetée et qu’elle pourrisse au fond du frigo. Le but de notre application est d’éviter le gaspillage alimentaire en envoyant des rappels sur l’écran de l’utilisateur de l’application lorsque les aliments sont presque périmés. Le nom de l’aliment, son poids ainsi que sa date de péremption sont envoyés dans la notification</w:t>
      </w:r>
      <w:r w:rsidR="00ED68B7">
        <w:rPr>
          <w:rFonts w:ascii="Garamond" w:hAnsi="Garamond"/>
          <w:sz w:val="24"/>
          <w:szCs w:val="24"/>
          <w:lang w:val="fr-BE"/>
        </w:rPr>
        <w:t xml:space="preserve"> afin d’aider l’utilisateur à consommer le produit</w:t>
      </w:r>
      <w:r w:rsidR="00E36BBB">
        <w:rPr>
          <w:rFonts w:ascii="Garamond" w:hAnsi="Garamond"/>
          <w:sz w:val="24"/>
          <w:szCs w:val="24"/>
          <w:lang w:val="fr-BE"/>
        </w:rPr>
        <w:t xml:space="preserve"> avant qu’il soit périmé</w:t>
      </w:r>
      <w:r w:rsidRPr="00102293">
        <w:rPr>
          <w:rFonts w:ascii="Garamond" w:hAnsi="Garamond"/>
          <w:sz w:val="24"/>
          <w:szCs w:val="24"/>
          <w:lang w:val="fr-BE"/>
        </w:rPr>
        <w:t xml:space="preserve">. </w:t>
      </w:r>
      <w:r w:rsidR="00057D85">
        <w:rPr>
          <w:rFonts w:ascii="Garamond" w:hAnsi="Garamond"/>
          <w:sz w:val="24"/>
          <w:szCs w:val="24"/>
          <w:lang w:val="fr-BE"/>
        </w:rPr>
        <w:t>L’objectif de ce produit est donc d’aider le consommateur à diminuer son gaspillage alimentaire.</w:t>
      </w:r>
      <w:r w:rsidR="00116043">
        <w:rPr>
          <w:rFonts w:ascii="Garamond" w:hAnsi="Garamond"/>
          <w:sz w:val="24"/>
          <w:szCs w:val="24"/>
          <w:lang w:val="fr-BE"/>
        </w:rPr>
        <w:t xml:space="preserve"> Notre application est également utile lorsque l’utilisateur fait ses courses, il sait se connecter sur son compte afin de regarder quel aliment il lui reste dans son frigo et quel aliment il lui manque. Le consommateur a donc moins de risque d’oublier quelque chose lorsqu’il fait ses courses.</w:t>
      </w:r>
    </w:p>
    <w:p w14:paraId="3B201F61" w14:textId="77777777" w:rsidR="00102293" w:rsidRDefault="00102293" w:rsidP="00102293">
      <w:pPr>
        <w:jc w:val="both"/>
        <w:rPr>
          <w:rFonts w:ascii="Garamond" w:hAnsi="Garamond"/>
          <w:sz w:val="24"/>
          <w:szCs w:val="24"/>
          <w:lang w:val="fr-BE"/>
        </w:rPr>
      </w:pPr>
      <w:r w:rsidRPr="00102293">
        <w:rPr>
          <w:rFonts w:ascii="Garamond" w:hAnsi="Garamond"/>
          <w:b/>
          <w:bCs/>
          <w:sz w:val="28"/>
          <w:szCs w:val="28"/>
          <w:lang w:val="fr-BE"/>
        </w:rPr>
        <w:t>Ce qu’il faut mettre en place :</w:t>
      </w:r>
      <w:r w:rsidRPr="00102293">
        <w:rPr>
          <w:rFonts w:ascii="Garamond" w:hAnsi="Garamond"/>
          <w:sz w:val="28"/>
          <w:szCs w:val="28"/>
          <w:lang w:val="fr-BE"/>
        </w:rPr>
        <w:t xml:space="preserve"> </w:t>
      </w:r>
      <w:r w:rsidRPr="00102293">
        <w:rPr>
          <w:rFonts w:ascii="Garamond" w:hAnsi="Garamond"/>
          <w:sz w:val="24"/>
          <w:szCs w:val="24"/>
          <w:lang w:val="fr-BE"/>
        </w:rPr>
        <w:t>Les grandes surfaces doivent travailler main dans la main avec les entreprises d’alimentation afin qu</w:t>
      </w:r>
      <w:r w:rsidR="008F52D5">
        <w:rPr>
          <w:rFonts w:ascii="Garamond" w:hAnsi="Garamond"/>
          <w:sz w:val="24"/>
          <w:szCs w:val="24"/>
          <w:lang w:val="fr-BE"/>
        </w:rPr>
        <w:t>’une fois l</w:t>
      </w:r>
      <w:r w:rsidRPr="00102293">
        <w:rPr>
          <w:rFonts w:ascii="Garamond" w:hAnsi="Garamond"/>
          <w:sz w:val="24"/>
          <w:szCs w:val="24"/>
          <w:lang w:val="fr-BE"/>
        </w:rPr>
        <w:t>e</w:t>
      </w:r>
      <w:r w:rsidR="008F52D5">
        <w:rPr>
          <w:rFonts w:ascii="Garamond" w:hAnsi="Garamond"/>
          <w:sz w:val="24"/>
          <w:szCs w:val="24"/>
          <w:lang w:val="fr-BE"/>
        </w:rPr>
        <w:t>s aliments scannés à la caisse des magasins,</w:t>
      </w:r>
      <w:r w:rsidRPr="00102293">
        <w:rPr>
          <w:rFonts w:ascii="Garamond" w:hAnsi="Garamond"/>
          <w:sz w:val="24"/>
          <w:szCs w:val="24"/>
          <w:lang w:val="fr-BE"/>
        </w:rPr>
        <w:t xml:space="preserve"> les tickets de caisse contiennent </w:t>
      </w:r>
      <w:r w:rsidR="008F52D5">
        <w:rPr>
          <w:rFonts w:ascii="Garamond" w:hAnsi="Garamond"/>
          <w:sz w:val="24"/>
          <w:szCs w:val="24"/>
          <w:lang w:val="fr-BE"/>
        </w:rPr>
        <w:t>un QR code</w:t>
      </w:r>
      <w:r w:rsidRPr="00102293">
        <w:rPr>
          <w:rFonts w:ascii="Garamond" w:hAnsi="Garamond"/>
          <w:sz w:val="24"/>
          <w:szCs w:val="24"/>
          <w:lang w:val="fr-BE"/>
        </w:rPr>
        <w:t xml:space="preserve">. </w:t>
      </w:r>
      <w:r w:rsidR="00057D85">
        <w:rPr>
          <w:rFonts w:ascii="Garamond" w:hAnsi="Garamond"/>
          <w:sz w:val="24"/>
          <w:szCs w:val="24"/>
          <w:lang w:val="fr-BE"/>
        </w:rPr>
        <w:t xml:space="preserve">Il est donc nécessaire de créer une base de données qui reprend le nom de tous les produits alimentaires disponibles en magasin. Afin de </w:t>
      </w:r>
      <w:r w:rsidRPr="00102293">
        <w:rPr>
          <w:rFonts w:ascii="Garamond" w:hAnsi="Garamond"/>
          <w:sz w:val="24"/>
          <w:szCs w:val="24"/>
          <w:lang w:val="fr-BE"/>
        </w:rPr>
        <w:t>faciliter l’utilisation de l’application</w:t>
      </w:r>
      <w:r w:rsidR="00057D85">
        <w:rPr>
          <w:rFonts w:ascii="Garamond" w:hAnsi="Garamond"/>
          <w:sz w:val="24"/>
          <w:szCs w:val="24"/>
          <w:lang w:val="fr-BE"/>
        </w:rPr>
        <w:t>, i</w:t>
      </w:r>
      <w:r w:rsidRPr="00102293">
        <w:rPr>
          <w:rFonts w:ascii="Garamond" w:hAnsi="Garamond"/>
          <w:sz w:val="24"/>
          <w:szCs w:val="24"/>
          <w:lang w:val="fr-BE"/>
        </w:rPr>
        <w:t>l est indispensable que la personne qui utilise notre application n’ait à scanner qu’une</w:t>
      </w:r>
      <w:r w:rsidR="00057D85">
        <w:rPr>
          <w:rFonts w:ascii="Garamond" w:hAnsi="Garamond"/>
          <w:sz w:val="24"/>
          <w:szCs w:val="24"/>
          <w:lang w:val="fr-BE"/>
        </w:rPr>
        <w:t xml:space="preserve"> seule</w:t>
      </w:r>
      <w:r w:rsidRPr="00102293">
        <w:rPr>
          <w:rFonts w:ascii="Garamond" w:hAnsi="Garamond"/>
          <w:sz w:val="24"/>
          <w:szCs w:val="24"/>
          <w:lang w:val="fr-BE"/>
        </w:rPr>
        <w:t xml:space="preserve"> fois son ticket de caisse. </w:t>
      </w:r>
    </w:p>
    <w:p w14:paraId="5A60A195" w14:textId="77777777" w:rsidR="00057D85" w:rsidRDefault="00057D85" w:rsidP="00057D85">
      <w:pPr>
        <w:jc w:val="both"/>
        <w:rPr>
          <w:rFonts w:ascii="Garamond" w:hAnsi="Garamond"/>
          <w:sz w:val="24"/>
          <w:szCs w:val="24"/>
          <w:lang w:val="fr-BE"/>
        </w:rPr>
      </w:pPr>
      <w:r w:rsidRPr="00057D85">
        <w:rPr>
          <w:rFonts w:ascii="Garamond" w:hAnsi="Garamond"/>
          <w:b/>
          <w:bCs/>
          <w:sz w:val="28"/>
          <w:szCs w:val="28"/>
          <w:lang w:val="fr-BE"/>
        </w:rPr>
        <w:t>Comment créer une base de données :</w:t>
      </w:r>
      <w:r w:rsidRPr="00057D85">
        <w:rPr>
          <w:rFonts w:ascii="Garamond" w:hAnsi="Garamond"/>
          <w:b/>
          <w:bCs/>
          <w:sz w:val="24"/>
          <w:szCs w:val="24"/>
          <w:lang w:val="fr-BE"/>
        </w:rPr>
        <w:t xml:space="preserve"> </w:t>
      </w:r>
      <w:r>
        <w:rPr>
          <w:rFonts w:ascii="Garamond" w:hAnsi="Garamond"/>
          <w:sz w:val="24"/>
          <w:szCs w:val="24"/>
          <w:lang w:val="fr-BE"/>
        </w:rPr>
        <w:t>Nous avons réfléchis à un moyen de créer une base de données des produits et ensuite d’encoder leur date de péremption et leur poids :</w:t>
      </w:r>
      <w:r w:rsidR="008F52D5">
        <w:rPr>
          <w:rFonts w:ascii="Garamond" w:hAnsi="Garamond"/>
          <w:sz w:val="24"/>
          <w:szCs w:val="24"/>
          <w:lang w:val="fr-BE"/>
        </w:rPr>
        <w:t xml:space="preserve"> </w:t>
      </w:r>
      <w:r w:rsidRPr="00057D85">
        <w:rPr>
          <w:rFonts w:ascii="Garamond" w:hAnsi="Garamond"/>
          <w:sz w:val="24"/>
          <w:szCs w:val="24"/>
          <w:lang w:val="fr-BE"/>
        </w:rPr>
        <w:t xml:space="preserve">Les </w:t>
      </w:r>
      <w:r w:rsidRPr="00057D85">
        <w:rPr>
          <w:rFonts w:ascii="Garamond" w:hAnsi="Garamond"/>
          <w:sz w:val="24"/>
          <w:szCs w:val="24"/>
          <w:lang w:val="fr-BE"/>
        </w:rPr>
        <w:lastRenderedPageBreak/>
        <w:t xml:space="preserve">entreprises de l’agro-alimentaire rajoutent un code sur le produit qui sera scanné au moment de l’achat. </w:t>
      </w:r>
      <w:r w:rsidR="008F52D5">
        <w:rPr>
          <w:rFonts w:ascii="Garamond" w:hAnsi="Garamond"/>
          <w:sz w:val="24"/>
          <w:szCs w:val="24"/>
          <w:lang w:val="fr-BE"/>
        </w:rPr>
        <w:t xml:space="preserve">Ces codes contiendront le nom de l’aliment, sa date de péremption et son poids. </w:t>
      </w:r>
      <w:r w:rsidRPr="00057D85">
        <w:rPr>
          <w:rFonts w:ascii="Garamond" w:hAnsi="Garamond"/>
          <w:sz w:val="24"/>
          <w:szCs w:val="24"/>
          <w:lang w:val="fr-BE"/>
        </w:rPr>
        <w:t>Tous les codes de tous les produits se retrouveront sous la seule forme d’un QR code</w:t>
      </w:r>
      <w:r w:rsidR="008F52D5">
        <w:rPr>
          <w:rFonts w:ascii="Garamond" w:hAnsi="Garamond"/>
          <w:sz w:val="24"/>
          <w:szCs w:val="24"/>
          <w:lang w:val="fr-BE"/>
        </w:rPr>
        <w:t xml:space="preserve"> sur le ticket de caisse que le client va recevoir</w:t>
      </w:r>
      <w:r w:rsidRPr="00057D85">
        <w:rPr>
          <w:rFonts w:ascii="Garamond" w:hAnsi="Garamond"/>
          <w:sz w:val="24"/>
          <w:szCs w:val="24"/>
          <w:lang w:val="fr-BE"/>
        </w:rPr>
        <w:t xml:space="preserve">. Ce code sera la seule et unique chose </w:t>
      </w:r>
      <w:r>
        <w:rPr>
          <w:rFonts w:ascii="Garamond" w:hAnsi="Garamond"/>
          <w:sz w:val="24"/>
          <w:szCs w:val="24"/>
          <w:lang w:val="fr-BE"/>
        </w:rPr>
        <w:t>à</w:t>
      </w:r>
      <w:r w:rsidRPr="00057D85">
        <w:rPr>
          <w:rFonts w:ascii="Garamond" w:hAnsi="Garamond"/>
          <w:sz w:val="24"/>
          <w:szCs w:val="24"/>
          <w:lang w:val="fr-BE"/>
        </w:rPr>
        <w:t xml:space="preserve"> scanner sur l’application et regroupera le nom de tous les produits achetés, ainsi que leur poids et leur date de péremption. </w:t>
      </w:r>
    </w:p>
    <w:p w14:paraId="4823A6B2" w14:textId="77777777" w:rsidR="008F52D5" w:rsidRDefault="008F52D5" w:rsidP="00102293">
      <w:pPr>
        <w:jc w:val="both"/>
        <w:rPr>
          <w:rFonts w:ascii="Garamond" w:hAnsi="Garamond"/>
          <w:b/>
          <w:bCs/>
          <w:sz w:val="28"/>
          <w:szCs w:val="28"/>
          <w:lang w:val="fr-BE"/>
        </w:rPr>
      </w:pPr>
      <w:r w:rsidRPr="008F52D5">
        <w:rPr>
          <w:rFonts w:ascii="Garamond" w:hAnsi="Garamond"/>
          <w:b/>
          <w:bCs/>
          <w:sz w:val="28"/>
          <w:szCs w:val="28"/>
          <w:lang w:val="fr-BE"/>
        </w:rPr>
        <w:t>Pourquoi une entreprise serait d’accord d’utiliser notre application ?</w:t>
      </w:r>
    </w:p>
    <w:p w14:paraId="1ABEE524" w14:textId="77777777" w:rsidR="008F52D5" w:rsidRPr="008F52D5" w:rsidRDefault="008F52D5" w:rsidP="008F52D5">
      <w:pPr>
        <w:jc w:val="both"/>
        <w:rPr>
          <w:rFonts w:ascii="Garamond" w:hAnsi="Garamond"/>
          <w:sz w:val="24"/>
          <w:szCs w:val="24"/>
          <w:lang w:val="fr-BE"/>
        </w:rPr>
      </w:pPr>
      <w:r w:rsidRPr="008F52D5">
        <w:rPr>
          <w:rFonts w:ascii="Garamond" w:hAnsi="Garamond"/>
          <w:b/>
          <w:bCs/>
          <w:sz w:val="28"/>
          <w:szCs w:val="28"/>
          <w:lang w:val="fr-BE"/>
        </w:rPr>
        <w:t>•</w:t>
      </w:r>
      <w:r>
        <w:rPr>
          <w:rFonts w:ascii="Garamond" w:hAnsi="Garamond"/>
          <w:sz w:val="24"/>
          <w:szCs w:val="24"/>
          <w:lang w:val="fr-BE"/>
        </w:rPr>
        <w:t xml:space="preserve"> </w:t>
      </w:r>
      <w:r w:rsidRPr="008F52D5">
        <w:rPr>
          <w:rFonts w:ascii="Garamond" w:hAnsi="Garamond"/>
          <w:sz w:val="24"/>
          <w:szCs w:val="24"/>
          <w:lang w:val="fr-BE"/>
        </w:rPr>
        <w:t>Pour sa bonne image (RSE : Responsabilité sociétale des entreprises) sociale et écologique car :</w:t>
      </w:r>
    </w:p>
    <w:p w14:paraId="28694DD4" w14:textId="77777777" w:rsidR="008F52D5" w:rsidRPr="008F52D5" w:rsidRDefault="008F52D5" w:rsidP="008F52D5">
      <w:pPr>
        <w:jc w:val="both"/>
        <w:rPr>
          <w:rFonts w:ascii="Garamond" w:hAnsi="Garamond"/>
          <w:sz w:val="24"/>
          <w:szCs w:val="24"/>
          <w:lang w:val="fr-BE"/>
        </w:rPr>
      </w:pPr>
      <w:r w:rsidRPr="008F52D5">
        <w:rPr>
          <w:rFonts w:ascii="Garamond" w:hAnsi="Garamond"/>
          <w:sz w:val="24"/>
          <w:szCs w:val="24"/>
          <w:lang w:val="fr-BE"/>
        </w:rPr>
        <w:t>- Economie pour le consommateur</w:t>
      </w:r>
    </w:p>
    <w:p w14:paraId="6ADB76E2" w14:textId="77777777" w:rsidR="008F52D5" w:rsidRPr="008F52D5" w:rsidRDefault="008F52D5" w:rsidP="008F52D5">
      <w:pPr>
        <w:jc w:val="both"/>
        <w:rPr>
          <w:rFonts w:ascii="Garamond" w:hAnsi="Garamond"/>
          <w:sz w:val="24"/>
          <w:szCs w:val="24"/>
          <w:lang w:val="fr-BE"/>
        </w:rPr>
      </w:pPr>
      <w:r w:rsidRPr="008F52D5">
        <w:rPr>
          <w:rFonts w:ascii="Garamond" w:hAnsi="Garamond"/>
          <w:sz w:val="24"/>
          <w:szCs w:val="24"/>
          <w:lang w:val="fr-BE"/>
        </w:rPr>
        <w:t>- Facilite la vie du consommateur grâce aux recettes</w:t>
      </w:r>
    </w:p>
    <w:p w14:paraId="006CB723" w14:textId="77777777" w:rsidR="008F52D5" w:rsidRPr="008F52D5" w:rsidRDefault="008F52D5" w:rsidP="008F52D5">
      <w:pPr>
        <w:jc w:val="both"/>
        <w:rPr>
          <w:rFonts w:ascii="Garamond" w:hAnsi="Garamond"/>
          <w:sz w:val="24"/>
          <w:szCs w:val="24"/>
          <w:lang w:val="fr-BE"/>
        </w:rPr>
      </w:pPr>
      <w:r w:rsidRPr="008F52D5">
        <w:rPr>
          <w:rFonts w:ascii="Garamond" w:hAnsi="Garamond"/>
          <w:sz w:val="24"/>
          <w:szCs w:val="24"/>
          <w:lang w:val="fr-BE"/>
        </w:rPr>
        <w:t>- Goodwill : meilleure réputation</w:t>
      </w:r>
    </w:p>
    <w:p w14:paraId="65BA7714" w14:textId="77777777" w:rsidR="008F52D5" w:rsidRPr="00102293" w:rsidRDefault="008F52D5" w:rsidP="008F52D5">
      <w:pPr>
        <w:jc w:val="both"/>
        <w:rPr>
          <w:rFonts w:ascii="Garamond" w:hAnsi="Garamond"/>
          <w:sz w:val="24"/>
          <w:szCs w:val="24"/>
          <w:lang w:val="fr-BE"/>
        </w:rPr>
      </w:pPr>
      <w:r w:rsidRPr="008F52D5">
        <w:rPr>
          <w:rFonts w:ascii="Garamond" w:hAnsi="Garamond"/>
          <w:sz w:val="24"/>
          <w:szCs w:val="24"/>
          <w:lang w:val="fr-BE"/>
        </w:rPr>
        <w:t>•</w:t>
      </w:r>
      <w:r>
        <w:rPr>
          <w:rFonts w:ascii="Garamond" w:hAnsi="Garamond"/>
          <w:sz w:val="24"/>
          <w:szCs w:val="24"/>
          <w:lang w:val="fr-BE"/>
        </w:rPr>
        <w:t xml:space="preserve"> </w:t>
      </w:r>
      <w:r w:rsidRPr="008F52D5">
        <w:rPr>
          <w:rFonts w:ascii="Garamond" w:hAnsi="Garamond"/>
          <w:sz w:val="24"/>
          <w:szCs w:val="24"/>
          <w:lang w:val="fr-BE"/>
        </w:rPr>
        <w:t>Plus de clients pour l’entreprise et pour la grande surface si l’application fonctionne</w:t>
      </w:r>
    </w:p>
    <w:p w14:paraId="3D773167" w14:textId="77777777" w:rsidR="00102293" w:rsidRPr="00102293" w:rsidRDefault="00102293" w:rsidP="00102293">
      <w:pPr>
        <w:jc w:val="both"/>
        <w:rPr>
          <w:rFonts w:ascii="Garamond" w:hAnsi="Garamond"/>
          <w:sz w:val="24"/>
          <w:szCs w:val="24"/>
          <w:lang w:val="fr-BE"/>
        </w:rPr>
      </w:pPr>
      <w:r w:rsidRPr="00102293">
        <w:rPr>
          <w:rFonts w:ascii="Garamond" w:hAnsi="Garamond"/>
          <w:b/>
          <w:bCs/>
          <w:sz w:val="28"/>
          <w:szCs w:val="28"/>
          <w:lang w:val="fr-BE"/>
        </w:rPr>
        <w:t>Pourquoi envoyer le poids du produit ?</w:t>
      </w:r>
      <w:r w:rsidRPr="00102293">
        <w:rPr>
          <w:rFonts w:ascii="Garamond" w:hAnsi="Garamond"/>
          <w:b/>
          <w:bCs/>
          <w:sz w:val="24"/>
          <w:szCs w:val="24"/>
          <w:lang w:val="fr-BE"/>
        </w:rPr>
        <w:t xml:space="preserve">  </w:t>
      </w:r>
      <w:r w:rsidRPr="00102293">
        <w:rPr>
          <w:rFonts w:ascii="Garamond" w:hAnsi="Garamond"/>
          <w:sz w:val="24"/>
          <w:szCs w:val="24"/>
          <w:lang w:val="fr-BE"/>
        </w:rPr>
        <w:t xml:space="preserve">Pour que l’utilisateur sache exactement quelle quantité il lui reste dans son frigo et pour qu’il sache quelle quantité de nourriture il a la possibilité de préparer avec les aliments qui sont bientôt périssables. </w:t>
      </w:r>
    </w:p>
    <w:p w14:paraId="20AF1A61" w14:textId="77777777" w:rsidR="00B7641A" w:rsidRDefault="00B7641A" w:rsidP="00102293">
      <w:pPr>
        <w:jc w:val="both"/>
        <w:rPr>
          <w:rFonts w:ascii="Garamond" w:hAnsi="Garamond"/>
          <w:sz w:val="24"/>
          <w:szCs w:val="24"/>
          <w:lang w:val="fr-BE"/>
        </w:rPr>
      </w:pPr>
      <w:r w:rsidRPr="00B7641A">
        <w:rPr>
          <w:rFonts w:ascii="Garamond" w:hAnsi="Garamond"/>
          <w:b/>
          <w:bCs/>
          <w:sz w:val="28"/>
          <w:szCs w:val="28"/>
          <w:lang w:val="fr-BE"/>
        </w:rPr>
        <w:t>Pourquoi proposer des recettes ?</w:t>
      </w:r>
      <w:r w:rsidR="00102293" w:rsidRPr="00102293">
        <w:rPr>
          <w:rFonts w:ascii="Garamond" w:hAnsi="Garamond"/>
          <w:sz w:val="24"/>
          <w:szCs w:val="24"/>
          <w:lang w:val="fr-BE"/>
        </w:rPr>
        <w:t xml:space="preserve"> Pour donner un côté ludique à notre application, des idées de recette sont envoyées avec les notifications pour donner à l’utilisateur des idées de repas qui contiennent les aliments qui approchent la date limite de consommation. </w:t>
      </w:r>
    </w:p>
    <w:p w14:paraId="7893CC88" w14:textId="77777777" w:rsidR="00102293" w:rsidRPr="00102293" w:rsidRDefault="00B7641A" w:rsidP="00102293">
      <w:pPr>
        <w:jc w:val="both"/>
        <w:rPr>
          <w:rFonts w:ascii="Garamond" w:hAnsi="Garamond"/>
          <w:sz w:val="24"/>
          <w:szCs w:val="24"/>
          <w:lang w:val="fr-BE"/>
        </w:rPr>
      </w:pPr>
      <w:r w:rsidRPr="00B7641A">
        <w:rPr>
          <w:rFonts w:ascii="Garamond" w:hAnsi="Garamond"/>
          <w:b/>
          <w:bCs/>
          <w:sz w:val="28"/>
          <w:szCs w:val="28"/>
          <w:lang w:val="fr-BE"/>
        </w:rPr>
        <w:t>Quel type de recettes proposer</w:t>
      </w:r>
      <w:r>
        <w:rPr>
          <w:rFonts w:ascii="Garamond" w:hAnsi="Garamond"/>
          <w:sz w:val="24"/>
          <w:szCs w:val="24"/>
          <w:lang w:val="fr-BE"/>
        </w:rPr>
        <w:t> </w:t>
      </w:r>
      <w:r w:rsidRPr="00B7641A">
        <w:rPr>
          <w:rFonts w:ascii="Garamond" w:hAnsi="Garamond"/>
          <w:b/>
          <w:bCs/>
          <w:sz w:val="28"/>
          <w:szCs w:val="28"/>
          <w:lang w:val="fr-BE"/>
        </w:rPr>
        <w:t>?</w:t>
      </w:r>
      <w:r>
        <w:rPr>
          <w:rFonts w:ascii="Garamond" w:hAnsi="Garamond"/>
          <w:sz w:val="24"/>
          <w:szCs w:val="24"/>
          <w:lang w:val="fr-BE"/>
        </w:rPr>
        <w:t xml:space="preserve"> Lors de la première utilisation de notre application, plusieurs questions sont posées à l’utilisateur afin de cerner ses goûts. Tous types de recette sont proposés. Entrées, desserts, recettes belges, orientales, asiatiques, soupes, repas de fêtes, tous les genres de nourriture sont proposés. L’utilisateur doit juste choisir en fonction de ses goûts et préférences. </w:t>
      </w:r>
    </w:p>
    <w:p w14:paraId="591A80AE" w14:textId="77777777" w:rsidR="00ED68B7" w:rsidRDefault="00ED68B7" w:rsidP="00ED68B7">
      <w:pPr>
        <w:jc w:val="both"/>
        <w:rPr>
          <w:rFonts w:ascii="Garamond" w:hAnsi="Garamond"/>
          <w:sz w:val="24"/>
          <w:szCs w:val="24"/>
          <w:lang w:val="fr-BE"/>
        </w:rPr>
      </w:pPr>
      <w:r w:rsidRPr="008F52D5">
        <w:rPr>
          <w:rFonts w:ascii="Garamond" w:hAnsi="Garamond"/>
          <w:b/>
          <w:bCs/>
          <w:sz w:val="28"/>
          <w:szCs w:val="28"/>
          <w:lang w:val="fr-BE"/>
        </w:rPr>
        <w:t>Pourquoi sur smartphone, tablette et montre connectée ?</w:t>
      </w:r>
      <w:r w:rsidR="00B7641A">
        <w:rPr>
          <w:rFonts w:ascii="Garamond" w:hAnsi="Garamond"/>
          <w:b/>
          <w:bCs/>
          <w:sz w:val="28"/>
          <w:szCs w:val="28"/>
          <w:lang w:val="fr-BE"/>
        </w:rPr>
        <w:t xml:space="preserve"> </w:t>
      </w:r>
      <w:r w:rsidR="00116043">
        <w:rPr>
          <w:rFonts w:ascii="Garamond" w:hAnsi="Garamond"/>
          <w:sz w:val="24"/>
          <w:szCs w:val="24"/>
          <w:lang w:val="fr-BE"/>
        </w:rPr>
        <w:t xml:space="preserve">Nous pensons que l’un des avantages de notre produit est sa facilité d’utilisation. Les smartphones nous accompagnent partout, même au moment de faire nos courses. Il est donc très facile de sortir son téléphone et de scanner QR code présent sur le ticket de caisse. En cas d’oubli du téléphone, il est également possible de scanner le code grâce aux montres connectées. L’utilisateur peut également scanner son ticket de caisse une fois rentré chez lui, grâce à sa tablette. L’avantage d’utiliser une tablette est que l’écran est beaucoup plus grand que sur une montre ou un smartphone, le consommateur aura plus de facilité lorsqu’il lira la recette sur une tablette. </w:t>
      </w:r>
    </w:p>
    <w:p w14:paraId="68C7760A" w14:textId="77777777" w:rsidR="00116043" w:rsidRPr="00102293" w:rsidRDefault="00116043" w:rsidP="00ED68B7">
      <w:pPr>
        <w:jc w:val="both"/>
        <w:rPr>
          <w:rFonts w:ascii="Garamond" w:hAnsi="Garamond"/>
          <w:sz w:val="24"/>
          <w:szCs w:val="24"/>
          <w:lang w:val="fr-BE"/>
        </w:rPr>
      </w:pPr>
      <w:r>
        <w:rPr>
          <w:rFonts w:ascii="Garamond" w:hAnsi="Garamond"/>
          <w:sz w:val="24"/>
          <w:szCs w:val="24"/>
          <w:lang w:val="fr-BE"/>
        </w:rPr>
        <w:t xml:space="preserve">Il est évidemment possible de connecter son compte sur plusieurs appareils différents. </w:t>
      </w:r>
    </w:p>
    <w:p w14:paraId="47084DE0" w14:textId="77777777" w:rsidR="00C91B5C" w:rsidRPr="00102293" w:rsidRDefault="00C91B5C" w:rsidP="00102293">
      <w:pPr>
        <w:jc w:val="both"/>
        <w:rPr>
          <w:rFonts w:ascii="Garamond" w:hAnsi="Garamond"/>
          <w:sz w:val="24"/>
          <w:szCs w:val="24"/>
          <w:lang w:val="fr-BE"/>
        </w:rPr>
      </w:pPr>
    </w:p>
    <w:sectPr w:rsidR="00C91B5C" w:rsidRPr="00102293">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E05BC6" w14:textId="77777777" w:rsidR="009A1127" w:rsidRDefault="009A1127" w:rsidP="00102293">
      <w:pPr>
        <w:spacing w:after="0" w:line="240" w:lineRule="auto"/>
      </w:pPr>
      <w:r>
        <w:separator/>
      </w:r>
    </w:p>
  </w:endnote>
  <w:endnote w:type="continuationSeparator" w:id="0">
    <w:p w14:paraId="3E97BEEF" w14:textId="77777777" w:rsidR="009A1127" w:rsidRDefault="009A1127" w:rsidP="00102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F5CA0" w14:textId="77777777" w:rsidR="006A7765" w:rsidRDefault="00C46860" w:rsidP="006A7765">
    <w:pPr>
      <w:pStyle w:val="Pieddepage"/>
      <w:jc w:val="center"/>
    </w:pPr>
    <w:proofErr w:type="spellStart"/>
    <w:r>
      <w:t>Gaël</w:t>
    </w:r>
    <w:proofErr w:type="spellEnd"/>
    <w:r>
      <w:t xml:space="preserve"> </w:t>
    </w:r>
    <w:proofErr w:type="spellStart"/>
    <w:r>
      <w:t>Baôo</w:t>
    </w:r>
    <w:proofErr w:type="spellEnd"/>
    <w:r>
      <w:t xml:space="preserve"> </w:t>
    </w:r>
  </w:p>
  <w:p w14:paraId="4B8160EF" w14:textId="77777777" w:rsidR="002D26C7" w:rsidRDefault="00C46860" w:rsidP="006A7765">
    <w:pPr>
      <w:pStyle w:val="Pieddepage"/>
      <w:jc w:val="center"/>
    </w:pPr>
    <w:r>
      <w:t>Gary Georges</w:t>
    </w:r>
  </w:p>
  <w:p w14:paraId="3D707F93" w14:textId="77777777" w:rsidR="002D26C7" w:rsidRDefault="00C46860" w:rsidP="006A7765">
    <w:pPr>
      <w:pStyle w:val="Pieddepage"/>
      <w:jc w:val="center"/>
    </w:pPr>
    <w:r>
      <w:t xml:space="preserve">Sophia </w:t>
    </w:r>
    <w:proofErr w:type="spellStart"/>
    <w:r>
      <w:t>Hamsa</w:t>
    </w:r>
    <w:proofErr w:type="spellEnd"/>
  </w:p>
  <w:p w14:paraId="1FDB0092" w14:textId="77777777" w:rsidR="00210D4C" w:rsidRDefault="00C46860" w:rsidP="006A7765">
    <w:pPr>
      <w:pStyle w:val="Pieddepage"/>
      <w:jc w:val="center"/>
    </w:pPr>
    <w:r>
      <w:t>Lise Laurent</w:t>
    </w:r>
  </w:p>
  <w:p w14:paraId="2FB1B689" w14:textId="77777777" w:rsidR="006A7765" w:rsidRDefault="009A112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7C6CB5" w14:textId="77777777" w:rsidR="009A1127" w:rsidRDefault="009A1127" w:rsidP="00102293">
      <w:pPr>
        <w:spacing w:after="0" w:line="240" w:lineRule="auto"/>
      </w:pPr>
      <w:r>
        <w:separator/>
      </w:r>
    </w:p>
  </w:footnote>
  <w:footnote w:type="continuationSeparator" w:id="0">
    <w:p w14:paraId="419EF5D3" w14:textId="77777777" w:rsidR="009A1127" w:rsidRDefault="009A1127" w:rsidP="001022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BB531" w14:textId="77777777" w:rsidR="00102293" w:rsidRPr="00102293" w:rsidRDefault="00102293">
    <w:pPr>
      <w:pStyle w:val="En-tte"/>
      <w:rPr>
        <w:rFonts w:ascii="Garamond" w:hAnsi="Garamond"/>
      </w:rPr>
    </w:pPr>
    <w:r w:rsidRPr="00102293">
      <w:rPr>
        <w:rFonts w:ascii="Garamond" w:hAnsi="Garamond"/>
      </w:rPr>
      <w:t>Groupe 13</w:t>
    </w:r>
    <w:r>
      <w:rPr>
        <w:rFonts w:ascii="Garamond" w:hAnsi="Garamond"/>
      </w:rPr>
      <w:t xml:space="preserve">                                                                                                                      Examen </w:t>
    </w:r>
    <w:r w:rsidRPr="00102293">
      <w:rPr>
        <w:rFonts w:ascii="Garamond" w:hAnsi="Garamond"/>
        <w:lang w:val="fr-BE"/>
      </w:rPr>
      <w:t>juin</w:t>
    </w:r>
    <w:r>
      <w:rPr>
        <w:rFonts w:ascii="Garamond" w:hAnsi="Garamond"/>
      </w:rPr>
      <w:t xml:space="preserve"> 2020</w:t>
    </w:r>
  </w:p>
  <w:p w14:paraId="16D2FB8F" w14:textId="77777777" w:rsidR="0049295E" w:rsidRPr="0049295E" w:rsidRDefault="009A1127">
    <w:pPr>
      <w:pStyle w:val="En-tte"/>
      <w:rPr>
        <w:rFonts w:ascii="Garamond" w:hAnsi="Garamond"/>
        <w:sz w:val="24"/>
        <w:szCs w:val="24"/>
        <w:lang w:val="fr-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B50A78"/>
    <w:multiLevelType w:val="hybridMultilevel"/>
    <w:tmpl w:val="1DBE4A1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293"/>
    <w:rsid w:val="00057D85"/>
    <w:rsid w:val="000B287D"/>
    <w:rsid w:val="00102293"/>
    <w:rsid w:val="00116043"/>
    <w:rsid w:val="002A75FA"/>
    <w:rsid w:val="00360037"/>
    <w:rsid w:val="00422E4B"/>
    <w:rsid w:val="008758AF"/>
    <w:rsid w:val="008F52D5"/>
    <w:rsid w:val="009A1127"/>
    <w:rsid w:val="00A528C8"/>
    <w:rsid w:val="00B7641A"/>
    <w:rsid w:val="00C46860"/>
    <w:rsid w:val="00C91B5C"/>
    <w:rsid w:val="00E36BBB"/>
    <w:rsid w:val="00E53C38"/>
    <w:rsid w:val="00ED68B7"/>
    <w:rsid w:val="00FD413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1768A"/>
  <w15:chartTrackingRefBased/>
  <w15:docId w15:val="{4660A8B9-B6FD-4FC3-B0E3-DA592F8D5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02293"/>
    <w:pPr>
      <w:tabs>
        <w:tab w:val="center" w:pos="4536"/>
        <w:tab w:val="right" w:pos="9072"/>
      </w:tabs>
      <w:spacing w:after="0" w:line="240" w:lineRule="auto"/>
    </w:pPr>
  </w:style>
  <w:style w:type="character" w:customStyle="1" w:styleId="En-tteCar">
    <w:name w:val="En-tête Car"/>
    <w:basedOn w:val="Policepardfaut"/>
    <w:link w:val="En-tte"/>
    <w:uiPriority w:val="99"/>
    <w:rsid w:val="00102293"/>
    <w:rPr>
      <w:lang w:val="en-GB"/>
    </w:rPr>
  </w:style>
  <w:style w:type="paragraph" w:styleId="Pieddepage">
    <w:name w:val="footer"/>
    <w:basedOn w:val="Normal"/>
    <w:link w:val="PieddepageCar"/>
    <w:uiPriority w:val="99"/>
    <w:unhideWhenUsed/>
    <w:rsid w:val="001022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0229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AD43AA089D124284A88A0B7B8EB887" ma:contentTypeVersion="0" ma:contentTypeDescription="Crée un document." ma:contentTypeScope="" ma:versionID="81560a1cf2b106b621d46ba14dc6a7fa">
  <xsd:schema xmlns:xsd="http://www.w3.org/2001/XMLSchema" xmlns:xs="http://www.w3.org/2001/XMLSchema" xmlns:p="http://schemas.microsoft.com/office/2006/metadata/properties" targetNamespace="http://schemas.microsoft.com/office/2006/metadata/properties" ma:root="true" ma:fieldsID="7043723848d0f805fbc3fbd7bf262d2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E68DC2-8085-4D8A-83C8-55C284C10874}"/>
</file>

<file path=customXml/itemProps2.xml><?xml version="1.0" encoding="utf-8"?>
<ds:datastoreItem xmlns:ds="http://schemas.openxmlformats.org/officeDocument/2006/customXml" ds:itemID="{0FFAD4AA-9105-4ED6-AD82-6A886F7C59BF}"/>
</file>

<file path=customXml/itemProps3.xml><?xml version="1.0" encoding="utf-8"?>
<ds:datastoreItem xmlns:ds="http://schemas.openxmlformats.org/officeDocument/2006/customXml" ds:itemID="{450FF8A5-40C8-41CE-8F77-8E432B9FAE7E}"/>
</file>

<file path=docProps/app.xml><?xml version="1.0" encoding="utf-8"?>
<Properties xmlns="http://schemas.openxmlformats.org/officeDocument/2006/extended-properties" xmlns:vt="http://schemas.openxmlformats.org/officeDocument/2006/docPropsVTypes">
  <Template>Normal</Template>
  <TotalTime>136</TotalTime>
  <Pages>2</Pages>
  <Words>931</Words>
  <Characters>5122</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 Laurent</dc:creator>
  <cp:keywords/>
  <dc:description/>
  <cp:lastModifiedBy>Lise</cp:lastModifiedBy>
  <cp:revision>4</cp:revision>
  <dcterms:created xsi:type="dcterms:W3CDTF">2020-05-15T12:07:00Z</dcterms:created>
  <dcterms:modified xsi:type="dcterms:W3CDTF">2020-09-22T12:01:00Z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0x0101009CAD43AA089D124284A88A0B7B8EB887</vt:lpwstr>
  </property>
</Properties>
</file>