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15DC6" w14:textId="52C07EE0" w:rsidR="00142631" w:rsidRDefault="00D17480" w:rsidP="00D17480">
      <w:pPr>
        <w:jc w:val="center"/>
      </w:pPr>
      <w:r>
        <w:rPr>
          <w:rFonts w:hint="eastAsia"/>
        </w:rPr>
        <w:t>基于linux的模型追踪无人机</w:t>
      </w:r>
    </w:p>
    <w:p w14:paraId="3BA10F7A" w14:textId="0D596A38" w:rsidR="00D17480" w:rsidRDefault="00D17480" w:rsidP="00D17480">
      <w:pPr>
        <w:ind w:firstLineChars="200" w:firstLine="420"/>
      </w:pPr>
      <w:r>
        <w:rPr>
          <w:rFonts w:hint="eastAsia"/>
        </w:rPr>
        <w:t>此项目基于linux操作系统，使用在树莓派平台自主开发无人机飞控，结合无人机</w:t>
      </w:r>
      <w:r w:rsidR="00D56835">
        <w:rPr>
          <w:rFonts w:hint="eastAsia"/>
        </w:rPr>
        <w:t>飞行原理、</w:t>
      </w:r>
      <w:r>
        <w:rPr>
          <w:rFonts w:hint="eastAsia"/>
        </w:rPr>
        <w:t>组装调试、linux</w:t>
      </w:r>
      <w:r w:rsidR="009D5C53">
        <w:tab/>
      </w:r>
      <w:r w:rsidR="009D5C53">
        <w:rPr>
          <w:rFonts w:hint="eastAsia"/>
        </w:rPr>
        <w:t>嵌入式</w:t>
      </w:r>
      <w:r>
        <w:rPr>
          <w:rFonts w:hint="eastAsia"/>
        </w:rPr>
        <w:t>驱动开发</w:t>
      </w:r>
      <w:r w:rsidR="009D5C53">
        <w:rPr>
          <w:rFonts w:hint="eastAsia"/>
        </w:rPr>
        <w:t>及</w:t>
      </w:r>
      <w:r>
        <w:rPr>
          <w:rFonts w:hint="eastAsia"/>
        </w:rPr>
        <w:t>应用编程、自动控制原理</w:t>
      </w:r>
      <w:r w:rsidR="009D5C53">
        <w:rPr>
          <w:rFonts w:hint="eastAsia"/>
        </w:rPr>
        <w:t>、机器视觉</w:t>
      </w:r>
      <w:r>
        <w:rPr>
          <w:rFonts w:hint="eastAsia"/>
        </w:rPr>
        <w:t>等技术</w:t>
      </w:r>
      <w:r w:rsidR="000B6267">
        <w:rPr>
          <w:rFonts w:hint="eastAsia"/>
        </w:rPr>
        <w:t>。</w:t>
      </w:r>
    </w:p>
    <w:p w14:paraId="3A4CB17F" w14:textId="1982607D" w:rsidR="00B830BE" w:rsidRPr="00233782" w:rsidRDefault="002445F1" w:rsidP="00D17480">
      <w:pPr>
        <w:ind w:firstLineChars="200" w:firstLine="1040"/>
        <w:rPr>
          <w:b/>
          <w:bCs/>
          <w:sz w:val="52"/>
          <w:szCs w:val="56"/>
        </w:rPr>
      </w:pPr>
      <w:r w:rsidRPr="00233782">
        <w:rPr>
          <w:rFonts w:hint="eastAsia"/>
          <w:b/>
          <w:bCs/>
          <w:sz w:val="52"/>
          <w:szCs w:val="56"/>
        </w:rPr>
        <w:t>项目背景</w:t>
      </w:r>
    </w:p>
    <w:p w14:paraId="2C7ADFB1" w14:textId="31CF73E5" w:rsidR="00637474" w:rsidRDefault="009C6AEA" w:rsidP="00637474">
      <w:r>
        <w:rPr>
          <w:rFonts w:hint="eastAsia"/>
        </w:rPr>
        <w:t xml:space="preserve"> </w:t>
      </w:r>
      <w:r>
        <w:t xml:space="preserve">   </w:t>
      </w:r>
      <w:r w:rsidR="00D77164">
        <w:rPr>
          <w:rFonts w:hint="eastAsia"/>
        </w:rPr>
        <w:t>无人驾驶飞机简称“无人机”英文缩写为“</w:t>
      </w:r>
      <w:r w:rsidR="00D77164">
        <w:t>UAV</w:t>
      </w:r>
      <w:r w:rsidR="00D77164">
        <w:rPr>
          <w:rFonts w:hint="eastAsia"/>
        </w:rPr>
        <w:t>”，</w:t>
      </w:r>
      <w:r w:rsidR="00075753">
        <w:rPr>
          <w:rFonts w:hint="eastAsia"/>
        </w:rPr>
        <w:t>是利用无线电遥控设备和自备的程序控制装置操纵的不载人飞机。</w:t>
      </w:r>
      <w:r w:rsidR="00637474">
        <w:rPr>
          <w:rFonts w:hint="eastAsia"/>
        </w:rPr>
        <w:t>四旋翼无人机具有具有结构简单，易于控制，垂直起降，</w:t>
      </w:r>
    </w:p>
    <w:p w14:paraId="18487CBF" w14:textId="34F01D9D" w:rsidR="002445F1" w:rsidRDefault="00637474" w:rsidP="00637474">
      <w:r>
        <w:rPr>
          <w:rFonts w:hint="eastAsia"/>
        </w:rPr>
        <w:t>低成本、高稳定性，能快速、灵活地在各个方向进行机动等特点</w:t>
      </w:r>
      <w:r w:rsidR="001653BA">
        <w:rPr>
          <w:rFonts w:hint="eastAsia"/>
        </w:rPr>
        <w:t>。</w:t>
      </w:r>
      <w:r>
        <w:rPr>
          <w:rFonts w:hint="eastAsia"/>
        </w:rPr>
        <w:t>作为一种空中机器人，其灵活性和对地形等环境的适应性使其应用</w:t>
      </w:r>
      <w:r w:rsidR="001653BA">
        <w:rPr>
          <w:rFonts w:hint="eastAsia"/>
        </w:rPr>
        <w:t>价值越来越大，应用前景越来越广</w:t>
      </w:r>
      <w:r>
        <w:rPr>
          <w:rFonts w:hint="eastAsia"/>
        </w:rPr>
        <w:t>。因此在军用和民用领域具有广泛的应用前景，如军事打击、公安追捕、农林业调查、灾害搜救、输电线巡查、航模玩具、广告宣传航拍</w:t>
      </w:r>
      <w:r w:rsidR="00F126B6">
        <w:rPr>
          <w:rFonts w:hint="eastAsia"/>
        </w:rPr>
        <w:t>、植保</w:t>
      </w:r>
      <w:r w:rsidR="00A817FC">
        <w:rPr>
          <w:rFonts w:hint="eastAsia"/>
        </w:rPr>
        <w:t>、</w:t>
      </w:r>
      <w:r w:rsidR="00A50E6E">
        <w:rPr>
          <w:rFonts w:hint="eastAsia"/>
        </w:rPr>
        <w:t>测绘</w:t>
      </w:r>
      <w:r w:rsidR="00C51812">
        <w:rPr>
          <w:rFonts w:hint="eastAsia"/>
        </w:rPr>
        <w:t>、</w:t>
      </w:r>
      <w:r w:rsidR="00A817FC">
        <w:rPr>
          <w:rFonts w:hint="eastAsia"/>
        </w:rPr>
        <w:t>快递</w:t>
      </w:r>
      <w:r>
        <w:rPr>
          <w:rFonts w:hint="eastAsia"/>
        </w:rPr>
        <w:t>等</w:t>
      </w:r>
      <w:r w:rsidR="00A817FC">
        <w:rPr>
          <w:rFonts w:hint="eastAsia"/>
        </w:rPr>
        <w:t>方方面面。</w:t>
      </w:r>
      <w:r w:rsidR="00514019">
        <w:rPr>
          <w:rFonts w:hint="eastAsia"/>
        </w:rPr>
        <w:t>各方面优势使得</w:t>
      </w:r>
      <w:r w:rsidR="002869B0">
        <w:rPr>
          <w:rFonts w:hint="eastAsia"/>
        </w:rPr>
        <w:t>无人机市场是一个高速发展的市场，同时国家对无人机产业的大力支持也更加盛了它的发展。未来中国的无人机市场销量将保持持续增长的态势。</w:t>
      </w:r>
    </w:p>
    <w:p w14:paraId="1B096C7A" w14:textId="1C2FBB0C" w:rsidR="000C3511" w:rsidRDefault="000C3511" w:rsidP="000C3511">
      <w:pPr>
        <w:ind w:firstLineChars="200" w:firstLine="420"/>
      </w:pPr>
      <w:r>
        <w:rPr>
          <w:rFonts w:hint="eastAsia"/>
        </w:rPr>
        <w:t xml:space="preserve">无人机组成 </w:t>
      </w:r>
      <w:r>
        <w:t xml:space="preserve">  </w:t>
      </w:r>
    </w:p>
    <w:p w14:paraId="4A759DE5" w14:textId="77777777" w:rsidR="009108BE" w:rsidRDefault="009108BE" w:rsidP="009108BE">
      <w:pPr>
        <w:ind w:firstLineChars="200" w:firstLine="420"/>
      </w:pPr>
      <w:r>
        <w:rPr>
          <w:rFonts w:hint="eastAsia"/>
        </w:rPr>
        <w:t>四轴飞行器是一种由固连在刚性十字交叉结构上的</w:t>
      </w:r>
      <w:r>
        <w:t xml:space="preserve"> 4 个电机驱动的一种飞行器。飞</w:t>
      </w:r>
    </w:p>
    <w:p w14:paraId="68BD151F" w14:textId="51FE8676" w:rsidR="009108BE" w:rsidRDefault="009108BE" w:rsidP="00FE2115">
      <w:pPr>
        <w:ind w:firstLineChars="200" w:firstLine="420"/>
      </w:pPr>
      <w:r>
        <w:rPr>
          <w:rFonts w:hint="eastAsia"/>
        </w:rPr>
        <w:t>行器动作依靠</w:t>
      </w:r>
      <w:r>
        <w:t xml:space="preserve"> 4 个电机的转速差进行控制， 其机械结构相对简单， 可由电机直接驱动，</w:t>
      </w:r>
      <w:r>
        <w:rPr>
          <w:rFonts w:hint="eastAsia"/>
        </w:rPr>
        <w:t>无需复杂的传动装置。四轴飞行器按照电机轴的布置方式可分为十字模式和</w:t>
      </w:r>
      <w:r>
        <w:t xml:space="preserve"> X 模式，</w:t>
      </w:r>
      <w:r w:rsidR="00FE2115">
        <w:rPr>
          <w:rFonts w:hint="eastAsia"/>
        </w:rPr>
        <w:t>对于姿态测量和控制来说，两种方式差别不大。考虑到</w:t>
      </w:r>
      <w:r w:rsidR="00FE2115">
        <w:t xml:space="preserve"> X 模式使用比较广</w:t>
      </w:r>
      <w:r w:rsidR="00FE2115">
        <w:rPr>
          <w:rFonts w:hint="eastAsia"/>
        </w:rPr>
        <w:t>泛，</w:t>
      </w:r>
      <w:r w:rsidR="00FE2115">
        <w:t xml:space="preserve"> 本设计使用 X 模式布置方式。</w:t>
      </w:r>
    </w:p>
    <w:p w14:paraId="305352AC" w14:textId="1090D85C" w:rsidR="009108BE" w:rsidRDefault="009108BE" w:rsidP="009108BE">
      <w:pPr>
        <w:ind w:firstLineChars="1100" w:firstLine="2310"/>
      </w:pPr>
      <w:r>
        <w:rPr>
          <w:noProof/>
        </w:rPr>
        <w:drawing>
          <wp:inline distT="0" distB="0" distL="0" distR="0" wp14:anchorId="1FC90A41" wp14:editId="4D7310F2">
            <wp:extent cx="2734223" cy="1651363"/>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9761" cy="1672827"/>
                    </a:xfrm>
                    <a:prstGeom prst="rect">
                      <a:avLst/>
                    </a:prstGeom>
                  </pic:spPr>
                </pic:pic>
              </a:graphicData>
            </a:graphic>
          </wp:inline>
        </w:drawing>
      </w:r>
    </w:p>
    <w:p w14:paraId="5413A3A3" w14:textId="77777777" w:rsidR="009108BE" w:rsidRDefault="009108BE" w:rsidP="009108BE">
      <w:pPr>
        <w:ind w:firstLineChars="200" w:firstLine="420"/>
      </w:pPr>
    </w:p>
    <w:p w14:paraId="25C8CE1F" w14:textId="782C1A25" w:rsidR="009108BE" w:rsidRDefault="009108BE" w:rsidP="009108BE">
      <w:pPr>
        <w:ind w:firstLineChars="1600" w:firstLine="3360"/>
      </w:pPr>
      <w:r>
        <w:rPr>
          <w:rFonts w:hint="eastAsia"/>
        </w:rPr>
        <w:t>图</w:t>
      </w:r>
      <w:r>
        <w:t xml:space="preserve"> 1-1 所示。</w:t>
      </w:r>
    </w:p>
    <w:p w14:paraId="6E2782EA" w14:textId="23984465" w:rsidR="009108BE" w:rsidRDefault="009108BE" w:rsidP="009108BE">
      <w:pPr>
        <w:ind w:firstLineChars="200" w:firstLine="420"/>
      </w:pPr>
      <w:r>
        <w:t xml:space="preserve"> 对于姿态测量和控制来说，两种方式差别不大。考虑到 X 模式使用比较广</w:t>
      </w:r>
      <w:r>
        <w:rPr>
          <w:rFonts w:hint="eastAsia"/>
        </w:rPr>
        <w:t>泛，</w:t>
      </w:r>
      <w:r>
        <w:t xml:space="preserve"> 本设计使用 X 模式布置方式。</w:t>
      </w:r>
    </w:p>
    <w:p w14:paraId="3616BBD6" w14:textId="3CFEDEB2" w:rsidR="002445F1" w:rsidRDefault="000C3511" w:rsidP="00DF054E">
      <w:r>
        <w:rPr>
          <w:rFonts w:hint="eastAsia"/>
        </w:rPr>
        <w:t>飞行原理</w:t>
      </w:r>
    </w:p>
    <w:p w14:paraId="21854921" w14:textId="110FE4A5" w:rsidR="00FE2115" w:rsidRDefault="00FE2115" w:rsidP="00FE2115">
      <w:pPr>
        <w:ind w:firstLineChars="200" w:firstLine="420"/>
      </w:pPr>
      <w:r>
        <w:rPr>
          <w:rFonts w:hint="eastAsia"/>
        </w:rPr>
        <w:t>四轴飞行器的各种飞行姿态主要由八个动作组成：前后、左右、上下、</w:t>
      </w:r>
      <w:r>
        <w:t xml:space="preserve"> 顺时针和逆</w:t>
      </w:r>
      <w:r>
        <w:rPr>
          <w:rFonts w:hint="eastAsia"/>
        </w:rPr>
        <w:t>时针。如图</w:t>
      </w:r>
      <w:r>
        <w:t xml:space="preserve"> 2-2 所示，四轴飞行器产生基本动作的原理为：电机 1 和 3 顺时针转动驱动</w:t>
      </w:r>
      <w:r>
        <w:rPr>
          <w:rFonts w:hint="eastAsia"/>
        </w:rPr>
        <w:t>两个反桨产生升力，电机</w:t>
      </w:r>
      <w:r>
        <w:t xml:space="preserve"> 2 和 4 逆时针转动驱动两个正桨产生升力。顺时针转动的两个</w:t>
      </w:r>
      <w:r>
        <w:rPr>
          <w:rFonts w:hint="eastAsia"/>
        </w:rPr>
        <w:t>电机和桨使其各自对机身产生的转矩相互抵消，同样逆时针转动的两个电机和桨使其各自</w:t>
      </w:r>
    </w:p>
    <w:p w14:paraId="7FDF3841" w14:textId="77777777" w:rsidR="00DF054E" w:rsidRDefault="00FE2115" w:rsidP="00DF054E">
      <w:pPr>
        <w:jc w:val="center"/>
      </w:pPr>
      <w:r>
        <w:rPr>
          <w:rFonts w:hint="eastAsia"/>
        </w:rPr>
        <w:t>对机身产生的转矩也相互抵消，这样保证</w:t>
      </w:r>
      <w:r>
        <w:t xml:space="preserve"> 了 4 个电机转速一致时机身不会发生转动。电</w:t>
      </w:r>
      <w:r>
        <w:rPr>
          <w:rFonts w:hint="eastAsia"/>
        </w:rPr>
        <w:t>机</w:t>
      </w:r>
      <w:r>
        <w:t xml:space="preserve"> 1 和 4 转速减小(增大)，同时电机 2 和 3 转速增大(减小)，产生向前(后)方向的运</w:t>
      </w:r>
      <w:r>
        <w:rPr>
          <w:rFonts w:hint="eastAsia"/>
        </w:rPr>
        <w:t>动。电机</w:t>
      </w:r>
      <w:r>
        <w:t xml:space="preserve"> 1 和 2 转速减小(增大)，同时电机 3 和 4 转速增大(减小)，产生向左(右)方</w:t>
      </w:r>
      <w:r>
        <w:rPr>
          <w:rFonts w:hint="eastAsia"/>
        </w:rPr>
        <w:t>向的运动。</w:t>
      </w:r>
      <w:r>
        <w:t>4 个电机转速同时增大(减小)产生向上(向下)的运动。对角线的电机 1 和 3 转</w:t>
      </w:r>
      <w:r w:rsidR="00DF054E">
        <w:rPr>
          <w:rFonts w:hint="eastAsia"/>
        </w:rPr>
        <w:t>速增大（减小），</w:t>
      </w:r>
      <w:r w:rsidR="00DF054E">
        <w:t xml:space="preserve"> 同时另一组对角线电机 2 和 4 转速减小（增大），产生顺时针转动</w:t>
      </w:r>
      <w:r w:rsidR="00DF054E">
        <w:rPr>
          <w:rFonts w:hint="eastAsia"/>
        </w:rPr>
        <w:t>（逆</w:t>
      </w:r>
    </w:p>
    <w:p w14:paraId="5686F88B" w14:textId="317E1418" w:rsidR="00D25C24" w:rsidRPr="00DF054E" w:rsidRDefault="00DF054E" w:rsidP="00DF054E">
      <w:pPr>
        <w:jc w:val="center"/>
      </w:pPr>
      <w:r>
        <w:rPr>
          <w:rFonts w:hint="eastAsia"/>
        </w:rPr>
        <w:t>时针转动）。</w:t>
      </w:r>
    </w:p>
    <w:p w14:paraId="1209F0A0" w14:textId="6C644899" w:rsidR="00D25C24" w:rsidRPr="000328F4" w:rsidRDefault="00DF054E" w:rsidP="000761B0">
      <w:pPr>
        <w:ind w:firstLineChars="200" w:firstLine="420"/>
        <w:jc w:val="center"/>
      </w:pPr>
      <w:r>
        <w:rPr>
          <w:noProof/>
        </w:rPr>
        <w:lastRenderedPageBreak/>
        <w:drawing>
          <wp:inline distT="0" distB="0" distL="0" distR="0" wp14:anchorId="5E420825" wp14:editId="263F694E">
            <wp:extent cx="2220685" cy="1984141"/>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6395" cy="2024982"/>
                    </a:xfrm>
                    <a:prstGeom prst="rect">
                      <a:avLst/>
                    </a:prstGeom>
                  </pic:spPr>
                </pic:pic>
              </a:graphicData>
            </a:graphic>
          </wp:inline>
        </w:drawing>
      </w:r>
    </w:p>
    <w:p w14:paraId="716B0968" w14:textId="6CB18962" w:rsidR="00A80398" w:rsidRDefault="00A80398" w:rsidP="000761B0">
      <w:pPr>
        <w:ind w:firstLineChars="400" w:firstLine="840"/>
        <w:rPr>
          <w:b/>
          <w:bCs/>
        </w:rPr>
      </w:pPr>
      <w:r>
        <w:rPr>
          <w:rFonts w:hint="eastAsia"/>
          <w:b/>
          <w:bCs/>
        </w:rPr>
        <w:t>飞行姿态</w:t>
      </w:r>
    </w:p>
    <w:p w14:paraId="71F06BF6" w14:textId="11C28AEA" w:rsidR="00A80398" w:rsidRPr="00A80398" w:rsidRDefault="00A80398" w:rsidP="00A80398">
      <w:pPr>
        <w:ind w:firstLineChars="400" w:firstLine="840"/>
        <w:jc w:val="center"/>
      </w:pPr>
      <w:r w:rsidRPr="00A80398">
        <w:rPr>
          <w:rFonts w:hint="eastAsia"/>
        </w:rPr>
        <w:t>所谓姿态，是用来描述一个刚体的刚体坐标系和参考坐标系之间的角度位置关系。一般用三个姿态角表示：横滚角（</w:t>
      </w:r>
      <w:r w:rsidRPr="00A80398">
        <w:t>roll）、俯仰角（pitch）、偏航角（yaw）。</w:t>
      </w:r>
    </w:p>
    <w:p w14:paraId="785249FE" w14:textId="5889E0B4" w:rsidR="00A80398" w:rsidRDefault="00A80398" w:rsidP="000761B0">
      <w:pPr>
        <w:ind w:firstLineChars="400" w:firstLine="840"/>
        <w:rPr>
          <w:b/>
          <w:bCs/>
        </w:rPr>
      </w:pPr>
      <w:r w:rsidRPr="00A80398">
        <w:rPr>
          <w:b/>
          <w:bCs/>
        </w:rPr>
        <w:t xml:space="preserve">  姿态 解算</w:t>
      </w:r>
    </w:p>
    <w:p w14:paraId="5E8B6921" w14:textId="77339CF4" w:rsidR="00A80398" w:rsidRPr="00E05638" w:rsidRDefault="00A80398" w:rsidP="00E05638">
      <w:pPr>
        <w:ind w:firstLineChars="400" w:firstLine="840"/>
      </w:pPr>
      <w:r w:rsidRPr="00E05638">
        <w:rPr>
          <w:rFonts w:hint="eastAsia"/>
        </w:rPr>
        <w:t>测量姿态的传感器主要是三轴加速度计、三轴陀螺仪和三轴磁力计。整个姿态描述的原理是：通过解算地理坐标系和机体坐标系的角度位置关系来得到姿态，由于传感器的测</w:t>
      </w:r>
    </w:p>
    <w:p w14:paraId="3C7E3B53" w14:textId="5934BD1F" w:rsidR="00A80398" w:rsidRDefault="00A80398" w:rsidP="00E05638">
      <w:r w:rsidRPr="00E05638">
        <w:rPr>
          <w:rFonts w:hint="eastAsia"/>
        </w:rPr>
        <w:t>量误差（主要是陀螺仪的积分误差和振动引起的加速度计误差），导致测得的机体坐标系不准，得到的姿态也就会不准确。因为地理坐标系中的四轴飞行器所受的重力和磁场是个常量，所以将地理坐标系中的重力向量和磁场向量转换到机体坐标系中，此时转换到机体坐标系的重力向量和磁场向量与机体坐标系中测出来的重力向量和磁场向量会有误差，只要消除此误差，就可以校正机体坐标系，进而得到准确的姿态。消除误差的方法有卡尔曼滤波法、互补滤波法、姿态插值法等。考虑到计算能力和现有的资料，本设计采用互补滤波法，达到的效果也比较好。姿态的描述方法有多种，常见的有四元数、欧拉角、方向余旋矩阵等方法。其中四元数方法运算量最小且应用广泛，故本设计采用四元数描述姿态。四元数是由一个实数加上三个元素</w:t>
      </w:r>
      <w:r w:rsidRPr="00E05638">
        <w:t xml:space="preserve"> i、j、k 组成，四元数一般可表示为 a+bi+cj+dk，且2 2 2 21 a b c d 。假设</w:t>
      </w:r>
      <w:r w:rsidRPr="00E05638">
        <w:rPr>
          <w:rFonts w:hint="eastAsia"/>
        </w:rPr>
        <w:t>刚体坐标系为</w:t>
      </w:r>
      <w:r w:rsidRPr="00E05638">
        <w:t xml:space="preserve"> b 系，地理坐标系为 R 系，则地理坐标系 R 到刚体坐标系 b 的坐标变换为：</w:t>
      </w:r>
    </w:p>
    <w:p w14:paraId="5748240E" w14:textId="60287ADA" w:rsidR="00E05638" w:rsidRDefault="00E05638" w:rsidP="00E05638">
      <w:r>
        <w:rPr>
          <w:noProof/>
        </w:rPr>
        <w:drawing>
          <wp:inline distT="0" distB="0" distL="0" distR="0" wp14:anchorId="310B0F12" wp14:editId="104DE814">
            <wp:extent cx="3612193" cy="967824"/>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2193" cy="967824"/>
                    </a:xfrm>
                    <a:prstGeom prst="rect">
                      <a:avLst/>
                    </a:prstGeom>
                  </pic:spPr>
                </pic:pic>
              </a:graphicData>
            </a:graphic>
          </wp:inline>
        </w:drawing>
      </w:r>
    </w:p>
    <w:p w14:paraId="0BFDEB45" w14:textId="49E401D4" w:rsidR="00B7092B" w:rsidRDefault="00B7092B" w:rsidP="00E05638">
      <w:r w:rsidRPr="00B7092B">
        <w:rPr>
          <w:rFonts w:hint="eastAsia"/>
        </w:rPr>
        <w:t>四元数转换成欧拉角的变换为：</w:t>
      </w:r>
    </w:p>
    <w:p w14:paraId="4B26F962" w14:textId="5E92D171" w:rsidR="00B7092B" w:rsidRDefault="00B7092B" w:rsidP="00B7092B">
      <w:pPr>
        <w:ind w:firstLineChars="300" w:firstLine="630"/>
      </w:pPr>
      <w:r>
        <w:rPr>
          <w:noProof/>
        </w:rPr>
        <w:drawing>
          <wp:inline distT="0" distB="0" distL="0" distR="0" wp14:anchorId="6004FAEB" wp14:editId="3A1AFF75">
            <wp:extent cx="3017782" cy="138696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7782" cy="1386960"/>
                    </a:xfrm>
                    <a:prstGeom prst="rect">
                      <a:avLst/>
                    </a:prstGeom>
                  </pic:spPr>
                </pic:pic>
              </a:graphicData>
            </a:graphic>
          </wp:inline>
        </w:drawing>
      </w:r>
    </w:p>
    <w:p w14:paraId="4179C553" w14:textId="7793E2DB" w:rsidR="004016EB" w:rsidRDefault="004016EB" w:rsidP="00B7092B">
      <w:pPr>
        <w:ind w:firstLineChars="300" w:firstLine="630"/>
      </w:pPr>
    </w:p>
    <w:p w14:paraId="7F72E65D" w14:textId="75FC72E5" w:rsidR="004016EB" w:rsidRDefault="004016EB" w:rsidP="00B7092B">
      <w:pPr>
        <w:ind w:firstLineChars="300" w:firstLine="630"/>
      </w:pPr>
    </w:p>
    <w:p w14:paraId="203B455F" w14:textId="20CFEA6C" w:rsidR="004016EB" w:rsidRDefault="004016EB" w:rsidP="00B7092B">
      <w:pPr>
        <w:ind w:firstLineChars="300" w:firstLine="630"/>
      </w:pPr>
      <w:r w:rsidRPr="004016EB">
        <w:rPr>
          <w:rFonts w:hint="eastAsia"/>
        </w:rPr>
        <w:lastRenderedPageBreak/>
        <w:t>姿态控制</w:t>
      </w:r>
    </w:p>
    <w:p w14:paraId="1A26F8E1" w14:textId="77777777" w:rsidR="004016EB" w:rsidRDefault="004016EB" w:rsidP="004016EB">
      <w:pPr>
        <w:ind w:firstLineChars="200" w:firstLine="420"/>
      </w:pPr>
      <w:r>
        <w:rPr>
          <w:rFonts w:hint="eastAsia"/>
        </w:rPr>
        <w:t>姿态解算后出来三个角度，即横滚角（</w:t>
      </w:r>
      <w:r>
        <w:t>roll）、俯仰角（pitch）、偏航角（yaw）。横</w:t>
      </w:r>
    </w:p>
    <w:p w14:paraId="148CEB5D" w14:textId="37812E11" w:rsidR="004016EB" w:rsidRDefault="004016EB" w:rsidP="004016EB">
      <w:r>
        <w:rPr>
          <w:rFonts w:hint="eastAsia"/>
        </w:rPr>
        <w:t>滚角（</w:t>
      </w:r>
      <w:r>
        <w:t>roll）是飞行器在 YZ 平面绕 X 轴转动产生的角度；俯仰角（pitch）是飞行器在 XZ</w:t>
      </w:r>
      <w:r>
        <w:rPr>
          <w:rFonts w:hint="eastAsia"/>
        </w:rPr>
        <w:t>平面绕</w:t>
      </w:r>
      <w:r>
        <w:t xml:space="preserve"> Y 轴转动产生的角度；偏航角（yaw）是飞行器在 XY 平面绕 Z 轴转动产生的角度。</w:t>
      </w:r>
      <w:r>
        <w:rPr>
          <w:rFonts w:hint="eastAsia"/>
        </w:rPr>
        <w:t>所谓的姿态控制，就是通过控制四轴飞行器的姿态，就可以达到让四轴飞行器前后、左右、顺时针、逆时针飞行的目的。</w:t>
      </w:r>
    </w:p>
    <w:p w14:paraId="00AD478A" w14:textId="71D10921" w:rsidR="004016EB" w:rsidRDefault="004016EB" w:rsidP="004016EB">
      <w:pPr>
        <w:ind w:firstLineChars="200" w:firstLine="420"/>
      </w:pPr>
      <w:r>
        <w:rPr>
          <w:rFonts w:hint="eastAsia"/>
        </w:rPr>
        <w:t>如图</w:t>
      </w:r>
      <w:r>
        <w:t xml:space="preserve"> 2-4 所示，四轴飞行器在 YZ 平面绕 X 轴转动产生横滚角（roll）主要通过左右</w:t>
      </w:r>
      <w:r>
        <w:rPr>
          <w:rFonts w:hint="eastAsia"/>
        </w:rPr>
        <w:t>旋翼产生的升力控制，所以通过控制横滚角就可以控制四轴飞行器左右移动。</w:t>
      </w:r>
    </w:p>
    <w:p w14:paraId="12DEB66C" w14:textId="0DE0A2F0" w:rsidR="00B7092B" w:rsidRDefault="00290D72" w:rsidP="00290D72">
      <w:pPr>
        <w:jc w:val="center"/>
      </w:pPr>
      <w:r>
        <w:rPr>
          <w:noProof/>
        </w:rPr>
        <w:drawing>
          <wp:inline distT="0" distB="0" distL="0" distR="0" wp14:anchorId="26046C68" wp14:editId="4B0002A1">
            <wp:extent cx="3352800" cy="1630784"/>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0181" cy="1648966"/>
                    </a:xfrm>
                    <a:prstGeom prst="rect">
                      <a:avLst/>
                    </a:prstGeom>
                  </pic:spPr>
                </pic:pic>
              </a:graphicData>
            </a:graphic>
          </wp:inline>
        </w:drawing>
      </w:r>
    </w:p>
    <w:p w14:paraId="7DD78808" w14:textId="3626711F" w:rsidR="002D669B" w:rsidRDefault="002D669B" w:rsidP="00290D72">
      <w:pPr>
        <w:jc w:val="center"/>
      </w:pPr>
      <w:r w:rsidRPr="002D669B">
        <w:rPr>
          <w:rFonts w:hint="eastAsia"/>
        </w:rPr>
        <w:t>图</w:t>
      </w:r>
      <w:r w:rsidRPr="002D669B">
        <w:t xml:space="preserve"> 2-4 四轴飞行器横滚角与 F 左、F 右之间的关系</w:t>
      </w:r>
    </w:p>
    <w:p w14:paraId="7BCE8EF2" w14:textId="12565A06" w:rsidR="002D669B" w:rsidRDefault="002D669B" w:rsidP="002D669B">
      <w:pPr>
        <w:jc w:val="center"/>
      </w:pPr>
      <w:r>
        <w:rPr>
          <w:rFonts w:hint="eastAsia"/>
        </w:rPr>
        <w:t>如图</w:t>
      </w:r>
      <w:r>
        <w:t xml:space="preserve"> 2-5 所示，四轴飞行器在 XZ 平面绕 Y 轴转动产生俯仰角（pitch）主要通过前后</w:t>
      </w:r>
      <w:r>
        <w:rPr>
          <w:rFonts w:hint="eastAsia"/>
        </w:rPr>
        <w:t>旋翼产生的升力控制，所以通过控制俯仰角就可以控制四轴飞行器前后移动。</w:t>
      </w:r>
    </w:p>
    <w:p w14:paraId="15C85254" w14:textId="5A683ED4" w:rsidR="001C61DC" w:rsidRDefault="001C61DC" w:rsidP="002D669B">
      <w:pPr>
        <w:jc w:val="center"/>
      </w:pPr>
      <w:r>
        <w:rPr>
          <w:rFonts w:hint="eastAsia"/>
        </w:rPr>
        <w:t xml:space="preserve"> </w:t>
      </w:r>
      <w:r>
        <w:t xml:space="preserve">    </w:t>
      </w:r>
      <w:r>
        <w:rPr>
          <w:noProof/>
        </w:rPr>
        <w:drawing>
          <wp:inline distT="0" distB="0" distL="0" distR="0" wp14:anchorId="1B793306" wp14:editId="3EBD8C2C">
            <wp:extent cx="3423557" cy="1660596"/>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4174" cy="1685148"/>
                    </a:xfrm>
                    <a:prstGeom prst="rect">
                      <a:avLst/>
                    </a:prstGeom>
                  </pic:spPr>
                </pic:pic>
              </a:graphicData>
            </a:graphic>
          </wp:inline>
        </w:drawing>
      </w:r>
    </w:p>
    <w:p w14:paraId="583F3F41" w14:textId="4776F06A" w:rsidR="00290D72" w:rsidRDefault="001C61DC" w:rsidP="00290D72">
      <w:pPr>
        <w:jc w:val="center"/>
      </w:pPr>
      <w:r w:rsidRPr="001C61DC">
        <w:rPr>
          <w:rFonts w:hint="eastAsia"/>
        </w:rPr>
        <w:t>四轴飞行器俯仰角与</w:t>
      </w:r>
      <w:r w:rsidRPr="001C61DC">
        <w:t xml:space="preserve"> F 前、F 后之间的关系</w:t>
      </w:r>
    </w:p>
    <w:p w14:paraId="6358CDBC" w14:textId="77777777" w:rsidR="001C61DC" w:rsidRDefault="001C61DC" w:rsidP="001C61DC">
      <w:pPr>
        <w:jc w:val="center"/>
      </w:pPr>
      <w:r>
        <w:rPr>
          <w:rFonts w:hint="eastAsia"/>
        </w:rPr>
        <w:t>如图</w:t>
      </w:r>
      <w:r>
        <w:t xml:space="preserve"> 2-6 所示，四轴飞行器在 XY 平面绕 Z 轴转动产生偏航角（yaw）需要通过四个旋</w:t>
      </w:r>
    </w:p>
    <w:p w14:paraId="60D9953D" w14:textId="77777777" w:rsidR="001C61DC" w:rsidRDefault="001C61DC" w:rsidP="001C61DC">
      <w:pPr>
        <w:jc w:val="center"/>
      </w:pPr>
      <w:r>
        <w:rPr>
          <w:rFonts w:hint="eastAsia"/>
        </w:rPr>
        <w:t>翼产生的升力控制，且旋转过程中，同一对角线上的两个旋翼转速保持一致，不同对角线</w:t>
      </w:r>
    </w:p>
    <w:p w14:paraId="4A52B584" w14:textId="163F2D3D" w:rsidR="00290D72" w:rsidRDefault="001C61DC" w:rsidP="001C61DC">
      <w:pPr>
        <w:jc w:val="center"/>
      </w:pPr>
      <w:r>
        <w:rPr>
          <w:rFonts w:hint="eastAsia"/>
        </w:rPr>
        <w:t>上的旋翼转速不同。所以通过控制偏航角就可以控制四轴飞行器顺时针或逆时针转动。</w:t>
      </w:r>
    </w:p>
    <w:p w14:paraId="4617B96A" w14:textId="0B502584" w:rsidR="00290D72" w:rsidRDefault="003B0FD5" w:rsidP="00290D72">
      <w:pPr>
        <w:jc w:val="center"/>
      </w:pPr>
      <w:r>
        <w:rPr>
          <w:noProof/>
        </w:rPr>
        <w:drawing>
          <wp:inline distT="0" distB="0" distL="0" distR="0" wp14:anchorId="1CBBFBDE" wp14:editId="4ED54837">
            <wp:extent cx="2999014" cy="2207687"/>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5876" cy="2234822"/>
                    </a:xfrm>
                    <a:prstGeom prst="rect">
                      <a:avLst/>
                    </a:prstGeom>
                  </pic:spPr>
                </pic:pic>
              </a:graphicData>
            </a:graphic>
          </wp:inline>
        </w:drawing>
      </w:r>
    </w:p>
    <w:p w14:paraId="4C09709B" w14:textId="36E6DD65" w:rsidR="00290D72" w:rsidRDefault="003B0FD5" w:rsidP="00290D72">
      <w:pPr>
        <w:jc w:val="center"/>
      </w:pPr>
      <w:r w:rsidRPr="003B0FD5">
        <w:rPr>
          <w:rFonts w:hint="eastAsia"/>
        </w:rPr>
        <w:lastRenderedPageBreak/>
        <w:t>图</w:t>
      </w:r>
      <w:r w:rsidRPr="003B0FD5">
        <w:t xml:space="preserve"> 2-6 四轴飞行器偏航角与四个电机之间的关系</w:t>
      </w:r>
    </w:p>
    <w:p w14:paraId="32129CAD" w14:textId="77777777" w:rsidR="003B0FD5" w:rsidRDefault="003B0FD5" w:rsidP="003B0FD5">
      <w:pPr>
        <w:jc w:val="center"/>
      </w:pPr>
      <w:r>
        <w:t>2.5  电机串级 PID  控制</w:t>
      </w:r>
    </w:p>
    <w:p w14:paraId="0F115AA4" w14:textId="24C38622" w:rsidR="003B0FD5" w:rsidRDefault="003B0FD5" w:rsidP="003B0FD5">
      <w:pPr>
        <w:jc w:val="center"/>
      </w:pPr>
      <w:r>
        <w:rPr>
          <w:rFonts w:hint="eastAsia"/>
        </w:rPr>
        <w:t xml:space="preserve"> </w:t>
      </w:r>
      <w:r>
        <w:t xml:space="preserve"> </w:t>
      </w:r>
      <w:r>
        <w:rPr>
          <w:rFonts w:hint="eastAsia"/>
        </w:rPr>
        <w:t>解算出的姿态需要通过控制电机的转动来让四轴飞行器稳定飞行。控制电机较为经典</w:t>
      </w:r>
    </w:p>
    <w:p w14:paraId="4AAB3A75" w14:textId="785BFFED" w:rsidR="003B0FD5" w:rsidRDefault="003B0FD5" w:rsidP="003B0FD5">
      <w:pPr>
        <w:jc w:val="center"/>
      </w:pPr>
      <w:r>
        <w:rPr>
          <w:rFonts w:hint="eastAsia"/>
        </w:rPr>
        <w:t>的是采用</w:t>
      </w:r>
      <w:r>
        <w:t xml:space="preserve"> PID 算法，但四轴飞行器是个需要稳定性很强的系统，单闭环 PID 控制器稳性</w:t>
      </w:r>
    </w:p>
    <w:p w14:paraId="7C760F65" w14:textId="78E6C029" w:rsidR="00D87E90" w:rsidRDefault="00D87E90" w:rsidP="00D87E90">
      <w:r w:rsidRPr="00D87E90">
        <w:rPr>
          <w:rFonts w:hint="eastAsia"/>
        </w:rPr>
        <w:t>不强，会使四轴飞行器飞行效果不好，故本设计引入串级</w:t>
      </w:r>
      <w:r w:rsidRPr="00D87E90">
        <w:t xml:space="preserve"> PID 控制器。</w:t>
      </w:r>
    </w:p>
    <w:p w14:paraId="33524E49" w14:textId="7792174A" w:rsidR="00D87E90" w:rsidRDefault="00D87E90" w:rsidP="003B0FD5">
      <w:pPr>
        <w:jc w:val="center"/>
      </w:pPr>
    </w:p>
    <w:p w14:paraId="3A946ABE" w14:textId="6ACFD469" w:rsidR="00D87E90" w:rsidRDefault="00D87E90" w:rsidP="003B0FD5">
      <w:pPr>
        <w:jc w:val="center"/>
      </w:pPr>
    </w:p>
    <w:p w14:paraId="4214B4BC" w14:textId="77777777" w:rsidR="00D87E90" w:rsidRDefault="00D87E90" w:rsidP="003B0FD5">
      <w:pPr>
        <w:jc w:val="center"/>
      </w:pPr>
    </w:p>
    <w:p w14:paraId="25EE6463" w14:textId="77777777" w:rsidR="003B0FD5" w:rsidRDefault="003B0FD5" w:rsidP="003B0FD5">
      <w:pPr>
        <w:jc w:val="center"/>
      </w:pPr>
      <w:r>
        <w:t>2.5.1  串级 PID  控制器简介</w:t>
      </w:r>
    </w:p>
    <w:p w14:paraId="0F2D213C" w14:textId="4A7C5964" w:rsidR="00290D72" w:rsidRDefault="00D87E90" w:rsidP="003B0FD5">
      <w:pPr>
        <w:jc w:val="center"/>
      </w:pPr>
      <w:r>
        <w:rPr>
          <w:rFonts w:hint="eastAsia"/>
        </w:rPr>
        <w:t xml:space="preserve"> </w:t>
      </w:r>
      <w:r>
        <w:t xml:space="preserve">  </w:t>
      </w:r>
      <w:r w:rsidR="003B0FD5">
        <w:rPr>
          <w:rFonts w:hint="eastAsia"/>
        </w:rPr>
        <w:t>串级</w:t>
      </w:r>
      <w:r w:rsidR="003B0FD5">
        <w:t xml:space="preserve"> PID 控制系统由两个串联起来的 PID 控制器构成，其中主调节器的输出作为副调</w:t>
      </w:r>
    </w:p>
    <w:p w14:paraId="77A9AFC7" w14:textId="77777777" w:rsidR="00D87E90" w:rsidRDefault="00D87E90" w:rsidP="00D87E90">
      <w:r>
        <w:rPr>
          <w:rFonts w:hint="eastAsia"/>
        </w:rPr>
        <w:t>节的给定值，主调节器的控制环称为外环，副调节器的控制环称为内环。外环的控制周期</w:t>
      </w:r>
    </w:p>
    <w:p w14:paraId="43C95F6D" w14:textId="77777777" w:rsidR="00D87E90" w:rsidRDefault="00D87E90" w:rsidP="00D87E90">
      <w:r>
        <w:rPr>
          <w:rFonts w:hint="eastAsia"/>
        </w:rPr>
        <w:t>一般为内环控制周期的两倍。由于串级</w:t>
      </w:r>
      <w:r>
        <w:t xml:space="preserve"> PID 引入了两个 PID 控制器，能使两个控制器都起</w:t>
      </w:r>
    </w:p>
    <w:p w14:paraId="1F5EB570" w14:textId="77777777" w:rsidR="00D87E90" w:rsidRDefault="00D87E90" w:rsidP="00D87E90">
      <w:r>
        <w:rPr>
          <w:rFonts w:hint="eastAsia"/>
        </w:rPr>
        <w:t>作用，因此串级</w:t>
      </w:r>
      <w:r>
        <w:t xml:space="preserve"> PID 控制器能够改善过程的动态特性，提高系统的控制质量，对于进入副</w:t>
      </w:r>
    </w:p>
    <w:p w14:paraId="07FBA339" w14:textId="0F633F31" w:rsidR="00290D72" w:rsidRDefault="00D87E90" w:rsidP="00D87E90">
      <w:r>
        <w:rPr>
          <w:rFonts w:hint="eastAsia"/>
        </w:rPr>
        <w:t>回路的扰动能够迅速克服。</w:t>
      </w:r>
    </w:p>
    <w:p w14:paraId="535B1BA0" w14:textId="5EA9564F" w:rsidR="00D87E90" w:rsidRPr="00B539C4" w:rsidRDefault="00B25E66" w:rsidP="00D87E90">
      <w:pPr>
        <w:rPr>
          <w:b/>
          <w:bCs/>
        </w:rPr>
      </w:pPr>
      <w:r w:rsidRPr="00B539C4">
        <w:rPr>
          <w:rFonts w:hint="eastAsia"/>
          <w:b/>
          <w:bCs/>
        </w:rPr>
        <w:t>串级</w:t>
      </w:r>
      <w:r w:rsidRPr="00B539C4">
        <w:rPr>
          <w:b/>
          <w:bCs/>
        </w:rPr>
        <w:t xml:space="preserve"> PID  控制器在四轴飞行器中的应用</w:t>
      </w:r>
    </w:p>
    <w:p w14:paraId="2160FA14" w14:textId="2066A1E4" w:rsidR="00B539C4" w:rsidRDefault="00B539C4" w:rsidP="00D87E90"/>
    <w:p w14:paraId="00619943" w14:textId="77777777" w:rsidR="00B539C4" w:rsidRDefault="00B539C4" w:rsidP="00B539C4">
      <w:r>
        <w:rPr>
          <w:rFonts w:hint="eastAsia"/>
        </w:rPr>
        <w:t>为了使四轴飞行器稳定飞行，应该使飞行器姿态稳定的时候，姿态速度也应为零，故</w:t>
      </w:r>
    </w:p>
    <w:p w14:paraId="3B4158E3" w14:textId="77777777" w:rsidR="00B539C4" w:rsidRDefault="00B539C4" w:rsidP="00B539C4">
      <w:r>
        <w:rPr>
          <w:rFonts w:hint="eastAsia"/>
        </w:rPr>
        <w:t>采用角度和角速度串级</w:t>
      </w:r>
      <w:r>
        <w:t xml:space="preserve"> PID 控制器。由于姿态速度响应的速度比姿态响应的速度快，四轴</w:t>
      </w:r>
    </w:p>
    <w:p w14:paraId="54FBC31F" w14:textId="77777777" w:rsidR="00B539C4" w:rsidRDefault="00B539C4" w:rsidP="00B539C4">
      <w:r>
        <w:rPr>
          <w:rFonts w:hint="eastAsia"/>
        </w:rPr>
        <w:t>飞行器飞行的时候引起的姿态速度变化也比姿态速度变化大，故姿态速度控制作为内环，</w:t>
      </w:r>
    </w:p>
    <w:p w14:paraId="1C5D6C64" w14:textId="59796F80" w:rsidR="00B539C4" w:rsidRDefault="00B539C4" w:rsidP="00B539C4">
      <w:r>
        <w:rPr>
          <w:rFonts w:hint="eastAsia"/>
        </w:rPr>
        <w:t>姿态控制作为外环，也就是角度外环和角速度内环组成的串级</w:t>
      </w:r>
      <w:r>
        <w:t xml:space="preserve"> PID 控制器。串级 PID 结构</w:t>
      </w:r>
    </w:p>
    <w:p w14:paraId="481C9DC2" w14:textId="7228DEB6" w:rsidR="00D87E90" w:rsidRDefault="00B539C4" w:rsidP="00D87E90">
      <w:r>
        <w:rPr>
          <w:noProof/>
        </w:rPr>
        <w:drawing>
          <wp:inline distT="0" distB="0" distL="0" distR="0" wp14:anchorId="5C9E3E60" wp14:editId="5EDA2777">
            <wp:extent cx="5274310" cy="16294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29410"/>
                    </a:xfrm>
                    <a:prstGeom prst="rect">
                      <a:avLst/>
                    </a:prstGeom>
                  </pic:spPr>
                </pic:pic>
              </a:graphicData>
            </a:graphic>
          </wp:inline>
        </w:drawing>
      </w:r>
    </w:p>
    <w:p w14:paraId="24F4EE32" w14:textId="4B12C4C2" w:rsidR="00B539C4" w:rsidRDefault="00B539C4" w:rsidP="00B539C4">
      <w:pPr>
        <w:jc w:val="center"/>
      </w:pPr>
      <w:r w:rsidRPr="00B539C4">
        <w:rPr>
          <w:rFonts w:hint="eastAsia"/>
        </w:rPr>
        <w:t>角度和角速度串级</w:t>
      </w:r>
      <w:r w:rsidRPr="00B539C4">
        <w:t xml:space="preserve"> PID 控制器结构图</w:t>
      </w:r>
    </w:p>
    <w:p w14:paraId="605343DE" w14:textId="0DB7AEDB" w:rsidR="00B539C4" w:rsidRDefault="00B539C4" w:rsidP="00D87E90"/>
    <w:p w14:paraId="5ABBCDB1" w14:textId="71CED9BD" w:rsidR="002C14AB" w:rsidRDefault="002C14AB" w:rsidP="00D87E90"/>
    <w:p w14:paraId="27840AB8" w14:textId="0F9BED6B" w:rsidR="002C14AB" w:rsidRPr="006A6E1C" w:rsidRDefault="002C14AB" w:rsidP="00D87E90">
      <w:pPr>
        <w:rPr>
          <w:b/>
          <w:bCs/>
        </w:rPr>
      </w:pPr>
    </w:p>
    <w:p w14:paraId="6BEFDAAA" w14:textId="6D20F29F" w:rsidR="002C14AB" w:rsidRDefault="006A6E1C" w:rsidP="00D87E90">
      <w:pPr>
        <w:rPr>
          <w:b/>
          <w:bCs/>
        </w:rPr>
      </w:pPr>
      <w:r w:rsidRPr="006A6E1C">
        <w:rPr>
          <w:rFonts w:hint="eastAsia"/>
          <w:b/>
          <w:bCs/>
        </w:rPr>
        <w:t>四轴飞行器硬件组成</w:t>
      </w:r>
    </w:p>
    <w:p w14:paraId="1E51057B" w14:textId="77777777" w:rsidR="006A6E1C" w:rsidRPr="006A6E1C" w:rsidRDefault="006A6E1C" w:rsidP="006A6E1C">
      <w:r w:rsidRPr="006A6E1C">
        <w:rPr>
          <w:rFonts w:hint="eastAsia"/>
        </w:rPr>
        <w:t>四轴飞行器主要由电机、电调、浆、机架、电池、充电器、遥控器、飞控板等部件组</w:t>
      </w:r>
    </w:p>
    <w:p w14:paraId="254BFAA7" w14:textId="77777777" w:rsidR="006A6E1C" w:rsidRPr="006A6E1C" w:rsidRDefault="006A6E1C" w:rsidP="006A6E1C">
      <w:r w:rsidRPr="006A6E1C">
        <w:rPr>
          <w:rFonts w:hint="eastAsia"/>
        </w:rPr>
        <w:t>成。核心器件是飞控板，它控制着飞行器的飞行姿态，保证飞行器的稳定飞行；电调通过</w:t>
      </w:r>
    </w:p>
    <w:p w14:paraId="6EDBB0A2" w14:textId="77777777" w:rsidR="006A6E1C" w:rsidRPr="006A6E1C" w:rsidRDefault="006A6E1C" w:rsidP="006A6E1C">
      <w:r w:rsidRPr="006A6E1C">
        <w:rPr>
          <w:rFonts w:hint="eastAsia"/>
        </w:rPr>
        <w:t>飞控板的控制信号，控制电机带动浆的转动来产生飞行器所需要的升力；电池为整个飞行</w:t>
      </w:r>
    </w:p>
    <w:p w14:paraId="7D141A21" w14:textId="77777777" w:rsidR="006A6E1C" w:rsidRPr="006A6E1C" w:rsidRDefault="006A6E1C" w:rsidP="006A6E1C">
      <w:r w:rsidRPr="006A6E1C">
        <w:rPr>
          <w:rFonts w:hint="eastAsia"/>
        </w:rPr>
        <w:t>器提供电源。</w:t>
      </w:r>
    </w:p>
    <w:p w14:paraId="073B57C2" w14:textId="77777777" w:rsidR="006A6E1C" w:rsidRPr="006A6E1C" w:rsidRDefault="006A6E1C" w:rsidP="006A6E1C">
      <w:r w:rsidRPr="006A6E1C">
        <w:t>3.1  电机</w:t>
      </w:r>
    </w:p>
    <w:p w14:paraId="0AA25305" w14:textId="77777777" w:rsidR="006A6E1C" w:rsidRPr="006A6E1C" w:rsidRDefault="006A6E1C" w:rsidP="006A6E1C">
      <w:r w:rsidRPr="006A6E1C">
        <w:rPr>
          <w:rFonts w:hint="eastAsia"/>
        </w:rPr>
        <w:t>电机分为有刷电机和无刷电机</w:t>
      </w:r>
      <w:r w:rsidRPr="006A6E1C">
        <w:t>,无刷电机是大四轴飞行器的主流选择,因为它力气大,</w:t>
      </w:r>
    </w:p>
    <w:p w14:paraId="10579A5F" w14:textId="77777777" w:rsidR="006A6E1C" w:rsidRPr="006A6E1C" w:rsidRDefault="006A6E1C" w:rsidP="006A6E1C">
      <w:r w:rsidRPr="006A6E1C">
        <w:rPr>
          <w:rFonts w:hint="eastAsia"/>
        </w:rPr>
        <w:t>耐用。小型四轴飞行器一般用空心杯电机，属于有刷电机一类。由于本设计做的是大四轴</w:t>
      </w:r>
    </w:p>
    <w:p w14:paraId="0BC9E0CB" w14:textId="77777777" w:rsidR="006A6E1C" w:rsidRPr="006A6E1C" w:rsidRDefault="006A6E1C" w:rsidP="006A6E1C">
      <w:r w:rsidRPr="006A6E1C">
        <w:rPr>
          <w:rFonts w:hint="eastAsia"/>
        </w:rPr>
        <w:t>飞行器，故采用无刷电机。在调试四轴飞行器的过程中电机也容易出问题，下面的一些注</w:t>
      </w:r>
    </w:p>
    <w:p w14:paraId="5AC17AA6" w14:textId="77777777" w:rsidR="006A6E1C" w:rsidRPr="006A6E1C" w:rsidRDefault="006A6E1C" w:rsidP="006A6E1C">
      <w:r w:rsidRPr="006A6E1C">
        <w:rPr>
          <w:rFonts w:hint="eastAsia"/>
        </w:rPr>
        <w:t>意事项也需引起注意。</w:t>
      </w:r>
    </w:p>
    <w:p w14:paraId="4B8B2744" w14:textId="77777777" w:rsidR="006A6E1C" w:rsidRPr="006A6E1C" w:rsidRDefault="006A6E1C" w:rsidP="006A6E1C">
      <w:r w:rsidRPr="006A6E1C">
        <w:t>3.1.1  无刷电机 厂商 的 选择</w:t>
      </w:r>
    </w:p>
    <w:p w14:paraId="346E4A4C" w14:textId="77777777" w:rsidR="006A6E1C" w:rsidRPr="006A6E1C" w:rsidRDefault="006A6E1C" w:rsidP="006A6E1C">
      <w:r w:rsidRPr="006A6E1C">
        <w:rPr>
          <w:rFonts w:hint="eastAsia"/>
        </w:rPr>
        <w:lastRenderedPageBreak/>
        <w:t>无刷电机根据厂商的不同，种类也很多，主要有朗宇、新西达、银燕等。在这些无刷</w:t>
      </w:r>
    </w:p>
    <w:p w14:paraId="06252359" w14:textId="630FE4E6" w:rsidR="006A6E1C" w:rsidRDefault="006A6E1C" w:rsidP="006A6E1C">
      <w:r w:rsidRPr="006A6E1C">
        <w:rPr>
          <w:rFonts w:hint="eastAsia"/>
        </w:rPr>
        <w:t>电机中，朗宇口碑不错，用的人比较多，故本设计采用朗宇无刷电机。</w:t>
      </w:r>
    </w:p>
    <w:p w14:paraId="73CD3C65" w14:textId="2570D1B0" w:rsidR="004C44CB" w:rsidRDefault="004C44CB" w:rsidP="006A6E1C">
      <w:r>
        <w:rPr>
          <w:noProof/>
        </w:rPr>
        <w:drawing>
          <wp:inline distT="0" distB="0" distL="0" distR="0" wp14:anchorId="742900B6" wp14:editId="640D33A9">
            <wp:extent cx="3353091" cy="3840813"/>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091" cy="3840813"/>
                    </a:xfrm>
                    <a:prstGeom prst="rect">
                      <a:avLst/>
                    </a:prstGeom>
                  </pic:spPr>
                </pic:pic>
              </a:graphicData>
            </a:graphic>
          </wp:inline>
        </w:drawing>
      </w:r>
    </w:p>
    <w:p w14:paraId="544E76AF" w14:textId="77777777" w:rsidR="004C44CB" w:rsidRPr="006A6E1C" w:rsidRDefault="004C44CB" w:rsidP="006A6E1C"/>
    <w:p w14:paraId="59C9C9B9" w14:textId="77777777" w:rsidR="006A6E1C" w:rsidRPr="006A6E1C" w:rsidRDefault="006A6E1C" w:rsidP="006A6E1C">
      <w:r w:rsidRPr="006A6E1C">
        <w:t>3.1.2  无刷电机参数的选择</w:t>
      </w:r>
    </w:p>
    <w:p w14:paraId="2D4CA77C" w14:textId="77777777" w:rsidR="006A6E1C" w:rsidRPr="006A6E1C" w:rsidRDefault="006A6E1C" w:rsidP="006A6E1C">
      <w:r w:rsidRPr="006A6E1C">
        <w:rPr>
          <w:rFonts w:hint="eastAsia"/>
        </w:rPr>
        <w:t>四轴飞行器专用无刷电机主要有电机尺寸和电机</w:t>
      </w:r>
      <w:r w:rsidRPr="006A6E1C">
        <w:t xml:space="preserve"> KV 值两个参数。</w:t>
      </w:r>
    </w:p>
    <w:p w14:paraId="70C1FB63" w14:textId="77777777" w:rsidR="006A6E1C" w:rsidRPr="006A6E1C" w:rsidRDefault="006A6E1C" w:rsidP="006A6E1C">
      <w:r w:rsidRPr="006A6E1C">
        <w:rPr>
          <w:rFonts w:hint="eastAsia"/>
        </w:rPr>
        <w:t>电机尺寸就是指电机转子的直径和高度，例如</w:t>
      </w:r>
      <w:r w:rsidRPr="006A6E1C">
        <w:t xml:space="preserve"> 2212、2018 电机等，前两位数字指电</w:t>
      </w:r>
    </w:p>
    <w:p w14:paraId="5CD5FFC5" w14:textId="77777777" w:rsidR="006A6E1C" w:rsidRPr="006A6E1C" w:rsidRDefault="006A6E1C" w:rsidP="006A6E1C">
      <w:r w:rsidRPr="006A6E1C">
        <w:rPr>
          <w:rFonts w:hint="eastAsia"/>
        </w:rPr>
        <w:t>机的直径，后两位数字指电机的高度，前两位数字越大电机越肥，后两位数字越大电机越</w:t>
      </w:r>
    </w:p>
    <w:p w14:paraId="18C21DAF" w14:textId="77777777" w:rsidR="006A6E1C" w:rsidRPr="006A6E1C" w:rsidRDefault="006A6E1C" w:rsidP="006A6E1C">
      <w:r w:rsidRPr="006A6E1C">
        <w:rPr>
          <w:rFonts w:hint="eastAsia"/>
        </w:rPr>
        <w:t>高，越高越肥的电机功率就大，通常大四轴飞行器的配置都选用</w:t>
      </w:r>
      <w:r w:rsidRPr="006A6E1C">
        <w:t xml:space="preserve"> 2212 的尺寸。</w:t>
      </w:r>
    </w:p>
    <w:p w14:paraId="69F97260" w14:textId="77777777" w:rsidR="006A6E1C" w:rsidRPr="006A6E1C" w:rsidRDefault="006A6E1C" w:rsidP="006A6E1C">
      <w:r w:rsidRPr="006A6E1C">
        <w:rPr>
          <w:rFonts w:hint="eastAsia"/>
        </w:rPr>
        <w:t>电机</w:t>
      </w:r>
      <w:r w:rsidRPr="006A6E1C">
        <w:t xml:space="preserve"> KV 值是指外加 1V 电压时对应的每分钟空载转速，例如 1000KV 无刷电机，外加</w:t>
      </w:r>
    </w:p>
    <w:p w14:paraId="21A5C8BC" w14:textId="77777777" w:rsidR="006A6E1C" w:rsidRPr="006A6E1C" w:rsidRDefault="006A6E1C" w:rsidP="006A6E1C">
      <w:r w:rsidRPr="006A6E1C">
        <w:t>1V 电压电机空载时每分钟转 1000 转，外加 2V 电压电机空载时每分钟转 2000 转，以此类</w:t>
      </w:r>
    </w:p>
    <w:p w14:paraId="70129170" w14:textId="77777777" w:rsidR="006A6E1C" w:rsidRPr="006A6E1C" w:rsidRDefault="006A6E1C" w:rsidP="006A6E1C">
      <w:r w:rsidRPr="006A6E1C">
        <w:rPr>
          <w:rFonts w:hint="eastAsia"/>
        </w:rPr>
        <w:t>推。由于四轴飞行器无刷电机带动的负载是浆，负载比较小，所以采用</w:t>
      </w:r>
      <w:r w:rsidRPr="006A6E1C">
        <w:t xml:space="preserve"> KV1400 型号。</w:t>
      </w:r>
    </w:p>
    <w:p w14:paraId="2408BD85" w14:textId="4528C1D6" w:rsidR="006A6E1C" w:rsidRDefault="006A6E1C" w:rsidP="006A6E1C">
      <w:r w:rsidRPr="006A6E1C">
        <w:rPr>
          <w:rFonts w:hint="eastAsia"/>
        </w:rPr>
        <w:t>根据以上分析，本设计最后采用朗宇</w:t>
      </w:r>
      <w:r w:rsidRPr="006A6E1C">
        <w:t xml:space="preserve"> A2212、KV1400 无刷电机。</w:t>
      </w:r>
    </w:p>
    <w:p w14:paraId="47C3CC86" w14:textId="77777777" w:rsidR="00634E6C" w:rsidRDefault="00634E6C" w:rsidP="00634E6C">
      <w:r>
        <w:t>3.1.3  无刷 电机使用注意事项</w:t>
      </w:r>
    </w:p>
    <w:p w14:paraId="3D8A1349" w14:textId="77777777" w:rsidR="00634E6C" w:rsidRDefault="00634E6C" w:rsidP="00634E6C">
      <w:r>
        <w:rPr>
          <w:rFonts w:hint="eastAsia"/>
        </w:rPr>
        <w:t>无刷电机有三根引出线，分别对应三个相线与电调三根线相连，由电调根据</w:t>
      </w:r>
      <w:r>
        <w:t xml:space="preserve"> PWM 值来</w:t>
      </w:r>
    </w:p>
    <w:p w14:paraId="7512B2DB" w14:textId="77777777" w:rsidR="00634E6C" w:rsidRDefault="00634E6C" w:rsidP="00634E6C">
      <w:r>
        <w:rPr>
          <w:rFonts w:hint="eastAsia"/>
        </w:rPr>
        <w:t>调节电机的转速，只需变换与电调连接两根线的顺序就可以改变无刷电机的转向，即顺时</w:t>
      </w:r>
    </w:p>
    <w:p w14:paraId="69646581" w14:textId="77777777" w:rsidR="00634E6C" w:rsidRDefault="00634E6C" w:rsidP="00634E6C">
      <w:r>
        <w:rPr>
          <w:rFonts w:hint="eastAsia"/>
        </w:rPr>
        <w:t>针转和逆时针转。当用万用表分别测无刷电机两根线电阻不为零时，说明该电机已损坏，</w:t>
      </w:r>
    </w:p>
    <w:p w14:paraId="4B970012" w14:textId="77777777" w:rsidR="00634E6C" w:rsidRDefault="00634E6C" w:rsidP="00634E6C">
      <w:r>
        <w:rPr>
          <w:rFonts w:hint="eastAsia"/>
        </w:rPr>
        <w:t>另外当调试四轴飞行器摔落、碰撞的时候，如果无刷电机的轴弯曲了，也会导致无刷电机</w:t>
      </w:r>
    </w:p>
    <w:p w14:paraId="7AEA9631" w14:textId="77777777" w:rsidR="00634E6C" w:rsidRDefault="00634E6C" w:rsidP="00634E6C">
      <w:r>
        <w:rPr>
          <w:rFonts w:hint="eastAsia"/>
        </w:rPr>
        <w:t>性能下降，与其它正常电机性能不一样，导致四轴飞行器稳定性下降，往一边飞，甚至不</w:t>
      </w:r>
    </w:p>
    <w:p w14:paraId="1490C5F9" w14:textId="77777777" w:rsidR="00634E6C" w:rsidRDefault="00634E6C" w:rsidP="00634E6C">
      <w:r>
        <w:rPr>
          <w:rFonts w:hint="eastAsia"/>
        </w:rPr>
        <w:t>能飞行。</w:t>
      </w:r>
    </w:p>
    <w:p w14:paraId="110791CA" w14:textId="77777777" w:rsidR="00634E6C" w:rsidRDefault="00634E6C" w:rsidP="00634E6C">
      <w:r>
        <w:t>3.2  电调</w:t>
      </w:r>
    </w:p>
    <w:p w14:paraId="6A70ABED" w14:textId="77777777" w:rsidR="00634E6C" w:rsidRDefault="00634E6C" w:rsidP="00634E6C">
      <w:r>
        <w:rPr>
          <w:rFonts w:hint="eastAsia"/>
        </w:rPr>
        <w:t>电调全名为电子调速器，电调的作用就是将飞控板的控制信号转变为电流的大小，以</w:t>
      </w:r>
    </w:p>
    <w:p w14:paraId="7F80901D" w14:textId="77777777" w:rsidR="00634E6C" w:rsidRDefault="00634E6C" w:rsidP="00634E6C">
      <w:r>
        <w:rPr>
          <w:rFonts w:hint="eastAsia"/>
        </w:rPr>
        <w:t>控制无刷电机。因为电机的电流是很大的，通常每个电机正常工作时，平均有</w:t>
      </w:r>
      <w:r>
        <w:t xml:space="preserve"> 3a 左右的</w:t>
      </w:r>
    </w:p>
    <w:p w14:paraId="0225B3C2" w14:textId="77777777" w:rsidR="00634E6C" w:rsidRDefault="00634E6C" w:rsidP="00634E6C">
      <w:r>
        <w:rPr>
          <w:rFonts w:hint="eastAsia"/>
        </w:rPr>
        <w:t>电流，如果没有电调的存在，飞控板根本无法承受这样大的电流。同时电调在四轴飞行器</w:t>
      </w:r>
    </w:p>
    <w:p w14:paraId="7B6DB978" w14:textId="77777777" w:rsidR="00634E6C" w:rsidRDefault="00634E6C" w:rsidP="00634E6C">
      <w:r>
        <w:rPr>
          <w:rFonts w:hint="eastAsia"/>
        </w:rPr>
        <w:lastRenderedPageBreak/>
        <w:t>当中还充当了电压变化器的作用，将</w:t>
      </w:r>
      <w:r>
        <w:t xml:space="preserve"> 11.1V 的电压变为 5V 电压为飞控板供电。</w:t>
      </w:r>
    </w:p>
    <w:p w14:paraId="3B711FF1" w14:textId="77777777" w:rsidR="00634E6C" w:rsidRDefault="00634E6C" w:rsidP="00634E6C">
      <w:r>
        <w:t>3.2.1  电调选型</w:t>
      </w:r>
    </w:p>
    <w:p w14:paraId="7DE327F4" w14:textId="77777777" w:rsidR="00634E6C" w:rsidRDefault="00634E6C" w:rsidP="00634E6C">
      <w:r>
        <w:rPr>
          <w:rFonts w:hint="eastAsia"/>
        </w:rPr>
        <w:t>电调一个主要的参数就是电调能够提供多大的电流，每个电调都会标上多少</w:t>
      </w:r>
      <w:r>
        <w:t xml:space="preserve"> A，如 20A，</w:t>
      </w:r>
    </w:p>
    <w:p w14:paraId="0E80BFD1" w14:textId="77777777" w:rsidR="00634E6C" w:rsidRDefault="00634E6C" w:rsidP="00634E6C">
      <w:r>
        <w:rPr>
          <w:rFonts w:hint="eastAsia"/>
        </w:rPr>
        <w:t>这表示电调能够提供的最大电流为</w:t>
      </w:r>
      <w:r>
        <w:t xml:space="preserve"> 20A。大电流的电调可以兼容小电流的电调使用，而小</w:t>
      </w:r>
    </w:p>
    <w:p w14:paraId="7C4B7848" w14:textId="77777777" w:rsidR="00634E6C" w:rsidRDefault="00634E6C" w:rsidP="00634E6C">
      <w:r>
        <w:rPr>
          <w:rFonts w:hint="eastAsia"/>
        </w:rPr>
        <w:t>电流的电调不能超标使用。根据网上查的资料，</w:t>
      </w:r>
      <w:r>
        <w:t>2212 的电机加上 1045 的浆可能达到 5A，</w:t>
      </w:r>
    </w:p>
    <w:p w14:paraId="330809AB" w14:textId="77777777" w:rsidR="00634E6C" w:rsidRDefault="00634E6C" w:rsidP="00634E6C">
      <w:r>
        <w:rPr>
          <w:rFonts w:hint="eastAsia"/>
        </w:rPr>
        <w:t>所以为了保险起见，一般选用</w:t>
      </w:r>
      <w:r>
        <w:t xml:space="preserve"> 30A 的电调，当然这个参数越大越好，价钱也越贵。因为四</w:t>
      </w:r>
    </w:p>
    <w:p w14:paraId="5667B2D2" w14:textId="77777777" w:rsidR="00634E6C" w:rsidRDefault="00634E6C" w:rsidP="00634E6C">
      <w:r>
        <w:rPr>
          <w:rFonts w:hint="eastAsia"/>
        </w:rPr>
        <w:t>轴飞行器飞行时候对快速响应要求很高，所以应该选用快速响应电调，一般淘宝上会说明</w:t>
      </w:r>
    </w:p>
    <w:p w14:paraId="634409FD" w14:textId="77777777" w:rsidR="00634E6C" w:rsidRDefault="00634E6C" w:rsidP="00634E6C">
      <w:r>
        <w:rPr>
          <w:rFonts w:hint="eastAsia"/>
        </w:rPr>
        <w:t>四轴专用电调。本设计采用的是好盈天行者</w:t>
      </w:r>
      <w:r>
        <w:t xml:space="preserve"> 30A 电调。</w:t>
      </w:r>
    </w:p>
    <w:p w14:paraId="444017BC" w14:textId="77777777" w:rsidR="00634E6C" w:rsidRDefault="00634E6C" w:rsidP="00634E6C">
      <w:r>
        <w:t>3.2.2  电调编程</w:t>
      </w:r>
    </w:p>
    <w:p w14:paraId="69DB658E" w14:textId="77777777" w:rsidR="00634E6C" w:rsidRDefault="00634E6C" w:rsidP="00634E6C">
      <w:r>
        <w:rPr>
          <w:rFonts w:hint="eastAsia"/>
        </w:rPr>
        <w:t>电调是有很多功能的，选择某个功能就是对电调编程。电调是内置了微控制器的，比</w:t>
      </w:r>
    </w:p>
    <w:p w14:paraId="20D3E5C2" w14:textId="77777777" w:rsidR="00634E6C" w:rsidRDefault="00634E6C" w:rsidP="00634E6C">
      <w:r>
        <w:rPr>
          <w:rFonts w:hint="eastAsia"/>
        </w:rPr>
        <w:t>如好盈天行者电调就内置了</w:t>
      </w:r>
      <w:r>
        <w:t xml:space="preserve"> STM32 单片机。电调编程可以直接将电调连接至遥控器接收机</w:t>
      </w:r>
    </w:p>
    <w:p w14:paraId="7C220FE6" w14:textId="77777777" w:rsidR="00634E6C" w:rsidRDefault="00634E6C" w:rsidP="00634E6C">
      <w:r>
        <w:rPr>
          <w:rFonts w:hint="eastAsia"/>
        </w:rPr>
        <w:t>的油门通道（通常是第三通道），按说明说在遥控器上通过搬动摇杆进行设置的。对于四</w:t>
      </w:r>
    </w:p>
    <w:p w14:paraId="41C8F53F" w14:textId="77777777" w:rsidR="00634E6C" w:rsidRDefault="00634E6C" w:rsidP="00634E6C">
      <w:r>
        <w:rPr>
          <w:rFonts w:hint="eastAsia"/>
        </w:rPr>
        <w:t>轴飞行器，由于需要四个电机的性能一致，所以一定要将购买的电调设置成一模一样。例</w:t>
      </w:r>
    </w:p>
    <w:p w14:paraId="5575541E" w14:textId="77777777" w:rsidR="00634E6C" w:rsidRDefault="00634E6C" w:rsidP="00634E6C">
      <w:r>
        <w:rPr>
          <w:rFonts w:hint="eastAsia"/>
        </w:rPr>
        <w:t>如电调的启动模式不一样，那么有些电机转很快了，有些电机转的还很慢，这就出问题了。</w:t>
      </w:r>
    </w:p>
    <w:p w14:paraId="1128E1C3" w14:textId="77777777" w:rsidR="00634E6C" w:rsidRDefault="00634E6C" w:rsidP="00634E6C">
      <w:r>
        <w:rPr>
          <w:rFonts w:hint="eastAsia"/>
        </w:rPr>
        <w:t>一般买来的电机只需要默认出厂设置，然后进行油门行程校准就可以了。</w:t>
      </w:r>
    </w:p>
    <w:p w14:paraId="6869A7AA" w14:textId="77777777" w:rsidR="00634E6C" w:rsidRDefault="00634E6C" w:rsidP="00634E6C">
      <w:r>
        <w:t>3.2.3  电调使用注意事项</w:t>
      </w:r>
    </w:p>
    <w:p w14:paraId="38521CF2" w14:textId="77777777" w:rsidR="00634E6C" w:rsidRDefault="00634E6C" w:rsidP="00634E6C">
      <w:r>
        <w:rPr>
          <w:rFonts w:hint="eastAsia"/>
        </w:rPr>
        <w:t>电调实物图如图</w:t>
      </w:r>
      <w:r>
        <w:t xml:space="preserve"> 3-2 所示，左边两根线接电源 11.1V，红色为电源正极，黑色为电源</w:t>
      </w:r>
    </w:p>
    <w:p w14:paraId="412D30E1" w14:textId="77777777" w:rsidR="00634E6C" w:rsidRDefault="00634E6C" w:rsidP="00634E6C">
      <w:r>
        <w:rPr>
          <w:rFonts w:hint="eastAsia"/>
        </w:rPr>
        <w:t>负极。右边三根黑线与电机三根相线相接，如果转向反了，只需要将随意两根线互换就行。</w:t>
      </w:r>
    </w:p>
    <w:p w14:paraId="7DB8EDB8" w14:textId="77777777" w:rsidR="00634E6C" w:rsidRDefault="00634E6C" w:rsidP="00634E6C">
      <w:r>
        <w:rPr>
          <w:rFonts w:hint="eastAsia"/>
        </w:rPr>
        <w:t>白黑红三根线是与电调相连接的，白色线是信号线，红色线是为飞控板提供</w:t>
      </w:r>
      <w:r>
        <w:t>+5V 的电源线，</w:t>
      </w:r>
    </w:p>
    <w:p w14:paraId="3A849EB6" w14:textId="77777777" w:rsidR="00634E6C" w:rsidRDefault="00634E6C" w:rsidP="00634E6C">
      <w:r>
        <w:rPr>
          <w:rFonts w:hint="eastAsia"/>
        </w:rPr>
        <w:t>黑色线是飞控板</w:t>
      </w:r>
      <w:r>
        <w:t xml:space="preserve"> GND 线。通过遥控器进行电调设置的时候，一定要接上电机，因为说明书</w:t>
      </w:r>
    </w:p>
    <w:p w14:paraId="0CC97121" w14:textId="77777777" w:rsidR="00634E6C" w:rsidRDefault="00634E6C" w:rsidP="00634E6C">
      <w:r>
        <w:rPr>
          <w:rFonts w:hint="eastAsia"/>
        </w:rPr>
        <w:t>上说的“滴滴”类的声音，是通过电机发出来的。</w:t>
      </w:r>
    </w:p>
    <w:p w14:paraId="2705BDA1" w14:textId="77777777" w:rsidR="00634E6C" w:rsidRDefault="00634E6C" w:rsidP="00634E6C">
      <w:r>
        <w:rPr>
          <w:rFonts w:hint="eastAsia"/>
        </w:rPr>
        <w:t>当在调试时候四轴飞行器摔下来或碰撞的时候，有时会摔坏电调，有时会导致电调启</w:t>
      </w:r>
    </w:p>
    <w:p w14:paraId="22489DA3" w14:textId="77777777" w:rsidR="00634E6C" w:rsidRDefault="00634E6C" w:rsidP="00634E6C">
      <w:r>
        <w:rPr>
          <w:rFonts w:hint="eastAsia"/>
        </w:rPr>
        <w:t>动保护模式，这时电调将不是默认设置，与其它电调性能不一样，会导致四轴飞的不稳定</w:t>
      </w:r>
    </w:p>
    <w:p w14:paraId="56D42904" w14:textId="77777777" w:rsidR="00634E6C" w:rsidRDefault="00634E6C" w:rsidP="00634E6C">
      <w:r>
        <w:rPr>
          <w:rFonts w:hint="eastAsia"/>
        </w:rPr>
        <w:t>甚至飞不起来。这个时候需要按照说明书给电调编程，让电调恢复出厂设置，然后再进行</w:t>
      </w:r>
    </w:p>
    <w:p w14:paraId="24365E23" w14:textId="77777777" w:rsidR="00634E6C" w:rsidRDefault="00634E6C" w:rsidP="00634E6C">
      <w:r>
        <w:rPr>
          <w:rFonts w:hint="eastAsia"/>
        </w:rPr>
        <w:t>油门形成校准即可。在使用过程中电调是一个比较容易坏的器件，这是因为它的内部电路</w:t>
      </w:r>
    </w:p>
    <w:p w14:paraId="54C63CD4" w14:textId="77777777" w:rsidR="00634E6C" w:rsidRDefault="00634E6C" w:rsidP="00634E6C">
      <w:r>
        <w:rPr>
          <w:rFonts w:hint="eastAsia"/>
        </w:rPr>
        <w:t>决定的。电调是由多个</w:t>
      </w:r>
      <w:r>
        <w:t xml:space="preserve"> MOS 管搭建而成的驱动电路，所以当一个 MOS 坏了的时候，还能驱</w:t>
      </w:r>
    </w:p>
    <w:p w14:paraId="5418823B" w14:textId="77777777" w:rsidR="00634E6C" w:rsidRDefault="00634E6C" w:rsidP="00634E6C">
      <w:r>
        <w:rPr>
          <w:rFonts w:hint="eastAsia"/>
        </w:rPr>
        <w:t>动电机转动，但性能却大不一样，所以在调试的时候发现某个电机转动与其它三个电机有</w:t>
      </w:r>
    </w:p>
    <w:p w14:paraId="4B48FCE1" w14:textId="77777777" w:rsidR="00634E6C" w:rsidRDefault="00634E6C" w:rsidP="00634E6C">
      <w:r>
        <w:rPr>
          <w:rFonts w:hint="eastAsia"/>
        </w:rPr>
        <w:t>比较明显区别的时候，如果使电调恢复出厂默认设置后，还没有改善，这时候可能是电调</w:t>
      </w:r>
    </w:p>
    <w:p w14:paraId="47A11671" w14:textId="7F90F6BE" w:rsidR="006A6E1C" w:rsidRDefault="00634E6C" w:rsidP="00634E6C">
      <w:r>
        <w:rPr>
          <w:rFonts w:hint="eastAsia"/>
        </w:rPr>
        <w:t>的某个</w:t>
      </w:r>
      <w:r>
        <w:t xml:space="preserve"> MOS 管坏了。</w:t>
      </w:r>
      <w:r w:rsidR="004C44CB">
        <w:rPr>
          <w:noProof/>
        </w:rPr>
        <w:lastRenderedPageBreak/>
        <w:drawing>
          <wp:inline distT="0" distB="0" distL="0" distR="0" wp14:anchorId="7AD1D181" wp14:editId="5E5F3819">
            <wp:extent cx="4793395" cy="328450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3395" cy="3284505"/>
                    </a:xfrm>
                    <a:prstGeom prst="rect">
                      <a:avLst/>
                    </a:prstGeom>
                  </pic:spPr>
                </pic:pic>
              </a:graphicData>
            </a:graphic>
          </wp:inline>
        </w:drawing>
      </w:r>
    </w:p>
    <w:p w14:paraId="7756D1E7" w14:textId="58BF86EC" w:rsidR="004C44CB" w:rsidRDefault="004C44CB" w:rsidP="00634E6C"/>
    <w:p w14:paraId="65C85514" w14:textId="77777777" w:rsidR="004C44CB" w:rsidRDefault="004C44CB" w:rsidP="004C44CB">
      <w:r>
        <w:t>3.3  螺旋桨</w:t>
      </w:r>
    </w:p>
    <w:p w14:paraId="5174C6FE" w14:textId="77777777" w:rsidR="004C44CB" w:rsidRDefault="004C44CB" w:rsidP="004C44CB">
      <w:r>
        <w:rPr>
          <w:rFonts w:hint="eastAsia"/>
        </w:rPr>
        <w:t>螺旋浆是通过电机的转动为四轴飞行器提供升力的。浆分正浆和反浆，四轴飞行器为</w:t>
      </w:r>
    </w:p>
    <w:p w14:paraId="0802D93D" w14:textId="77777777" w:rsidR="004C44CB" w:rsidRDefault="004C44CB" w:rsidP="004C44CB">
      <w:r>
        <w:rPr>
          <w:rFonts w:hint="eastAsia"/>
        </w:rPr>
        <w:t>了抵消螺旋桨的自旋，相邻的浆旋转方向是不一样的，所以分正浆和反浆，但正浆和反浆</w:t>
      </w:r>
    </w:p>
    <w:p w14:paraId="7054C044" w14:textId="77777777" w:rsidR="004C44CB" w:rsidRDefault="004C44CB" w:rsidP="004C44CB">
      <w:r>
        <w:rPr>
          <w:rFonts w:hint="eastAsia"/>
        </w:rPr>
        <w:t>的风都是往下吹的。适合顺时针旋转的是正浆，适合逆时针旋转的是反浆。在安装的时候，</w:t>
      </w:r>
    </w:p>
    <w:p w14:paraId="7E60D900" w14:textId="77777777" w:rsidR="004C44CB" w:rsidRDefault="004C44CB" w:rsidP="004C44CB">
      <w:r>
        <w:rPr>
          <w:rFonts w:hint="eastAsia"/>
        </w:rPr>
        <w:t>有字的一面或桨叶圆滑的一面是向上的。</w:t>
      </w:r>
    </w:p>
    <w:p w14:paraId="6471CF35" w14:textId="77777777" w:rsidR="004C44CB" w:rsidRDefault="004C44CB" w:rsidP="004C44CB">
      <w:r>
        <w:t>3.3.1  浆的选型</w:t>
      </w:r>
    </w:p>
    <w:p w14:paraId="7D2707FB" w14:textId="77777777" w:rsidR="004C44CB" w:rsidRDefault="004C44CB" w:rsidP="004C44CB">
      <w:r>
        <w:rPr>
          <w:rFonts w:hint="eastAsia"/>
        </w:rPr>
        <w:t>同电机类似，浆也有</w:t>
      </w:r>
      <w:r>
        <w:t xml:space="preserve"> 1045、1147 等这些数字，前面两位代表浆的直径（单位是英寸，</w:t>
      </w:r>
    </w:p>
    <w:p w14:paraId="5D6A1F51" w14:textId="77777777" w:rsidR="004C44CB" w:rsidRDefault="004C44CB" w:rsidP="004C44CB">
      <w:r>
        <w:t>1 英寸=254 毫米），后面两位代表浆的角度。一般来说，螺旋桨越大，同样转速产生的升</w:t>
      </w:r>
    </w:p>
    <w:p w14:paraId="4B405F6F" w14:textId="77777777" w:rsidR="004C44CB" w:rsidRDefault="004C44CB" w:rsidP="004C44CB">
      <w:r>
        <w:rPr>
          <w:rFonts w:hint="eastAsia"/>
        </w:rPr>
        <w:t>力也就越大，但对应需要更大的力量来驱动，所以这与选择的电机有关。出于对电机和机</w:t>
      </w:r>
    </w:p>
    <w:p w14:paraId="7F9A0C92" w14:textId="77777777" w:rsidR="004C44CB" w:rsidRDefault="004C44CB" w:rsidP="004C44CB">
      <w:r>
        <w:rPr>
          <w:rFonts w:hint="eastAsia"/>
        </w:rPr>
        <w:t>架的考虑，本设计选用的是</w:t>
      </w:r>
      <w:r>
        <w:t xml:space="preserve"> 8045 的浆。在调试的过程中，浆很容易断，所以尽量买多点</w:t>
      </w:r>
    </w:p>
    <w:p w14:paraId="46A7FD40" w14:textId="53E148C8" w:rsidR="004C44CB" w:rsidRDefault="004C44CB" w:rsidP="004C44CB">
      <w:r>
        <w:rPr>
          <w:rFonts w:hint="eastAsia"/>
        </w:rPr>
        <w:t>浆来备用。浆的实物图如下图</w:t>
      </w:r>
      <w:r>
        <w:t xml:space="preserve"> 3-3 所示。</w:t>
      </w:r>
    </w:p>
    <w:p w14:paraId="0ABD09BF" w14:textId="112B8F8C" w:rsidR="004C44CB" w:rsidRDefault="004C44CB" w:rsidP="00634E6C"/>
    <w:p w14:paraId="4F2EB950" w14:textId="79DE8234" w:rsidR="004C44CB" w:rsidRPr="006A6E1C" w:rsidRDefault="004C44CB" w:rsidP="00634E6C">
      <w:r>
        <w:rPr>
          <w:noProof/>
        </w:rPr>
        <w:lastRenderedPageBreak/>
        <w:drawing>
          <wp:inline distT="0" distB="0" distL="0" distR="0" wp14:anchorId="6835F31C" wp14:editId="78BC5A80">
            <wp:extent cx="4930567" cy="3825572"/>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0567" cy="3825572"/>
                    </a:xfrm>
                    <a:prstGeom prst="rect">
                      <a:avLst/>
                    </a:prstGeom>
                  </pic:spPr>
                </pic:pic>
              </a:graphicData>
            </a:graphic>
          </wp:inline>
        </w:drawing>
      </w:r>
    </w:p>
    <w:p w14:paraId="0FBE5A82" w14:textId="77777777" w:rsidR="006A6E1C" w:rsidRPr="006A6E1C" w:rsidRDefault="006A6E1C" w:rsidP="00D87E90">
      <w:pPr>
        <w:rPr>
          <w:b/>
          <w:bCs/>
        </w:rPr>
      </w:pPr>
    </w:p>
    <w:p w14:paraId="25942311" w14:textId="3F120CAE" w:rsidR="002C14AB" w:rsidRDefault="002C14AB" w:rsidP="00D87E90"/>
    <w:p w14:paraId="38631E43" w14:textId="77777777" w:rsidR="004C44CB" w:rsidRDefault="004C44CB" w:rsidP="004C44CB">
      <w:r>
        <w:t>3.4  机架的选择</w:t>
      </w:r>
    </w:p>
    <w:p w14:paraId="4D8CB6EC" w14:textId="77777777" w:rsidR="004C44CB" w:rsidRDefault="004C44CB" w:rsidP="004C44CB">
      <w:r>
        <w:rPr>
          <w:rFonts w:hint="eastAsia"/>
        </w:rPr>
        <w:t>对于机架的选择，选择差的机架会导致姿态传感器采集数据的噪声加大，加大四轴飞</w:t>
      </w:r>
    </w:p>
    <w:p w14:paraId="2A52599F" w14:textId="77777777" w:rsidR="004C44CB" w:rsidRDefault="004C44CB" w:rsidP="004C44CB">
      <w:r>
        <w:rPr>
          <w:rFonts w:hint="eastAsia"/>
        </w:rPr>
        <w:t>行器飞行过程中的不稳定性。本设计出于费用的考虑，选择了一个不是很贵又比较流行的</w:t>
      </w:r>
    </w:p>
    <w:p w14:paraId="327D5052" w14:textId="542E9A63" w:rsidR="002C14AB" w:rsidRDefault="004C44CB" w:rsidP="004C44CB">
      <w:r>
        <w:rPr>
          <w:rFonts w:hint="eastAsia"/>
        </w:rPr>
        <w:t>机架。机架实物图如图</w:t>
      </w:r>
      <w:r>
        <w:t xml:space="preserve"> 3-4 所示。</w:t>
      </w:r>
    </w:p>
    <w:p w14:paraId="1AE5AA6C" w14:textId="77C7BEA2" w:rsidR="004C44CB" w:rsidRDefault="004C44CB" w:rsidP="004C44CB"/>
    <w:p w14:paraId="44E93F0B" w14:textId="7023C8C9" w:rsidR="004C44CB" w:rsidRDefault="004C44CB" w:rsidP="004C44CB">
      <w:pPr>
        <w:jc w:val="center"/>
      </w:pPr>
      <w:r>
        <w:rPr>
          <w:noProof/>
        </w:rPr>
        <w:drawing>
          <wp:inline distT="0" distB="0" distL="0" distR="0" wp14:anchorId="3C600F2E" wp14:editId="475A5961">
            <wp:extent cx="3403275" cy="2980508"/>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8888" cy="3002939"/>
                    </a:xfrm>
                    <a:prstGeom prst="rect">
                      <a:avLst/>
                    </a:prstGeom>
                  </pic:spPr>
                </pic:pic>
              </a:graphicData>
            </a:graphic>
          </wp:inline>
        </w:drawing>
      </w:r>
    </w:p>
    <w:p w14:paraId="27DAAC19" w14:textId="2F94A7F0" w:rsidR="004C44CB" w:rsidRDefault="004C44CB" w:rsidP="004C44CB">
      <w:pPr>
        <w:jc w:val="center"/>
      </w:pPr>
    </w:p>
    <w:p w14:paraId="74FB5BE1" w14:textId="77777777" w:rsidR="004C44CB" w:rsidRDefault="004C44CB" w:rsidP="004C44CB">
      <w:pPr>
        <w:jc w:val="center"/>
      </w:pPr>
    </w:p>
    <w:p w14:paraId="64E8094F" w14:textId="34BA16F5" w:rsidR="004C44CB" w:rsidRDefault="004C44CB" w:rsidP="004C44CB"/>
    <w:p w14:paraId="35A5AA09" w14:textId="77777777" w:rsidR="004C44CB" w:rsidRDefault="004C44CB" w:rsidP="004C44CB">
      <w:r>
        <w:t>3.5  电池 和充电器</w:t>
      </w:r>
    </w:p>
    <w:p w14:paraId="2F78FDE0" w14:textId="77777777" w:rsidR="004C44CB" w:rsidRDefault="004C44CB" w:rsidP="004C44CB">
      <w:r>
        <w:rPr>
          <w:rFonts w:hint="eastAsia"/>
        </w:rPr>
        <w:t>电池为整个四轴飞行器提供电源，所以电池的选型和电池的保护作用很大。充电器是</w:t>
      </w:r>
    </w:p>
    <w:p w14:paraId="6AA9F4DA" w14:textId="77777777" w:rsidR="004C44CB" w:rsidRDefault="004C44CB" w:rsidP="004C44CB">
      <w:r>
        <w:rPr>
          <w:rFonts w:hint="eastAsia"/>
        </w:rPr>
        <w:t>锂电池专用充电器。</w:t>
      </w:r>
      <w:r>
        <w:t>3.5  电池 和充电器</w:t>
      </w:r>
    </w:p>
    <w:p w14:paraId="35B43084" w14:textId="77777777" w:rsidR="004C44CB" w:rsidRDefault="004C44CB" w:rsidP="004C44CB">
      <w:r>
        <w:t>3.5.1  电池的选型</w:t>
      </w:r>
    </w:p>
    <w:p w14:paraId="37C73C63" w14:textId="2FEA3124" w:rsidR="004C44CB" w:rsidRDefault="004C44CB" w:rsidP="004C44CB">
      <w:pPr>
        <w:ind w:firstLineChars="400" w:firstLine="840"/>
      </w:pPr>
      <w:r>
        <w:rPr>
          <w:rFonts w:hint="eastAsia"/>
        </w:rPr>
        <w:t>四轴飞行器普遍都选用锂电池，因为同样的电池容量锂电池最轻，起飞效率最高。电池的上面都标有多少</w:t>
      </w:r>
      <w:r>
        <w:t xml:space="preserve"> mah，如 3000mah，这表示电池容量。即如果以 3000ma 放电可以持续</w:t>
      </w:r>
      <w:r>
        <w:rPr>
          <w:rFonts w:hint="eastAsia"/>
        </w:rPr>
        <w:t>放电</w:t>
      </w:r>
      <w:r>
        <w:t xml:space="preserve"> 1 小时，如果以 1500ma 放电可以持续放电 2 小时。电池的上面还会标有多少 C，这表</w:t>
      </w:r>
      <w:r>
        <w:rPr>
          <w:rFonts w:hint="eastAsia"/>
        </w:rPr>
        <w:t>示电池的放电能力。如</w:t>
      </w:r>
      <w:r>
        <w:t xml:space="preserve"> 4000mah、30C 的电池，这表示该电池最大可以 4000*30ma 强电流</w:t>
      </w:r>
      <w:r>
        <w:rPr>
          <w:rFonts w:hint="eastAsia"/>
        </w:rPr>
        <w:t>放电。电池一般还会标有多少</w:t>
      </w:r>
      <w:r>
        <w:t xml:space="preserve"> S，这表示锂电池的节数。一节锂电池标准电压为 3.7V，那</w:t>
      </w:r>
      <w:r>
        <w:rPr>
          <w:rFonts w:hint="eastAsia"/>
        </w:rPr>
        <w:t>么</w:t>
      </w:r>
      <w:r>
        <w:t xml:space="preserve"> 3S 代表有 3 个 3.7V 的锂电池在里面，一般四轴飞行器电池都是 3S。考虑到各种参数和</w:t>
      </w:r>
      <w:r>
        <w:rPr>
          <w:rFonts w:hint="eastAsia"/>
        </w:rPr>
        <w:t>经济方面的原因</w:t>
      </w:r>
      <w:r>
        <w:t>,四轴飞行器采用 4000mah、30C 的 11.1V 锂电池。</w:t>
      </w:r>
    </w:p>
    <w:p w14:paraId="71646147" w14:textId="77777777" w:rsidR="004C44CB" w:rsidRDefault="004C44CB" w:rsidP="004C44CB">
      <w:r>
        <w:t>3.5.2  电池使用注意事项</w:t>
      </w:r>
    </w:p>
    <w:p w14:paraId="32F4CD4A" w14:textId="77777777" w:rsidR="004C44CB" w:rsidRDefault="004C44CB" w:rsidP="004C44CB">
      <w:pPr>
        <w:ind w:firstLineChars="200" w:firstLine="420"/>
      </w:pPr>
      <w:r>
        <w:rPr>
          <w:rFonts w:hint="eastAsia"/>
        </w:rPr>
        <w:t>锂电池是充电电池，它的特性决定了它的最低电压为</w:t>
      </w:r>
      <w:r>
        <w:t xml:space="preserve"> 11.1V，即每块锂电池为 3.7V，</w:t>
      </w:r>
    </w:p>
    <w:p w14:paraId="74746A52" w14:textId="77777777" w:rsidR="004C44CB" w:rsidRDefault="004C44CB" w:rsidP="004C44CB">
      <w:r>
        <w:rPr>
          <w:rFonts w:hint="eastAsia"/>
        </w:rPr>
        <w:t>如果使用时锂电池低于这个电压，会对锂电池性能造成影响，如果锂电池电压低于一定值，</w:t>
      </w:r>
    </w:p>
    <w:p w14:paraId="311FAED8" w14:textId="77777777" w:rsidR="004C44CB" w:rsidRDefault="004C44CB" w:rsidP="004C44CB">
      <w:r>
        <w:rPr>
          <w:rFonts w:hint="eastAsia"/>
        </w:rPr>
        <w:t>甚至可能永久损坏。所以锂电池最低电压为</w:t>
      </w:r>
      <w:r>
        <w:t xml:space="preserve"> 11.1V，充满电后电压为 12.6V。长期不使用</w:t>
      </w:r>
    </w:p>
    <w:p w14:paraId="27837368" w14:textId="77777777" w:rsidR="004C44CB" w:rsidRDefault="004C44CB" w:rsidP="004C44CB">
      <w:r>
        <w:rPr>
          <w:rFonts w:hint="eastAsia"/>
        </w:rPr>
        <w:t>锂电池时，应该让锂电池电压保持在</w:t>
      </w:r>
      <w:r>
        <w:t xml:space="preserve"> 11.4V-12V 之间，如果电压太高，电池可能会膨胀，</w:t>
      </w:r>
    </w:p>
    <w:p w14:paraId="78EF1593" w14:textId="77777777" w:rsidR="004C44CB" w:rsidRDefault="004C44CB" w:rsidP="004C44CB">
      <w:r>
        <w:rPr>
          <w:rFonts w:hint="eastAsia"/>
        </w:rPr>
        <w:t>电压太低，电池可能会永久损坏。所以锂电池的保存十分重要。</w:t>
      </w:r>
    </w:p>
    <w:p w14:paraId="071B9C78" w14:textId="77777777" w:rsidR="004C44CB" w:rsidRDefault="004C44CB" w:rsidP="004C44CB">
      <w:r>
        <w:t>3.5.3  充电器</w:t>
      </w:r>
    </w:p>
    <w:p w14:paraId="494E6902" w14:textId="77777777" w:rsidR="004C44CB" w:rsidRDefault="004C44CB" w:rsidP="004C44CB">
      <w:pPr>
        <w:ind w:firstLineChars="200" w:firstLine="420"/>
      </w:pPr>
      <w:r>
        <w:rPr>
          <w:rFonts w:hint="eastAsia"/>
        </w:rPr>
        <w:t>充电器是锂电池专用充电器，一般会标有输入电压和电流、充电电压和电流。充电器</w:t>
      </w:r>
    </w:p>
    <w:p w14:paraId="601F3B28" w14:textId="77777777" w:rsidR="004C44CB" w:rsidRDefault="004C44CB" w:rsidP="004C44CB">
      <w:r>
        <w:rPr>
          <w:rFonts w:hint="eastAsia"/>
        </w:rPr>
        <w:t>越贵，一般充电电流都可以很大，充电时间就短，充电器充电一般是平衡充模式。电池和</w:t>
      </w:r>
    </w:p>
    <w:p w14:paraId="66770163" w14:textId="466C0CF7" w:rsidR="00A80398" w:rsidRDefault="004C44CB" w:rsidP="004C44CB">
      <w:r>
        <w:rPr>
          <w:rFonts w:hint="eastAsia"/>
        </w:rPr>
        <w:t>充电器实物图如图</w:t>
      </w:r>
      <w:r>
        <w:t xml:space="preserve"> 3-5 所示。</w:t>
      </w:r>
    </w:p>
    <w:p w14:paraId="3A3A463C" w14:textId="01AB5DEC" w:rsidR="004C44CB" w:rsidRDefault="004C44CB" w:rsidP="004C44CB">
      <w:pPr>
        <w:jc w:val="center"/>
      </w:pPr>
      <w:r>
        <w:rPr>
          <w:noProof/>
        </w:rPr>
        <w:drawing>
          <wp:inline distT="0" distB="0" distL="0" distR="0" wp14:anchorId="70C03FD4" wp14:editId="308FD43A">
            <wp:extent cx="3842790" cy="217932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7013" cy="2187386"/>
                    </a:xfrm>
                    <a:prstGeom prst="rect">
                      <a:avLst/>
                    </a:prstGeom>
                  </pic:spPr>
                </pic:pic>
              </a:graphicData>
            </a:graphic>
          </wp:inline>
        </w:drawing>
      </w:r>
    </w:p>
    <w:p w14:paraId="0CB483AD" w14:textId="77777777" w:rsidR="004C44CB" w:rsidRDefault="004C44CB" w:rsidP="004C44CB">
      <w:pPr>
        <w:jc w:val="center"/>
      </w:pPr>
      <w:r>
        <w:t>3.6  遥控器</w:t>
      </w:r>
    </w:p>
    <w:p w14:paraId="042C3AC6" w14:textId="77777777" w:rsidR="004C44CB" w:rsidRDefault="004C44CB" w:rsidP="004C44CB">
      <w:pPr>
        <w:jc w:val="center"/>
      </w:pPr>
      <w:r>
        <w:rPr>
          <w:rFonts w:hint="eastAsia"/>
        </w:rPr>
        <w:t>遥控器是用来控制四轴飞行器飞行姿态的，至少得有四个通道，即升降舵（前后飞行）、</w:t>
      </w:r>
    </w:p>
    <w:p w14:paraId="2FD776E0" w14:textId="77777777" w:rsidR="004C44CB" w:rsidRDefault="004C44CB" w:rsidP="004C44CB">
      <w:pPr>
        <w:jc w:val="center"/>
      </w:pPr>
      <w:r>
        <w:rPr>
          <w:rFonts w:hint="eastAsia"/>
        </w:rPr>
        <w:t>副翼（左右飞行）、油门（上下飞行）、方向舵（顺时针、逆时针飞行）。本次设计买了华</w:t>
      </w:r>
    </w:p>
    <w:p w14:paraId="5F769195" w14:textId="54AAE3E2" w:rsidR="004C44CB" w:rsidRDefault="004C44CB" w:rsidP="004C44CB">
      <w:pPr>
        <w:jc w:val="center"/>
      </w:pPr>
      <w:r>
        <w:rPr>
          <w:rFonts w:hint="eastAsia"/>
        </w:rPr>
        <w:t>科尔</w:t>
      </w:r>
      <w:r>
        <w:t xml:space="preserve"> DEVO-10 遥控器，有显示器，功能比较全面，有多个通道可以用来扩展。本设计就用</w:t>
      </w:r>
      <w:r>
        <w:rPr>
          <w:rFonts w:hint="eastAsia"/>
        </w:rPr>
        <w:t>了一个通道来扩展一键起飞、超声波定高飞行、一键降落功能。对于初学者来说，遥控器的熟练使用非常重要，第一次试飞四轴飞行器一般都是飞不起来的，这就像开车一样需</w:t>
      </w:r>
    </w:p>
    <w:p w14:paraId="62BBE648" w14:textId="77777777" w:rsidR="004C44CB" w:rsidRDefault="004C44CB" w:rsidP="004C44CB">
      <w:pPr>
        <w:jc w:val="center"/>
      </w:pPr>
      <w:r>
        <w:rPr>
          <w:rFonts w:hint="eastAsia"/>
        </w:rPr>
        <w:t>要学习如何熟练操控遥控器。所以建议初学者应该买遥控器模拟器到电脑上通过专用软件</w:t>
      </w:r>
    </w:p>
    <w:p w14:paraId="263EDF02" w14:textId="570F849C" w:rsidR="004C44CB" w:rsidRDefault="004C44CB" w:rsidP="006C53B2">
      <w:r>
        <w:rPr>
          <w:rFonts w:hint="eastAsia"/>
        </w:rPr>
        <w:t>来练习飞行技术，模拟练习软件比较常用的是“凤凰系列”软件。</w:t>
      </w:r>
    </w:p>
    <w:p w14:paraId="2FC8D525" w14:textId="77777777" w:rsidR="00490361" w:rsidRPr="004016EB" w:rsidRDefault="00490361" w:rsidP="004C44CB">
      <w:pPr>
        <w:rPr>
          <w:b/>
          <w:bCs/>
        </w:rPr>
      </w:pPr>
    </w:p>
    <w:p w14:paraId="335AC88C" w14:textId="3254BFE4" w:rsidR="003725EB" w:rsidRPr="002B1920" w:rsidRDefault="003725EB" w:rsidP="004C44CB">
      <w:pPr>
        <w:rPr>
          <w:b/>
          <w:bCs/>
          <w:sz w:val="52"/>
          <w:szCs w:val="56"/>
        </w:rPr>
      </w:pPr>
      <w:r w:rsidRPr="002B1920">
        <w:rPr>
          <w:rFonts w:hint="eastAsia"/>
          <w:b/>
          <w:bCs/>
          <w:sz w:val="52"/>
          <w:szCs w:val="56"/>
        </w:rPr>
        <w:lastRenderedPageBreak/>
        <w:t>硬件部分</w:t>
      </w:r>
    </w:p>
    <w:p w14:paraId="4B3B4F8D" w14:textId="70CB7661" w:rsidR="003725EB" w:rsidRDefault="006C231C" w:rsidP="00D17480">
      <w:pPr>
        <w:ind w:firstLineChars="200" w:firstLine="420"/>
      </w:pPr>
      <w:r>
        <w:rPr>
          <w:rFonts w:hint="eastAsia"/>
        </w:rPr>
        <w:t>主控--</w:t>
      </w:r>
      <w:r w:rsidR="003725EB">
        <w:rPr>
          <w:rFonts w:hint="eastAsia"/>
        </w:rPr>
        <w:t>树莓派配置</w:t>
      </w:r>
    </w:p>
    <w:p w14:paraId="48895EAC" w14:textId="564B6E15" w:rsidR="00612F88" w:rsidRDefault="006E24F8" w:rsidP="00D17480">
      <w:pPr>
        <w:ind w:firstLineChars="200" w:firstLine="420"/>
        <w:rPr>
          <w:rFonts w:ascii="Arial" w:hAnsi="Arial" w:cs="Arial"/>
          <w:b/>
          <w:bCs/>
          <w:color w:val="333333"/>
          <w:szCs w:val="21"/>
          <w:shd w:val="clear" w:color="auto" w:fill="FFFFFF"/>
        </w:rPr>
      </w:pPr>
      <w:r>
        <w:rPr>
          <w:rFonts w:ascii="Arial" w:hAnsi="Arial" w:cs="Arial"/>
          <w:color w:val="333333"/>
          <w:szCs w:val="21"/>
          <w:shd w:val="clear" w:color="auto" w:fill="FFFFFF"/>
        </w:rPr>
        <w:t>Raspberry Pi(</w:t>
      </w:r>
      <w:r>
        <w:rPr>
          <w:rFonts w:ascii="Arial" w:hAnsi="Arial" w:cs="Arial"/>
          <w:color w:val="333333"/>
          <w:szCs w:val="21"/>
          <w:shd w:val="clear" w:color="auto" w:fill="FFFFFF"/>
        </w:rPr>
        <w:t>中文名为</w:t>
      </w:r>
      <w:r>
        <w:rPr>
          <w:rFonts w:ascii="Arial" w:hAnsi="Arial" w:cs="Arial"/>
          <w:color w:val="333333"/>
          <w:szCs w:val="21"/>
          <w:shd w:val="clear" w:color="auto" w:fill="FFFFFF"/>
        </w:rPr>
        <w:t>“</w:t>
      </w:r>
      <w:r>
        <w:rPr>
          <w:rFonts w:ascii="Arial" w:hAnsi="Arial" w:cs="Arial"/>
          <w:color w:val="333333"/>
          <w:szCs w:val="21"/>
          <w:shd w:val="clear" w:color="auto" w:fill="FFFFFF"/>
        </w:rPr>
        <w:t>树莓派</w:t>
      </w:r>
      <w:r>
        <w:rPr>
          <w:rFonts w:ascii="Arial" w:hAnsi="Arial" w:cs="Arial"/>
          <w:color w:val="333333"/>
          <w:szCs w:val="21"/>
          <w:shd w:val="clear" w:color="auto" w:fill="FFFFFF"/>
        </w:rPr>
        <w:t>”,</w:t>
      </w:r>
      <w:r>
        <w:rPr>
          <w:rFonts w:ascii="Arial" w:hAnsi="Arial" w:cs="Arial"/>
          <w:color w:val="333333"/>
          <w:szCs w:val="21"/>
          <w:shd w:val="clear" w:color="auto" w:fill="FFFFFF"/>
        </w:rPr>
        <w:t>简写为</w:t>
      </w:r>
      <w:r>
        <w:rPr>
          <w:rFonts w:ascii="Arial" w:hAnsi="Arial" w:cs="Arial"/>
          <w:color w:val="333333"/>
          <w:szCs w:val="21"/>
          <w:shd w:val="clear" w:color="auto" w:fill="FFFFFF"/>
        </w:rPr>
        <w:t>RPi</w:t>
      </w:r>
      <w:r>
        <w:rPr>
          <w:rFonts w:ascii="Arial" w:hAnsi="Arial" w:cs="Arial"/>
          <w:color w:val="333333"/>
          <w:szCs w:val="21"/>
          <w:shd w:val="clear" w:color="auto" w:fill="FFFFFF"/>
        </w:rPr>
        <w:t>，</w:t>
      </w:r>
      <w:r>
        <w:rPr>
          <w:rFonts w:ascii="Arial" w:hAnsi="Arial" w:cs="Arial"/>
          <w:color w:val="333333"/>
          <w:szCs w:val="21"/>
          <w:shd w:val="clear" w:color="auto" w:fill="FFFFFF"/>
        </w:rPr>
        <w:t>(</w:t>
      </w:r>
      <w:r>
        <w:rPr>
          <w:rFonts w:ascii="Arial" w:hAnsi="Arial" w:cs="Arial"/>
          <w:color w:val="333333"/>
          <w:szCs w:val="21"/>
          <w:shd w:val="clear" w:color="auto" w:fill="FFFFFF"/>
        </w:rPr>
        <w:t>或者</w:t>
      </w:r>
      <w:r>
        <w:rPr>
          <w:rFonts w:ascii="Arial" w:hAnsi="Arial" w:cs="Arial"/>
          <w:color w:val="333333"/>
          <w:szCs w:val="21"/>
          <w:shd w:val="clear" w:color="auto" w:fill="FFFFFF"/>
        </w:rPr>
        <w:t>RasPi / RPI)</w:t>
      </w:r>
      <w:r>
        <w:rPr>
          <w:rFonts w:ascii="Arial" w:hAnsi="Arial" w:cs="Arial"/>
          <w:color w:val="3366CC"/>
          <w:sz w:val="18"/>
          <w:szCs w:val="18"/>
          <w:shd w:val="clear" w:color="auto" w:fill="FFFFFF"/>
          <w:vertAlign w:val="superscript"/>
        </w:rPr>
        <w:t> [1]</w:t>
      </w:r>
      <w:bookmarkStart w:id="0" w:name="ref_[1]_11078842"/>
      <w:r>
        <w:rPr>
          <w:rFonts w:ascii="Arial" w:hAnsi="Arial" w:cs="Arial"/>
          <w:color w:val="136EC2"/>
          <w:sz w:val="2"/>
          <w:szCs w:val="2"/>
          <w:shd w:val="clear" w:color="auto" w:fill="FFFFFF"/>
        </w:rPr>
        <w:t> </w:t>
      </w:r>
      <w:bookmarkEnd w:id="0"/>
      <w:r>
        <w:rPr>
          <w:rFonts w:ascii="Arial" w:hAnsi="Arial" w:cs="Arial"/>
          <w:color w:val="333333"/>
          <w:szCs w:val="21"/>
          <w:shd w:val="clear" w:color="auto" w:fill="FFFFFF"/>
        </w:rPr>
        <w:t> </w:t>
      </w:r>
      <w:r>
        <w:rPr>
          <w:rFonts w:ascii="Arial" w:hAnsi="Arial" w:cs="Arial"/>
          <w:color w:val="333333"/>
          <w:szCs w:val="21"/>
          <w:shd w:val="clear" w:color="auto" w:fill="FFFFFF"/>
        </w:rPr>
        <w:t>是为学习计算机编程教育而设计</w:t>
      </w:r>
      <w:r>
        <w:rPr>
          <w:rFonts w:ascii="Arial" w:hAnsi="Arial" w:cs="Arial"/>
          <w:color w:val="333333"/>
          <w:szCs w:val="21"/>
          <w:shd w:val="clear" w:color="auto" w:fill="FFFFFF"/>
        </w:rPr>
        <w:t>)</w:t>
      </w:r>
      <w:r>
        <w:rPr>
          <w:rFonts w:ascii="Arial" w:hAnsi="Arial" w:cs="Arial"/>
          <w:color w:val="333333"/>
          <w:szCs w:val="21"/>
          <w:shd w:val="clear" w:color="auto" w:fill="FFFFFF"/>
        </w:rPr>
        <w:t>，</w:t>
      </w:r>
      <w:r>
        <w:rPr>
          <w:rFonts w:ascii="Arial" w:hAnsi="Arial" w:cs="Arial"/>
          <w:b/>
          <w:bCs/>
          <w:color w:val="333333"/>
          <w:szCs w:val="21"/>
          <w:shd w:val="clear" w:color="auto" w:fill="FFFFFF"/>
        </w:rPr>
        <w:t>只有信用卡大小的微型电脑，其系统基于</w:t>
      </w:r>
      <w:r>
        <w:rPr>
          <w:rFonts w:ascii="Arial" w:hAnsi="Arial" w:cs="Arial"/>
          <w:b/>
          <w:bCs/>
          <w:color w:val="333333"/>
          <w:szCs w:val="21"/>
          <w:shd w:val="clear" w:color="auto" w:fill="FFFFFF"/>
        </w:rPr>
        <w:t>Linux</w:t>
      </w:r>
      <w:r>
        <w:rPr>
          <w:rFonts w:ascii="Arial" w:hAnsi="Arial" w:cs="Arial" w:hint="eastAsia"/>
          <w:b/>
          <w:bCs/>
          <w:color w:val="333333"/>
          <w:szCs w:val="21"/>
          <w:shd w:val="clear" w:color="auto" w:fill="FFFFFF"/>
        </w:rPr>
        <w:t>，此飞控系统硬件部分是由树莓派</w:t>
      </w:r>
      <w:r w:rsidR="003A3084">
        <w:rPr>
          <w:rFonts w:ascii="Arial" w:hAnsi="Arial" w:cs="Arial" w:hint="eastAsia"/>
          <w:b/>
          <w:bCs/>
          <w:color w:val="333333"/>
          <w:szCs w:val="21"/>
          <w:shd w:val="clear" w:color="auto" w:fill="FFFFFF"/>
        </w:rPr>
        <w:t>3B</w:t>
      </w:r>
      <w:r w:rsidR="003A3084">
        <w:rPr>
          <w:rFonts w:ascii="Arial" w:hAnsi="Arial" w:cs="Arial"/>
          <w:b/>
          <w:bCs/>
          <w:color w:val="333333"/>
          <w:szCs w:val="21"/>
          <w:shd w:val="clear" w:color="auto" w:fill="FFFFFF"/>
        </w:rPr>
        <w:t xml:space="preserve">+ </w:t>
      </w:r>
      <w:r>
        <w:rPr>
          <w:rFonts w:ascii="Arial" w:hAnsi="Arial" w:cs="Arial" w:hint="eastAsia"/>
          <w:b/>
          <w:bCs/>
          <w:color w:val="333333"/>
          <w:szCs w:val="21"/>
          <w:shd w:val="clear" w:color="auto" w:fill="FFFFFF"/>
        </w:rPr>
        <w:t>加</w:t>
      </w:r>
      <w:r w:rsidR="003A3084">
        <w:rPr>
          <w:rFonts w:ascii="Arial" w:hAnsi="Arial" w:cs="Arial" w:hint="eastAsia"/>
          <w:b/>
          <w:bCs/>
          <w:color w:val="333333"/>
          <w:szCs w:val="21"/>
          <w:shd w:val="clear" w:color="auto" w:fill="FFFFFF"/>
        </w:rPr>
        <w:t>外部传感器组成，</w:t>
      </w:r>
    </w:p>
    <w:p w14:paraId="26CAF851" w14:textId="53A5095A" w:rsidR="003A3084" w:rsidRDefault="003A3084" w:rsidP="003A3084">
      <w:pPr>
        <w:rPr>
          <w:rFonts w:ascii="Arial" w:hAnsi="Arial" w:cs="Arial"/>
          <w:b/>
          <w:bCs/>
          <w:color w:val="333333"/>
          <w:szCs w:val="21"/>
          <w:shd w:val="clear" w:color="auto" w:fill="FFFFFF"/>
        </w:rPr>
      </w:pPr>
    </w:p>
    <w:p w14:paraId="56616E2C" w14:textId="77777777" w:rsidR="003A3084" w:rsidRPr="003A3084" w:rsidRDefault="003A3084" w:rsidP="003A3084">
      <w:pPr>
        <w:widowControl/>
        <w:numPr>
          <w:ilvl w:val="0"/>
          <w:numId w:val="1"/>
        </w:numPr>
        <w:shd w:val="clear" w:color="auto" w:fill="FFFFFF"/>
        <w:spacing w:before="100" w:beforeAutospacing="1" w:after="100" w:afterAutospacing="1"/>
        <w:jc w:val="left"/>
        <w:rPr>
          <w:rFonts w:ascii="微软雅黑" w:eastAsia="微软雅黑" w:hAnsi="微软雅黑" w:cs="宋体"/>
          <w:color w:val="4A4A4A"/>
          <w:kern w:val="0"/>
          <w:szCs w:val="21"/>
        </w:rPr>
      </w:pPr>
      <w:r>
        <w:rPr>
          <w:rFonts w:ascii="Arial" w:hAnsi="Arial" w:cs="Arial" w:hint="eastAsia"/>
          <w:b/>
          <w:bCs/>
          <w:color w:val="333333"/>
          <w:szCs w:val="21"/>
          <w:shd w:val="clear" w:color="auto" w:fill="FFFFFF"/>
        </w:rPr>
        <w:t>树莓派</w:t>
      </w:r>
      <w:r>
        <w:rPr>
          <w:rFonts w:ascii="Arial" w:hAnsi="Arial" w:cs="Arial" w:hint="eastAsia"/>
          <w:b/>
          <w:bCs/>
          <w:color w:val="333333"/>
          <w:szCs w:val="21"/>
          <w:shd w:val="clear" w:color="auto" w:fill="FFFFFF"/>
        </w:rPr>
        <w:t>3B</w:t>
      </w:r>
      <w:r>
        <w:rPr>
          <w:rFonts w:ascii="Arial" w:hAnsi="Arial" w:cs="Arial"/>
          <w:b/>
          <w:bCs/>
          <w:color w:val="333333"/>
          <w:szCs w:val="21"/>
          <w:shd w:val="clear" w:color="auto" w:fill="FFFFFF"/>
        </w:rPr>
        <w:t>+</w:t>
      </w:r>
      <w:r>
        <w:rPr>
          <w:rFonts w:ascii="Arial" w:hAnsi="Arial" w:cs="Arial" w:hint="eastAsia"/>
          <w:b/>
          <w:bCs/>
          <w:color w:val="333333"/>
          <w:szCs w:val="21"/>
          <w:shd w:val="clear" w:color="auto" w:fill="FFFFFF"/>
        </w:rPr>
        <w:t>详细参数</w:t>
      </w:r>
    </w:p>
    <w:p w14:paraId="4E3D0346" w14:textId="201EBDBB" w:rsidR="003A3084" w:rsidRPr="003A3084" w:rsidRDefault="003A3084" w:rsidP="003A3084">
      <w:pPr>
        <w:widowControl/>
        <w:numPr>
          <w:ilvl w:val="0"/>
          <w:numId w:val="1"/>
        </w:numPr>
        <w:shd w:val="clear" w:color="auto" w:fill="FFFFFF"/>
        <w:spacing w:before="100" w:beforeAutospacing="1" w:after="100" w:afterAutospacing="1"/>
        <w:jc w:val="left"/>
        <w:rPr>
          <w:rFonts w:ascii="微软雅黑" w:eastAsia="微软雅黑" w:hAnsi="微软雅黑" w:cs="宋体"/>
          <w:color w:val="4A4A4A"/>
          <w:kern w:val="0"/>
          <w:szCs w:val="21"/>
        </w:rPr>
      </w:pPr>
      <w:r w:rsidRPr="003A3084">
        <w:rPr>
          <w:rFonts w:ascii="Arial" w:hAnsi="Arial" w:cs="Arial" w:hint="eastAsia"/>
          <w:b/>
          <w:bCs/>
          <w:color w:val="333333"/>
          <w:szCs w:val="21"/>
          <w:shd w:val="clear" w:color="auto" w:fill="FFFFFF"/>
        </w:rPr>
        <w:t xml:space="preserve"> </w:t>
      </w:r>
      <w:r w:rsidRPr="003A3084">
        <w:rPr>
          <w:rFonts w:ascii="微软雅黑" w:eastAsia="微软雅黑" w:hAnsi="微软雅黑" w:cs="宋体" w:hint="eastAsia"/>
          <w:color w:val="4A4A4A"/>
          <w:kern w:val="0"/>
          <w:szCs w:val="21"/>
        </w:rPr>
        <w:t>博通BCM2837B0 SoC，集成四核ARM Cortex-A53（ARMv8）64位@ 1.4GHz CPU，集成博通 Videocore-IV GPU</w:t>
      </w:r>
    </w:p>
    <w:p w14:paraId="15B36282" w14:textId="77777777" w:rsidR="003A3084" w:rsidRPr="003A3084" w:rsidRDefault="003A3084" w:rsidP="003A3084">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4A4A4A"/>
          <w:kern w:val="0"/>
          <w:szCs w:val="21"/>
        </w:rPr>
      </w:pPr>
      <w:r w:rsidRPr="003A3084">
        <w:rPr>
          <w:rFonts w:ascii="微软雅黑" w:eastAsia="微软雅黑" w:hAnsi="微软雅黑" w:cs="宋体" w:hint="eastAsia"/>
          <w:color w:val="4A4A4A"/>
          <w:kern w:val="0"/>
          <w:szCs w:val="21"/>
        </w:rPr>
        <w:t>内存：1GB LPDDR2 SDRAM</w:t>
      </w:r>
    </w:p>
    <w:p w14:paraId="1DD6D30B" w14:textId="77777777" w:rsidR="003A3084" w:rsidRPr="003A3084" w:rsidRDefault="003A3084" w:rsidP="003A3084">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4A4A4A"/>
          <w:kern w:val="0"/>
          <w:szCs w:val="21"/>
        </w:rPr>
      </w:pPr>
      <w:r w:rsidRPr="003A3084">
        <w:rPr>
          <w:rFonts w:ascii="微软雅黑" w:eastAsia="微软雅黑" w:hAnsi="微软雅黑" w:cs="宋体" w:hint="eastAsia"/>
          <w:color w:val="4A4A4A"/>
          <w:kern w:val="0"/>
          <w:szCs w:val="21"/>
        </w:rPr>
        <w:t>有线网络：千兆以太网（通过USB2.0通道，最大吞吐量 300Mbps）</w:t>
      </w:r>
    </w:p>
    <w:p w14:paraId="556B2137" w14:textId="77777777" w:rsidR="003A3084" w:rsidRPr="003A3084" w:rsidRDefault="003A3084" w:rsidP="003A3084">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4A4A4A"/>
          <w:kern w:val="0"/>
          <w:szCs w:val="21"/>
        </w:rPr>
      </w:pPr>
      <w:r w:rsidRPr="003A3084">
        <w:rPr>
          <w:rFonts w:ascii="微软雅黑" w:eastAsia="微软雅黑" w:hAnsi="微软雅黑" w:cs="宋体" w:hint="eastAsia"/>
          <w:color w:val="4A4A4A"/>
          <w:kern w:val="0"/>
          <w:szCs w:val="21"/>
        </w:rPr>
        <w:t>无线网络:2.4GHz和5GHz 双频Wi-Fi，支持802.11b/g/n/ac</w:t>
      </w:r>
    </w:p>
    <w:p w14:paraId="09E61B1E" w14:textId="77777777" w:rsidR="003A3084" w:rsidRPr="003A3084" w:rsidRDefault="003A3084" w:rsidP="003A3084">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4A4A4A"/>
          <w:kern w:val="0"/>
          <w:szCs w:val="21"/>
        </w:rPr>
      </w:pPr>
      <w:r w:rsidRPr="003A3084">
        <w:rPr>
          <w:rFonts w:ascii="微软雅黑" w:eastAsia="微软雅黑" w:hAnsi="微软雅黑" w:cs="宋体" w:hint="eastAsia"/>
          <w:color w:val="4A4A4A"/>
          <w:kern w:val="0"/>
          <w:szCs w:val="21"/>
        </w:rPr>
        <w:t>蓝牙：蓝牙4.2&amp;低功耗蓝牙（BLE）</w:t>
      </w:r>
    </w:p>
    <w:p w14:paraId="5BAB0319" w14:textId="77777777" w:rsidR="003A3084" w:rsidRPr="003A3084" w:rsidRDefault="003A3084" w:rsidP="003A3084">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4A4A4A"/>
          <w:kern w:val="0"/>
          <w:szCs w:val="21"/>
        </w:rPr>
      </w:pPr>
      <w:r w:rsidRPr="003A3084">
        <w:rPr>
          <w:rFonts w:ascii="微软雅黑" w:eastAsia="微软雅黑" w:hAnsi="微软雅黑" w:cs="宋体" w:hint="eastAsia"/>
          <w:color w:val="4A4A4A"/>
          <w:kern w:val="0"/>
          <w:szCs w:val="21"/>
        </w:rPr>
        <w:t>存储：Micro-SD</w:t>
      </w:r>
    </w:p>
    <w:p w14:paraId="4AA2AE92" w14:textId="77777777" w:rsidR="003A3084" w:rsidRPr="003A3084" w:rsidRDefault="003A3084" w:rsidP="003A3084">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4A4A4A"/>
          <w:kern w:val="0"/>
          <w:szCs w:val="21"/>
        </w:rPr>
      </w:pPr>
      <w:r w:rsidRPr="003A3084">
        <w:rPr>
          <w:rFonts w:ascii="微软雅黑" w:eastAsia="微软雅黑" w:hAnsi="微软雅黑" w:cs="宋体" w:hint="eastAsia"/>
          <w:color w:val="4A4A4A"/>
          <w:kern w:val="0"/>
          <w:szCs w:val="21"/>
        </w:rPr>
        <w:t>其他接口：HDMI，3.5mm模拟音频视频插孔，4x USB 2.0，以太网，摄像机串行接口（CSI），显示器串行接口（DSI），MicroSD卡座，40pin扩展双排插针</w:t>
      </w:r>
    </w:p>
    <w:p w14:paraId="5E1004BC" w14:textId="28F034F4" w:rsidR="003A3084" w:rsidRDefault="003A3084" w:rsidP="003A3084">
      <w:pPr>
        <w:widowControl/>
        <w:numPr>
          <w:ilvl w:val="0"/>
          <w:numId w:val="1"/>
        </w:numPr>
        <w:shd w:val="clear" w:color="auto" w:fill="FFFFFF"/>
        <w:spacing w:before="100" w:beforeAutospacing="1" w:after="100" w:afterAutospacing="1"/>
        <w:jc w:val="left"/>
        <w:rPr>
          <w:rFonts w:ascii="微软雅黑" w:eastAsia="微软雅黑" w:hAnsi="微软雅黑" w:cs="宋体"/>
          <w:color w:val="4A4A4A"/>
          <w:kern w:val="0"/>
          <w:szCs w:val="21"/>
        </w:rPr>
      </w:pPr>
      <w:r w:rsidRPr="003A3084">
        <w:rPr>
          <w:rFonts w:ascii="微软雅黑" w:eastAsia="微软雅黑" w:hAnsi="微软雅黑" w:cs="宋体" w:hint="eastAsia"/>
          <w:color w:val="4A4A4A"/>
          <w:kern w:val="0"/>
          <w:szCs w:val="21"/>
        </w:rPr>
        <w:t>尺寸：82mmx 56mmx 19.5mm，50克</w:t>
      </w:r>
    </w:p>
    <w:p w14:paraId="222C5081" w14:textId="6076ACD9" w:rsidR="003A3084" w:rsidRDefault="00FB3301" w:rsidP="003A3084">
      <w:pPr>
        <w:widowControl/>
        <w:shd w:val="clear" w:color="auto" w:fill="FFFFFF"/>
        <w:spacing w:before="100" w:beforeAutospacing="1" w:after="100" w:afterAutospacing="1"/>
        <w:jc w:val="left"/>
        <w:rPr>
          <w:rFonts w:ascii="微软雅黑" w:eastAsia="微软雅黑" w:hAnsi="微软雅黑" w:cs="宋体"/>
          <w:color w:val="4A4A4A"/>
          <w:kern w:val="0"/>
          <w:sz w:val="44"/>
          <w:szCs w:val="44"/>
        </w:rPr>
      </w:pPr>
      <w:r w:rsidRPr="002B1920">
        <w:rPr>
          <w:rFonts w:ascii="微软雅黑" w:eastAsia="微软雅黑" w:hAnsi="微软雅黑" w:cs="宋体" w:hint="eastAsia"/>
          <w:color w:val="4A4A4A"/>
          <w:kern w:val="0"/>
          <w:sz w:val="44"/>
          <w:szCs w:val="44"/>
        </w:rPr>
        <w:t>外设</w:t>
      </w:r>
    </w:p>
    <w:p w14:paraId="6E87A57C" w14:textId="77777777" w:rsidR="002B1920" w:rsidRDefault="002B1920" w:rsidP="002B1920">
      <w:r>
        <w:t>InvenSense 公司的 MPU6050 芯片内部集成了三轴加速度计和三轴陀螺仪，不仅消除了</w:t>
      </w:r>
    </w:p>
    <w:p w14:paraId="64E4808D" w14:textId="77777777" w:rsidR="002B1920" w:rsidRDefault="002B1920" w:rsidP="002B1920">
      <w:r>
        <w:rPr>
          <w:rFonts w:hint="eastAsia"/>
        </w:rPr>
        <w:t>我们焊接电路时易造成的加速度计和陀螺仪之间的对准误差，而且由于其内置了数字可编</w:t>
      </w:r>
    </w:p>
    <w:p w14:paraId="2D24A0D4" w14:textId="77777777" w:rsidR="002B1920" w:rsidRDefault="002B1920" w:rsidP="002B1920">
      <w:r>
        <w:rPr>
          <w:rFonts w:hint="eastAsia"/>
        </w:rPr>
        <w:t>程的低通滤波器，在飞行器经手较大振动时，可用程序设置适当频率的低通滤波器，用来</w:t>
      </w:r>
    </w:p>
    <w:p w14:paraId="713AA54D" w14:textId="77777777" w:rsidR="002B1920" w:rsidRDefault="002B1920" w:rsidP="002B1920">
      <w:r>
        <w:rPr>
          <w:rFonts w:hint="eastAsia"/>
        </w:rPr>
        <w:t>滤掉高频振动，这是一个很有效的方法用来减小四轴机体振动对姿态的影响。</w:t>
      </w:r>
      <w:r>
        <w:t>MPU6050 被</w:t>
      </w:r>
    </w:p>
    <w:p w14:paraId="71E47554" w14:textId="77777777" w:rsidR="002B1920" w:rsidRDefault="002B1920" w:rsidP="002B1920">
      <w:r>
        <w:rPr>
          <w:rFonts w:hint="eastAsia"/>
        </w:rPr>
        <w:t>广泛应用于姿态检测中，其特征如下：</w:t>
      </w:r>
    </w:p>
    <w:p w14:paraId="6476092E" w14:textId="77777777" w:rsidR="002B1920" w:rsidRDefault="002B1920" w:rsidP="002B1920">
      <w:r>
        <w:rPr>
          <w:rFonts w:hint="eastAsia"/>
        </w:rPr>
        <w:t>（</w:t>
      </w:r>
      <w:r>
        <w:t>1）3 轴角速度传感器具有±250、±500、±1000 与±2000（°/s）全格测量范围；</w:t>
      </w:r>
    </w:p>
    <w:p w14:paraId="1F4B18AF" w14:textId="77777777" w:rsidR="002B1920" w:rsidRDefault="002B1920" w:rsidP="002B1920">
      <w:r>
        <w:t>3 轴加速度量程可程序控制，控制范围为±2g、±4g、±8g、和±16g</w:t>
      </w:r>
    </w:p>
    <w:p w14:paraId="1EFEA56D" w14:textId="77777777" w:rsidR="002B1920" w:rsidRDefault="002B1920" w:rsidP="002B1920">
      <w:r>
        <w:rPr>
          <w:rFonts w:hint="eastAsia"/>
        </w:rPr>
        <w:t>（</w:t>
      </w:r>
      <w:r>
        <w:t>2）具备较低功耗：芯片供电电压 VDD 为 2.5V±5%、3.0V±5%、3.3V±5%；陀螺仪</w:t>
      </w:r>
    </w:p>
    <w:p w14:paraId="2A1D14C0" w14:textId="77777777" w:rsidR="002B1920" w:rsidRDefault="002B1920" w:rsidP="002B1920">
      <w:r>
        <w:rPr>
          <w:rFonts w:hint="eastAsia"/>
        </w:rPr>
        <w:t>工作电流</w:t>
      </w:r>
      <w:r>
        <w:t xml:space="preserve"> 5mA，待机电流仅 5uA；加速度计工作电流 500uA，在 10Hz 低功耗模式下仅 40uA</w:t>
      </w:r>
    </w:p>
    <w:p w14:paraId="38B1CE89" w14:textId="77777777" w:rsidR="002B1920" w:rsidRDefault="002B1920" w:rsidP="002B1920">
      <w:r>
        <w:rPr>
          <w:rFonts w:hint="eastAsia"/>
        </w:rPr>
        <w:lastRenderedPageBreak/>
        <w:t>（</w:t>
      </w:r>
      <w:r>
        <w:t>3）陀螺仪和加速度计都具备 16 位 ADC 同步采样</w:t>
      </w:r>
    </w:p>
    <w:p w14:paraId="184D2DDF" w14:textId="77777777" w:rsidR="002B1920" w:rsidRDefault="002B1920" w:rsidP="002B1920">
      <w:r>
        <w:rPr>
          <w:rFonts w:hint="eastAsia"/>
        </w:rPr>
        <w:t>（</w:t>
      </w:r>
      <w:r>
        <w:t>4）接口采用可高达 400KHz 的快速模式 I2C，内建频率发生器在所有温度范围尽有</w:t>
      </w:r>
    </w:p>
    <w:p w14:paraId="63E57E27" w14:textId="77777777" w:rsidR="002B1920" w:rsidRDefault="002B1920" w:rsidP="002B1920">
      <w:r>
        <w:t>1%频率变化</w:t>
      </w:r>
    </w:p>
    <w:p w14:paraId="76259C92" w14:textId="77777777" w:rsidR="002B1920" w:rsidRDefault="002B1920" w:rsidP="002B1920">
      <w:r>
        <w:rPr>
          <w:rFonts w:hint="eastAsia"/>
        </w:rPr>
        <w:t>综合</w:t>
      </w:r>
      <w:r>
        <w:t xml:space="preserve"> MPU6050 的特性，采用如图 3-8 电路来读取三轴加速度计和三轴陀螺仪数据。</w:t>
      </w:r>
    </w:p>
    <w:p w14:paraId="1BF4774A" w14:textId="77777777" w:rsidR="002B1920" w:rsidRDefault="002B1920" w:rsidP="002B1920">
      <w:pPr>
        <w:jc w:val="center"/>
      </w:pPr>
    </w:p>
    <w:p w14:paraId="0C911B3E" w14:textId="77777777" w:rsidR="002B1920" w:rsidRDefault="002B1920" w:rsidP="002B1920">
      <w:pPr>
        <w:jc w:val="center"/>
      </w:pPr>
      <w:r>
        <w:rPr>
          <w:noProof/>
        </w:rPr>
        <w:drawing>
          <wp:inline distT="0" distB="0" distL="0" distR="0" wp14:anchorId="52382E08" wp14:editId="504AC2E5">
            <wp:extent cx="3261360" cy="1618382"/>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3496" cy="1624404"/>
                    </a:xfrm>
                    <a:prstGeom prst="rect">
                      <a:avLst/>
                    </a:prstGeom>
                  </pic:spPr>
                </pic:pic>
              </a:graphicData>
            </a:graphic>
          </wp:inline>
        </w:drawing>
      </w:r>
    </w:p>
    <w:p w14:paraId="35CEC655" w14:textId="77777777" w:rsidR="002B1920" w:rsidRDefault="002B1920" w:rsidP="002B1920">
      <w:pPr>
        <w:jc w:val="center"/>
      </w:pPr>
    </w:p>
    <w:p w14:paraId="589B762E" w14:textId="77777777" w:rsidR="002B1920" w:rsidRDefault="002B1920" w:rsidP="002B1920">
      <w:pPr>
        <w:jc w:val="center"/>
      </w:pPr>
      <w:r>
        <w:t>3.7.3  其它传感器简介</w:t>
      </w:r>
    </w:p>
    <w:p w14:paraId="5F11B19A" w14:textId="77777777" w:rsidR="002B1920" w:rsidRDefault="002B1920" w:rsidP="002B1920">
      <w:pPr>
        <w:jc w:val="center"/>
      </w:pPr>
      <w:r>
        <w:t>HMC5883L 传感器是三轴磁力计，可以测量四轴飞行器所处位置的三个轴的磁场，该传</w:t>
      </w:r>
    </w:p>
    <w:p w14:paraId="44D75A8E" w14:textId="77777777" w:rsidR="002B1920" w:rsidRDefault="002B1920" w:rsidP="002B1920">
      <w:pPr>
        <w:jc w:val="center"/>
      </w:pPr>
      <w:r>
        <w:rPr>
          <w:rFonts w:hint="eastAsia"/>
        </w:rPr>
        <w:t>感器可以用来测量航向角和进行姿态解算。</w:t>
      </w:r>
    </w:p>
    <w:p w14:paraId="14B9CBDC" w14:textId="77777777" w:rsidR="002B1920" w:rsidRDefault="002B1920" w:rsidP="002B1920">
      <w:pPr>
        <w:jc w:val="center"/>
      </w:pPr>
      <w:r>
        <w:rPr>
          <w:rFonts w:hint="eastAsia"/>
        </w:rPr>
        <w:t>超声波</w:t>
      </w:r>
      <w:r>
        <w:t xml:space="preserve"> HC-SR04 传感器用于测量高度，测量范围为 20mm~4500mm,测量精度可达 1mm，</w:t>
      </w:r>
    </w:p>
    <w:p w14:paraId="36CE7B55" w14:textId="77777777" w:rsidR="002B1920" w:rsidRDefault="002B1920" w:rsidP="002B1920">
      <w:pPr>
        <w:jc w:val="center"/>
      </w:pPr>
      <w:r>
        <w:rPr>
          <w:rFonts w:hint="eastAsia"/>
        </w:rPr>
        <w:t>内置温度传感器校正测量距离，可用串口通信控制读取数据。</w:t>
      </w:r>
    </w:p>
    <w:p w14:paraId="2A5E3F80" w14:textId="77777777" w:rsidR="002B1920" w:rsidRDefault="002B1920" w:rsidP="002B1920">
      <w:pPr>
        <w:jc w:val="center"/>
      </w:pPr>
      <w:r>
        <w:rPr>
          <w:rFonts w:hint="eastAsia"/>
        </w:rPr>
        <w:t>蓝牙</w:t>
      </w:r>
      <w:r>
        <w:t xml:space="preserve"> 4.0 用于无线传输数据，方便时时读取四轴飞行器的姿态及各种数据。</w:t>
      </w:r>
    </w:p>
    <w:p w14:paraId="7CB6E03F" w14:textId="77777777" w:rsidR="002B1920" w:rsidRDefault="002B1920" w:rsidP="002B1920">
      <w:pPr>
        <w:jc w:val="center"/>
      </w:pPr>
      <w:r>
        <w:t>3.7.4  电源模块</w:t>
      </w:r>
    </w:p>
    <w:p w14:paraId="0EC5CD6C" w14:textId="77777777" w:rsidR="002B1920" w:rsidRDefault="002B1920" w:rsidP="002B1920">
      <w:pPr>
        <w:jc w:val="center"/>
      </w:pPr>
      <w:r>
        <w:rPr>
          <w:rFonts w:hint="eastAsia"/>
        </w:rPr>
        <w:t>飞控板上主要用到</w:t>
      </w:r>
      <w:r>
        <w:t xml:space="preserve"> 5V 和 3.3V 电压，5V 电压来自于电调经电池降压后得到。3.3V 电</w:t>
      </w:r>
    </w:p>
    <w:p w14:paraId="55665783" w14:textId="77777777" w:rsidR="002B1920" w:rsidRDefault="002B1920" w:rsidP="002B1920">
      <w:pPr>
        <w:jc w:val="center"/>
      </w:pPr>
      <w:r>
        <w:rPr>
          <w:rFonts w:hint="eastAsia"/>
        </w:rPr>
        <w:t>压来自于</w:t>
      </w:r>
      <w:r>
        <w:t xml:space="preserve"> 5V 电压经过 AMS1117_3.3 芯片降压后得到。电源模块电路图如图 3-9 所示</w:t>
      </w:r>
    </w:p>
    <w:p w14:paraId="43D1E9E2" w14:textId="67064FE7" w:rsidR="002B1920" w:rsidRPr="002B1920" w:rsidRDefault="002B1920" w:rsidP="003A3084">
      <w:pPr>
        <w:widowControl/>
        <w:shd w:val="clear" w:color="auto" w:fill="FFFFFF"/>
        <w:spacing w:before="100" w:beforeAutospacing="1" w:after="100" w:afterAutospacing="1"/>
        <w:jc w:val="left"/>
        <w:rPr>
          <w:rFonts w:ascii="微软雅黑" w:eastAsia="微软雅黑" w:hAnsi="微软雅黑" w:cs="宋体"/>
          <w:color w:val="4A4A4A"/>
          <w:kern w:val="0"/>
          <w:sz w:val="44"/>
          <w:szCs w:val="44"/>
        </w:rPr>
      </w:pPr>
    </w:p>
    <w:p w14:paraId="79BC6833" w14:textId="09CFD2A0" w:rsidR="00105848" w:rsidRDefault="008D6EE1" w:rsidP="00CE6047">
      <w:r>
        <w:t>M</w:t>
      </w:r>
      <w:r>
        <w:rPr>
          <w:rFonts w:hint="eastAsia"/>
        </w:rPr>
        <w:t>s5611</w:t>
      </w:r>
      <w:r>
        <w:t xml:space="preserve"> </w:t>
      </w:r>
      <w:r>
        <w:rPr>
          <w:rFonts w:hint="eastAsia"/>
        </w:rPr>
        <w:t xml:space="preserve">激光 </w:t>
      </w:r>
    </w:p>
    <w:p w14:paraId="04CFF043" w14:textId="77777777" w:rsidR="00A053F1" w:rsidRDefault="00A053F1" w:rsidP="003725EB">
      <w:pPr>
        <w:ind w:firstLineChars="200" w:firstLine="420"/>
      </w:pPr>
    </w:p>
    <w:p w14:paraId="07DBDAA7" w14:textId="2D007FCB" w:rsidR="003725EB" w:rsidRDefault="00105848" w:rsidP="003725EB">
      <w:pPr>
        <w:ind w:firstLineChars="200" w:firstLine="420"/>
        <w:rPr>
          <w:b/>
          <w:bCs/>
        </w:rPr>
      </w:pPr>
      <w:r>
        <w:rPr>
          <w:rFonts w:hint="eastAsia"/>
          <w:b/>
          <w:bCs/>
        </w:rPr>
        <w:t>基础</w:t>
      </w:r>
      <w:r w:rsidR="003725EB" w:rsidRPr="003725EB">
        <w:rPr>
          <w:rFonts w:hint="eastAsia"/>
          <w:b/>
          <w:bCs/>
        </w:rPr>
        <w:t>软件部分</w:t>
      </w:r>
    </w:p>
    <w:p w14:paraId="762F22D2" w14:textId="77777777" w:rsidR="00653F7D" w:rsidRPr="00A226EC" w:rsidRDefault="00653F7D" w:rsidP="00A226EC">
      <w:pPr>
        <w:ind w:firstLineChars="200" w:firstLine="420"/>
      </w:pPr>
    </w:p>
    <w:p w14:paraId="49489B0D" w14:textId="3A56359F" w:rsidR="003725EB" w:rsidRDefault="003725EB" w:rsidP="003725EB">
      <w:pPr>
        <w:ind w:firstLineChars="200" w:firstLine="420"/>
      </w:pPr>
      <w:r w:rsidRPr="003725EB">
        <w:t>L</w:t>
      </w:r>
      <w:r w:rsidRPr="003725EB">
        <w:rPr>
          <w:rFonts w:hint="eastAsia"/>
        </w:rPr>
        <w:t>inux</w:t>
      </w:r>
      <w:r>
        <w:rPr>
          <w:rFonts w:hint="eastAsia"/>
        </w:rPr>
        <w:t>系统概括</w:t>
      </w:r>
      <w:r w:rsidR="00B926BA">
        <w:rPr>
          <w:rFonts w:hint="eastAsia"/>
        </w:rPr>
        <w:t xml:space="preserve"> </w:t>
      </w:r>
    </w:p>
    <w:p w14:paraId="1853E9BC" w14:textId="4C9AA253" w:rsidR="00E9536D" w:rsidRDefault="00C614C1" w:rsidP="003725EB">
      <w:pPr>
        <w:ind w:firstLineChars="200" w:firstLine="420"/>
        <w:rPr>
          <w:rFonts w:hint="eastAsia"/>
        </w:rPr>
      </w:pPr>
      <w:r>
        <w:t>L</w:t>
      </w:r>
      <w:r>
        <w:rPr>
          <w:rFonts w:hint="eastAsia"/>
        </w:rPr>
        <w:t>inux是一款开源免费的</w:t>
      </w:r>
      <w:r>
        <w:rPr>
          <w:rFonts w:ascii="Arial" w:hAnsi="Arial" w:cs="Arial"/>
          <w:color w:val="333333"/>
          <w:szCs w:val="21"/>
          <w:shd w:val="clear" w:color="auto" w:fill="FFFFFF"/>
        </w:rPr>
        <w:t>基于</w:t>
      </w:r>
      <w:hyperlink r:id="rId22" w:tgtFrame="_blank" w:history="1">
        <w:r>
          <w:rPr>
            <w:rStyle w:val="a7"/>
            <w:rFonts w:ascii="Arial" w:hAnsi="Arial" w:cs="Arial"/>
            <w:color w:val="136EC2"/>
            <w:szCs w:val="21"/>
            <w:shd w:val="clear" w:color="auto" w:fill="FFFFFF"/>
          </w:rPr>
          <w:t>POSIX</w:t>
        </w:r>
      </w:hyperlink>
      <w:r>
        <w:rPr>
          <w:rFonts w:ascii="Arial" w:hAnsi="Arial" w:cs="Arial"/>
          <w:color w:val="333333"/>
          <w:szCs w:val="21"/>
          <w:shd w:val="clear" w:color="auto" w:fill="FFFFFF"/>
        </w:rPr>
        <w:t>和</w:t>
      </w:r>
      <w:hyperlink r:id="rId23" w:tgtFrame="_blank" w:history="1">
        <w:r>
          <w:rPr>
            <w:rStyle w:val="a7"/>
            <w:rFonts w:ascii="Arial" w:hAnsi="Arial" w:cs="Arial"/>
            <w:color w:val="136EC2"/>
            <w:szCs w:val="21"/>
            <w:shd w:val="clear" w:color="auto" w:fill="FFFFFF"/>
          </w:rPr>
          <w:t>UNIX</w:t>
        </w:r>
      </w:hyperlink>
      <w:r>
        <w:rPr>
          <w:rFonts w:ascii="Arial" w:hAnsi="Arial" w:cs="Arial"/>
          <w:color w:val="333333"/>
          <w:szCs w:val="21"/>
          <w:shd w:val="clear" w:color="auto" w:fill="FFFFFF"/>
        </w:rPr>
        <w:t>的多用户、</w:t>
      </w:r>
      <w:hyperlink r:id="rId24" w:tgtFrame="_blank" w:history="1">
        <w:r>
          <w:rPr>
            <w:rStyle w:val="a7"/>
            <w:rFonts w:ascii="Arial" w:hAnsi="Arial" w:cs="Arial"/>
            <w:color w:val="136EC2"/>
            <w:szCs w:val="21"/>
            <w:shd w:val="clear" w:color="auto" w:fill="FFFFFF"/>
          </w:rPr>
          <w:t>多任务</w:t>
        </w:r>
      </w:hyperlink>
      <w:r>
        <w:rPr>
          <w:rFonts w:ascii="Arial" w:hAnsi="Arial" w:cs="Arial"/>
          <w:color w:val="333333"/>
          <w:szCs w:val="21"/>
          <w:shd w:val="clear" w:color="auto" w:fill="FFFFFF"/>
        </w:rPr>
        <w:t>、支持</w:t>
      </w:r>
      <w:hyperlink r:id="rId25" w:tgtFrame="_blank" w:history="1">
        <w:r>
          <w:rPr>
            <w:rStyle w:val="a7"/>
            <w:rFonts w:ascii="Arial" w:hAnsi="Arial" w:cs="Arial"/>
            <w:color w:val="136EC2"/>
            <w:szCs w:val="21"/>
            <w:shd w:val="clear" w:color="auto" w:fill="FFFFFF"/>
          </w:rPr>
          <w:t>多线程</w:t>
        </w:r>
      </w:hyperlink>
      <w:r>
        <w:rPr>
          <w:rFonts w:ascii="Arial" w:hAnsi="Arial" w:cs="Arial"/>
          <w:color w:val="333333"/>
          <w:szCs w:val="21"/>
          <w:shd w:val="clear" w:color="auto" w:fill="FFFFFF"/>
        </w:rPr>
        <w:t>和多</w:t>
      </w:r>
      <w:hyperlink r:id="rId26" w:tgtFrame="_blank" w:history="1">
        <w:r>
          <w:rPr>
            <w:rStyle w:val="a7"/>
            <w:rFonts w:ascii="Arial" w:hAnsi="Arial" w:cs="Arial"/>
            <w:color w:val="136EC2"/>
            <w:szCs w:val="21"/>
            <w:shd w:val="clear" w:color="auto" w:fill="FFFFFF"/>
          </w:rPr>
          <w:t>CPU</w:t>
        </w:r>
      </w:hyperlink>
      <w:r>
        <w:rPr>
          <w:rFonts w:ascii="Arial" w:hAnsi="Arial" w:cs="Arial"/>
          <w:color w:val="333333"/>
          <w:szCs w:val="21"/>
          <w:shd w:val="clear" w:color="auto" w:fill="FFFFFF"/>
        </w:rPr>
        <w:t>的操作系统</w:t>
      </w:r>
      <w:r w:rsidR="00B12230">
        <w:rPr>
          <w:rFonts w:ascii="Arial" w:hAnsi="Arial" w:cs="Arial" w:hint="eastAsia"/>
          <w:color w:val="333333"/>
          <w:szCs w:val="21"/>
          <w:shd w:val="clear" w:color="auto" w:fill="FFFFFF"/>
        </w:rPr>
        <w:t>。</w:t>
      </w:r>
      <w:r w:rsidR="00B12230">
        <w:rPr>
          <w:rFonts w:ascii="Arial" w:hAnsi="Arial" w:cs="Arial"/>
          <w:color w:val="333333"/>
          <w:szCs w:val="21"/>
          <w:shd w:val="clear" w:color="auto" w:fill="FFFFFF"/>
        </w:rPr>
        <w:t>Linux</w:t>
      </w:r>
      <w:r w:rsidR="00B12230">
        <w:rPr>
          <w:rFonts w:ascii="Arial" w:hAnsi="Arial" w:cs="Arial"/>
          <w:color w:val="333333"/>
          <w:szCs w:val="21"/>
          <w:shd w:val="clear" w:color="auto" w:fill="FFFFFF"/>
        </w:rPr>
        <w:t>的基本思想有两点：第一，一切都是</w:t>
      </w:r>
      <w:hyperlink r:id="rId27" w:tgtFrame="_blank" w:history="1">
        <w:r w:rsidR="00B12230">
          <w:rPr>
            <w:rStyle w:val="a7"/>
            <w:rFonts w:ascii="Arial" w:hAnsi="Arial" w:cs="Arial"/>
            <w:color w:val="136EC2"/>
            <w:szCs w:val="21"/>
            <w:shd w:val="clear" w:color="auto" w:fill="FFFFFF"/>
          </w:rPr>
          <w:t>文件</w:t>
        </w:r>
      </w:hyperlink>
      <w:r w:rsidR="00B12230">
        <w:rPr>
          <w:rFonts w:ascii="Arial" w:hAnsi="Arial" w:cs="Arial"/>
          <w:color w:val="333333"/>
          <w:szCs w:val="21"/>
          <w:shd w:val="clear" w:color="auto" w:fill="FFFFFF"/>
        </w:rPr>
        <w:t>；第二，每个软件都有确定的用途。其中第一条详细来讲就是系统中的所有都归结为一个文件，包括</w:t>
      </w:r>
      <w:hyperlink r:id="rId28" w:tgtFrame="_blank" w:history="1">
        <w:r w:rsidR="00B12230">
          <w:rPr>
            <w:rStyle w:val="a7"/>
            <w:rFonts w:ascii="Arial" w:hAnsi="Arial" w:cs="Arial"/>
            <w:color w:val="136EC2"/>
            <w:szCs w:val="21"/>
            <w:shd w:val="clear" w:color="auto" w:fill="FFFFFF"/>
          </w:rPr>
          <w:t>命令</w:t>
        </w:r>
      </w:hyperlink>
      <w:r w:rsidR="00B12230">
        <w:rPr>
          <w:rFonts w:ascii="Arial" w:hAnsi="Arial" w:cs="Arial"/>
          <w:color w:val="333333"/>
          <w:szCs w:val="21"/>
          <w:shd w:val="clear" w:color="auto" w:fill="FFFFFF"/>
        </w:rPr>
        <w:t>、</w:t>
      </w:r>
      <w:hyperlink r:id="rId29" w:tgtFrame="_blank" w:history="1">
        <w:r w:rsidR="00B12230">
          <w:rPr>
            <w:rStyle w:val="a7"/>
            <w:rFonts w:ascii="Arial" w:hAnsi="Arial" w:cs="Arial"/>
            <w:color w:val="136EC2"/>
            <w:szCs w:val="21"/>
            <w:shd w:val="clear" w:color="auto" w:fill="FFFFFF"/>
          </w:rPr>
          <w:t>硬件</w:t>
        </w:r>
      </w:hyperlink>
      <w:r w:rsidR="00B12230">
        <w:rPr>
          <w:rFonts w:ascii="Arial" w:hAnsi="Arial" w:cs="Arial"/>
          <w:color w:val="333333"/>
          <w:szCs w:val="21"/>
          <w:shd w:val="clear" w:color="auto" w:fill="FFFFFF"/>
        </w:rPr>
        <w:t>和</w:t>
      </w:r>
      <w:hyperlink r:id="rId30" w:tgtFrame="_blank" w:history="1">
        <w:r w:rsidR="00B12230">
          <w:rPr>
            <w:rStyle w:val="a7"/>
            <w:rFonts w:ascii="Arial" w:hAnsi="Arial" w:cs="Arial"/>
            <w:color w:val="136EC2"/>
            <w:szCs w:val="21"/>
            <w:shd w:val="clear" w:color="auto" w:fill="FFFFFF"/>
          </w:rPr>
          <w:t>软件</w:t>
        </w:r>
      </w:hyperlink>
      <w:r w:rsidR="00B12230">
        <w:rPr>
          <w:rFonts w:ascii="Arial" w:hAnsi="Arial" w:cs="Arial"/>
          <w:color w:val="333333"/>
          <w:szCs w:val="21"/>
          <w:shd w:val="clear" w:color="auto" w:fill="FFFFFF"/>
        </w:rPr>
        <w:t>设备、</w:t>
      </w:r>
      <w:hyperlink r:id="rId31" w:tgtFrame="_blank" w:history="1">
        <w:r w:rsidR="00B12230">
          <w:rPr>
            <w:rStyle w:val="a7"/>
            <w:rFonts w:ascii="Arial" w:hAnsi="Arial" w:cs="Arial"/>
            <w:color w:val="136EC2"/>
            <w:szCs w:val="21"/>
            <w:shd w:val="clear" w:color="auto" w:fill="FFFFFF"/>
          </w:rPr>
          <w:t>操作系统</w:t>
        </w:r>
      </w:hyperlink>
      <w:r w:rsidR="00B12230">
        <w:rPr>
          <w:rFonts w:ascii="Arial" w:hAnsi="Arial" w:cs="Arial"/>
          <w:color w:val="333333"/>
          <w:szCs w:val="21"/>
          <w:shd w:val="clear" w:color="auto" w:fill="FFFFFF"/>
        </w:rPr>
        <w:t>、</w:t>
      </w:r>
      <w:hyperlink r:id="rId32" w:tgtFrame="_blank" w:history="1">
        <w:r w:rsidR="00B12230">
          <w:rPr>
            <w:rStyle w:val="a7"/>
            <w:rFonts w:ascii="Arial" w:hAnsi="Arial" w:cs="Arial"/>
            <w:color w:val="136EC2"/>
            <w:szCs w:val="21"/>
            <w:shd w:val="clear" w:color="auto" w:fill="FFFFFF"/>
          </w:rPr>
          <w:t>进程</w:t>
        </w:r>
      </w:hyperlink>
      <w:r w:rsidR="00B12230">
        <w:rPr>
          <w:rFonts w:ascii="Arial" w:hAnsi="Arial" w:cs="Arial"/>
          <w:color w:val="333333"/>
          <w:szCs w:val="21"/>
          <w:shd w:val="clear" w:color="auto" w:fill="FFFFFF"/>
        </w:rPr>
        <w:t>等等对于操作系统</w:t>
      </w:r>
      <w:hyperlink r:id="rId33" w:tgtFrame="_blank" w:history="1">
        <w:r w:rsidR="00B12230">
          <w:rPr>
            <w:rStyle w:val="a7"/>
            <w:rFonts w:ascii="Arial" w:hAnsi="Arial" w:cs="Arial"/>
            <w:color w:val="136EC2"/>
            <w:szCs w:val="21"/>
            <w:shd w:val="clear" w:color="auto" w:fill="FFFFFF"/>
          </w:rPr>
          <w:t>内核</w:t>
        </w:r>
      </w:hyperlink>
      <w:r w:rsidR="00B12230">
        <w:rPr>
          <w:rFonts w:ascii="Arial" w:hAnsi="Arial" w:cs="Arial"/>
          <w:color w:val="333333"/>
          <w:szCs w:val="21"/>
          <w:shd w:val="clear" w:color="auto" w:fill="FFFFFF"/>
        </w:rPr>
        <w:t>而言，都被视为拥有各自特性或类型的文件。</w:t>
      </w:r>
    </w:p>
    <w:p w14:paraId="6DE7B2E4" w14:textId="5769FF6D" w:rsidR="00E9536D" w:rsidRDefault="00B12230" w:rsidP="003725EB">
      <w:pPr>
        <w:ind w:firstLineChars="200" w:firstLine="420"/>
        <w:rPr>
          <w:rFonts w:hint="eastAsia"/>
        </w:rPr>
      </w:pPr>
      <w:r>
        <w:rPr>
          <w:rFonts w:ascii="Arial" w:hAnsi="Arial" w:cs="Arial"/>
          <w:color w:val="333333"/>
          <w:szCs w:val="21"/>
          <w:shd w:val="clear" w:color="auto" w:fill="FFFFFF"/>
        </w:rPr>
        <w:t>Linux</w:t>
      </w:r>
      <w:r>
        <w:rPr>
          <w:rFonts w:ascii="Arial" w:hAnsi="Arial" w:cs="Arial"/>
          <w:color w:val="333333"/>
          <w:szCs w:val="21"/>
          <w:shd w:val="clear" w:color="auto" w:fill="FFFFFF"/>
        </w:rPr>
        <w:t>支持多用户，各个用户对于自己的文件设备有自己特殊的权利，保证了各用户之间互不影响。</w:t>
      </w:r>
      <w:hyperlink r:id="rId34" w:tgtFrame="_blank" w:history="1">
        <w:r>
          <w:rPr>
            <w:rStyle w:val="a7"/>
            <w:rFonts w:ascii="Arial" w:hAnsi="Arial" w:cs="Arial"/>
            <w:color w:val="136EC2"/>
            <w:szCs w:val="21"/>
            <w:shd w:val="clear" w:color="auto" w:fill="FFFFFF"/>
          </w:rPr>
          <w:t>多任务</w:t>
        </w:r>
      </w:hyperlink>
      <w:r>
        <w:rPr>
          <w:rFonts w:ascii="Arial" w:hAnsi="Arial" w:cs="Arial"/>
          <w:color w:val="333333"/>
          <w:szCs w:val="21"/>
          <w:shd w:val="clear" w:color="auto" w:fill="FFFFFF"/>
        </w:rPr>
        <w:t>则是现在电脑最主要的一个特点，</w:t>
      </w:r>
      <w:r>
        <w:rPr>
          <w:rFonts w:ascii="Arial" w:hAnsi="Arial" w:cs="Arial"/>
          <w:color w:val="333333"/>
          <w:szCs w:val="21"/>
          <w:shd w:val="clear" w:color="auto" w:fill="FFFFFF"/>
        </w:rPr>
        <w:t>Linux</w:t>
      </w:r>
      <w:r>
        <w:rPr>
          <w:rFonts w:ascii="Arial" w:hAnsi="Arial" w:cs="Arial"/>
          <w:color w:val="333333"/>
          <w:szCs w:val="21"/>
          <w:shd w:val="clear" w:color="auto" w:fill="FFFFFF"/>
        </w:rPr>
        <w:t>可以使多个程序同时并独立地</w:t>
      </w:r>
      <w:hyperlink r:id="rId35" w:tgtFrame="_blank" w:history="1">
        <w:r>
          <w:rPr>
            <w:rStyle w:val="a7"/>
            <w:rFonts w:ascii="Arial" w:hAnsi="Arial" w:cs="Arial"/>
            <w:color w:val="136EC2"/>
            <w:szCs w:val="21"/>
            <w:shd w:val="clear" w:color="auto" w:fill="FFFFFF"/>
          </w:rPr>
          <w:t>运行</w:t>
        </w:r>
      </w:hyperlink>
      <w:r>
        <w:rPr>
          <w:rFonts w:ascii="Arial" w:hAnsi="Arial" w:cs="Arial"/>
          <w:color w:val="333333"/>
          <w:szCs w:val="21"/>
          <w:shd w:val="clear" w:color="auto" w:fill="FFFFFF"/>
        </w:rPr>
        <w:t>。</w:t>
      </w:r>
      <w:r>
        <w:rPr>
          <w:rFonts w:ascii="Arial" w:hAnsi="Arial" w:cs="Arial"/>
          <w:color w:val="333333"/>
          <w:szCs w:val="21"/>
          <w:shd w:val="clear" w:color="auto" w:fill="FFFFFF"/>
        </w:rPr>
        <w:t>Linux</w:t>
      </w:r>
      <w:r>
        <w:rPr>
          <w:rFonts w:ascii="Arial" w:hAnsi="Arial" w:cs="Arial"/>
          <w:color w:val="333333"/>
          <w:szCs w:val="21"/>
          <w:shd w:val="clear" w:color="auto" w:fill="FFFFFF"/>
        </w:rPr>
        <w:t>同时具有字符界面和</w:t>
      </w:r>
      <w:hyperlink r:id="rId36" w:tgtFrame="_blank" w:history="1">
        <w:r>
          <w:rPr>
            <w:rStyle w:val="a7"/>
            <w:rFonts w:ascii="Arial" w:hAnsi="Arial" w:cs="Arial"/>
            <w:color w:val="136EC2"/>
            <w:szCs w:val="21"/>
            <w:shd w:val="clear" w:color="auto" w:fill="FFFFFF"/>
          </w:rPr>
          <w:t>图形界面</w:t>
        </w:r>
      </w:hyperlink>
      <w:r>
        <w:rPr>
          <w:rFonts w:ascii="Arial" w:hAnsi="Arial" w:cs="Arial"/>
          <w:color w:val="333333"/>
          <w:szCs w:val="21"/>
          <w:shd w:val="clear" w:color="auto" w:fill="FFFFFF"/>
        </w:rPr>
        <w:t>。在字符界面用户可以通过</w:t>
      </w:r>
      <w:hyperlink r:id="rId37" w:tgtFrame="_blank" w:history="1">
        <w:r>
          <w:rPr>
            <w:rStyle w:val="a7"/>
            <w:rFonts w:ascii="Arial" w:hAnsi="Arial" w:cs="Arial"/>
            <w:color w:val="136EC2"/>
            <w:szCs w:val="21"/>
            <w:shd w:val="clear" w:color="auto" w:fill="FFFFFF"/>
          </w:rPr>
          <w:t>键盘</w:t>
        </w:r>
      </w:hyperlink>
      <w:r>
        <w:rPr>
          <w:rFonts w:ascii="Arial" w:hAnsi="Arial" w:cs="Arial"/>
          <w:color w:val="333333"/>
          <w:szCs w:val="21"/>
          <w:shd w:val="clear" w:color="auto" w:fill="FFFFFF"/>
        </w:rPr>
        <w:t>输入相应的指令来进行操作。</w:t>
      </w:r>
      <w:bookmarkStart w:id="1" w:name="ref_[4]_7331705"/>
      <w:r>
        <w:rPr>
          <w:rFonts w:ascii="Arial" w:hAnsi="Arial" w:cs="Arial"/>
          <w:color w:val="136EC2"/>
          <w:sz w:val="2"/>
          <w:szCs w:val="2"/>
          <w:shd w:val="clear" w:color="auto" w:fill="FFFFFF"/>
        </w:rPr>
        <w:t> </w:t>
      </w:r>
      <w:bookmarkEnd w:id="1"/>
      <w:r>
        <w:rPr>
          <w:rFonts w:ascii="Arial" w:hAnsi="Arial" w:cs="Arial"/>
          <w:color w:val="333333"/>
          <w:szCs w:val="21"/>
          <w:shd w:val="clear" w:color="auto" w:fill="FFFFFF"/>
        </w:rPr>
        <w:t>Linux</w:t>
      </w:r>
      <w:r>
        <w:rPr>
          <w:rFonts w:ascii="Arial" w:hAnsi="Arial" w:cs="Arial"/>
          <w:color w:val="333333"/>
          <w:szCs w:val="21"/>
          <w:shd w:val="clear" w:color="auto" w:fill="FFFFFF"/>
        </w:rPr>
        <w:t>可以运行在多种硬件平台上，如具有</w:t>
      </w:r>
      <w:hyperlink r:id="rId38" w:tgtFrame="_blank" w:history="1">
        <w:r>
          <w:rPr>
            <w:rStyle w:val="a7"/>
            <w:rFonts w:ascii="Arial" w:hAnsi="Arial" w:cs="Arial"/>
            <w:color w:val="136EC2"/>
            <w:szCs w:val="21"/>
            <w:shd w:val="clear" w:color="auto" w:fill="FFFFFF"/>
          </w:rPr>
          <w:t>x86</w:t>
        </w:r>
      </w:hyperlink>
      <w:r>
        <w:rPr>
          <w:rFonts w:ascii="Arial" w:hAnsi="Arial" w:cs="Arial"/>
          <w:color w:val="333333"/>
          <w:szCs w:val="21"/>
          <w:shd w:val="clear" w:color="auto" w:fill="FFFFFF"/>
        </w:rPr>
        <w:t>、</w:t>
      </w:r>
      <w:r>
        <w:rPr>
          <w:rFonts w:ascii="Arial" w:hAnsi="Arial" w:cs="Arial"/>
          <w:color w:val="333333"/>
          <w:szCs w:val="21"/>
          <w:shd w:val="clear" w:color="auto" w:fill="FFFFFF"/>
        </w:rPr>
        <w:t>680x0</w:t>
      </w:r>
      <w:r>
        <w:rPr>
          <w:rFonts w:ascii="Arial" w:hAnsi="Arial" w:cs="Arial"/>
          <w:color w:val="333333"/>
          <w:szCs w:val="21"/>
          <w:shd w:val="clear" w:color="auto" w:fill="FFFFFF"/>
        </w:rPr>
        <w:t>、</w:t>
      </w:r>
      <w:hyperlink r:id="rId39" w:tgtFrame="_blank" w:history="1">
        <w:r>
          <w:rPr>
            <w:rStyle w:val="a7"/>
            <w:rFonts w:ascii="Arial" w:hAnsi="Arial" w:cs="Arial"/>
            <w:color w:val="136EC2"/>
            <w:szCs w:val="21"/>
            <w:shd w:val="clear" w:color="auto" w:fill="FFFFFF"/>
          </w:rPr>
          <w:t>SPARC</w:t>
        </w:r>
      </w:hyperlink>
      <w:r>
        <w:rPr>
          <w:rFonts w:ascii="Arial" w:hAnsi="Arial" w:cs="Arial"/>
          <w:color w:val="333333"/>
          <w:szCs w:val="21"/>
          <w:shd w:val="clear" w:color="auto" w:fill="FFFFFF"/>
        </w:rPr>
        <w:t>、</w:t>
      </w:r>
      <w:hyperlink r:id="rId40" w:tgtFrame="_blank" w:history="1">
        <w:r>
          <w:rPr>
            <w:rStyle w:val="a7"/>
            <w:rFonts w:ascii="Arial" w:hAnsi="Arial" w:cs="Arial"/>
            <w:color w:val="136EC2"/>
            <w:szCs w:val="21"/>
            <w:shd w:val="clear" w:color="auto" w:fill="FFFFFF"/>
          </w:rPr>
          <w:t>Alpha</w:t>
        </w:r>
      </w:hyperlink>
      <w:r>
        <w:rPr>
          <w:rFonts w:ascii="Arial" w:hAnsi="Arial" w:cs="Arial"/>
          <w:color w:val="333333"/>
          <w:szCs w:val="21"/>
          <w:shd w:val="clear" w:color="auto" w:fill="FFFFFF"/>
        </w:rPr>
        <w:t>等</w:t>
      </w:r>
      <w:hyperlink r:id="rId41" w:tgtFrame="_blank" w:history="1">
        <w:r>
          <w:rPr>
            <w:rStyle w:val="a7"/>
            <w:rFonts w:ascii="Arial" w:hAnsi="Arial" w:cs="Arial"/>
            <w:color w:val="136EC2"/>
            <w:szCs w:val="21"/>
            <w:shd w:val="clear" w:color="auto" w:fill="FFFFFF"/>
          </w:rPr>
          <w:t>处理器</w:t>
        </w:r>
      </w:hyperlink>
      <w:r>
        <w:rPr>
          <w:rFonts w:ascii="Arial" w:hAnsi="Arial" w:cs="Arial"/>
          <w:color w:val="333333"/>
          <w:szCs w:val="21"/>
          <w:shd w:val="clear" w:color="auto" w:fill="FFFFFF"/>
        </w:rPr>
        <w:t>的平台。此外</w:t>
      </w:r>
      <w:r>
        <w:rPr>
          <w:rFonts w:ascii="Arial" w:hAnsi="Arial" w:cs="Arial"/>
          <w:color w:val="333333"/>
          <w:szCs w:val="21"/>
          <w:shd w:val="clear" w:color="auto" w:fill="FFFFFF"/>
        </w:rPr>
        <w:t>Linux</w:t>
      </w:r>
      <w:r>
        <w:rPr>
          <w:rFonts w:ascii="Arial" w:hAnsi="Arial" w:cs="Arial"/>
          <w:color w:val="333333"/>
          <w:szCs w:val="21"/>
          <w:shd w:val="clear" w:color="auto" w:fill="FFFFFF"/>
        </w:rPr>
        <w:t>还是一种</w:t>
      </w:r>
      <w:hyperlink r:id="rId42" w:tgtFrame="_blank" w:history="1">
        <w:r>
          <w:rPr>
            <w:rStyle w:val="a7"/>
            <w:rFonts w:ascii="Arial" w:hAnsi="Arial" w:cs="Arial"/>
            <w:color w:val="136EC2"/>
            <w:szCs w:val="21"/>
            <w:shd w:val="clear" w:color="auto" w:fill="FFFFFF"/>
          </w:rPr>
          <w:t>嵌入式操作系统</w:t>
        </w:r>
      </w:hyperlink>
      <w:r>
        <w:rPr>
          <w:rFonts w:ascii="Arial" w:hAnsi="Arial" w:cs="Arial"/>
          <w:color w:val="333333"/>
          <w:szCs w:val="21"/>
          <w:shd w:val="clear" w:color="auto" w:fill="FFFFFF"/>
        </w:rPr>
        <w:t>，可以运行在</w:t>
      </w:r>
      <w:hyperlink r:id="rId43" w:tgtFrame="_blank" w:history="1">
        <w:r>
          <w:rPr>
            <w:rStyle w:val="a7"/>
            <w:rFonts w:ascii="Arial" w:hAnsi="Arial" w:cs="Arial"/>
            <w:color w:val="136EC2"/>
            <w:szCs w:val="21"/>
            <w:shd w:val="clear" w:color="auto" w:fill="FFFFFF"/>
          </w:rPr>
          <w:t>掌上电脑</w:t>
        </w:r>
      </w:hyperlink>
      <w:r>
        <w:rPr>
          <w:rFonts w:ascii="Arial" w:hAnsi="Arial" w:cs="Arial"/>
          <w:color w:val="333333"/>
          <w:szCs w:val="21"/>
          <w:shd w:val="clear" w:color="auto" w:fill="FFFFFF"/>
        </w:rPr>
        <w:t>、</w:t>
      </w:r>
      <w:hyperlink r:id="rId44" w:tgtFrame="_blank" w:history="1">
        <w:r>
          <w:rPr>
            <w:rStyle w:val="a7"/>
            <w:rFonts w:ascii="Arial" w:hAnsi="Arial" w:cs="Arial"/>
            <w:color w:val="136EC2"/>
            <w:szCs w:val="21"/>
            <w:shd w:val="clear" w:color="auto" w:fill="FFFFFF"/>
          </w:rPr>
          <w:t>机顶盒</w:t>
        </w:r>
      </w:hyperlink>
      <w:r>
        <w:rPr>
          <w:rFonts w:ascii="Arial" w:hAnsi="Arial" w:cs="Arial"/>
          <w:color w:val="333333"/>
          <w:szCs w:val="21"/>
          <w:shd w:val="clear" w:color="auto" w:fill="FFFFFF"/>
        </w:rPr>
        <w:t>或</w:t>
      </w:r>
      <w:hyperlink r:id="rId45" w:tgtFrame="_blank" w:history="1">
        <w:r>
          <w:rPr>
            <w:rStyle w:val="a7"/>
            <w:rFonts w:ascii="Arial" w:hAnsi="Arial" w:cs="Arial"/>
            <w:color w:val="136EC2"/>
            <w:szCs w:val="21"/>
            <w:shd w:val="clear" w:color="auto" w:fill="FFFFFF"/>
          </w:rPr>
          <w:t>游戏</w:t>
        </w:r>
        <w:r>
          <w:rPr>
            <w:rStyle w:val="a7"/>
            <w:rFonts w:ascii="Arial" w:hAnsi="Arial" w:cs="Arial"/>
            <w:color w:val="136EC2"/>
            <w:szCs w:val="21"/>
            <w:shd w:val="clear" w:color="auto" w:fill="FFFFFF"/>
          </w:rPr>
          <w:lastRenderedPageBreak/>
          <w:t>机</w:t>
        </w:r>
      </w:hyperlink>
      <w:r>
        <w:rPr>
          <w:rFonts w:ascii="Arial" w:hAnsi="Arial" w:cs="Arial"/>
          <w:color w:val="333333"/>
          <w:szCs w:val="21"/>
          <w:shd w:val="clear" w:color="auto" w:fill="FFFFFF"/>
        </w:rPr>
        <w:t>上。同时</w:t>
      </w:r>
      <w:r>
        <w:rPr>
          <w:rFonts w:ascii="Arial" w:hAnsi="Arial" w:cs="Arial"/>
          <w:color w:val="333333"/>
          <w:szCs w:val="21"/>
          <w:shd w:val="clear" w:color="auto" w:fill="FFFFFF"/>
        </w:rPr>
        <w:t>Linux</w:t>
      </w:r>
      <w:r>
        <w:rPr>
          <w:rFonts w:ascii="Arial" w:hAnsi="Arial" w:cs="Arial"/>
          <w:color w:val="333333"/>
          <w:szCs w:val="21"/>
          <w:shd w:val="clear" w:color="auto" w:fill="FFFFFF"/>
        </w:rPr>
        <w:t>也支持多处理器技术。多个处理器同时工作，使系统性能大大提高。</w:t>
      </w:r>
    </w:p>
    <w:p w14:paraId="291BBC8D" w14:textId="77777777" w:rsidR="00615DFE" w:rsidRDefault="0053188C" w:rsidP="003725EB">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嵌入式</w:t>
      </w:r>
      <w:hyperlink r:id="rId46" w:tgtFrame="_blank" w:history="1">
        <w:r>
          <w:rPr>
            <w:rStyle w:val="a7"/>
            <w:rFonts w:ascii="Arial" w:hAnsi="Arial" w:cs="Arial"/>
            <w:color w:val="136EC2"/>
            <w:szCs w:val="21"/>
            <w:shd w:val="clear" w:color="auto" w:fill="FFFFFF"/>
          </w:rPr>
          <w:t>linux</w:t>
        </w:r>
      </w:hyperlink>
      <w:r>
        <w:rPr>
          <w:rFonts w:ascii="Arial" w:hAnsi="Arial" w:cs="Arial"/>
          <w:color w:val="333333"/>
          <w:szCs w:val="21"/>
          <w:shd w:val="clear" w:color="auto" w:fill="FFFFFF"/>
        </w:rPr>
        <w:t> </w:t>
      </w:r>
      <w:r>
        <w:rPr>
          <w:rFonts w:ascii="Arial" w:hAnsi="Arial" w:cs="Arial"/>
          <w:color w:val="333333"/>
          <w:szCs w:val="21"/>
          <w:shd w:val="clear" w:color="auto" w:fill="FFFFFF"/>
        </w:rPr>
        <w:t>是将日益流行的</w:t>
      </w:r>
      <w:r>
        <w:rPr>
          <w:rFonts w:ascii="Arial" w:hAnsi="Arial" w:cs="Arial"/>
          <w:color w:val="333333"/>
          <w:szCs w:val="21"/>
          <w:shd w:val="clear" w:color="auto" w:fill="FFFFFF"/>
        </w:rPr>
        <w:t>Linux</w:t>
      </w:r>
      <w:r>
        <w:rPr>
          <w:rFonts w:ascii="Arial" w:hAnsi="Arial" w:cs="Arial"/>
          <w:color w:val="333333"/>
          <w:szCs w:val="21"/>
          <w:shd w:val="clear" w:color="auto" w:fill="FFFFFF"/>
        </w:rPr>
        <w:t>操作系统进行裁剪修改，使之能在</w:t>
      </w:r>
      <w:hyperlink r:id="rId47" w:tgtFrame="_blank" w:history="1">
        <w:r>
          <w:rPr>
            <w:rStyle w:val="a7"/>
            <w:rFonts w:ascii="Arial" w:hAnsi="Arial" w:cs="Arial"/>
            <w:color w:val="136EC2"/>
            <w:szCs w:val="21"/>
            <w:shd w:val="clear" w:color="auto" w:fill="FFFFFF"/>
          </w:rPr>
          <w:t>嵌入式计算机系统</w:t>
        </w:r>
      </w:hyperlink>
      <w:r>
        <w:rPr>
          <w:rFonts w:ascii="Arial" w:hAnsi="Arial" w:cs="Arial"/>
          <w:color w:val="333333"/>
          <w:szCs w:val="21"/>
          <w:shd w:val="clear" w:color="auto" w:fill="FFFFFF"/>
        </w:rPr>
        <w:t>上运行的一种操作系统。嵌入式</w:t>
      </w:r>
      <w:r>
        <w:rPr>
          <w:rFonts w:ascii="Arial" w:hAnsi="Arial" w:cs="Arial"/>
          <w:color w:val="333333"/>
          <w:szCs w:val="21"/>
          <w:shd w:val="clear" w:color="auto" w:fill="FFFFFF"/>
        </w:rPr>
        <w:t>linux</w:t>
      </w:r>
      <w:r>
        <w:rPr>
          <w:rFonts w:ascii="Arial" w:hAnsi="Arial" w:cs="Arial"/>
          <w:color w:val="333333"/>
          <w:szCs w:val="21"/>
          <w:shd w:val="clear" w:color="auto" w:fill="FFFFFF"/>
        </w:rPr>
        <w:t>既继承了</w:t>
      </w:r>
      <w:r>
        <w:rPr>
          <w:rFonts w:ascii="Arial" w:hAnsi="Arial" w:cs="Arial"/>
          <w:color w:val="333333"/>
          <w:szCs w:val="21"/>
          <w:shd w:val="clear" w:color="auto" w:fill="FFFFFF"/>
        </w:rPr>
        <w:t>Internet</w:t>
      </w:r>
      <w:r>
        <w:rPr>
          <w:rFonts w:ascii="Arial" w:hAnsi="Arial" w:cs="Arial"/>
          <w:color w:val="333333"/>
          <w:szCs w:val="21"/>
          <w:shd w:val="clear" w:color="auto" w:fill="FFFFFF"/>
        </w:rPr>
        <w:t>上无限的</w:t>
      </w:r>
      <w:hyperlink r:id="rId48" w:tgtFrame="_blank" w:history="1">
        <w:r>
          <w:rPr>
            <w:rStyle w:val="a7"/>
            <w:rFonts w:ascii="Arial" w:hAnsi="Arial" w:cs="Arial"/>
            <w:color w:val="136EC2"/>
            <w:szCs w:val="21"/>
            <w:shd w:val="clear" w:color="auto" w:fill="FFFFFF"/>
          </w:rPr>
          <w:t>开放源代码</w:t>
        </w:r>
      </w:hyperlink>
      <w:r>
        <w:rPr>
          <w:rFonts w:ascii="Arial" w:hAnsi="Arial" w:cs="Arial"/>
          <w:color w:val="333333"/>
          <w:szCs w:val="21"/>
          <w:shd w:val="clear" w:color="auto" w:fill="FFFFFF"/>
        </w:rPr>
        <w:t>资源，又具有</w:t>
      </w:r>
      <w:hyperlink r:id="rId49" w:tgtFrame="_blank" w:history="1">
        <w:r>
          <w:rPr>
            <w:rStyle w:val="a7"/>
            <w:rFonts w:ascii="Arial" w:hAnsi="Arial" w:cs="Arial"/>
            <w:color w:val="136EC2"/>
            <w:szCs w:val="21"/>
            <w:shd w:val="clear" w:color="auto" w:fill="FFFFFF"/>
          </w:rPr>
          <w:t>嵌入式操作系统</w:t>
        </w:r>
      </w:hyperlink>
      <w:r>
        <w:rPr>
          <w:rFonts w:ascii="Arial" w:hAnsi="Arial" w:cs="Arial"/>
          <w:color w:val="333333"/>
          <w:szCs w:val="21"/>
          <w:shd w:val="clear" w:color="auto" w:fill="FFFFFF"/>
        </w:rPr>
        <w:t>的特性。嵌入式</w:t>
      </w:r>
      <w:r>
        <w:rPr>
          <w:rFonts w:ascii="Arial" w:hAnsi="Arial" w:cs="Arial"/>
          <w:color w:val="333333"/>
          <w:szCs w:val="21"/>
          <w:shd w:val="clear" w:color="auto" w:fill="FFFFFF"/>
        </w:rPr>
        <w:t>Linux</w:t>
      </w:r>
      <w:r>
        <w:rPr>
          <w:rFonts w:ascii="Arial" w:hAnsi="Arial" w:cs="Arial"/>
          <w:color w:val="333333"/>
          <w:szCs w:val="21"/>
          <w:shd w:val="clear" w:color="auto" w:fill="FFFFFF"/>
        </w:rPr>
        <w:t>的特点是版权费免费</w:t>
      </w:r>
      <w:r>
        <w:rPr>
          <w:rFonts w:ascii="Arial" w:hAnsi="Arial" w:cs="Arial"/>
          <w:color w:val="333333"/>
          <w:szCs w:val="21"/>
          <w:shd w:val="clear" w:color="auto" w:fill="FFFFFF"/>
        </w:rPr>
        <w:t>;</w:t>
      </w:r>
      <w:r>
        <w:rPr>
          <w:rFonts w:ascii="Arial" w:hAnsi="Arial" w:cs="Arial"/>
          <w:color w:val="333333"/>
          <w:szCs w:val="21"/>
          <w:shd w:val="clear" w:color="auto" w:fill="FFFFFF"/>
        </w:rPr>
        <w:t>购买费用媒介成本技术支持全世界的自由软件开发者提供支持网络特性免费，而且性能优异，软件移植容易，代码开放，有许多应用软件支持，应用产品开发周期短，新产品上市迅速，因为有许多公开的代码可以参考和移植</w:t>
      </w:r>
      <w:r w:rsidR="00615DFE">
        <w:rPr>
          <w:rFonts w:ascii="Arial" w:hAnsi="Arial" w:cs="Arial" w:hint="eastAsia"/>
          <w:color w:val="333333"/>
          <w:szCs w:val="21"/>
          <w:shd w:val="clear" w:color="auto" w:fill="FFFFFF"/>
        </w:rPr>
        <w:t>。</w:t>
      </w:r>
    </w:p>
    <w:p w14:paraId="2F0ED410" w14:textId="74457EBB" w:rsidR="00D21B7F" w:rsidRDefault="00485408" w:rsidP="003725EB">
      <w:pPr>
        <w:ind w:firstLineChars="200" w:firstLine="420"/>
      </w:pPr>
      <w:r>
        <w:rPr>
          <w:rFonts w:hint="eastAsia"/>
        </w:rPr>
        <w:t xml:space="preserve">树莓派环境 </w:t>
      </w:r>
      <w:r>
        <w:t>shell</w:t>
      </w:r>
      <w:r>
        <w:rPr>
          <w:rFonts w:hint="eastAsia"/>
        </w:rPr>
        <w:t>远程</w:t>
      </w:r>
    </w:p>
    <w:p w14:paraId="4707A8B2" w14:textId="4BF1A87B" w:rsidR="005E04E6" w:rsidRDefault="00337A64" w:rsidP="00A640B8">
      <w:pPr>
        <w:ind w:firstLineChars="200" w:firstLine="420"/>
        <w:rPr>
          <w:rFonts w:hint="eastAsia"/>
        </w:rPr>
      </w:pPr>
      <w:r>
        <w:rPr>
          <w:rFonts w:hint="eastAsia"/>
        </w:rPr>
        <w:t>树莓派使用</w:t>
      </w:r>
      <w:r>
        <w:t>L</w:t>
      </w:r>
      <w:r>
        <w:rPr>
          <w:rFonts w:hint="eastAsia"/>
        </w:rPr>
        <w:t>inux内核的系统，命令行操作是linux开发中必不可少的一部分</w:t>
      </w:r>
      <w:r w:rsidR="00795ED2">
        <w:rPr>
          <w:rFonts w:hint="eastAsia"/>
        </w:rPr>
        <w:t>，高效准确的使用命令行可以使开发过程更加流畅。</w:t>
      </w:r>
      <w:r w:rsidR="00615DFE">
        <w:rPr>
          <w:rFonts w:hint="eastAsia"/>
        </w:rPr>
        <w:t>此系统</w:t>
      </w:r>
      <w:r w:rsidR="00201DF0">
        <w:rPr>
          <w:rFonts w:hint="eastAsia"/>
        </w:rPr>
        <w:t>方式是</w:t>
      </w:r>
      <w:r w:rsidR="00BA02DE">
        <w:rPr>
          <w:rFonts w:hint="eastAsia"/>
        </w:rPr>
        <w:t>在</w:t>
      </w:r>
      <w:r w:rsidR="00615DFE">
        <w:rPr>
          <w:rFonts w:hint="eastAsia"/>
        </w:rPr>
        <w:t>局域网</w:t>
      </w:r>
      <w:r w:rsidR="00BA02DE">
        <w:rPr>
          <w:rFonts w:hint="eastAsia"/>
        </w:rPr>
        <w:t>内使用</w:t>
      </w:r>
      <w:r w:rsidR="00AD6C43">
        <w:rPr>
          <w:rFonts w:hint="eastAsia"/>
        </w:rPr>
        <w:t>ssh协议进行</w:t>
      </w:r>
      <w:r w:rsidR="00406C9E">
        <w:rPr>
          <w:rFonts w:hint="eastAsia"/>
        </w:rPr>
        <w:t>远程</w:t>
      </w:r>
      <w:r w:rsidR="00AD6C43">
        <w:rPr>
          <w:rFonts w:hint="eastAsia"/>
        </w:rPr>
        <w:t>登录树莓派和进行文件传输</w:t>
      </w:r>
      <w:r w:rsidR="005E04E6">
        <w:rPr>
          <w:rFonts w:hint="eastAsia"/>
        </w:rPr>
        <w:t>，</w:t>
      </w:r>
      <w:r w:rsidR="00C03CD7">
        <w:rPr>
          <w:rFonts w:hint="eastAsia"/>
        </w:rPr>
        <w:t xml:space="preserve">远程登录使用 </w:t>
      </w:r>
      <w:r w:rsidR="005E04E6">
        <w:rPr>
          <w:rFonts w:hint="eastAsia"/>
        </w:rPr>
        <w:t>xsh</w:t>
      </w:r>
      <w:r w:rsidR="005E04E6">
        <w:t>ell</w:t>
      </w:r>
      <w:r w:rsidR="005E04E6">
        <w:rPr>
          <w:rFonts w:hint="eastAsia"/>
        </w:rPr>
        <w:t>。</w:t>
      </w:r>
    </w:p>
    <w:p w14:paraId="0197C616" w14:textId="6D60CF17" w:rsidR="00A63E39" w:rsidRDefault="00615DFE" w:rsidP="00B07B2B">
      <w:pPr>
        <w:ind w:firstLineChars="200" w:firstLine="420"/>
        <w:rPr>
          <w:rFonts w:hint="eastAsia"/>
        </w:rPr>
      </w:pPr>
      <w:r>
        <w:rPr>
          <w:rFonts w:hint="eastAsia"/>
        </w:rPr>
        <w:t xml:space="preserve"> </w:t>
      </w:r>
    </w:p>
    <w:p w14:paraId="5793E118" w14:textId="77777777" w:rsidR="00A63E39" w:rsidRDefault="00A63E39" w:rsidP="003725EB">
      <w:pPr>
        <w:ind w:firstLineChars="200" w:firstLine="420"/>
        <w:rPr>
          <w:rFonts w:hint="eastAsia"/>
        </w:rPr>
      </w:pPr>
    </w:p>
    <w:p w14:paraId="155FB3EA" w14:textId="35F5A70F" w:rsidR="003725EB" w:rsidRDefault="003725EB" w:rsidP="003725EB">
      <w:pPr>
        <w:ind w:firstLineChars="200" w:firstLine="420"/>
      </w:pPr>
      <w:r>
        <w:t>L</w:t>
      </w:r>
      <w:r>
        <w:rPr>
          <w:rFonts w:hint="eastAsia"/>
        </w:rPr>
        <w:t>inux驱动开发</w:t>
      </w:r>
    </w:p>
    <w:p w14:paraId="2C16AE1C" w14:textId="70D4673B" w:rsidR="00B07B2B" w:rsidRDefault="00DF61D6" w:rsidP="003725EB">
      <w:pPr>
        <w:ind w:firstLineChars="200" w:firstLine="420"/>
        <w:rPr>
          <w:rFonts w:hint="eastAsia"/>
        </w:rPr>
      </w:pPr>
      <w:r>
        <w:rPr>
          <w:rFonts w:hint="eastAsia"/>
        </w:rPr>
        <w:t>本系统的</w:t>
      </w:r>
      <w:r>
        <w:t>L</w:t>
      </w:r>
      <w:r>
        <w:rPr>
          <w:rFonts w:hint="eastAsia"/>
        </w:rPr>
        <w:t>inux驱动开发主要体现在传感器的初始化及读取。</w:t>
      </w:r>
      <w:bookmarkStart w:id="2" w:name="_GoBack"/>
      <w:bookmarkEnd w:id="2"/>
    </w:p>
    <w:p w14:paraId="266ADD57" w14:textId="77777777" w:rsidR="00B07B2B" w:rsidRDefault="00B07B2B" w:rsidP="003725EB">
      <w:pPr>
        <w:ind w:firstLineChars="200" w:firstLine="420"/>
        <w:rPr>
          <w:rFonts w:hint="eastAsia"/>
        </w:rPr>
      </w:pPr>
    </w:p>
    <w:p w14:paraId="4EDF4678" w14:textId="77777777" w:rsidR="00D21B7F" w:rsidRDefault="00D21B7F" w:rsidP="00D21B7F">
      <w:pPr>
        <w:ind w:firstLineChars="200" w:firstLine="420"/>
      </w:pPr>
      <w:r>
        <w:rPr>
          <w:rFonts w:hint="eastAsia"/>
        </w:rPr>
        <w:t>串口</w:t>
      </w:r>
    </w:p>
    <w:p w14:paraId="669F4694" w14:textId="77777777" w:rsidR="00D21B7F" w:rsidRDefault="00D21B7F" w:rsidP="00D21B7F">
      <w:pPr>
        <w:ind w:firstLineChars="200" w:firstLine="420"/>
      </w:pPr>
      <w:r>
        <w:t>I</w:t>
      </w:r>
      <w:r>
        <w:rPr>
          <w:rFonts w:hint="eastAsia"/>
        </w:rPr>
        <w:t>2c</w:t>
      </w:r>
    </w:p>
    <w:p w14:paraId="2A67100B" w14:textId="1C3DC6FD" w:rsidR="00D21B7F" w:rsidRDefault="002C7EB3" w:rsidP="003725EB">
      <w:pPr>
        <w:ind w:firstLineChars="200" w:firstLine="420"/>
      </w:pPr>
      <w:r>
        <w:t>S</w:t>
      </w:r>
      <w:r>
        <w:rPr>
          <w:rFonts w:hint="eastAsia"/>
        </w:rPr>
        <w:t>pi</w:t>
      </w:r>
    </w:p>
    <w:p w14:paraId="0907A95C" w14:textId="77777777" w:rsidR="002C7EB3" w:rsidRDefault="002C7EB3" w:rsidP="003725EB">
      <w:pPr>
        <w:ind w:firstLineChars="200" w:firstLine="420"/>
      </w:pPr>
    </w:p>
    <w:p w14:paraId="6797280D" w14:textId="1B718232" w:rsidR="003725EB" w:rsidRDefault="003725EB" w:rsidP="003725EB">
      <w:pPr>
        <w:ind w:firstLineChars="200" w:firstLine="420"/>
      </w:pPr>
      <w:r>
        <w:t>L</w:t>
      </w:r>
      <w:r>
        <w:rPr>
          <w:rFonts w:hint="eastAsia"/>
        </w:rPr>
        <w:t>inux</w:t>
      </w:r>
      <w:r w:rsidR="00A226EC">
        <w:rPr>
          <w:rFonts w:hint="eastAsia"/>
        </w:rPr>
        <w:t>应用编程</w:t>
      </w:r>
    </w:p>
    <w:p w14:paraId="654C65AA" w14:textId="77777777" w:rsidR="00B926BA" w:rsidRDefault="00B926BA" w:rsidP="00B926BA">
      <w:pPr>
        <w:ind w:firstLineChars="200" w:firstLine="420"/>
      </w:pPr>
      <w:r>
        <w:rPr>
          <w:rFonts w:hint="eastAsia"/>
        </w:rPr>
        <w:t>线程编程</w:t>
      </w:r>
    </w:p>
    <w:p w14:paraId="7F1BB71A" w14:textId="48BD5A08" w:rsidR="00B926BA" w:rsidRDefault="00B926BA" w:rsidP="003725EB">
      <w:pPr>
        <w:ind w:firstLineChars="200" w:firstLine="420"/>
      </w:pPr>
    </w:p>
    <w:p w14:paraId="594F2A26" w14:textId="37D8A21D" w:rsidR="003F7D01" w:rsidRDefault="008F3D91" w:rsidP="003F7D01">
      <w:pPr>
        <w:ind w:firstLineChars="200" w:firstLine="420"/>
      </w:pPr>
      <w:r>
        <w:rPr>
          <w:rFonts w:hint="eastAsia"/>
        </w:rPr>
        <w:t>细节</w:t>
      </w:r>
      <w:r w:rsidR="003F7D01" w:rsidRPr="003725EB">
        <w:rPr>
          <w:rFonts w:hint="eastAsia"/>
        </w:rPr>
        <w:t>飞控</w:t>
      </w:r>
      <w:r w:rsidR="003F7D01">
        <w:rPr>
          <w:rFonts w:hint="eastAsia"/>
        </w:rPr>
        <w:t>主体</w:t>
      </w:r>
      <w:r w:rsidR="003F7D01" w:rsidRPr="003725EB">
        <w:rPr>
          <w:rFonts w:hint="eastAsia"/>
        </w:rPr>
        <w:t>算法结构</w:t>
      </w:r>
      <w:r w:rsidR="003F7D01">
        <w:rPr>
          <w:rFonts w:hint="eastAsia"/>
        </w:rPr>
        <w:t xml:space="preserve"> </w:t>
      </w:r>
    </w:p>
    <w:p w14:paraId="4D10D789" w14:textId="77777777" w:rsidR="003F7D01" w:rsidRDefault="003F7D01" w:rsidP="003F7D01">
      <w:pPr>
        <w:ind w:firstLineChars="200" w:firstLine="420"/>
      </w:pPr>
    </w:p>
    <w:p w14:paraId="1A29738B" w14:textId="77777777" w:rsidR="003F7D01" w:rsidRDefault="003F7D01" w:rsidP="003F7D01">
      <w:pPr>
        <w:ind w:firstLineChars="400" w:firstLine="840"/>
      </w:pPr>
      <w:r>
        <w:rPr>
          <w:rFonts w:hint="eastAsia"/>
        </w:rPr>
        <w:t xml:space="preserve">信号 进入 转化为角度 </w:t>
      </w:r>
      <w:r>
        <w:t xml:space="preserve"> </w:t>
      </w:r>
      <w:r>
        <w:rPr>
          <w:rFonts w:hint="eastAsia"/>
        </w:rPr>
        <w:t>姿态解算</w:t>
      </w:r>
      <w:r>
        <w:t xml:space="preserve"> </w:t>
      </w:r>
      <w:r>
        <w:rPr>
          <w:rFonts w:hint="eastAsia"/>
        </w:rPr>
        <w:t>传感器转化</w:t>
      </w:r>
      <w:r>
        <w:t xml:space="preserve"> </w:t>
      </w:r>
      <w:r>
        <w:rPr>
          <w:rFonts w:hint="eastAsia"/>
        </w:rPr>
        <w:t>串级</w:t>
      </w:r>
      <w:r>
        <w:t xml:space="preserve">pid  </w:t>
      </w:r>
      <w:r>
        <w:rPr>
          <w:rFonts w:hint="eastAsia"/>
        </w:rPr>
        <w:t>电机分配输出</w:t>
      </w:r>
    </w:p>
    <w:p w14:paraId="2BA462E2" w14:textId="0CD0026A" w:rsidR="00A226EC" w:rsidRDefault="006A3D97" w:rsidP="003F7D01">
      <w:pPr>
        <w:ind w:firstLineChars="500" w:firstLine="1050"/>
      </w:pPr>
      <w:r>
        <w:t>L</w:t>
      </w:r>
      <w:r>
        <w:rPr>
          <w:rFonts w:hint="eastAsia"/>
        </w:rPr>
        <w:t>inux下</w:t>
      </w:r>
      <w:r w:rsidR="003F7D01">
        <w:rPr>
          <w:rFonts w:hint="eastAsia"/>
        </w:rPr>
        <w:t>实现</w:t>
      </w:r>
      <w:r w:rsidR="00A226EC">
        <w:t>S</w:t>
      </w:r>
      <w:r w:rsidR="00A226EC">
        <w:rPr>
          <w:rFonts w:hint="eastAsia"/>
        </w:rPr>
        <w:t>bus解析 串级pid</w:t>
      </w:r>
      <w:r w:rsidR="00A226EC">
        <w:t xml:space="preserve"> </w:t>
      </w:r>
      <w:r w:rsidR="00A226EC">
        <w:rPr>
          <w:rFonts w:hint="eastAsia"/>
        </w:rPr>
        <w:t>电机分配等</w:t>
      </w:r>
      <w:r>
        <w:rPr>
          <w:rFonts w:hint="eastAsia"/>
        </w:rPr>
        <w:t>细节</w:t>
      </w:r>
    </w:p>
    <w:p w14:paraId="66ECFF06" w14:textId="77777777" w:rsidR="00105848" w:rsidRDefault="00105848" w:rsidP="00A226EC">
      <w:pPr>
        <w:ind w:firstLineChars="200" w:firstLine="420"/>
      </w:pPr>
    </w:p>
    <w:p w14:paraId="5796D2D0" w14:textId="77777777" w:rsidR="00105848" w:rsidRDefault="003725EB" w:rsidP="003725EB">
      <w:pPr>
        <w:ind w:firstLineChars="200" w:firstLine="420"/>
      </w:pPr>
      <w:r w:rsidRPr="00105848">
        <w:rPr>
          <w:rFonts w:hint="eastAsia"/>
          <w:b/>
          <w:bCs/>
        </w:rPr>
        <w:t>功能部分</w:t>
      </w:r>
      <w:r>
        <w:rPr>
          <w:rFonts w:hint="eastAsia"/>
        </w:rPr>
        <w:t xml:space="preserve"> ：</w:t>
      </w:r>
    </w:p>
    <w:p w14:paraId="51DF3679" w14:textId="77777777" w:rsidR="00105848" w:rsidRDefault="00A226EC" w:rsidP="003725EB">
      <w:pPr>
        <w:ind w:firstLineChars="200" w:firstLine="420"/>
      </w:pPr>
      <w:r>
        <w:rPr>
          <w:rFonts w:hint="eastAsia"/>
        </w:rPr>
        <w:t xml:space="preserve">定高 </w:t>
      </w:r>
    </w:p>
    <w:p w14:paraId="6E09FF0B" w14:textId="77777777" w:rsidR="00105848" w:rsidRDefault="00A226EC" w:rsidP="003725EB">
      <w:pPr>
        <w:ind w:firstLineChars="200" w:firstLine="420"/>
      </w:pPr>
      <w:r>
        <w:rPr>
          <w:rFonts w:hint="eastAsia"/>
        </w:rPr>
        <w:t>定点</w:t>
      </w:r>
      <w:r w:rsidR="003725EB">
        <w:t xml:space="preserve"> </w:t>
      </w:r>
    </w:p>
    <w:p w14:paraId="66774117" w14:textId="0808F809" w:rsidR="00430AE5" w:rsidRDefault="00A226EC" w:rsidP="00430AE5">
      <w:pPr>
        <w:ind w:firstLineChars="200" w:firstLine="420"/>
      </w:pPr>
      <w:r>
        <w:rPr>
          <w:rFonts w:hint="eastAsia"/>
        </w:rPr>
        <w:t>避障</w:t>
      </w:r>
    </w:p>
    <w:p w14:paraId="2643AF04" w14:textId="632ED083" w:rsidR="00105848" w:rsidRDefault="00105848" w:rsidP="00105848">
      <w:pPr>
        <w:ind w:firstLineChars="200" w:firstLine="420"/>
      </w:pPr>
      <w:r>
        <w:rPr>
          <w:rFonts w:hint="eastAsia"/>
        </w:rPr>
        <w:t xml:space="preserve">模型跟踪 </w:t>
      </w:r>
      <w:r>
        <w:t>O</w:t>
      </w:r>
      <w:r>
        <w:rPr>
          <w:rFonts w:hint="eastAsia"/>
        </w:rPr>
        <w:t>pencv</w:t>
      </w:r>
    </w:p>
    <w:p w14:paraId="160212B3" w14:textId="624A804B" w:rsidR="00105848" w:rsidRDefault="00105848" w:rsidP="00105848">
      <w:pPr>
        <w:ind w:firstLineChars="200" w:firstLine="420"/>
      </w:pPr>
      <w:r>
        <w:rPr>
          <w:rFonts w:hint="eastAsia"/>
        </w:rPr>
        <w:t>功能与飞控对接</w:t>
      </w:r>
    </w:p>
    <w:p w14:paraId="6AB1E620" w14:textId="45D64419" w:rsidR="00105848" w:rsidRDefault="00105848" w:rsidP="00105848">
      <w:pPr>
        <w:ind w:firstLineChars="200" w:firstLine="420"/>
      </w:pPr>
    </w:p>
    <w:p w14:paraId="66D3C1F0" w14:textId="27D72B9E" w:rsidR="00105848" w:rsidRDefault="00105848" w:rsidP="00105848">
      <w:pPr>
        <w:ind w:firstLineChars="200" w:firstLine="420"/>
        <w:rPr>
          <w:b/>
          <w:bCs/>
        </w:rPr>
      </w:pPr>
      <w:r w:rsidRPr="00105848">
        <w:rPr>
          <w:rFonts w:hint="eastAsia"/>
          <w:b/>
          <w:bCs/>
        </w:rPr>
        <w:t>使用及</w:t>
      </w:r>
      <w:r w:rsidR="00691A17">
        <w:rPr>
          <w:rFonts w:hint="eastAsia"/>
          <w:b/>
          <w:bCs/>
        </w:rPr>
        <w:t>开发</w:t>
      </w:r>
      <w:r w:rsidRPr="00105848">
        <w:rPr>
          <w:rFonts w:hint="eastAsia"/>
          <w:b/>
          <w:bCs/>
        </w:rPr>
        <w:t>调试说明</w:t>
      </w:r>
    </w:p>
    <w:p w14:paraId="30854A05" w14:textId="04E387A3" w:rsidR="00691A17" w:rsidRPr="00691A17" w:rsidRDefault="00691A17" w:rsidP="00105848">
      <w:pPr>
        <w:ind w:firstLineChars="200" w:firstLine="420"/>
      </w:pPr>
      <w:r w:rsidRPr="00691A17">
        <w:rPr>
          <w:rFonts w:hint="eastAsia"/>
        </w:rPr>
        <w:t>使用流程</w:t>
      </w:r>
    </w:p>
    <w:p w14:paraId="73FBBE13" w14:textId="759B3BB6" w:rsidR="00691A17" w:rsidRDefault="00691A17" w:rsidP="00691A17">
      <w:pPr>
        <w:ind w:firstLineChars="200" w:firstLine="420"/>
      </w:pPr>
      <w:r>
        <w:rPr>
          <w:rFonts w:hint="eastAsia"/>
        </w:rPr>
        <w:t>功能切换</w:t>
      </w:r>
    </w:p>
    <w:p w14:paraId="365254F9" w14:textId="04B1171B" w:rsidR="00105848" w:rsidRDefault="00691A17" w:rsidP="00105848">
      <w:pPr>
        <w:ind w:firstLineChars="200" w:firstLine="420"/>
      </w:pPr>
      <w:r w:rsidRPr="00691A17">
        <w:rPr>
          <w:rFonts w:hint="eastAsia"/>
        </w:rPr>
        <w:t>进程通信调参</w:t>
      </w:r>
    </w:p>
    <w:p w14:paraId="18D01DF5" w14:textId="432323F3" w:rsidR="00691A17" w:rsidRDefault="00691A17" w:rsidP="00105848">
      <w:pPr>
        <w:ind w:firstLineChars="200" w:firstLine="420"/>
      </w:pPr>
      <w:r>
        <w:rPr>
          <w:rFonts w:hint="eastAsia"/>
        </w:rPr>
        <w:t>二次开发接口</w:t>
      </w:r>
    </w:p>
    <w:p w14:paraId="36270695" w14:textId="6E226F07" w:rsidR="00691A17" w:rsidRDefault="00691A17" w:rsidP="00105848">
      <w:pPr>
        <w:ind w:firstLineChars="200" w:firstLine="420"/>
      </w:pPr>
      <w:r>
        <w:t>………</w:t>
      </w:r>
    </w:p>
    <w:p w14:paraId="67FF4E6F" w14:textId="77777777" w:rsidR="00691A17" w:rsidRDefault="00691A17" w:rsidP="00105848">
      <w:pPr>
        <w:ind w:firstLineChars="200" w:firstLine="420"/>
      </w:pPr>
    </w:p>
    <w:p w14:paraId="1E1F1AB5" w14:textId="77777777" w:rsidR="00691A17" w:rsidRDefault="00691A17" w:rsidP="00105848">
      <w:pPr>
        <w:ind w:firstLineChars="200" w:firstLine="420"/>
        <w:rPr>
          <w:b/>
          <w:bCs/>
        </w:rPr>
      </w:pPr>
    </w:p>
    <w:p w14:paraId="4526B12B" w14:textId="78678B7F" w:rsidR="00105848" w:rsidRDefault="00105848" w:rsidP="00105848">
      <w:pPr>
        <w:ind w:firstLineChars="200" w:firstLine="420"/>
        <w:rPr>
          <w:b/>
          <w:bCs/>
        </w:rPr>
      </w:pPr>
    </w:p>
    <w:p w14:paraId="375F6EEA" w14:textId="77777777" w:rsidR="00105848" w:rsidRPr="00105848" w:rsidRDefault="00105848" w:rsidP="00105848">
      <w:pPr>
        <w:ind w:firstLineChars="200" w:firstLine="420"/>
        <w:rPr>
          <w:b/>
          <w:bCs/>
        </w:rPr>
      </w:pPr>
    </w:p>
    <w:p w14:paraId="7656451C" w14:textId="1FE81A3F" w:rsidR="00105848" w:rsidRDefault="00105848" w:rsidP="00105848">
      <w:pPr>
        <w:ind w:firstLineChars="200" w:firstLine="420"/>
      </w:pPr>
    </w:p>
    <w:p w14:paraId="6878B8FA" w14:textId="77777777" w:rsidR="00105848" w:rsidRDefault="00105848" w:rsidP="003725EB">
      <w:pPr>
        <w:ind w:firstLineChars="200" w:firstLine="420"/>
      </w:pPr>
    </w:p>
    <w:p w14:paraId="7F9146E3" w14:textId="4F7E6EC2" w:rsidR="003725EB" w:rsidRDefault="003725EB" w:rsidP="00D17480">
      <w:pPr>
        <w:ind w:firstLineChars="200" w:firstLine="420"/>
      </w:pPr>
    </w:p>
    <w:sectPr w:rsidR="003725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57A06" w14:textId="77777777" w:rsidR="0082767B" w:rsidRDefault="0082767B" w:rsidP="00CD7AB1">
      <w:r>
        <w:separator/>
      </w:r>
    </w:p>
  </w:endnote>
  <w:endnote w:type="continuationSeparator" w:id="0">
    <w:p w14:paraId="69CC8012" w14:textId="77777777" w:rsidR="0082767B" w:rsidRDefault="0082767B" w:rsidP="00CD7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0A058" w14:textId="77777777" w:rsidR="0082767B" w:rsidRDefault="0082767B" w:rsidP="00CD7AB1">
      <w:r>
        <w:separator/>
      </w:r>
    </w:p>
  </w:footnote>
  <w:footnote w:type="continuationSeparator" w:id="0">
    <w:p w14:paraId="12D2EB77" w14:textId="77777777" w:rsidR="0082767B" w:rsidRDefault="0082767B" w:rsidP="00CD7A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D1E7D"/>
    <w:multiLevelType w:val="multilevel"/>
    <w:tmpl w:val="CC684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00F"/>
    <w:rsid w:val="000328F4"/>
    <w:rsid w:val="00062CCC"/>
    <w:rsid w:val="00075753"/>
    <w:rsid w:val="000761B0"/>
    <w:rsid w:val="000B6267"/>
    <w:rsid w:val="000C3511"/>
    <w:rsid w:val="000C6A4A"/>
    <w:rsid w:val="000D328A"/>
    <w:rsid w:val="000D3CE9"/>
    <w:rsid w:val="000F7134"/>
    <w:rsid w:val="00105848"/>
    <w:rsid w:val="00142631"/>
    <w:rsid w:val="001653BA"/>
    <w:rsid w:val="00175F9E"/>
    <w:rsid w:val="001C61DC"/>
    <w:rsid w:val="001E360F"/>
    <w:rsid w:val="00201DF0"/>
    <w:rsid w:val="002167BF"/>
    <w:rsid w:val="00227684"/>
    <w:rsid w:val="00233782"/>
    <w:rsid w:val="002445F1"/>
    <w:rsid w:val="0026500F"/>
    <w:rsid w:val="002869B0"/>
    <w:rsid w:val="00290D72"/>
    <w:rsid w:val="002914B2"/>
    <w:rsid w:val="002B18A1"/>
    <w:rsid w:val="002B1920"/>
    <w:rsid w:val="002C14AB"/>
    <w:rsid w:val="002C7EB3"/>
    <w:rsid w:val="002D669B"/>
    <w:rsid w:val="002F6732"/>
    <w:rsid w:val="00320996"/>
    <w:rsid w:val="00323FCC"/>
    <w:rsid w:val="003369D3"/>
    <w:rsid w:val="00337A64"/>
    <w:rsid w:val="00354187"/>
    <w:rsid w:val="003725EB"/>
    <w:rsid w:val="003A3084"/>
    <w:rsid w:val="003B0FD5"/>
    <w:rsid w:val="003D2144"/>
    <w:rsid w:val="003F4288"/>
    <w:rsid w:val="003F7D01"/>
    <w:rsid w:val="004016EB"/>
    <w:rsid w:val="00406C9E"/>
    <w:rsid w:val="00430AE5"/>
    <w:rsid w:val="00485408"/>
    <w:rsid w:val="00490361"/>
    <w:rsid w:val="0049557A"/>
    <w:rsid w:val="004C44CB"/>
    <w:rsid w:val="004F3D21"/>
    <w:rsid w:val="00514019"/>
    <w:rsid w:val="0053188C"/>
    <w:rsid w:val="00535878"/>
    <w:rsid w:val="00564848"/>
    <w:rsid w:val="00570FCA"/>
    <w:rsid w:val="00573AA6"/>
    <w:rsid w:val="005E04E6"/>
    <w:rsid w:val="00612F88"/>
    <w:rsid w:val="00615DFE"/>
    <w:rsid w:val="00634E6C"/>
    <w:rsid w:val="00637474"/>
    <w:rsid w:val="00653F7D"/>
    <w:rsid w:val="00670742"/>
    <w:rsid w:val="00691A17"/>
    <w:rsid w:val="006A3D97"/>
    <w:rsid w:val="006A6E1C"/>
    <w:rsid w:val="006B7E96"/>
    <w:rsid w:val="006C231C"/>
    <w:rsid w:val="006C34C1"/>
    <w:rsid w:val="006C53B2"/>
    <w:rsid w:val="006E24F8"/>
    <w:rsid w:val="006F3BD3"/>
    <w:rsid w:val="00714553"/>
    <w:rsid w:val="00795ED2"/>
    <w:rsid w:val="0082767B"/>
    <w:rsid w:val="008620AD"/>
    <w:rsid w:val="008A4769"/>
    <w:rsid w:val="008D6EE1"/>
    <w:rsid w:val="008F3D91"/>
    <w:rsid w:val="00906459"/>
    <w:rsid w:val="009108BE"/>
    <w:rsid w:val="00931C35"/>
    <w:rsid w:val="00934D4D"/>
    <w:rsid w:val="00957D9B"/>
    <w:rsid w:val="009C6AEA"/>
    <w:rsid w:val="009D5C53"/>
    <w:rsid w:val="00A053F1"/>
    <w:rsid w:val="00A226EC"/>
    <w:rsid w:val="00A50E6E"/>
    <w:rsid w:val="00A63E39"/>
    <w:rsid w:val="00A640B8"/>
    <w:rsid w:val="00A80398"/>
    <w:rsid w:val="00A817FC"/>
    <w:rsid w:val="00AD6C43"/>
    <w:rsid w:val="00AE02CE"/>
    <w:rsid w:val="00B00919"/>
    <w:rsid w:val="00B07B2B"/>
    <w:rsid w:val="00B12230"/>
    <w:rsid w:val="00B25E66"/>
    <w:rsid w:val="00B44B67"/>
    <w:rsid w:val="00B539C4"/>
    <w:rsid w:val="00B7092B"/>
    <w:rsid w:val="00B830BE"/>
    <w:rsid w:val="00B926BA"/>
    <w:rsid w:val="00BA02DE"/>
    <w:rsid w:val="00C03CD7"/>
    <w:rsid w:val="00C43B36"/>
    <w:rsid w:val="00C47A64"/>
    <w:rsid w:val="00C51812"/>
    <w:rsid w:val="00C614C1"/>
    <w:rsid w:val="00CD7AB1"/>
    <w:rsid w:val="00CE6047"/>
    <w:rsid w:val="00CF03F0"/>
    <w:rsid w:val="00CF100E"/>
    <w:rsid w:val="00CF33A3"/>
    <w:rsid w:val="00CF7A58"/>
    <w:rsid w:val="00D17480"/>
    <w:rsid w:val="00D21B7F"/>
    <w:rsid w:val="00D25C24"/>
    <w:rsid w:val="00D56835"/>
    <w:rsid w:val="00D659F5"/>
    <w:rsid w:val="00D7557F"/>
    <w:rsid w:val="00D77164"/>
    <w:rsid w:val="00D87E90"/>
    <w:rsid w:val="00DF054E"/>
    <w:rsid w:val="00DF61D6"/>
    <w:rsid w:val="00E05638"/>
    <w:rsid w:val="00E06B27"/>
    <w:rsid w:val="00E9536D"/>
    <w:rsid w:val="00F126B6"/>
    <w:rsid w:val="00F14B39"/>
    <w:rsid w:val="00F53FBD"/>
    <w:rsid w:val="00FA37C0"/>
    <w:rsid w:val="00FB3301"/>
    <w:rsid w:val="00FD500F"/>
    <w:rsid w:val="00FE21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60F2D"/>
  <w15:chartTrackingRefBased/>
  <w15:docId w15:val="{42ADC659-8764-4842-9CF8-542279B0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D7A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D7AB1"/>
    <w:rPr>
      <w:sz w:val="18"/>
      <w:szCs w:val="18"/>
    </w:rPr>
  </w:style>
  <w:style w:type="paragraph" w:styleId="a5">
    <w:name w:val="footer"/>
    <w:basedOn w:val="a"/>
    <w:link w:val="a6"/>
    <w:uiPriority w:val="99"/>
    <w:unhideWhenUsed/>
    <w:rsid w:val="00CD7AB1"/>
    <w:pPr>
      <w:tabs>
        <w:tab w:val="center" w:pos="4153"/>
        <w:tab w:val="right" w:pos="8306"/>
      </w:tabs>
      <w:snapToGrid w:val="0"/>
      <w:jc w:val="left"/>
    </w:pPr>
    <w:rPr>
      <w:sz w:val="18"/>
      <w:szCs w:val="18"/>
    </w:rPr>
  </w:style>
  <w:style w:type="character" w:customStyle="1" w:styleId="a6">
    <w:name w:val="页脚 字符"/>
    <w:basedOn w:val="a0"/>
    <w:link w:val="a5"/>
    <w:uiPriority w:val="99"/>
    <w:rsid w:val="00CD7AB1"/>
    <w:rPr>
      <w:sz w:val="18"/>
      <w:szCs w:val="18"/>
    </w:rPr>
  </w:style>
  <w:style w:type="character" w:styleId="a7">
    <w:name w:val="Hyperlink"/>
    <w:basedOn w:val="a0"/>
    <w:uiPriority w:val="99"/>
    <w:semiHidden/>
    <w:unhideWhenUsed/>
    <w:rsid w:val="00C614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266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aike.baidu.com/item/CPU" TargetMode="External"/><Relationship Id="rId39" Type="http://schemas.openxmlformats.org/officeDocument/2006/relationships/hyperlink" Target="https://baike.baidu.com/item/SPARC"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baike.baidu.com/item/%E5%A4%9A%E4%BB%BB%E5%8A%A1" TargetMode="External"/><Relationship Id="rId42" Type="http://schemas.openxmlformats.org/officeDocument/2006/relationships/hyperlink" Target="https://baike.baidu.com/item/%E5%B5%8C%E5%85%A5%E5%BC%8F%E6%93%8D%E4%BD%9C%E7%B3%BB%E7%BB%9F" TargetMode="External"/><Relationship Id="rId47" Type="http://schemas.openxmlformats.org/officeDocument/2006/relationships/hyperlink" Target="https://baike.baidu.com/item/%E5%B5%8C%E5%85%A5%E5%BC%8F%E8%AE%A1%E7%AE%97%E6%9C%BA%E7%B3%BB%E7%BB%9F"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aike.baidu.com/item/%E5%A4%9A%E7%BA%BF%E7%A8%8B/1190404" TargetMode="External"/><Relationship Id="rId33" Type="http://schemas.openxmlformats.org/officeDocument/2006/relationships/hyperlink" Target="https://baike.baidu.com/item/%E5%86%85%E6%A0%B8" TargetMode="External"/><Relationship Id="rId38" Type="http://schemas.openxmlformats.org/officeDocument/2006/relationships/hyperlink" Target="https://baike.baidu.com/item/x86" TargetMode="External"/><Relationship Id="rId46" Type="http://schemas.openxmlformats.org/officeDocument/2006/relationships/hyperlink" Target="https://baike.baidu.com/item/linu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aike.baidu.com/item/%E7%A1%AC%E4%BB%B6" TargetMode="External"/><Relationship Id="rId41" Type="http://schemas.openxmlformats.org/officeDocument/2006/relationships/hyperlink" Target="https://baike.baidu.com/item/%E5%A4%84%E7%90%86%E5%99%A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aike.baidu.com/item/%E5%A4%9A%E4%BB%BB%E5%8A%A1/1011764" TargetMode="External"/><Relationship Id="rId32" Type="http://schemas.openxmlformats.org/officeDocument/2006/relationships/hyperlink" Target="https://baike.baidu.com/item/%E8%BF%9B%E7%A8%8B" TargetMode="External"/><Relationship Id="rId37" Type="http://schemas.openxmlformats.org/officeDocument/2006/relationships/hyperlink" Target="https://baike.baidu.com/item/%E9%94%AE%E7%9B%98" TargetMode="External"/><Relationship Id="rId40" Type="http://schemas.openxmlformats.org/officeDocument/2006/relationships/hyperlink" Target="https://baike.baidu.com/item/Alpha/6892014" TargetMode="External"/><Relationship Id="rId45" Type="http://schemas.openxmlformats.org/officeDocument/2006/relationships/hyperlink" Target="https://baike.baidu.com/item/%E6%B8%B8%E6%88%8F%E6%9C%B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aike.baidu.com/item/UNIX" TargetMode="External"/><Relationship Id="rId28" Type="http://schemas.openxmlformats.org/officeDocument/2006/relationships/hyperlink" Target="https://baike.baidu.com/item/%E5%91%BD%E4%BB%A4" TargetMode="External"/><Relationship Id="rId36" Type="http://schemas.openxmlformats.org/officeDocument/2006/relationships/hyperlink" Target="https://baike.baidu.com/item/%E5%9B%BE%E5%BD%A2%E7%95%8C%E9%9D%A2" TargetMode="External"/><Relationship Id="rId49" Type="http://schemas.openxmlformats.org/officeDocument/2006/relationships/hyperlink" Target="https://baike.baidu.com/item/%E5%B5%8C%E5%85%A5%E5%BC%8F%E6%93%8D%E4%BD%9C%E7%B3%BB%E7%BB%9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aike.baidu.com/item/%E6%93%8D%E4%BD%9C%E7%B3%BB%E7%BB%9F/192" TargetMode="External"/><Relationship Id="rId44" Type="http://schemas.openxmlformats.org/officeDocument/2006/relationships/hyperlink" Target="https://baike.baidu.com/item/%E6%9C%BA%E9%A1%B6%E7%9B%9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aike.baidu.com/item/POSIX" TargetMode="External"/><Relationship Id="rId27" Type="http://schemas.openxmlformats.org/officeDocument/2006/relationships/hyperlink" Target="https://baike.baidu.com/item/%E6%96%87%E4%BB%B6" TargetMode="External"/><Relationship Id="rId30" Type="http://schemas.openxmlformats.org/officeDocument/2006/relationships/hyperlink" Target="https://baike.baidu.com/item/%E8%BD%AF%E4%BB%B6/12053" TargetMode="External"/><Relationship Id="rId35" Type="http://schemas.openxmlformats.org/officeDocument/2006/relationships/hyperlink" Target="https://baike.baidu.com/item/%E8%BF%90%E8%A1%8C" TargetMode="External"/><Relationship Id="rId43" Type="http://schemas.openxmlformats.org/officeDocument/2006/relationships/hyperlink" Target="https://baike.baidu.com/item/%E6%8E%8C%E4%B8%8A%E7%94%B5%E8%84%91" TargetMode="External"/><Relationship Id="rId48" Type="http://schemas.openxmlformats.org/officeDocument/2006/relationships/hyperlink" Target="https://baike.baidu.com/item/%E5%BC%80%E6%94%BE%E6%BA%90%E4%BB%A3%E7%A0%81"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9E9CE-059D-42F2-8AF1-2E8B6CF4A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13</Pages>
  <Words>1657</Words>
  <Characters>9448</Characters>
  <Application>Microsoft Office Word</Application>
  <DocSecurity>0</DocSecurity>
  <Lines>78</Lines>
  <Paragraphs>22</Paragraphs>
  <ScaleCrop>false</ScaleCrop>
  <Company/>
  <LinksUpToDate>false</LinksUpToDate>
  <CharactersWithSpaces>11083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渊 辰</dc:creator>
  <cp:keywords/>
  <dc:description/>
  <cp:lastModifiedBy>渊 辰</cp:lastModifiedBy>
  <cp:revision>273</cp:revision>
  <dcterms:created xsi:type="dcterms:W3CDTF">2019-06-06T00:23:00Z</dcterms:created>
  <dcterms:modified xsi:type="dcterms:W3CDTF">2019-06-16T03:21:00Z</dcterms:modified>
</cp:coreProperties>
</file>