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3B7F" w:rsidRPr="005853C9" w:rsidRDefault="00896554">
      <w:r w:rsidRPr="005853C9">
        <w:t xml:space="preserve">Разработайте 3 </w:t>
      </w:r>
      <w:proofErr w:type="gramStart"/>
      <w:r w:rsidRPr="005853C9">
        <w:t>разных</w:t>
      </w:r>
      <w:proofErr w:type="gramEnd"/>
      <w:r w:rsidRPr="005853C9">
        <w:t xml:space="preserve"> тестовых сценария для сквозного тестирования любого выбранного веб-приложения. Эти сценарии должны тестировать определенное действие, но разными путями, например, покупка через поиск с изучением отзывов и характеристик; покупка через каталог после сравнения товаров; покупка по рекомендации и т.д. Т.е. протестируйте какое-то одно действие, но с точки зрения разных путей пользователя. </w:t>
      </w:r>
    </w:p>
    <w:p w:rsidR="009522A6" w:rsidRPr="005853C9" w:rsidRDefault="005853C9">
      <w:r w:rsidRPr="005853C9">
        <w:t>Сквозное тестирование — это метод тестирования программного обеспечения, который проверяет все программное обеспечение от начала до конца, а также его интеграцию с внешними интерфейсами. Целью сквозного тестирования является тестирование всего программного обеспечения на наличие зависимостей, целостности данных и связи с другими системами, интерфейсами и базами данных для реализации полного производственного сценария.</w:t>
      </w:r>
    </w:p>
    <w:p w:rsidR="009522A6" w:rsidRDefault="009522A6">
      <w:pPr>
        <w:rPr>
          <w:b/>
        </w:rPr>
      </w:pPr>
    </w:p>
    <w:p w:rsidR="009522A6" w:rsidRDefault="009522A6">
      <w:pPr>
        <w:rPr>
          <w:b/>
        </w:rPr>
      </w:pPr>
    </w:p>
    <w:p w:rsidR="009522A6" w:rsidRDefault="009522A6">
      <w:pPr>
        <w:rPr>
          <w:b/>
        </w:rPr>
      </w:pPr>
    </w:p>
    <w:p w:rsidR="009522A6" w:rsidRDefault="009522A6">
      <w:pPr>
        <w:rPr>
          <w:b/>
        </w:rPr>
      </w:pPr>
    </w:p>
    <w:p w:rsidR="009522A6" w:rsidRDefault="009522A6">
      <w:pPr>
        <w:rPr>
          <w:b/>
        </w:rPr>
      </w:pPr>
    </w:p>
    <w:p w:rsidR="009522A6" w:rsidRDefault="009522A6">
      <w:pPr>
        <w:rPr>
          <w:b/>
        </w:rPr>
      </w:pPr>
    </w:p>
    <w:p w:rsidR="009522A6" w:rsidRDefault="009522A6">
      <w:pPr>
        <w:rPr>
          <w:b/>
        </w:rPr>
      </w:pPr>
    </w:p>
    <w:p w:rsidR="009522A6" w:rsidRDefault="009522A6">
      <w:pPr>
        <w:rPr>
          <w:b/>
        </w:rPr>
      </w:pPr>
    </w:p>
    <w:p w:rsidR="009522A6" w:rsidRDefault="009522A6">
      <w:pPr>
        <w:rPr>
          <w:b/>
        </w:rPr>
      </w:pPr>
    </w:p>
    <w:p w:rsidR="009522A6" w:rsidRDefault="009522A6">
      <w:pPr>
        <w:rPr>
          <w:b/>
        </w:rPr>
      </w:pPr>
    </w:p>
    <w:p w:rsidR="009522A6" w:rsidRPr="005853C9" w:rsidRDefault="009522A6">
      <w:pPr>
        <w:rPr>
          <w:b/>
        </w:rPr>
      </w:pPr>
    </w:p>
    <w:p w:rsidR="001053EC" w:rsidRPr="005853C9" w:rsidRDefault="001053EC">
      <w:pPr>
        <w:rPr>
          <w:b/>
        </w:rPr>
      </w:pPr>
    </w:p>
    <w:p w:rsidR="001053EC" w:rsidRPr="005853C9" w:rsidRDefault="001053EC">
      <w:pPr>
        <w:rPr>
          <w:b/>
        </w:rPr>
      </w:pPr>
    </w:p>
    <w:p w:rsidR="001053EC" w:rsidRPr="005853C9" w:rsidRDefault="001053EC">
      <w:pPr>
        <w:rPr>
          <w:b/>
        </w:rPr>
      </w:pPr>
    </w:p>
    <w:p w:rsidR="001053EC" w:rsidRPr="005853C9" w:rsidRDefault="001053EC">
      <w:pPr>
        <w:rPr>
          <w:b/>
        </w:rPr>
      </w:pPr>
    </w:p>
    <w:p w:rsidR="001053EC" w:rsidRPr="005853C9" w:rsidRDefault="001053EC">
      <w:pPr>
        <w:rPr>
          <w:b/>
        </w:rPr>
      </w:pPr>
    </w:p>
    <w:p w:rsidR="001053EC" w:rsidRPr="005853C9" w:rsidRDefault="001053EC">
      <w:pPr>
        <w:rPr>
          <w:b/>
        </w:rPr>
      </w:pPr>
    </w:p>
    <w:p w:rsidR="001053EC" w:rsidRDefault="001053EC">
      <w:pPr>
        <w:rPr>
          <w:b/>
        </w:rPr>
      </w:pPr>
    </w:p>
    <w:p w:rsidR="005853C9" w:rsidRDefault="005853C9">
      <w:pPr>
        <w:rPr>
          <w:b/>
        </w:rPr>
      </w:pPr>
    </w:p>
    <w:p w:rsidR="005853C9" w:rsidRPr="005853C9" w:rsidRDefault="005853C9">
      <w:pPr>
        <w:rPr>
          <w:b/>
        </w:rPr>
      </w:pPr>
    </w:p>
    <w:p w:rsidR="001053EC" w:rsidRPr="005853C9" w:rsidRDefault="001053EC">
      <w:pPr>
        <w:rPr>
          <w:b/>
        </w:rPr>
      </w:pPr>
    </w:p>
    <w:p w:rsidR="001053EC" w:rsidRDefault="001053EC" w:rsidP="001053EC">
      <w:pPr>
        <w:rPr>
          <w:b/>
          <w:sz w:val="72"/>
          <w:lang w:val="en-US"/>
        </w:rPr>
      </w:pPr>
      <w:r>
        <w:rPr>
          <w:b/>
          <w:sz w:val="72"/>
          <w:lang w:val="en-US"/>
        </w:rPr>
        <w:lastRenderedPageBreak/>
        <w:t>1</w:t>
      </w:r>
      <w:r w:rsidRPr="009522A6">
        <w:rPr>
          <w:b/>
          <w:sz w:val="72"/>
        </w:rPr>
        <w:t>.</w:t>
      </w:r>
      <w:r>
        <w:rPr>
          <w:b/>
          <w:sz w:val="72"/>
        </w:rPr>
        <w:t>Поиск</w:t>
      </w:r>
    </w:p>
    <w:p w:rsidR="001053EC" w:rsidRPr="001053EC" w:rsidRDefault="001053EC">
      <w:pPr>
        <w:rPr>
          <w:b/>
          <w:sz w:val="72"/>
          <w:lang w:val="en-US"/>
        </w:rPr>
      </w:pPr>
      <w:r w:rsidRPr="001053EC">
        <w:rPr>
          <w:b/>
          <w:sz w:val="72"/>
          <w:lang w:val="en-US"/>
        </w:rPr>
        <w:drawing>
          <wp:inline distT="0" distB="0" distL="0" distR="0" wp14:anchorId="344FD478" wp14:editId="25B6DFBE">
            <wp:extent cx="5940425" cy="3608154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554" w:rsidRPr="009522A6" w:rsidRDefault="00896554" w:rsidP="00896554">
      <w:pPr>
        <w:jc w:val="center"/>
        <w:rPr>
          <w:b/>
          <w:sz w:val="72"/>
        </w:rPr>
      </w:pPr>
      <w:r w:rsidRPr="009522A6">
        <w:rPr>
          <w:b/>
          <w:sz w:val="72"/>
        </w:rPr>
        <w:drawing>
          <wp:inline distT="0" distB="0" distL="0" distR="0" wp14:anchorId="4A600C49" wp14:editId="61C41F77">
            <wp:extent cx="5093878" cy="3154955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4615" cy="315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554" w:rsidRPr="009522A6" w:rsidRDefault="00896554" w:rsidP="00896554">
      <w:pPr>
        <w:jc w:val="center"/>
        <w:rPr>
          <w:b/>
          <w:sz w:val="72"/>
        </w:rPr>
      </w:pPr>
      <w:r w:rsidRPr="009522A6">
        <w:rPr>
          <w:b/>
          <w:sz w:val="72"/>
        </w:rPr>
        <w:lastRenderedPageBreak/>
        <w:drawing>
          <wp:inline distT="0" distB="0" distL="0" distR="0" wp14:anchorId="3B6108BE" wp14:editId="14993DDD">
            <wp:extent cx="5940425" cy="3040414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554" w:rsidRPr="009522A6" w:rsidRDefault="00896554" w:rsidP="00896554">
      <w:pPr>
        <w:jc w:val="center"/>
        <w:rPr>
          <w:b/>
          <w:sz w:val="72"/>
        </w:rPr>
      </w:pPr>
      <w:r w:rsidRPr="009522A6">
        <w:rPr>
          <w:b/>
          <w:sz w:val="72"/>
        </w:rPr>
        <w:drawing>
          <wp:inline distT="0" distB="0" distL="0" distR="0" wp14:anchorId="573B9207" wp14:editId="235DEEE3">
            <wp:extent cx="5940425" cy="327033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554" w:rsidRPr="009522A6" w:rsidRDefault="00896554" w:rsidP="00896554">
      <w:pPr>
        <w:jc w:val="center"/>
        <w:rPr>
          <w:b/>
          <w:sz w:val="72"/>
        </w:rPr>
      </w:pPr>
      <w:r w:rsidRPr="009522A6">
        <w:rPr>
          <w:b/>
          <w:sz w:val="72"/>
        </w:rPr>
        <w:lastRenderedPageBreak/>
        <w:drawing>
          <wp:inline distT="0" distB="0" distL="0" distR="0" wp14:anchorId="619F3975" wp14:editId="346C2954">
            <wp:extent cx="5940425" cy="3671304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554" w:rsidRPr="009522A6" w:rsidRDefault="00896554" w:rsidP="00896554">
      <w:pPr>
        <w:jc w:val="center"/>
        <w:rPr>
          <w:b/>
          <w:sz w:val="72"/>
        </w:rPr>
      </w:pPr>
      <w:r w:rsidRPr="009522A6">
        <w:rPr>
          <w:b/>
          <w:sz w:val="72"/>
        </w:rPr>
        <w:drawing>
          <wp:inline distT="0" distB="0" distL="0" distR="0" wp14:anchorId="4399A0FC" wp14:editId="77C1AE19">
            <wp:extent cx="5940425" cy="1760239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554" w:rsidRPr="001053EC" w:rsidRDefault="00896554" w:rsidP="001053EC">
      <w:pPr>
        <w:jc w:val="center"/>
        <w:rPr>
          <w:b/>
          <w:sz w:val="72"/>
          <w:lang w:val="en-US"/>
        </w:rPr>
      </w:pPr>
      <w:r w:rsidRPr="009522A6">
        <w:rPr>
          <w:b/>
          <w:sz w:val="72"/>
        </w:rPr>
        <w:drawing>
          <wp:inline distT="0" distB="0" distL="0" distR="0" wp14:anchorId="50BC48E4" wp14:editId="62452BC4">
            <wp:extent cx="5940425" cy="2221298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554" w:rsidRPr="009522A6" w:rsidRDefault="00896554" w:rsidP="00896554">
      <w:pPr>
        <w:jc w:val="center"/>
        <w:rPr>
          <w:b/>
          <w:sz w:val="72"/>
        </w:rPr>
      </w:pPr>
      <w:r w:rsidRPr="009522A6">
        <w:rPr>
          <w:b/>
          <w:sz w:val="72"/>
        </w:rPr>
        <w:lastRenderedPageBreak/>
        <w:drawing>
          <wp:inline distT="0" distB="0" distL="0" distR="0" wp14:anchorId="173BC93E" wp14:editId="6BA3FEE0">
            <wp:extent cx="5940425" cy="2630856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554" w:rsidRDefault="00896554" w:rsidP="00896554">
      <w:pPr>
        <w:jc w:val="center"/>
        <w:rPr>
          <w:b/>
          <w:sz w:val="72"/>
        </w:rPr>
      </w:pPr>
      <w:r w:rsidRPr="009522A6">
        <w:rPr>
          <w:b/>
          <w:sz w:val="72"/>
        </w:rPr>
        <w:drawing>
          <wp:inline distT="0" distB="0" distL="0" distR="0" wp14:anchorId="5656EF51" wp14:editId="6027E671">
            <wp:extent cx="5940425" cy="3237835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3EC" w:rsidRPr="009522A6" w:rsidRDefault="001053EC" w:rsidP="001053EC">
      <w:pPr>
        <w:rPr>
          <w:b/>
          <w:sz w:val="72"/>
        </w:rPr>
      </w:pPr>
      <w:r>
        <w:rPr>
          <w:b/>
          <w:sz w:val="72"/>
        </w:rPr>
        <w:br w:type="page"/>
      </w:r>
    </w:p>
    <w:p w:rsidR="00896554" w:rsidRDefault="00896554" w:rsidP="00896554">
      <w:pPr>
        <w:rPr>
          <w:b/>
          <w:sz w:val="72"/>
        </w:rPr>
      </w:pPr>
      <w:r w:rsidRPr="009522A6">
        <w:rPr>
          <w:b/>
          <w:sz w:val="72"/>
        </w:rPr>
        <w:lastRenderedPageBreak/>
        <w:t>2.</w:t>
      </w:r>
      <w:r w:rsidR="001053EC">
        <w:rPr>
          <w:b/>
          <w:sz w:val="72"/>
        </w:rPr>
        <w:t>Каталог</w:t>
      </w:r>
    </w:p>
    <w:p w:rsidR="001053EC" w:rsidRPr="009522A6" w:rsidRDefault="001053EC" w:rsidP="00896554">
      <w:pPr>
        <w:rPr>
          <w:b/>
          <w:sz w:val="72"/>
        </w:rPr>
      </w:pPr>
      <w:r w:rsidRPr="001053EC">
        <w:rPr>
          <w:b/>
          <w:sz w:val="72"/>
        </w:rPr>
        <w:drawing>
          <wp:inline distT="0" distB="0" distL="0" distR="0" wp14:anchorId="2CC032F7" wp14:editId="1356EDD7">
            <wp:extent cx="5940425" cy="3194304"/>
            <wp:effectExtent l="0" t="0" r="317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554" w:rsidRPr="009522A6" w:rsidRDefault="00896554" w:rsidP="00896554">
      <w:pPr>
        <w:rPr>
          <w:b/>
          <w:sz w:val="72"/>
        </w:rPr>
      </w:pPr>
      <w:r w:rsidRPr="009522A6">
        <w:rPr>
          <w:b/>
          <w:sz w:val="72"/>
        </w:rPr>
        <w:drawing>
          <wp:inline distT="0" distB="0" distL="0" distR="0" wp14:anchorId="5A1C9761" wp14:editId="15E85A1A">
            <wp:extent cx="5940425" cy="379883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554" w:rsidRPr="009522A6" w:rsidRDefault="00896554" w:rsidP="00896554">
      <w:pPr>
        <w:rPr>
          <w:b/>
          <w:sz w:val="72"/>
        </w:rPr>
      </w:pPr>
      <w:r w:rsidRPr="009522A6">
        <w:rPr>
          <w:b/>
          <w:sz w:val="72"/>
        </w:rPr>
        <w:lastRenderedPageBreak/>
        <w:drawing>
          <wp:inline distT="0" distB="0" distL="0" distR="0" wp14:anchorId="202F3DD4" wp14:editId="4F63AD08">
            <wp:extent cx="5940425" cy="3584242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554" w:rsidRPr="009522A6" w:rsidRDefault="00896554" w:rsidP="00896554">
      <w:pPr>
        <w:rPr>
          <w:b/>
          <w:sz w:val="72"/>
        </w:rPr>
      </w:pPr>
      <w:r w:rsidRPr="009522A6">
        <w:rPr>
          <w:b/>
          <w:sz w:val="72"/>
        </w:rPr>
        <w:drawing>
          <wp:inline distT="0" distB="0" distL="0" distR="0" wp14:anchorId="380C124A" wp14:editId="42266765">
            <wp:extent cx="5940425" cy="4658412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554" w:rsidRPr="009522A6" w:rsidRDefault="00896554" w:rsidP="00896554">
      <w:pPr>
        <w:rPr>
          <w:b/>
          <w:sz w:val="72"/>
        </w:rPr>
      </w:pPr>
      <w:r w:rsidRPr="009522A6">
        <w:rPr>
          <w:b/>
          <w:sz w:val="72"/>
        </w:rPr>
        <w:lastRenderedPageBreak/>
        <w:drawing>
          <wp:inline distT="0" distB="0" distL="0" distR="0" wp14:anchorId="6ED15155" wp14:editId="6F2A0FC7">
            <wp:extent cx="5940425" cy="844253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554" w:rsidRPr="009522A6" w:rsidRDefault="00896554" w:rsidP="00896554">
      <w:pPr>
        <w:rPr>
          <w:b/>
          <w:sz w:val="72"/>
        </w:rPr>
      </w:pPr>
      <w:r w:rsidRPr="009522A6">
        <w:rPr>
          <w:b/>
          <w:sz w:val="72"/>
        </w:rPr>
        <w:drawing>
          <wp:inline distT="0" distB="0" distL="0" distR="0" wp14:anchorId="18905EB6" wp14:editId="758E3C36">
            <wp:extent cx="5940425" cy="712434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554" w:rsidRPr="009522A6" w:rsidRDefault="00896554" w:rsidP="00896554">
      <w:pPr>
        <w:rPr>
          <w:b/>
          <w:sz w:val="72"/>
        </w:rPr>
      </w:pPr>
      <w:r w:rsidRPr="009522A6">
        <w:rPr>
          <w:b/>
          <w:sz w:val="72"/>
        </w:rPr>
        <w:drawing>
          <wp:inline distT="0" distB="0" distL="0" distR="0" wp14:anchorId="40CA471A" wp14:editId="2B16809F">
            <wp:extent cx="5940425" cy="2171636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2A6" w:rsidRDefault="009522A6" w:rsidP="00896554">
      <w:pPr>
        <w:rPr>
          <w:b/>
          <w:sz w:val="72"/>
        </w:rPr>
      </w:pPr>
      <w:r w:rsidRPr="009522A6">
        <w:rPr>
          <w:b/>
          <w:sz w:val="72"/>
        </w:rPr>
        <w:drawing>
          <wp:inline distT="0" distB="0" distL="0" distR="0" wp14:anchorId="065D8CDF" wp14:editId="4DF20CB2">
            <wp:extent cx="5940425" cy="3272782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3EC" w:rsidRPr="009522A6" w:rsidRDefault="001053EC" w:rsidP="00896554">
      <w:pPr>
        <w:rPr>
          <w:b/>
          <w:sz w:val="72"/>
        </w:rPr>
      </w:pPr>
      <w:r>
        <w:rPr>
          <w:b/>
          <w:sz w:val="72"/>
        </w:rPr>
        <w:br w:type="page"/>
      </w:r>
    </w:p>
    <w:p w:rsidR="009522A6" w:rsidRDefault="009522A6" w:rsidP="00896554">
      <w:pPr>
        <w:rPr>
          <w:b/>
          <w:sz w:val="72"/>
        </w:rPr>
      </w:pPr>
      <w:r w:rsidRPr="009522A6">
        <w:rPr>
          <w:b/>
          <w:sz w:val="72"/>
        </w:rPr>
        <w:lastRenderedPageBreak/>
        <w:t>3.</w:t>
      </w:r>
      <w:r w:rsidR="001053EC">
        <w:rPr>
          <w:b/>
          <w:sz w:val="72"/>
        </w:rPr>
        <w:t xml:space="preserve"> Рекомендации</w:t>
      </w:r>
    </w:p>
    <w:p w:rsidR="001053EC" w:rsidRPr="009522A6" w:rsidRDefault="00424233" w:rsidP="00896554">
      <w:pPr>
        <w:rPr>
          <w:b/>
          <w:sz w:val="72"/>
        </w:rPr>
      </w:pPr>
      <w:r w:rsidRPr="00424233">
        <w:rPr>
          <w:b/>
          <w:sz w:val="72"/>
        </w:rPr>
        <w:drawing>
          <wp:inline distT="0" distB="0" distL="0" distR="0" wp14:anchorId="2B390644" wp14:editId="3096A277">
            <wp:extent cx="5940425" cy="2569545"/>
            <wp:effectExtent l="0" t="0" r="3175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2A6" w:rsidRPr="009522A6" w:rsidRDefault="009522A6" w:rsidP="00896554">
      <w:pPr>
        <w:rPr>
          <w:b/>
          <w:sz w:val="72"/>
        </w:rPr>
      </w:pPr>
      <w:r w:rsidRPr="009522A6">
        <w:rPr>
          <w:b/>
          <w:sz w:val="72"/>
        </w:rPr>
        <w:drawing>
          <wp:inline distT="0" distB="0" distL="0" distR="0" wp14:anchorId="2F76886A" wp14:editId="715C28FD">
            <wp:extent cx="5940425" cy="3488597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2A6" w:rsidRPr="009522A6" w:rsidRDefault="009522A6" w:rsidP="00896554">
      <w:pPr>
        <w:rPr>
          <w:b/>
          <w:sz w:val="72"/>
        </w:rPr>
      </w:pPr>
      <w:r w:rsidRPr="009522A6">
        <w:rPr>
          <w:b/>
          <w:sz w:val="72"/>
        </w:rPr>
        <w:lastRenderedPageBreak/>
        <w:drawing>
          <wp:inline distT="0" distB="0" distL="0" distR="0" wp14:anchorId="7735E5FB" wp14:editId="69C4D32E">
            <wp:extent cx="2842788" cy="5192914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44702" cy="51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2A6" w:rsidRPr="009522A6" w:rsidRDefault="009522A6" w:rsidP="00896554">
      <w:pPr>
        <w:rPr>
          <w:b/>
          <w:sz w:val="72"/>
        </w:rPr>
      </w:pPr>
      <w:r w:rsidRPr="009522A6">
        <w:rPr>
          <w:b/>
          <w:sz w:val="72"/>
        </w:rPr>
        <w:drawing>
          <wp:inline distT="0" distB="0" distL="0" distR="0" wp14:anchorId="29361267" wp14:editId="1A6CCA58">
            <wp:extent cx="5940425" cy="3597118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2A6" w:rsidRPr="009522A6" w:rsidRDefault="009522A6" w:rsidP="00896554">
      <w:pPr>
        <w:rPr>
          <w:b/>
          <w:sz w:val="72"/>
        </w:rPr>
      </w:pPr>
      <w:r w:rsidRPr="009522A6">
        <w:rPr>
          <w:b/>
          <w:sz w:val="72"/>
        </w:rPr>
        <w:lastRenderedPageBreak/>
        <w:drawing>
          <wp:inline distT="0" distB="0" distL="0" distR="0" wp14:anchorId="0E45A3C3" wp14:editId="20A838AC">
            <wp:extent cx="3832281" cy="4762123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34563" cy="476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2A6" w:rsidRPr="009522A6" w:rsidRDefault="009522A6" w:rsidP="00896554">
      <w:pPr>
        <w:rPr>
          <w:b/>
          <w:sz w:val="72"/>
        </w:rPr>
      </w:pPr>
      <w:r w:rsidRPr="009522A6">
        <w:rPr>
          <w:b/>
          <w:sz w:val="72"/>
        </w:rPr>
        <w:drawing>
          <wp:inline distT="0" distB="0" distL="0" distR="0" wp14:anchorId="68C57E1E" wp14:editId="7B843EBB">
            <wp:extent cx="5940425" cy="3684179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2A6" w:rsidRPr="009522A6" w:rsidRDefault="009522A6" w:rsidP="00896554">
      <w:pPr>
        <w:rPr>
          <w:b/>
          <w:sz w:val="72"/>
        </w:rPr>
      </w:pPr>
      <w:r w:rsidRPr="009522A6">
        <w:rPr>
          <w:b/>
          <w:sz w:val="72"/>
        </w:rPr>
        <w:lastRenderedPageBreak/>
        <w:drawing>
          <wp:inline distT="0" distB="0" distL="0" distR="0" wp14:anchorId="29D923BF" wp14:editId="0A3D1674">
            <wp:extent cx="5940425" cy="3409506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2A6" w:rsidRPr="009522A6" w:rsidRDefault="009522A6" w:rsidP="00896554">
      <w:pPr>
        <w:rPr>
          <w:b/>
          <w:sz w:val="72"/>
        </w:rPr>
      </w:pPr>
      <w:r w:rsidRPr="009522A6">
        <w:rPr>
          <w:b/>
          <w:sz w:val="72"/>
        </w:rPr>
        <w:drawing>
          <wp:inline distT="0" distB="0" distL="0" distR="0" wp14:anchorId="604EB6FB" wp14:editId="46CE9D1D">
            <wp:extent cx="5940425" cy="4627756"/>
            <wp:effectExtent l="0" t="0" r="317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2A6" w:rsidRPr="009522A6" w:rsidRDefault="009522A6" w:rsidP="00896554">
      <w:pPr>
        <w:rPr>
          <w:b/>
          <w:sz w:val="72"/>
        </w:rPr>
      </w:pPr>
      <w:r w:rsidRPr="009522A6">
        <w:rPr>
          <w:b/>
          <w:sz w:val="72"/>
        </w:rPr>
        <w:lastRenderedPageBreak/>
        <w:drawing>
          <wp:inline distT="0" distB="0" distL="0" distR="0" wp14:anchorId="1CC6AAB2" wp14:editId="0C8F1E52">
            <wp:extent cx="5940425" cy="10171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2A6" w:rsidRPr="009522A6" w:rsidRDefault="009522A6" w:rsidP="00896554">
      <w:pPr>
        <w:rPr>
          <w:b/>
          <w:sz w:val="72"/>
        </w:rPr>
      </w:pPr>
      <w:r w:rsidRPr="009522A6">
        <w:rPr>
          <w:b/>
          <w:sz w:val="72"/>
        </w:rPr>
        <w:drawing>
          <wp:inline distT="0" distB="0" distL="0" distR="0" wp14:anchorId="131D0BF7" wp14:editId="5C60C245">
            <wp:extent cx="5940425" cy="74309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2A6" w:rsidRDefault="009522A6" w:rsidP="00896554">
      <w:pPr>
        <w:rPr>
          <w:b/>
          <w:sz w:val="72"/>
        </w:rPr>
      </w:pPr>
      <w:r w:rsidRPr="009522A6">
        <w:rPr>
          <w:b/>
          <w:sz w:val="72"/>
        </w:rPr>
        <w:drawing>
          <wp:inline distT="0" distB="0" distL="0" distR="0" wp14:anchorId="6F17A347" wp14:editId="78DFD55F">
            <wp:extent cx="5940425" cy="2320622"/>
            <wp:effectExtent l="0" t="0" r="317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233" w:rsidRDefault="00424233" w:rsidP="00896554">
      <w:pPr>
        <w:rPr>
          <w:b/>
          <w:sz w:val="72"/>
        </w:rPr>
      </w:pPr>
      <w:r w:rsidRPr="009522A6">
        <w:rPr>
          <w:b/>
          <w:sz w:val="72"/>
        </w:rPr>
        <w:drawing>
          <wp:inline distT="0" distB="0" distL="0" distR="0" wp14:anchorId="7A147F2E" wp14:editId="7F600104">
            <wp:extent cx="5940425" cy="3272155"/>
            <wp:effectExtent l="0" t="0" r="3175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958" w:rsidRDefault="00462958">
      <w:pPr>
        <w:rPr>
          <w:b/>
          <w:sz w:val="72"/>
        </w:rPr>
      </w:pPr>
      <w:r>
        <w:rPr>
          <w:b/>
          <w:sz w:val="72"/>
        </w:rPr>
        <w:br w:type="page"/>
      </w:r>
    </w:p>
    <w:p w:rsidR="00462958" w:rsidRDefault="00462958" w:rsidP="00896554">
      <w:pPr>
        <w:rPr>
          <w:b/>
          <w:sz w:val="72"/>
        </w:rPr>
      </w:pPr>
      <w:r>
        <w:rPr>
          <w:b/>
          <w:sz w:val="72"/>
        </w:rPr>
        <w:lastRenderedPageBreak/>
        <w:t>З-3.</w:t>
      </w:r>
    </w:p>
    <w:p w:rsidR="00462958" w:rsidRPr="00462958" w:rsidRDefault="00462958" w:rsidP="00462958">
      <w:pPr>
        <w:spacing w:after="0"/>
      </w:pPr>
      <w:r w:rsidRPr="00B804CA">
        <w:rPr>
          <w:b/>
        </w:rPr>
        <w:t>Тур</w:t>
      </w:r>
      <w:proofErr w:type="gramStart"/>
      <w:r w:rsidRPr="00B804CA">
        <w:rPr>
          <w:b/>
        </w:rPr>
        <w:t>ы</w:t>
      </w:r>
      <w:r w:rsidRPr="00462958">
        <w:t>–</w:t>
      </w:r>
      <w:proofErr w:type="gramEnd"/>
      <w:r w:rsidRPr="00462958">
        <w:t xml:space="preserve"> это идеи и инструкции по иссл</w:t>
      </w:r>
      <w:r>
        <w:t xml:space="preserve">едованию программного продукта, </w:t>
      </w:r>
      <w:r w:rsidRPr="00462958">
        <w:t>объединенные определённой общей темо</w:t>
      </w:r>
      <w:r>
        <w:t xml:space="preserve">й или целью. Туры, как правило, </w:t>
      </w:r>
      <w:r w:rsidRPr="00462958">
        <w:t xml:space="preserve"> ограничены по времен</w:t>
      </w:r>
      <w:proofErr w:type="gramStart"/>
      <w:r w:rsidRPr="00462958">
        <w:t>и–</w:t>
      </w:r>
      <w:proofErr w:type="gramEnd"/>
      <w:r w:rsidRPr="00462958">
        <w:t xml:space="preserve"> длитель</w:t>
      </w:r>
      <w:r>
        <w:t xml:space="preserve">ность тестовой сессии не должна </w:t>
      </w:r>
      <w:r w:rsidRPr="00462958">
        <w:t>превышать 4 часа.</w:t>
      </w:r>
    </w:p>
    <w:p w:rsidR="00462958" w:rsidRPr="00462958" w:rsidRDefault="00462958" w:rsidP="00462958">
      <w:pPr>
        <w:spacing w:after="0"/>
      </w:pPr>
      <w:r w:rsidRPr="00462958">
        <w:t>Основная идея – фокус внимания, который зависит от выбранного тур</w:t>
      </w:r>
      <w:r w:rsidR="00B804CA">
        <w:t>а</w:t>
      </w:r>
    </w:p>
    <w:p w:rsidR="00462958" w:rsidRDefault="00462958" w:rsidP="00462958">
      <w:pPr>
        <w:spacing w:after="0"/>
        <w:rPr>
          <w:b/>
        </w:rPr>
      </w:pPr>
    </w:p>
    <w:p w:rsidR="00462958" w:rsidRDefault="00462958" w:rsidP="00462958">
      <w:pPr>
        <w:spacing w:after="0"/>
        <w:rPr>
          <w:b/>
        </w:rPr>
      </w:pPr>
      <w:r w:rsidRPr="00462958">
        <w:rPr>
          <w:b/>
        </w:rPr>
        <w:t>Тур 1: Тур "</w:t>
      </w:r>
      <w:r>
        <w:rPr>
          <w:b/>
        </w:rPr>
        <w:t>Супермодели</w:t>
      </w:r>
      <w:r w:rsidRPr="00462958">
        <w:rPr>
          <w:b/>
        </w:rPr>
        <w:t xml:space="preserve">" в </w:t>
      </w:r>
      <w:r>
        <w:rPr>
          <w:b/>
        </w:rPr>
        <w:t>туристическом районе</w:t>
      </w:r>
    </w:p>
    <w:p w:rsidR="00B804CA" w:rsidRDefault="00B804CA" w:rsidP="00B804CA">
      <w:pPr>
        <w:spacing w:after="0"/>
      </w:pPr>
      <w:r w:rsidRPr="00B804CA">
        <w:rPr>
          <w:b/>
        </w:rPr>
        <w:t>Цель</w:t>
      </w:r>
      <w:r>
        <w:t xml:space="preserve">: Проверить, как </w:t>
      </w:r>
      <w:proofErr w:type="gramStart"/>
      <w:r>
        <w:t>приложение</w:t>
      </w:r>
      <w:proofErr w:type="gramEnd"/>
      <w:r>
        <w:t xml:space="preserve"> выглядит и </w:t>
      </w:r>
      <w:proofErr w:type="gramStart"/>
      <w:r>
        <w:t>какое</w:t>
      </w:r>
      <w:proofErr w:type="gramEnd"/>
      <w:r>
        <w:t xml:space="preserve"> первое </w:t>
      </w:r>
      <w:r>
        <w:t>впечатление производит</w:t>
      </w:r>
    </w:p>
    <w:p w:rsidR="00C827D5" w:rsidRDefault="00C827D5" w:rsidP="00C827D5">
      <w:pPr>
        <w:spacing w:after="0"/>
      </w:pPr>
      <w:r w:rsidRPr="00B804CA">
        <w:rPr>
          <w:b/>
        </w:rPr>
        <w:t>Действия</w:t>
      </w:r>
      <w:r>
        <w:t>:</w:t>
      </w:r>
    </w:p>
    <w:p w:rsidR="00C827D5" w:rsidRDefault="00C827D5" w:rsidP="00C827D5">
      <w:pPr>
        <w:pStyle w:val="a5"/>
        <w:numPr>
          <w:ilvl w:val="0"/>
          <w:numId w:val="7"/>
        </w:numPr>
        <w:spacing w:after="0"/>
      </w:pPr>
      <w:r>
        <w:t>Открыть главную страницу и просто созерцать. Красиво ли? Современно ли? Выглядит ли дорого?</w:t>
      </w:r>
    </w:p>
    <w:p w:rsidR="00C827D5" w:rsidRDefault="00C827D5" w:rsidP="00C827D5">
      <w:pPr>
        <w:pStyle w:val="a5"/>
        <w:numPr>
          <w:ilvl w:val="0"/>
          <w:numId w:val="7"/>
        </w:numPr>
        <w:spacing w:after="0"/>
      </w:pPr>
      <w:r>
        <w:t xml:space="preserve">Переключиться между разделами и посмотреть, насколько </w:t>
      </w:r>
      <w:proofErr w:type="gramStart"/>
      <w:r>
        <w:t>плавные</w:t>
      </w:r>
      <w:proofErr w:type="gramEnd"/>
      <w:r>
        <w:t xml:space="preserve"> анимации, не дергается ли интерфейс.</w:t>
      </w:r>
    </w:p>
    <w:p w:rsidR="00C827D5" w:rsidRDefault="00C827D5" w:rsidP="00C827D5">
      <w:pPr>
        <w:pStyle w:val="a5"/>
        <w:numPr>
          <w:ilvl w:val="0"/>
          <w:numId w:val="7"/>
        </w:numPr>
        <w:spacing w:after="0"/>
      </w:pPr>
      <w:r>
        <w:t>Добавить товар в корзину и убрать его. Всё ли отобразилось без глюков? Нет ли «призрачных» элементов?</w:t>
      </w:r>
    </w:p>
    <w:p w:rsidR="00C827D5" w:rsidRDefault="00C827D5" w:rsidP="00C827D5">
      <w:pPr>
        <w:pStyle w:val="a5"/>
        <w:numPr>
          <w:ilvl w:val="0"/>
          <w:numId w:val="7"/>
        </w:numPr>
        <w:spacing w:after="0"/>
      </w:pPr>
      <w:r>
        <w:t>Изменить параметры отображения списка товаров: работает ли сортировка, фильтры, меняется ли стиль отображения (список, плитка)?</w:t>
      </w:r>
    </w:p>
    <w:p w:rsidR="00C827D5" w:rsidRDefault="00C827D5" w:rsidP="00C827D5">
      <w:pPr>
        <w:pStyle w:val="a5"/>
        <w:numPr>
          <w:ilvl w:val="0"/>
          <w:numId w:val="7"/>
        </w:numPr>
        <w:spacing w:after="0"/>
      </w:pPr>
      <w:r>
        <w:t>Провести тест на соответствие UI-стандартам: шрифты, отступы, единый стиль. Не выбивается ли что-то из общего дизайна?</w:t>
      </w:r>
    </w:p>
    <w:p w:rsidR="00C827D5" w:rsidRDefault="00C827D5" w:rsidP="00C827D5">
      <w:pPr>
        <w:pStyle w:val="a5"/>
        <w:numPr>
          <w:ilvl w:val="0"/>
          <w:numId w:val="7"/>
        </w:numPr>
        <w:spacing w:after="0"/>
      </w:pPr>
      <w:r>
        <w:t>Оценить, насколько красиво выглядят карточки товаров: привлекательны ли фото, удобно ли читать текст, не слишком ли много информации на экране?</w:t>
      </w:r>
    </w:p>
    <w:p w:rsidR="00C827D5" w:rsidRDefault="00C827D5" w:rsidP="00C827D5">
      <w:pPr>
        <w:spacing w:after="0"/>
      </w:pPr>
      <w:r w:rsidRPr="00B804CA">
        <w:rPr>
          <w:b/>
        </w:rPr>
        <w:t>Фокус внимания</w:t>
      </w:r>
      <w:r>
        <w:t>: Внешний вид, дизайн интерфейса, визуальные впечатления</w:t>
      </w:r>
    </w:p>
    <w:p w:rsidR="00C827D5" w:rsidRDefault="00C827D5" w:rsidP="00C827D5">
      <w:pPr>
        <w:spacing w:after="0"/>
        <w:ind w:left="360"/>
      </w:pPr>
    </w:p>
    <w:p w:rsidR="00C827D5" w:rsidRDefault="00C827D5" w:rsidP="00C827D5">
      <w:pPr>
        <w:spacing w:after="0"/>
        <w:rPr>
          <w:b/>
        </w:rPr>
      </w:pPr>
      <w:r>
        <w:rPr>
          <w:b/>
        </w:rPr>
        <w:t>Тур 2</w:t>
      </w:r>
      <w:r w:rsidRPr="00462958">
        <w:rPr>
          <w:b/>
        </w:rPr>
        <w:t>: Тур "</w:t>
      </w:r>
      <w:r w:rsidRPr="00C827D5">
        <w:t xml:space="preserve"> </w:t>
      </w:r>
      <w:r w:rsidR="00B804CA">
        <w:rPr>
          <w:b/>
        </w:rPr>
        <w:t>Денежный</w:t>
      </w:r>
      <w:r w:rsidRPr="00462958">
        <w:rPr>
          <w:b/>
        </w:rPr>
        <w:t xml:space="preserve">" в </w:t>
      </w:r>
      <w:r w:rsidR="00B804CA">
        <w:rPr>
          <w:b/>
        </w:rPr>
        <w:t>бизнес</w:t>
      </w:r>
      <w:r>
        <w:rPr>
          <w:b/>
        </w:rPr>
        <w:t xml:space="preserve"> </w:t>
      </w:r>
      <w:proofErr w:type="gramStart"/>
      <w:r>
        <w:rPr>
          <w:b/>
        </w:rPr>
        <w:t>районе</w:t>
      </w:r>
      <w:proofErr w:type="gramEnd"/>
    </w:p>
    <w:p w:rsidR="00C827D5" w:rsidRDefault="00B804CA" w:rsidP="00B804CA">
      <w:pPr>
        <w:spacing w:after="0"/>
      </w:pPr>
      <w:r w:rsidRPr="00B804CA">
        <w:rPr>
          <w:b/>
        </w:rPr>
        <w:t>Цель</w:t>
      </w:r>
      <w:r>
        <w:t xml:space="preserve">: </w:t>
      </w:r>
      <w:r>
        <w:t>найти функции, которые заставляют люд</w:t>
      </w:r>
      <w:r>
        <w:t xml:space="preserve">ей тратить деньги на </w:t>
      </w:r>
      <w:proofErr w:type="gramStart"/>
      <w:r>
        <w:t>ваше</w:t>
      </w:r>
      <w:proofErr w:type="gramEnd"/>
      <w:r>
        <w:t xml:space="preserve"> ПО и </w:t>
      </w:r>
      <w:r>
        <w:t>проверить их работу.</w:t>
      </w:r>
    </w:p>
    <w:p w:rsidR="00B804CA" w:rsidRDefault="00B804CA" w:rsidP="00B804CA">
      <w:pPr>
        <w:spacing w:after="0"/>
      </w:pPr>
      <w:r w:rsidRPr="00B804CA">
        <w:rPr>
          <w:b/>
        </w:rPr>
        <w:t>Действия</w:t>
      </w:r>
      <w:r>
        <w:t>:</w:t>
      </w:r>
    </w:p>
    <w:p w:rsidR="00B804CA" w:rsidRDefault="00B804CA" w:rsidP="00B804CA">
      <w:pPr>
        <w:pStyle w:val="a5"/>
        <w:numPr>
          <w:ilvl w:val="0"/>
          <w:numId w:val="10"/>
        </w:numPr>
        <w:spacing w:after="0"/>
      </w:pPr>
      <w:r>
        <w:t>Перейти к процессу оформления заказа. Насколько быстро и удобно можно оформить покупку, включая выбор способа доставки и оплаты?</w:t>
      </w:r>
    </w:p>
    <w:p w:rsidR="00B804CA" w:rsidRDefault="00B804CA" w:rsidP="00B804CA">
      <w:pPr>
        <w:pStyle w:val="a5"/>
        <w:numPr>
          <w:ilvl w:val="0"/>
          <w:numId w:val="10"/>
        </w:numPr>
        <w:spacing w:after="0"/>
      </w:pPr>
      <w:r>
        <w:t>Проверить наличие различных вариантов оплаты: карты, электронные кошельки, рассрочка. Как выглядит процесс ввода данных и оплаты?</w:t>
      </w:r>
    </w:p>
    <w:p w:rsidR="00B804CA" w:rsidRDefault="00B804CA" w:rsidP="00B804CA">
      <w:pPr>
        <w:pStyle w:val="a5"/>
        <w:numPr>
          <w:ilvl w:val="0"/>
          <w:numId w:val="10"/>
        </w:numPr>
        <w:spacing w:after="0"/>
      </w:pPr>
      <w:r>
        <w:t xml:space="preserve">Добавить несколько товаров в корзину и проверить, как система отображает общую стоимость, </w:t>
      </w:r>
      <w:proofErr w:type="spellStart"/>
      <w:r>
        <w:t>промокоды</w:t>
      </w:r>
      <w:proofErr w:type="spellEnd"/>
      <w:r>
        <w:t xml:space="preserve"> и бонусы. Легко ли добавить товары и удалить их?</w:t>
      </w:r>
    </w:p>
    <w:p w:rsidR="00B804CA" w:rsidRDefault="00B804CA" w:rsidP="00B804CA">
      <w:pPr>
        <w:pStyle w:val="a5"/>
        <w:numPr>
          <w:ilvl w:val="0"/>
          <w:numId w:val="10"/>
        </w:numPr>
        <w:spacing w:after="0"/>
      </w:pPr>
      <w:r>
        <w:t>Проверить, правильно ли отображаются возможные скидки и бонусы при добавлении товаров в корзину.</w:t>
      </w:r>
    </w:p>
    <w:p w:rsidR="00B804CA" w:rsidRDefault="00B804CA" w:rsidP="00B804CA">
      <w:pPr>
        <w:pStyle w:val="a5"/>
        <w:numPr>
          <w:ilvl w:val="0"/>
          <w:numId w:val="10"/>
        </w:numPr>
        <w:spacing w:after="0"/>
      </w:pPr>
      <w:r>
        <w:t>Перейти в разделы с акциями, скидками и распродажами. Как легко найти актуальные предложения? Есть ли товары, которые можно приобрести с дополнительными скидками или бонусами?</w:t>
      </w:r>
    </w:p>
    <w:p w:rsidR="00B804CA" w:rsidRDefault="00B804CA" w:rsidP="00B804CA">
      <w:pPr>
        <w:pStyle w:val="a5"/>
        <w:numPr>
          <w:ilvl w:val="0"/>
          <w:numId w:val="10"/>
        </w:numPr>
        <w:spacing w:after="0"/>
      </w:pPr>
      <w:r>
        <w:t>Тестировать фильтры, чтобы отсеять товары по цене, категории и скидке. Работают ли фильтры корректно?</w:t>
      </w:r>
    </w:p>
    <w:p w:rsidR="00B804CA" w:rsidRDefault="00B804CA" w:rsidP="00B804CA">
      <w:pPr>
        <w:pStyle w:val="a5"/>
        <w:numPr>
          <w:ilvl w:val="0"/>
          <w:numId w:val="10"/>
        </w:numPr>
        <w:spacing w:after="0"/>
      </w:pPr>
      <w:r>
        <w:t xml:space="preserve">Проверить, как работает система </w:t>
      </w:r>
      <w:proofErr w:type="spellStart"/>
      <w:r>
        <w:t>кэшбэка</w:t>
      </w:r>
      <w:proofErr w:type="spellEnd"/>
      <w:r>
        <w:t xml:space="preserve"> на </w:t>
      </w:r>
      <w:proofErr w:type="spellStart"/>
      <w:r>
        <w:t>Ozon</w:t>
      </w:r>
      <w:proofErr w:type="spellEnd"/>
      <w:r>
        <w:t>. Появляется ли информация о возврате части суммы в процессе оформления заказа? Легко ли понять, как начисляются бонусы на карту лояльности?</w:t>
      </w:r>
    </w:p>
    <w:p w:rsidR="00B804CA" w:rsidRDefault="00B804CA" w:rsidP="00B804CA">
      <w:pPr>
        <w:pStyle w:val="a5"/>
        <w:numPr>
          <w:ilvl w:val="0"/>
          <w:numId w:val="10"/>
        </w:numPr>
        <w:spacing w:after="0"/>
      </w:pPr>
      <w:r>
        <w:lastRenderedPageBreak/>
        <w:t>Проверить возможность оптовых заказов, доступность скидок для бизнеса.</w:t>
      </w:r>
    </w:p>
    <w:p w:rsidR="00B804CA" w:rsidRDefault="00B804CA" w:rsidP="00B804CA">
      <w:pPr>
        <w:pStyle w:val="a5"/>
        <w:numPr>
          <w:ilvl w:val="0"/>
          <w:numId w:val="10"/>
        </w:numPr>
        <w:spacing w:after="0"/>
      </w:pPr>
      <w:r>
        <w:t>Проверить, насколько точны рекомендации товаров на основе уже добавленных в корзину или просмотренных. Предлагаются ли товары сопутствующие или более дорогие товары (</w:t>
      </w:r>
      <w:proofErr w:type="spellStart"/>
      <w:r>
        <w:t>upselling</w:t>
      </w:r>
      <w:proofErr w:type="spellEnd"/>
      <w:r>
        <w:t>)?</w:t>
      </w:r>
    </w:p>
    <w:p w:rsidR="00B804CA" w:rsidRDefault="00B804CA" w:rsidP="00B804CA">
      <w:pPr>
        <w:spacing w:after="0"/>
      </w:pPr>
      <w:r w:rsidRPr="00B804CA">
        <w:rPr>
          <w:b/>
        </w:rPr>
        <w:t>Фокус внимания</w:t>
      </w:r>
      <w:r>
        <w:t xml:space="preserve">: Продажа товаров, скидки, </w:t>
      </w:r>
      <w:proofErr w:type="spellStart"/>
      <w:r>
        <w:t>промокоды</w:t>
      </w:r>
      <w:proofErr w:type="spellEnd"/>
      <w:r>
        <w:t xml:space="preserve">, </w:t>
      </w:r>
      <w:proofErr w:type="spellStart"/>
      <w:r>
        <w:t>кэшбэк</w:t>
      </w:r>
      <w:proofErr w:type="spellEnd"/>
      <w:r>
        <w:t xml:space="preserve">, </w:t>
      </w:r>
      <w:proofErr w:type="spellStart"/>
      <w:r>
        <w:t>upselling</w:t>
      </w:r>
      <w:proofErr w:type="spellEnd"/>
      <w:r>
        <w:t>, лояльность, процесс оформления заказов.</w:t>
      </w:r>
    </w:p>
    <w:p w:rsidR="00B804CA" w:rsidRDefault="00B804CA" w:rsidP="00B804CA">
      <w:pPr>
        <w:spacing w:after="0"/>
        <w:rPr>
          <w:b/>
        </w:rPr>
      </w:pPr>
    </w:p>
    <w:p w:rsidR="00B804CA" w:rsidRDefault="00B804CA" w:rsidP="00B804CA">
      <w:pPr>
        <w:spacing w:after="0"/>
        <w:rPr>
          <w:b/>
        </w:rPr>
      </w:pPr>
      <w:r>
        <w:rPr>
          <w:b/>
        </w:rPr>
        <w:t>Тур 3</w:t>
      </w:r>
      <w:r w:rsidRPr="00462958">
        <w:rPr>
          <w:b/>
        </w:rPr>
        <w:t>: Тур "</w:t>
      </w:r>
      <w:r w:rsidRPr="00C827D5">
        <w:t xml:space="preserve"> </w:t>
      </w:r>
      <w:r>
        <w:rPr>
          <w:b/>
        </w:rPr>
        <w:t>Актера из команды поддержки</w:t>
      </w:r>
      <w:r w:rsidRPr="00462958">
        <w:rPr>
          <w:b/>
        </w:rPr>
        <w:t xml:space="preserve">" в </w:t>
      </w:r>
      <w:r>
        <w:rPr>
          <w:b/>
        </w:rPr>
        <w:t>развлекательном</w:t>
      </w:r>
      <w:r>
        <w:rPr>
          <w:b/>
        </w:rPr>
        <w:t xml:space="preserve"> районе</w:t>
      </w:r>
    </w:p>
    <w:p w:rsidR="00C827D5" w:rsidRDefault="00B804CA" w:rsidP="00B804CA">
      <w:pPr>
        <w:spacing w:after="0"/>
      </w:pPr>
      <w:r w:rsidRPr="00B804CA">
        <w:rPr>
          <w:b/>
        </w:rPr>
        <w:t>Цель</w:t>
      </w:r>
      <w:r>
        <w:t xml:space="preserve">: </w:t>
      </w:r>
      <w:r>
        <w:t>Проверить функции, которые не главные, но находятся рядом с ними</w:t>
      </w:r>
    </w:p>
    <w:p w:rsidR="00B804CA" w:rsidRDefault="00B804CA" w:rsidP="00B804CA">
      <w:pPr>
        <w:spacing w:after="0"/>
      </w:pPr>
      <w:r w:rsidRPr="00B804CA">
        <w:rPr>
          <w:b/>
        </w:rPr>
        <w:t>Действия</w:t>
      </w:r>
      <w:r>
        <w:t>:</w:t>
      </w:r>
    </w:p>
    <w:p w:rsidR="00B804CA" w:rsidRDefault="00B804CA" w:rsidP="00B804CA">
      <w:pPr>
        <w:pStyle w:val="a5"/>
        <w:numPr>
          <w:ilvl w:val="0"/>
          <w:numId w:val="11"/>
        </w:numPr>
        <w:spacing w:after="0"/>
      </w:pPr>
      <w:r>
        <w:t>Проверить точность поиска по фильтрам, например, по конкретным брендам или категориям товаров.</w:t>
      </w:r>
    </w:p>
    <w:p w:rsidR="00B804CA" w:rsidRDefault="00B804CA" w:rsidP="00B804CA">
      <w:pPr>
        <w:pStyle w:val="a5"/>
        <w:numPr>
          <w:ilvl w:val="0"/>
          <w:numId w:val="11"/>
        </w:numPr>
        <w:spacing w:after="0"/>
      </w:pPr>
      <w:r>
        <w:t>Проверить, как работают рекомендации товаров (акции, новинки), отображаемые на главной странице.</w:t>
      </w:r>
    </w:p>
    <w:p w:rsidR="00B804CA" w:rsidRDefault="00B804CA" w:rsidP="00B804CA">
      <w:pPr>
        <w:pStyle w:val="a5"/>
        <w:numPr>
          <w:ilvl w:val="0"/>
          <w:numId w:val="11"/>
        </w:numPr>
        <w:spacing w:after="0"/>
      </w:pPr>
      <w:r>
        <w:t>Оценить, как работают боковые и нижние панели с фильтрами и дополнительной информацией (например, доставка, отзывы). Как они влияют на восприятие пользователя?</w:t>
      </w:r>
    </w:p>
    <w:p w:rsidR="00B804CA" w:rsidRDefault="00B804CA" w:rsidP="00B804CA">
      <w:pPr>
        <w:pStyle w:val="a5"/>
        <w:numPr>
          <w:ilvl w:val="0"/>
          <w:numId w:val="11"/>
        </w:numPr>
        <w:spacing w:after="0"/>
      </w:pPr>
      <w:r>
        <w:t>Добавить товар в корзину с мобильной версии и проверить, как она отображается. Работает ли корректно оформление заказа? Проверить, удобно ли менять количество товаров и удалять их.</w:t>
      </w:r>
    </w:p>
    <w:p w:rsidR="00B804CA" w:rsidRDefault="00B804CA" w:rsidP="00B804CA">
      <w:pPr>
        <w:pStyle w:val="a5"/>
        <w:numPr>
          <w:ilvl w:val="0"/>
          <w:numId w:val="11"/>
        </w:numPr>
        <w:spacing w:after="0"/>
      </w:pPr>
      <w:r>
        <w:t>Проверить функциональность раздела «Помощь» и «Часто задаваемые вопросы». Легко ли найти ответы на распространенные вопросы?</w:t>
      </w:r>
    </w:p>
    <w:p w:rsidR="00B804CA" w:rsidRDefault="00B804CA" w:rsidP="00B804CA">
      <w:pPr>
        <w:pStyle w:val="a5"/>
        <w:numPr>
          <w:ilvl w:val="0"/>
          <w:numId w:val="11"/>
        </w:numPr>
        <w:spacing w:after="0"/>
      </w:pPr>
      <w:r>
        <w:t>Оценить, как работает система отзывов на товары. Легко ли оставлять отзывы? Дает ли система возможность узнать полезную информацию о товаре через отзывы?</w:t>
      </w:r>
    </w:p>
    <w:p w:rsidR="00B804CA" w:rsidRDefault="00B804CA" w:rsidP="00B804CA">
      <w:pPr>
        <w:pStyle w:val="a5"/>
        <w:numPr>
          <w:ilvl w:val="0"/>
          <w:numId w:val="11"/>
        </w:numPr>
        <w:spacing w:after="0"/>
      </w:pPr>
      <w:r>
        <w:t>Протестировать все ссылки в нижней части страницы: «О нас», «Политика конфиденциальности», «Правила возврата». Насколько легко они доступны и ведут ли на актуальные страницы с необходимой информацией?</w:t>
      </w:r>
    </w:p>
    <w:p w:rsidR="00B804CA" w:rsidRDefault="00B804CA" w:rsidP="00B804CA">
      <w:pPr>
        <w:pStyle w:val="a5"/>
        <w:numPr>
          <w:ilvl w:val="0"/>
          <w:numId w:val="11"/>
        </w:numPr>
        <w:spacing w:after="0"/>
      </w:pPr>
      <w:r>
        <w:t>Проверка работы с фильтрами для дополнительных функций (например, доставки):</w:t>
      </w:r>
    </w:p>
    <w:p w:rsidR="00B804CA" w:rsidRDefault="00B804CA" w:rsidP="00B804CA">
      <w:pPr>
        <w:pStyle w:val="a5"/>
        <w:numPr>
          <w:ilvl w:val="0"/>
          <w:numId w:val="11"/>
        </w:numPr>
        <w:spacing w:after="0"/>
      </w:pPr>
      <w:bookmarkStart w:id="0" w:name="_GoBack"/>
      <w:bookmarkEnd w:id="0"/>
      <w:r>
        <w:t>Как работает система оповещений о статусе доставки и изменениях в заказе?</w:t>
      </w:r>
    </w:p>
    <w:p w:rsidR="00B804CA" w:rsidRDefault="00B804CA" w:rsidP="00B804CA">
      <w:pPr>
        <w:spacing w:after="0"/>
      </w:pPr>
      <w:r w:rsidRPr="00B804CA">
        <w:rPr>
          <w:b/>
        </w:rPr>
        <w:t>Фокус внимания</w:t>
      </w:r>
      <w:r>
        <w:t>: Боковые панели, фильтры, помощь и поддержка, отзывы, корзина, работа с мобильной версией сайта.</w:t>
      </w:r>
    </w:p>
    <w:p w:rsidR="00B804CA" w:rsidRDefault="00B804CA" w:rsidP="00C827D5">
      <w:pPr>
        <w:spacing w:after="0"/>
        <w:ind w:left="360"/>
      </w:pPr>
    </w:p>
    <w:p w:rsidR="00B804CA" w:rsidRDefault="00B804CA" w:rsidP="00C827D5">
      <w:pPr>
        <w:spacing w:after="0"/>
        <w:ind w:left="360"/>
      </w:pPr>
    </w:p>
    <w:p w:rsidR="00B804CA" w:rsidRPr="00462958" w:rsidRDefault="00B804CA" w:rsidP="00C827D5">
      <w:pPr>
        <w:spacing w:after="0"/>
        <w:ind w:left="360"/>
      </w:pPr>
    </w:p>
    <w:sectPr w:rsidR="00B804CA" w:rsidRPr="004629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84E41"/>
    <w:multiLevelType w:val="hybridMultilevel"/>
    <w:tmpl w:val="B37AF9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D46321"/>
    <w:multiLevelType w:val="hybridMultilevel"/>
    <w:tmpl w:val="6792ED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5D1368"/>
    <w:multiLevelType w:val="hybridMultilevel"/>
    <w:tmpl w:val="6722F5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F33C45"/>
    <w:multiLevelType w:val="hybridMultilevel"/>
    <w:tmpl w:val="B7607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415508"/>
    <w:multiLevelType w:val="hybridMultilevel"/>
    <w:tmpl w:val="DC0093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2C15C1"/>
    <w:multiLevelType w:val="hybridMultilevel"/>
    <w:tmpl w:val="830259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656EB9"/>
    <w:multiLevelType w:val="hybridMultilevel"/>
    <w:tmpl w:val="DD883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F26EE5"/>
    <w:multiLevelType w:val="hybridMultilevel"/>
    <w:tmpl w:val="398E6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9B5837"/>
    <w:multiLevelType w:val="hybridMultilevel"/>
    <w:tmpl w:val="E10C3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DA6F6E"/>
    <w:multiLevelType w:val="hybridMultilevel"/>
    <w:tmpl w:val="56B48F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F666B76"/>
    <w:multiLevelType w:val="hybridMultilevel"/>
    <w:tmpl w:val="BBFC4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8"/>
  </w:num>
  <w:num w:numId="5">
    <w:abstractNumId w:val="3"/>
  </w:num>
  <w:num w:numId="6">
    <w:abstractNumId w:val="7"/>
  </w:num>
  <w:num w:numId="7">
    <w:abstractNumId w:val="4"/>
  </w:num>
  <w:num w:numId="8">
    <w:abstractNumId w:val="0"/>
  </w:num>
  <w:num w:numId="9">
    <w:abstractNumId w:val="5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859"/>
    <w:rsid w:val="001053EC"/>
    <w:rsid w:val="00424233"/>
    <w:rsid w:val="00462958"/>
    <w:rsid w:val="00495859"/>
    <w:rsid w:val="005853C9"/>
    <w:rsid w:val="00896554"/>
    <w:rsid w:val="009522A6"/>
    <w:rsid w:val="00A57A2F"/>
    <w:rsid w:val="00AC3B7F"/>
    <w:rsid w:val="00B804CA"/>
    <w:rsid w:val="00C8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965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9655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629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965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9655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629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36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035426-F030-4225-8B90-927EFF44C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15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2025-03-08T12:25:00Z</dcterms:created>
  <dcterms:modified xsi:type="dcterms:W3CDTF">2025-03-08T14:31:00Z</dcterms:modified>
</cp:coreProperties>
</file>