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A551B" w14:textId="488F5493" w:rsidR="0080628A" w:rsidRDefault="00CA4C38">
      <w:bookmarkStart w:id="0" w:name="_GoBack"/>
      <w:bookmarkEnd w:id="0"/>
      <w:r w:rsidRPr="00CA4C38">
        <w:rPr>
          <w:b/>
          <w:bCs/>
        </w:rPr>
        <w:t>Цель программной инженерии</w:t>
      </w:r>
      <w:r>
        <w:t xml:space="preserve"> – сокращение стоимости программ.</w:t>
      </w:r>
    </w:p>
    <w:p w14:paraId="68F17EBA" w14:textId="3FC291F1" w:rsidR="00CA4C38" w:rsidRDefault="00CA4C38">
      <w:r w:rsidRPr="00CA4C38">
        <w:rPr>
          <w:b/>
          <w:bCs/>
        </w:rPr>
        <w:t>Программа</w:t>
      </w:r>
      <w:r>
        <w:t xml:space="preserve"> – это объект разработки, который не является осязаемым (нельзя пощупать, взвесить и т. п.), доступен пониманию ЭВМ, для которой написан.</w:t>
      </w:r>
      <w:r w:rsidR="002F2CC1">
        <w:t xml:space="preserve"> логически упорядоченная последовательность команд, необходимых для решения определенной задачи.  алгоритм, записанный на языке программирования.</w:t>
      </w:r>
    </w:p>
    <w:p w14:paraId="2665B0E8" w14:textId="0B3B53C5" w:rsidR="002F2CC1" w:rsidRDefault="002F2CC1">
      <w:r w:rsidRPr="002F2CC1">
        <w:rPr>
          <w:b/>
          <w:bCs/>
        </w:rPr>
        <w:t>Текст программы</w:t>
      </w:r>
      <w:r>
        <w:t xml:space="preserve"> – полное законченное и детальное описание алгоритма на языке программирования.</w:t>
      </w:r>
    </w:p>
    <w:p w14:paraId="3E52D968" w14:textId="5F08D9FE" w:rsidR="00CA4C38" w:rsidRDefault="00CA4C38">
      <w:r w:rsidRPr="00CA4C38">
        <w:rPr>
          <w:b/>
          <w:bCs/>
        </w:rPr>
        <w:t>Программный продукт (ПП):</w:t>
      </w:r>
      <w:r>
        <w:t xml:space="preserve"> программа, работающая без авторского присутствия. Программный продукт исполняется, тестируется, конфигурируется без присутствия автора и сопровождается документацией.</w:t>
      </w:r>
    </w:p>
    <w:p w14:paraId="719FD404" w14:textId="05B77332" w:rsidR="00CA4C38" w:rsidRDefault="00CA4C38">
      <w:r w:rsidRPr="00CA4C38">
        <w:rPr>
          <w:b/>
          <w:bCs/>
        </w:rPr>
        <w:t>Программное обеспечение (ПО)</w:t>
      </w:r>
      <w:r>
        <w:t xml:space="preserve"> – совокупность программ системы обработки информации и программных документов, необходимых для эксплуатации этих программ (ГОСТ 19781-90)</w:t>
      </w:r>
    </w:p>
    <w:p w14:paraId="69CB03CD" w14:textId="3B710623" w:rsidR="00CA4C38" w:rsidRDefault="00CA4C38" w:rsidP="00CA4C38">
      <w:r w:rsidRPr="00CA4C38">
        <w:rPr>
          <w:b/>
          <w:bCs/>
        </w:rPr>
        <w:t>Программная инженерия</w:t>
      </w:r>
      <w:r>
        <w:t xml:space="preserve"> – это применение систематического, дисциплинированного и измеряемого подхода к разработке, эксплуатации и сопровождению программного обеспечения (ПО) с применением инженерных методов к разработке ПО.</w:t>
      </w:r>
    </w:p>
    <w:p w14:paraId="7A054E0B" w14:textId="56018806" w:rsidR="00CA4C38" w:rsidRDefault="00CA4C38" w:rsidP="00CA4C38">
      <w:r w:rsidRPr="00CA4C38">
        <w:rPr>
          <w:b/>
          <w:bCs/>
        </w:rPr>
        <w:t>Жизненный цикл ПО</w:t>
      </w:r>
      <w:r>
        <w:t xml:space="preserve"> – непрерывный процесс с момента принятия решения о создании ПО до снятия его с эксплуатации.</w:t>
      </w:r>
    </w:p>
    <w:p w14:paraId="3E643DC3" w14:textId="77777777" w:rsidR="00CA4C38" w:rsidRDefault="00CA4C38" w:rsidP="00CA4C38">
      <w:pPr>
        <w:rPr>
          <w:b/>
          <w:bCs/>
        </w:rPr>
      </w:pPr>
      <w:r w:rsidRPr="00CA4C38">
        <w:rPr>
          <w:b/>
          <w:bCs/>
        </w:rPr>
        <w:t xml:space="preserve">Основные типы стандартов </w:t>
      </w:r>
    </w:p>
    <w:p w14:paraId="39372F9E" w14:textId="77777777" w:rsidR="00CA4C38" w:rsidRDefault="00CA4C38" w:rsidP="00CA4C38">
      <w:r w:rsidRPr="00CA4C38">
        <w:rPr>
          <w:b/>
          <w:bCs/>
        </w:rPr>
        <w:t>Корпоративные стандарты</w:t>
      </w:r>
      <w:r>
        <w:t xml:space="preserve"> разрабатываются крупными фирмами с целью повышения качества своей продукции. Создаются на основе собственного опыта компании, но с учетом требований мировых стандартов. Не сертифицируются, но являются обязательными для применения внутри корпорации. </w:t>
      </w:r>
    </w:p>
    <w:p w14:paraId="1B38ACB1" w14:textId="77777777" w:rsidR="00CA4C38" w:rsidRDefault="00CA4C38" w:rsidP="00CA4C38">
      <w:r w:rsidRPr="00CA4C38">
        <w:rPr>
          <w:b/>
          <w:bCs/>
        </w:rPr>
        <w:t>Отраслевые стандарты</w:t>
      </w:r>
      <w:r>
        <w:t xml:space="preserve"> действуют в пределах организаций некоторой отрасли (министерства). Разрабатываются с учетом требований мирового опыта и специфики отрасли. </w:t>
      </w:r>
      <w:proofErr w:type="spellStart"/>
      <w:r>
        <w:t>Являютсяобязательными</w:t>
      </w:r>
      <w:proofErr w:type="spellEnd"/>
      <w:r>
        <w:t xml:space="preserve"> для отрасли. Подлежат сертификации. </w:t>
      </w:r>
    </w:p>
    <w:p w14:paraId="58D39D00" w14:textId="77777777" w:rsidR="00CA4C38" w:rsidRDefault="00CA4C38" w:rsidP="00CA4C38">
      <w:r w:rsidRPr="00CA4C38">
        <w:rPr>
          <w:b/>
          <w:bCs/>
        </w:rPr>
        <w:t>Государственные стандарты (ГОСТы)</w:t>
      </w:r>
      <w:r>
        <w:t xml:space="preserve"> принимаются государственными органами и имеют силу закона. Разрабатываются с учетом мирового опыта или на основе отраслевых стандартов. Могут иметь как рекомендательный, так и обязательный характер. Для сертификации создаются государственные или лицензированные органы сертификации. </w:t>
      </w:r>
    </w:p>
    <w:p w14:paraId="13CC28C5" w14:textId="287DD526" w:rsidR="00CA4C38" w:rsidRDefault="00CA4C38" w:rsidP="00CA4C38">
      <w:r w:rsidRPr="00CA4C38">
        <w:rPr>
          <w:b/>
          <w:bCs/>
        </w:rPr>
        <w:t>Международные стандарты</w:t>
      </w:r>
      <w:r>
        <w:t xml:space="preserve"> разрабатываются специальными международными организациями на основе мирового опыта и лучших корпоративных стандартов. Имеют сугубо рекомендательный характер.</w:t>
      </w:r>
    </w:p>
    <w:p w14:paraId="7E66EB84" w14:textId="062DF4EE" w:rsidR="00CA4C38" w:rsidRPr="00CA4C38" w:rsidRDefault="00CA4C38" w:rsidP="00CA4C38">
      <w:pPr>
        <w:rPr>
          <w:b/>
          <w:bCs/>
        </w:rPr>
      </w:pPr>
      <w:r w:rsidRPr="00CA4C38">
        <w:rPr>
          <w:b/>
          <w:bCs/>
        </w:rPr>
        <w:t>Разработчики стандартов в области программной инженерии</w:t>
      </w:r>
    </w:p>
    <w:p w14:paraId="7B5C1648" w14:textId="77777777" w:rsidR="00CA4C38" w:rsidRDefault="00CA4C38" w:rsidP="00CA4C38">
      <w:r w:rsidRPr="00CA4C38">
        <w:rPr>
          <w:b/>
          <w:bCs/>
        </w:rPr>
        <w:t>ISO</w:t>
      </w:r>
      <w:r>
        <w:t xml:space="preserve">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международная организация по стандартизации, работающая в сотрудничестве с </w:t>
      </w:r>
      <w:r w:rsidRPr="00CA4C38">
        <w:rPr>
          <w:b/>
          <w:bCs/>
        </w:rPr>
        <w:t xml:space="preserve">IEC – </w:t>
      </w:r>
      <w:proofErr w:type="spellStart"/>
      <w:r w:rsidRPr="00CA4C38">
        <w:rPr>
          <w:b/>
          <w:bCs/>
        </w:rPr>
        <w:t>The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International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Electrotechnical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Commission</w:t>
      </w:r>
      <w:proofErr w:type="spellEnd"/>
      <w:r>
        <w:t xml:space="preserve"> – международной электротехнической комиссией </w:t>
      </w:r>
    </w:p>
    <w:p w14:paraId="3A26FBB0" w14:textId="77777777" w:rsidR="00CA4C38" w:rsidRDefault="00CA4C38" w:rsidP="00CA4C38">
      <w:r w:rsidRPr="00CA4C38">
        <w:rPr>
          <w:b/>
          <w:bCs/>
        </w:rPr>
        <w:t xml:space="preserve">IEEE </w:t>
      </w:r>
      <w:proofErr w:type="spellStart"/>
      <w:r w:rsidRPr="00CA4C38">
        <w:rPr>
          <w:b/>
          <w:bCs/>
        </w:rPr>
        <w:t>Computer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Society</w:t>
      </w:r>
      <w:proofErr w:type="spellEnd"/>
      <w:r>
        <w:t xml:space="preserve"> – профессиональное объединение специалистов в области программной инженерии </w:t>
      </w:r>
    </w:p>
    <w:p w14:paraId="7DCDA2DA" w14:textId="77777777" w:rsidR="00CA4C38" w:rsidRDefault="00CA4C38" w:rsidP="00CA4C38">
      <w:r w:rsidRPr="00CA4C38">
        <w:rPr>
          <w:b/>
          <w:bCs/>
        </w:rPr>
        <w:t>ACM</w:t>
      </w:r>
      <w:r>
        <w:t xml:space="preserve"> –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 xml:space="preserve"> – Ассоциация по вычислительной технике </w:t>
      </w:r>
    </w:p>
    <w:p w14:paraId="37264B99" w14:textId="77777777" w:rsidR="00CA4C38" w:rsidRDefault="00CA4C38" w:rsidP="00CA4C38">
      <w:r w:rsidRPr="00CA4C38">
        <w:rPr>
          <w:b/>
          <w:bCs/>
        </w:rPr>
        <w:t>SEI</w:t>
      </w:r>
      <w:r>
        <w:t xml:space="preserve"> –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– Институт Программной Инженерии при университете </w:t>
      </w:r>
      <w:proofErr w:type="spellStart"/>
      <w:r>
        <w:t>КарнегиМелон</w:t>
      </w:r>
      <w:proofErr w:type="spellEnd"/>
      <w:r>
        <w:t xml:space="preserve"> </w:t>
      </w:r>
    </w:p>
    <w:p w14:paraId="77AF0F23" w14:textId="532F01D9" w:rsidR="00CA4C38" w:rsidRDefault="00CA4C38" w:rsidP="00CA4C38">
      <w:r w:rsidRPr="00CA4C38">
        <w:rPr>
          <w:b/>
          <w:bCs/>
        </w:rPr>
        <w:lastRenderedPageBreak/>
        <w:t>PMI</w:t>
      </w:r>
      <w:r>
        <w:t xml:space="preserve"> –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– Международный Институт Проектного Менеджмента</w:t>
      </w:r>
    </w:p>
    <w:p w14:paraId="4B021854" w14:textId="77777777" w:rsidR="00CA4C38" w:rsidRDefault="00CA4C38" w:rsidP="00CA4C38">
      <w:pPr>
        <w:rPr>
          <w:b/>
          <w:bCs/>
        </w:rPr>
      </w:pPr>
      <w:r w:rsidRPr="00CA4C38">
        <w:rPr>
          <w:b/>
          <w:bCs/>
        </w:rPr>
        <w:t xml:space="preserve">Классификация программного обеспечения: </w:t>
      </w:r>
    </w:p>
    <w:p w14:paraId="13CD8BCB" w14:textId="77777777" w:rsidR="00CA4C38" w:rsidRDefault="00CA4C38" w:rsidP="00CA4C38">
      <w:r w:rsidRPr="00CA4C38">
        <w:rPr>
          <w:b/>
          <w:bCs/>
        </w:rPr>
        <w:t>Системное ПО</w:t>
      </w:r>
      <w:r>
        <w:t xml:space="preserve"> – комплекс программ, которые обеспечивают управление компонентами компьютерной системы: </w:t>
      </w:r>
      <w:r>
        <w:sym w:font="Symbol" w:char="F02D"/>
      </w:r>
      <w:r>
        <w:t xml:space="preserve"> управление ресурсами компьютера; </w:t>
      </w:r>
      <w:r>
        <w:sym w:font="Symbol" w:char="F02D"/>
      </w:r>
      <w:r>
        <w:t xml:space="preserve"> создание копий используемой информации; </w:t>
      </w:r>
      <w:r>
        <w:sym w:font="Symbol" w:char="F02D"/>
      </w:r>
      <w:r>
        <w:t xml:space="preserve"> проверка работоспособности устройств компьютера; </w:t>
      </w:r>
      <w:r>
        <w:sym w:font="Symbol" w:char="F02D"/>
      </w:r>
      <w:r>
        <w:t xml:space="preserve"> и др. </w:t>
      </w:r>
    </w:p>
    <w:p w14:paraId="60DF27F0" w14:textId="77777777" w:rsidR="00CA4C38" w:rsidRDefault="00CA4C38" w:rsidP="00CA4C38">
      <w:r w:rsidRPr="00CA4C38">
        <w:rPr>
          <w:b/>
          <w:bCs/>
        </w:rPr>
        <w:t>Прикладные ПО</w:t>
      </w:r>
      <w:r>
        <w:t xml:space="preserve"> – предназначено для выполнения определённых пользовательских задач и рассчитанная на непосредственное взаимодействие с пользователем. </w:t>
      </w:r>
    </w:p>
    <w:p w14:paraId="264E61FF" w14:textId="77777777" w:rsidR="00CA4C38" w:rsidRDefault="00CA4C38" w:rsidP="00CA4C38">
      <w:r w:rsidRPr="00CA4C38">
        <w:rPr>
          <w:b/>
          <w:bCs/>
        </w:rPr>
        <w:t>Инструментальное ПО</w:t>
      </w:r>
      <w:r>
        <w:t xml:space="preserve"> – для автоматизации процесса разработки. </w:t>
      </w:r>
    </w:p>
    <w:p w14:paraId="5ECBEEAB" w14:textId="77777777" w:rsidR="00CA4C38" w:rsidRDefault="00CA4C38" w:rsidP="00CA4C38">
      <w:r w:rsidRPr="00CA4C38">
        <w:rPr>
          <w:b/>
          <w:bCs/>
        </w:rPr>
        <w:t>Операционная система</w:t>
      </w:r>
      <w:r>
        <w:t xml:space="preserve"> — комплекс системных программ, расширяющий возможности вычислительной системы, обеспечивающий управление её ресурсами, загрузку и выполнение прикладных программ, взаимодействие с пользователями. </w:t>
      </w:r>
    </w:p>
    <w:p w14:paraId="4D66D6CB" w14:textId="508FEF0F" w:rsidR="00CA4C38" w:rsidRDefault="00CA4C38" w:rsidP="00CA4C38">
      <w:r w:rsidRPr="00CA4C38">
        <w:rPr>
          <w:b/>
          <w:bCs/>
        </w:rPr>
        <w:t>Системы программирования</w:t>
      </w:r>
      <w:r>
        <w:t xml:space="preserve"> – системные программы, предназначенные для разработки программного обеспечения.</w:t>
      </w:r>
    </w:p>
    <w:p w14:paraId="3CD30397" w14:textId="5AA4FA16" w:rsidR="00CA4C38" w:rsidRDefault="00CA4C38" w:rsidP="00CA4C38">
      <w:r w:rsidRPr="00CA4C38">
        <w:rPr>
          <w:b/>
          <w:bCs/>
        </w:rPr>
        <w:t>Система программирования</w:t>
      </w:r>
      <w:r>
        <w:t>: комплекс программных средств, предназначенных для автоматизации процесса разработки, отладки программного обеспечения и подготовки программного кода к выполнению</w:t>
      </w:r>
    </w:p>
    <w:p w14:paraId="061B0CAA" w14:textId="6F0DC50C" w:rsidR="00CA4C38" w:rsidRDefault="00CA4C38" w:rsidP="00CA4C38">
      <w:r w:rsidRPr="00CA4C38">
        <w:rPr>
          <w:b/>
          <w:bCs/>
        </w:rPr>
        <w:t>Состав системы программирования</w:t>
      </w:r>
      <w:r>
        <w:t xml:space="preserve"> трансляторы компоновщики отладчики профилировщики программные библиотеки редакторы кода системы поддержки версий и пр.</w:t>
      </w:r>
    </w:p>
    <w:p w14:paraId="7E4D45BB" w14:textId="65D95842" w:rsidR="00CA4C38" w:rsidRDefault="00CA4C38" w:rsidP="00CA4C38">
      <w:r w:rsidRPr="00CA4C38">
        <w:rPr>
          <w:b/>
          <w:bCs/>
        </w:rPr>
        <w:t>Язык программирования</w:t>
      </w:r>
      <w:r>
        <w:t xml:space="preserve"> формальная знаковая система, предназначенная для записи компьютерных программ. Знаковая система определяет набор лексических, синтаксических и семантических правил написания программы (программного кода). Язык программирования представляется в виде набора спецификаций, определяющих его синтаксис и семантику.</w:t>
      </w:r>
    </w:p>
    <w:p w14:paraId="5E1BD7AF" w14:textId="4FF57464" w:rsidR="00CA4C38" w:rsidRDefault="00CA4C38" w:rsidP="00CA4C38">
      <w:r w:rsidRPr="00CA4C38">
        <w:rPr>
          <w:b/>
          <w:bCs/>
          <w:lang w:val="en-US"/>
        </w:rPr>
        <w:t>ASCII (American Standard Code for Information Interchange)</w:t>
      </w:r>
      <w:r w:rsidRPr="00CA4C38">
        <w:rPr>
          <w:lang w:val="en-US"/>
        </w:rPr>
        <w:t xml:space="preserve"> — </w:t>
      </w:r>
      <w:r>
        <w:t>американский</w:t>
      </w:r>
      <w:r w:rsidRPr="00CA4C38">
        <w:rPr>
          <w:lang w:val="en-US"/>
        </w:rPr>
        <w:t xml:space="preserve"> </w:t>
      </w:r>
      <w:r>
        <w:t>стандартный</w:t>
      </w:r>
      <w:r w:rsidRPr="00CA4C38">
        <w:rPr>
          <w:lang w:val="en-US"/>
        </w:rPr>
        <w:t xml:space="preserve"> </w:t>
      </w:r>
      <w:r>
        <w:t>код</w:t>
      </w:r>
      <w:r w:rsidRPr="00CA4C38">
        <w:rPr>
          <w:lang w:val="en-US"/>
        </w:rPr>
        <w:t xml:space="preserve"> </w:t>
      </w:r>
      <w:r>
        <w:t>для</w:t>
      </w:r>
      <w:r w:rsidRPr="00CA4C38">
        <w:rPr>
          <w:lang w:val="en-US"/>
        </w:rPr>
        <w:t xml:space="preserve"> </w:t>
      </w:r>
      <w:r>
        <w:t>обмена</w:t>
      </w:r>
      <w:r w:rsidRPr="00CA4C38">
        <w:rPr>
          <w:lang w:val="en-US"/>
        </w:rPr>
        <w:t xml:space="preserve"> </w:t>
      </w:r>
      <w:r>
        <w:t>информацией</w:t>
      </w:r>
      <w:r w:rsidRPr="00CA4C38">
        <w:rPr>
          <w:lang w:val="en-US"/>
        </w:rPr>
        <w:t xml:space="preserve">. </w:t>
      </w:r>
      <w:r>
        <w:t>ASCII — 8-битная кодировка для представления десятичных цифр, латинского и национального алфавитов, знаков препинания и управляющих символов. Таблица кодов ASCII делится на две части: Международным стандартом является первая половина таблицы, т.е. символы с номерами от 0 (00000000), до 127 (01111111). К концу 1980-х годов стандартом стали 8-битные кодировки.</w:t>
      </w:r>
    </w:p>
    <w:p w14:paraId="167EFAC5" w14:textId="27D48FDA" w:rsidR="00CA4C38" w:rsidRDefault="00CA4C38" w:rsidP="00CA4C38">
      <w:r w:rsidRPr="00CA4C38">
        <w:rPr>
          <w:b/>
          <w:bCs/>
        </w:rPr>
        <w:t>Переносимый набор символов (</w:t>
      </w:r>
      <w:proofErr w:type="spellStart"/>
      <w:r w:rsidRPr="00CA4C38">
        <w:rPr>
          <w:b/>
          <w:bCs/>
        </w:rPr>
        <w:t>portable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character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set</w:t>
      </w:r>
      <w:proofErr w:type="spellEnd"/>
      <w:r w:rsidRPr="00CA4C38">
        <w:rPr>
          <w:b/>
          <w:bCs/>
        </w:rPr>
        <w:t>)</w:t>
      </w:r>
      <w:r>
        <w:t xml:space="preserve"> – набор из 103 символов, которые (стандарт POSIX) должны присутствовать в любой используемой кодировке.</w:t>
      </w:r>
    </w:p>
    <w:p w14:paraId="209F677A" w14:textId="498B78C4" w:rsidR="00CA4C38" w:rsidRDefault="00CA4C38" w:rsidP="00CA4C38">
      <w:r w:rsidRPr="00CA4C38">
        <w:rPr>
          <w:b/>
          <w:bCs/>
        </w:rPr>
        <w:t xml:space="preserve">POSIX (англ. </w:t>
      </w:r>
      <w:proofErr w:type="spellStart"/>
      <w:r w:rsidRPr="00CA4C38">
        <w:rPr>
          <w:b/>
          <w:bCs/>
        </w:rPr>
        <w:t>Portable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Operating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System</w:t>
      </w:r>
      <w:proofErr w:type="spellEnd"/>
      <w:r w:rsidRPr="00CA4C38">
        <w:rPr>
          <w:b/>
          <w:bCs/>
        </w:rPr>
        <w:t xml:space="preserve"> </w:t>
      </w:r>
      <w:proofErr w:type="spellStart"/>
      <w:r w:rsidRPr="00CA4C38">
        <w:rPr>
          <w:b/>
          <w:bCs/>
        </w:rPr>
        <w:t>Interface</w:t>
      </w:r>
      <w:proofErr w:type="spellEnd"/>
      <w:r w:rsidRPr="00CA4C38">
        <w:rPr>
          <w:b/>
          <w:bCs/>
        </w:rPr>
        <w:t xml:space="preserve"> — переносимый интерфейс операционных систем)</w:t>
      </w:r>
      <w:r>
        <w:t xml:space="preserve"> — набор стандартов, описывающих интерфейсы между операционной системой (ОС) и прикладной программой (системный API), библиотеку языка C и набор приложений и их интерфейсов.</w:t>
      </w:r>
    </w:p>
    <w:p w14:paraId="06A4C402" w14:textId="6DC96DCB" w:rsidR="00CA4C38" w:rsidRDefault="00CA4C38" w:rsidP="00CA4C38">
      <w:r w:rsidRPr="00CA4C38">
        <w:rPr>
          <w:b/>
          <w:bCs/>
        </w:rPr>
        <w:t>Windows-1251</w:t>
      </w:r>
      <w:r>
        <w:t xml:space="preserve"> — набор символов и кодировка, являющаяся стандартной 8-битной кодировкой для русских версий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до 10-й версии</w:t>
      </w:r>
    </w:p>
    <w:p w14:paraId="6385F762" w14:textId="1B6CC9B1" w:rsidR="00CA4C38" w:rsidRDefault="00CA4C38" w:rsidP="00CA4C38">
      <w:r w:rsidRPr="00CA4C38">
        <w:rPr>
          <w:b/>
          <w:bCs/>
        </w:rPr>
        <w:t>Юникод</w:t>
      </w:r>
      <w:r>
        <w:t xml:space="preserve"> – стандарт кодирования символов, позволяющий представить знаки почти всех письменных языков, состоит из 2х разделов: </w:t>
      </w:r>
      <w:r>
        <w:sym w:font="Symbol" w:char="F02D"/>
      </w:r>
      <w:r>
        <w:t xml:space="preserve"> UCS –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(универсальный набор символов); </w:t>
      </w:r>
      <w:r>
        <w:sym w:font="Symbol" w:char="F02D"/>
      </w:r>
      <w:r>
        <w:t xml:space="preserve"> UTF – </w:t>
      </w:r>
      <w:proofErr w:type="spellStart"/>
      <w:r>
        <w:t>Unicode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(семейство кодировок).</w:t>
      </w:r>
    </w:p>
    <w:p w14:paraId="378240E0" w14:textId="2ED11DB3" w:rsidR="00CA4C38" w:rsidRDefault="00CA4C38" w:rsidP="00CA4C38">
      <w:r w:rsidRPr="00CA4C38">
        <w:rPr>
          <w:b/>
          <w:bCs/>
        </w:rPr>
        <w:t>UTF-8</w:t>
      </w:r>
      <w:r>
        <w:t xml:space="preserve"> — представление Юникода, обеспечивающее совместимость со старыми системами, использовавшими 8-битные символы.</w:t>
      </w:r>
    </w:p>
    <w:p w14:paraId="276D2190" w14:textId="3103B1D5" w:rsidR="00CA4C38" w:rsidRDefault="00CA4C38" w:rsidP="00CA4C38">
      <w:r w:rsidRPr="00CA4C38">
        <w:rPr>
          <w:b/>
          <w:bCs/>
        </w:rPr>
        <w:lastRenderedPageBreak/>
        <w:t>Алгоритм кодирования в UTF-8:</w:t>
      </w:r>
      <w:r>
        <w:t xml:space="preserve"> 1) определить количество октетов (октет: 8 битов или 1 байт) – т.е. в какой диапазон значений попадает количество значащих символов (7, 11, 16, 21, 26, 31); 2) подготовить старшие биты первого октета: a. 0xxxxxxx для одного октета; b. 110xxxxx – для двух; c. 1110xxxx – для трех и т.д.. d. 10xxxxxx – для остальных октетов; 3) заполнить оставшиеся биты (выше обозначены как x) в октетах кодом символа Юникода в двоичном виде. Начать с младших битов, поставив их в младшие биты последнего октета кода. И так далее, пока все биты кода символа не будут перенесены в свободные биты октетов.</w:t>
      </w:r>
    </w:p>
    <w:p w14:paraId="75C9FD3C" w14:textId="6F85A28F" w:rsidR="00CA4C38" w:rsidRDefault="00CA4C38" w:rsidP="00CA4C38">
      <w:r>
        <w:t xml:space="preserve">В </w:t>
      </w:r>
      <w:r w:rsidRPr="00CA4C38">
        <w:rPr>
          <w:b/>
          <w:bCs/>
        </w:rPr>
        <w:t>UTF-16</w:t>
      </w:r>
      <w:r>
        <w:t xml:space="preserve"> символы кодируются двухбайтовыми словами (16 битов) с использованием всех возможных диапазонов значений (от 0 до FFFF16).</w:t>
      </w:r>
    </w:p>
    <w:p w14:paraId="74BA2ED3" w14:textId="68DF4EE0" w:rsidR="00CA4C38" w:rsidRDefault="00CA4C38" w:rsidP="00CA4C38">
      <w:r w:rsidRPr="00CA4C38">
        <w:rPr>
          <w:b/>
          <w:bCs/>
        </w:rPr>
        <w:t>Стандарт языка</w:t>
      </w:r>
      <w:r>
        <w:t xml:space="preserve"> </w:t>
      </w:r>
      <w:r w:rsidRPr="00CA4C38">
        <w:rPr>
          <w:b/>
          <w:bCs/>
        </w:rPr>
        <w:t>набор спецификаций,</w:t>
      </w:r>
      <w:r>
        <w:t xml:space="preserve"> определяющих его синтаксис, семантику, может исторически развиваться.</w:t>
      </w:r>
    </w:p>
    <w:p w14:paraId="59E1DF09" w14:textId="28E443D4" w:rsidR="00CA4C38" w:rsidRDefault="00CA4C38" w:rsidP="00CA4C38">
      <w:r w:rsidRPr="00CA4C38">
        <w:rPr>
          <w:b/>
          <w:bCs/>
        </w:rPr>
        <w:t>Реализация языка</w:t>
      </w:r>
      <w:r>
        <w:t xml:space="preserve"> </w:t>
      </w:r>
      <w:r w:rsidRPr="00CA4C38">
        <w:rPr>
          <w:b/>
          <w:bCs/>
        </w:rPr>
        <w:t>программные средства</w:t>
      </w:r>
      <w:r>
        <w:t>, которые обеспечивают определенный вариант стандарта языка (производитель, марка, версия; могут иметь ошибки)</w:t>
      </w:r>
    </w:p>
    <w:p w14:paraId="580AF10F" w14:textId="4FD68BE0" w:rsidR="00CA4C38" w:rsidRDefault="00CA4C38" w:rsidP="00CA4C38">
      <w:r w:rsidRPr="00CA4C38">
        <w:rPr>
          <w:b/>
          <w:bCs/>
        </w:rPr>
        <w:t>Способы реализации языков</w:t>
      </w:r>
      <w:r>
        <w:t xml:space="preserve"> компилируемые интерпретируемые</w:t>
      </w:r>
    </w:p>
    <w:p w14:paraId="74C0EA96" w14:textId="2C00B629" w:rsidR="00CA4C38" w:rsidRDefault="00CA4C38" w:rsidP="00CA4C38">
      <w:r w:rsidRPr="00CA4C38">
        <w:rPr>
          <w:b/>
          <w:bCs/>
        </w:rPr>
        <w:t>Алфавит языка программирования</w:t>
      </w:r>
      <w:r>
        <w:t xml:space="preserve"> – набор символов, разрешенных к использованию языком программирования. Основывается на одной из кодировок.</w:t>
      </w:r>
    </w:p>
    <w:p w14:paraId="325904D5" w14:textId="2DF3DCE5" w:rsidR="00CA4C38" w:rsidRDefault="00CA4C38" w:rsidP="00CA4C38">
      <w:r w:rsidRPr="00CA4C38">
        <w:rPr>
          <w:b/>
          <w:bCs/>
        </w:rPr>
        <w:t>Базовый набор символов исходного кода</w:t>
      </w:r>
      <w:r>
        <w:t>: 1) строчные и прописные буквы латинского и национального алфавитов 2) цифры 3) знаки операций 4) символы подчеркивания _ и пробельные символы 5) ограничители и разделители 6) специальные символы</w:t>
      </w:r>
    </w:p>
    <w:p w14:paraId="7F6E04BF" w14:textId="36922793" w:rsidR="00CA4C38" w:rsidRDefault="00CA4C38" w:rsidP="00CA4C38">
      <w:r w:rsidRPr="00CA4C38">
        <w:rPr>
          <w:b/>
          <w:bCs/>
        </w:rPr>
        <w:t>Компилятор</w:t>
      </w:r>
      <w:r>
        <w:t xml:space="preserve"> – программа, преобразующая исходный код на одном языке программирования в исходный код на другом языке. Результат – объектный модуль.</w:t>
      </w:r>
    </w:p>
    <w:p w14:paraId="2004FF6E" w14:textId="61D8CDE0" w:rsidR="002F2CC1" w:rsidRDefault="002F2CC1" w:rsidP="00CA4C38">
      <w:r w:rsidRPr="002F2CC1">
        <w:rPr>
          <w:b/>
          <w:bCs/>
        </w:rPr>
        <w:t>Набор символов времени трансляции:</w:t>
      </w:r>
      <w:r>
        <w:t xml:space="preserve"> текст программы на языке программирования хранится в исходных файлах и основан на определенной кодировке символов</w:t>
      </w:r>
    </w:p>
    <w:p w14:paraId="555EE9E8" w14:textId="6395DAAC" w:rsidR="002F2CC1" w:rsidRDefault="002F2CC1" w:rsidP="00CA4C38">
      <w:r w:rsidRPr="002F2CC1">
        <w:rPr>
          <w:b/>
          <w:bCs/>
        </w:rPr>
        <w:t>Набор символов времени выполнения:</w:t>
      </w:r>
      <w:r>
        <w:t xml:space="preserve"> символы, отображаемыми в среде выполнения. Любые дополнительные символы зависят от локализации</w:t>
      </w:r>
    </w:p>
    <w:p w14:paraId="06F2D71F" w14:textId="714B85AF" w:rsidR="002F2CC1" w:rsidRDefault="002F2CC1" w:rsidP="00CA4C38">
      <w:r w:rsidRPr="002F2CC1">
        <w:rPr>
          <w:b/>
          <w:bCs/>
        </w:rPr>
        <w:t>Лексемы</w:t>
      </w:r>
      <w:r>
        <w:t xml:space="preserve"> идентификаторы; ключевые (зарезервированные) слова; знаки операций; константы; разделители (скобки, знаки операций, точка, запятая, пробельные символы и т.д.).</w:t>
      </w:r>
    </w:p>
    <w:p w14:paraId="79546DA0" w14:textId="7E096F8D" w:rsidR="002F2CC1" w:rsidRDefault="002F2CC1" w:rsidP="00CA4C38">
      <w:r w:rsidRPr="002F2CC1">
        <w:rPr>
          <w:b/>
          <w:bCs/>
        </w:rPr>
        <w:t>Идентификатор</w:t>
      </w:r>
      <w:r>
        <w:t xml:space="preserve"> – имя компонента программы (переменной, функции, метки, типа и пр.), составленное программистом по определенным правилам.</w:t>
      </w:r>
    </w:p>
    <w:p w14:paraId="6B764152" w14:textId="77777777" w:rsidR="002F2CC1" w:rsidRDefault="002F2CC1" w:rsidP="00CA4C38">
      <w:r w:rsidRPr="002F2CC1">
        <w:rPr>
          <w:b/>
          <w:bCs/>
        </w:rPr>
        <w:t>Этапы и цели разработки программы:</w:t>
      </w:r>
      <w:r>
        <w:t xml:space="preserve"> </w:t>
      </w:r>
    </w:p>
    <w:p w14:paraId="607EB67C" w14:textId="77777777" w:rsidR="002F2CC1" w:rsidRDefault="002F2CC1" w:rsidP="00CA4C38">
      <w:r w:rsidRPr="002F2CC1">
        <w:rPr>
          <w:b/>
          <w:bCs/>
        </w:rPr>
        <w:t>1. Постановка задачи.</w:t>
      </w:r>
      <w:r>
        <w:t xml:space="preserve"> </w:t>
      </w:r>
      <w:r>
        <w:sym w:font="Symbol" w:char="F0B7"/>
      </w:r>
      <w:r>
        <w:t xml:space="preserve"> определение функциональных возможностей программы; </w:t>
      </w:r>
      <w:r>
        <w:sym w:font="Symbol" w:char="F0B7"/>
      </w:r>
      <w:r>
        <w:t xml:space="preserve"> подготовка технического задания </w:t>
      </w:r>
    </w:p>
    <w:p w14:paraId="3CE4EE50" w14:textId="77777777" w:rsidR="002F2CC1" w:rsidRDefault="002F2CC1" w:rsidP="00CA4C38">
      <w:r w:rsidRPr="002F2CC1">
        <w:rPr>
          <w:b/>
          <w:bCs/>
        </w:rPr>
        <w:t>2. Выбор метода решения.</w:t>
      </w:r>
      <w:r>
        <w:t xml:space="preserve"> </w:t>
      </w:r>
      <w:r>
        <w:sym w:font="Symbol" w:char="F0B7"/>
      </w:r>
      <w:r>
        <w:t xml:space="preserve"> определение исходных и выходных данных, ограничений на них; </w:t>
      </w:r>
      <w:r>
        <w:sym w:font="Symbol" w:char="F0B7"/>
      </w:r>
      <w:r>
        <w:t xml:space="preserve"> выполнение формализованного описания задачи; </w:t>
      </w:r>
      <w:r>
        <w:sym w:font="Symbol" w:char="F0B7"/>
      </w:r>
      <w:r>
        <w:t xml:space="preserve"> построение математической модели, для решения на компьютере. </w:t>
      </w:r>
    </w:p>
    <w:p w14:paraId="09C6FC13" w14:textId="77777777" w:rsidR="002F2CC1" w:rsidRDefault="002F2CC1" w:rsidP="00CA4C38">
      <w:r w:rsidRPr="002F2CC1">
        <w:rPr>
          <w:b/>
          <w:bCs/>
        </w:rPr>
        <w:t>3. Разработка алгоритма решения задачи.</w:t>
      </w:r>
      <w:r>
        <w:t xml:space="preserve"> </w:t>
      </w:r>
      <w:r>
        <w:sym w:font="Symbol" w:char="F0B7"/>
      </w:r>
      <w:r>
        <w:t xml:space="preserve"> выполняется на основе ее математического описания; </w:t>
      </w:r>
      <w:r>
        <w:sym w:font="Symbol" w:char="F0B7"/>
      </w:r>
      <w:r>
        <w:t xml:space="preserve"> полное и точное описание, определяющее вычислительный процесс, ведущий от начальных данных к искомому результату. </w:t>
      </w:r>
    </w:p>
    <w:p w14:paraId="5860CC71" w14:textId="77777777" w:rsidR="002F2CC1" w:rsidRDefault="002F2CC1" w:rsidP="00CA4C38">
      <w:r w:rsidRPr="002F2CC1">
        <w:rPr>
          <w:b/>
          <w:bCs/>
        </w:rPr>
        <w:t>4. Написание программы на языке программирования (кодирование)</w:t>
      </w:r>
      <w:r>
        <w:t xml:space="preserve"> </w:t>
      </w:r>
      <w:r>
        <w:sym w:font="Symbol" w:char="F0B7"/>
      </w:r>
      <w:r>
        <w:t xml:space="preserve"> запись алгоритма на языке программирования. </w:t>
      </w:r>
    </w:p>
    <w:p w14:paraId="11EDD435" w14:textId="77777777" w:rsidR="002F2CC1" w:rsidRDefault="002F2CC1" w:rsidP="00CA4C38">
      <w:r w:rsidRPr="002F2CC1">
        <w:rPr>
          <w:b/>
          <w:bCs/>
        </w:rPr>
        <w:lastRenderedPageBreak/>
        <w:t>5. Ввод программы в компьютер</w:t>
      </w:r>
      <w:r>
        <w:t xml:space="preserve"> </w:t>
      </w:r>
      <w:r>
        <w:sym w:font="Symbol" w:char="F0B7"/>
      </w:r>
      <w:r>
        <w:t xml:space="preserve"> подготовка исходного кода программы в виде текстового, который поступает на вход транслятора.  </w:t>
      </w:r>
    </w:p>
    <w:p w14:paraId="3E466CBA" w14:textId="77777777" w:rsidR="002F2CC1" w:rsidRDefault="002F2CC1" w:rsidP="00CA4C38">
      <w:r w:rsidRPr="002F2CC1">
        <w:rPr>
          <w:b/>
          <w:bCs/>
        </w:rPr>
        <w:t xml:space="preserve">6. Трансляция </w:t>
      </w:r>
      <w:r>
        <w:sym w:font="Symbol" w:char="F0B7"/>
      </w:r>
      <w:r>
        <w:t xml:space="preserve"> преобразование исходного кода с одного языка программирования в семантически эквивалентный код на другом языке; </w:t>
      </w:r>
      <w:r>
        <w:sym w:font="Symbol" w:char="F0B7"/>
      </w:r>
      <w:r>
        <w:t xml:space="preserve"> получение объектного модуля. </w:t>
      </w:r>
    </w:p>
    <w:p w14:paraId="54281995" w14:textId="77777777" w:rsidR="002F2CC1" w:rsidRDefault="002F2CC1" w:rsidP="00CA4C38">
      <w:r w:rsidRPr="002F2CC1">
        <w:rPr>
          <w:b/>
          <w:bCs/>
        </w:rPr>
        <w:t>7. Компоновка</w:t>
      </w:r>
      <w:r>
        <w:t xml:space="preserve"> </w:t>
      </w:r>
      <w:r>
        <w:sym w:font="Symbol" w:char="F0B7"/>
      </w:r>
      <w:r>
        <w:t xml:space="preserve"> объединение одного или нескольких объектных модулей программы и объектных модулей статических библиотек в исполняемую программу; </w:t>
      </w:r>
      <w:r>
        <w:sym w:font="Symbol" w:char="F0B7"/>
      </w:r>
      <w:r>
        <w:t xml:space="preserve"> связывание вызовов функций и их внутреннего представления (кодов), расположенных в различных модулях; </w:t>
      </w:r>
      <w:r>
        <w:sym w:font="Symbol" w:char="F0B7"/>
      </w:r>
      <w:r>
        <w:t xml:space="preserve"> получение исполняемого (загрузочного) файла. </w:t>
      </w:r>
    </w:p>
    <w:p w14:paraId="07A4C08A" w14:textId="77777777" w:rsidR="002F2CC1" w:rsidRDefault="002F2CC1" w:rsidP="00CA4C38">
      <w:r w:rsidRPr="002F2CC1">
        <w:rPr>
          <w:b/>
          <w:bCs/>
        </w:rPr>
        <w:t>8. Выполнение</w:t>
      </w:r>
      <w:r>
        <w:t xml:space="preserve"> </w:t>
      </w:r>
      <w:r>
        <w:sym w:font="Symbol" w:char="F0B7"/>
      </w:r>
      <w:r>
        <w:t xml:space="preserve"> </w:t>
      </w:r>
      <w:proofErr w:type="spellStart"/>
      <w:r>
        <w:t>выполнение</w:t>
      </w:r>
      <w:proofErr w:type="spellEnd"/>
      <w:r>
        <w:t xml:space="preserve"> исполняемого файла программы на целевой машине. </w:t>
      </w:r>
    </w:p>
    <w:p w14:paraId="70CADA00" w14:textId="77777777" w:rsidR="002F2CC1" w:rsidRDefault="002F2CC1" w:rsidP="00CA4C38">
      <w:r w:rsidRPr="002F2CC1">
        <w:rPr>
          <w:b/>
          <w:bCs/>
        </w:rPr>
        <w:t>9. Тестирование</w:t>
      </w:r>
      <w:r>
        <w:t xml:space="preserve"> </w:t>
      </w:r>
      <w:r>
        <w:sym w:font="Symbol" w:char="F0B7"/>
      </w:r>
      <w:r>
        <w:t xml:space="preserve"> устранение ошибок в программе. </w:t>
      </w:r>
    </w:p>
    <w:p w14:paraId="43370ABA" w14:textId="77777777" w:rsidR="002F2CC1" w:rsidRDefault="002F2CC1" w:rsidP="00CA4C38">
      <w:r w:rsidRPr="002F2CC1">
        <w:rPr>
          <w:b/>
          <w:bCs/>
        </w:rPr>
        <w:t>10. Отладка</w:t>
      </w:r>
      <w:r>
        <w:t xml:space="preserve"> </w:t>
      </w:r>
      <w:r>
        <w:sym w:font="Symbol" w:char="F0B7"/>
      </w:r>
      <w:r>
        <w:t xml:space="preserve"> обнаружение, локализация и устранение ошибок. </w:t>
      </w:r>
    </w:p>
    <w:p w14:paraId="10B4CE0F" w14:textId="77777777" w:rsidR="002F2CC1" w:rsidRDefault="002F2CC1" w:rsidP="00CA4C38">
      <w:r w:rsidRPr="002F2CC1">
        <w:rPr>
          <w:b/>
          <w:bCs/>
        </w:rPr>
        <w:t>11. Документирование</w:t>
      </w:r>
      <w:r>
        <w:t xml:space="preserve"> </w:t>
      </w:r>
      <w:r>
        <w:sym w:font="Symbol" w:char="F0B7"/>
      </w:r>
      <w:r>
        <w:t xml:space="preserve"> создание пользовательской документации. </w:t>
      </w:r>
    </w:p>
    <w:p w14:paraId="400054AD" w14:textId="77777777" w:rsidR="002F2CC1" w:rsidRDefault="002F2CC1" w:rsidP="00CA4C38">
      <w:r w:rsidRPr="002F2CC1">
        <w:rPr>
          <w:b/>
          <w:bCs/>
        </w:rPr>
        <w:t>12.</w:t>
      </w:r>
      <w:r>
        <w:t xml:space="preserve"> </w:t>
      </w:r>
      <w:r w:rsidRPr="002F2CC1">
        <w:rPr>
          <w:b/>
          <w:bCs/>
        </w:rPr>
        <w:t>Эксплуатация</w:t>
      </w:r>
      <w:r>
        <w:t xml:space="preserve"> </w:t>
      </w:r>
      <w:r>
        <w:sym w:font="Symbol" w:char="F0B7"/>
      </w:r>
      <w:r>
        <w:t xml:space="preserve"> выполнение в предназначенной для этого среде в соответствии с пользовательской документацией </w:t>
      </w:r>
    </w:p>
    <w:p w14:paraId="5AA589D6" w14:textId="77777777" w:rsidR="002F2CC1" w:rsidRDefault="002F2CC1" w:rsidP="00CA4C38">
      <w:r w:rsidRPr="002F2CC1">
        <w:rPr>
          <w:b/>
          <w:bCs/>
        </w:rPr>
        <w:t>13.</w:t>
      </w:r>
      <w:r>
        <w:t xml:space="preserve"> </w:t>
      </w:r>
      <w:r w:rsidRPr="002F2CC1">
        <w:rPr>
          <w:b/>
          <w:bCs/>
        </w:rPr>
        <w:t>Модификация (Реинжиниринг)</w:t>
      </w:r>
      <w:r>
        <w:t xml:space="preserve"> </w:t>
      </w:r>
      <w:r>
        <w:sym w:font="Symbol" w:char="F0B7"/>
      </w:r>
      <w:r>
        <w:t xml:space="preserve"> внесение изменений в ПО в целях исправления ошибок, повышения производительности или адаптации к изменившимся условиям работы или требованиям. </w:t>
      </w:r>
    </w:p>
    <w:p w14:paraId="4B095CE6" w14:textId="1BA5AA84" w:rsidR="002F2CC1" w:rsidRDefault="002F2CC1" w:rsidP="00CA4C38">
      <w:r w:rsidRPr="002F2CC1">
        <w:rPr>
          <w:b/>
          <w:bCs/>
        </w:rPr>
        <w:t>14.</w:t>
      </w:r>
      <w:r>
        <w:t xml:space="preserve"> </w:t>
      </w:r>
      <w:r w:rsidRPr="002F2CC1">
        <w:rPr>
          <w:b/>
          <w:bCs/>
        </w:rPr>
        <w:t>Снятие с эксплуатации</w:t>
      </w:r>
      <w:r>
        <w:t xml:space="preserve"> </w:t>
      </w:r>
      <w:r>
        <w:sym w:font="Symbol" w:char="F0B7"/>
      </w:r>
      <w:r>
        <w:t xml:space="preserve"> завершение жизненного цикла ПП и изъятие его из эксплуатации.</w:t>
      </w:r>
    </w:p>
    <w:p w14:paraId="3D8B4047" w14:textId="236C0B05" w:rsidR="002F2CC1" w:rsidRDefault="002F2CC1" w:rsidP="00CA4C38">
      <w:r w:rsidRPr="002F2CC1">
        <w:rPr>
          <w:b/>
          <w:bCs/>
        </w:rPr>
        <w:t>Алгоритм</w:t>
      </w:r>
      <w:r>
        <w:t xml:space="preserve"> точное предписание, определяющее вычислительный процесс, ведущий от начальных данных к искомому результату. конечный набор правил, который определяет последовательность операций для решения конкретного множества задач и обладает пятью важными чертами: конечность, определённость, ввод, вывод, эффективность.</w:t>
      </w:r>
    </w:p>
    <w:p w14:paraId="02EF8A20" w14:textId="508B9F20" w:rsidR="002F2CC1" w:rsidRDefault="002F2CC1" w:rsidP="00CA4C38">
      <w:r w:rsidRPr="002F2CC1">
        <w:rPr>
          <w:b/>
          <w:bCs/>
        </w:rPr>
        <w:t>Программирование</w:t>
      </w:r>
      <w:r>
        <w:t xml:space="preserve"> — это также раздел прикладной математики, разрабатывающий методы использования вычислительных машин для реализации алгоритмов</w:t>
      </w:r>
    </w:p>
    <w:p w14:paraId="17645CC7" w14:textId="47983F18" w:rsidR="002F2CC1" w:rsidRDefault="002F2CC1" w:rsidP="00CA4C38">
      <w:r w:rsidRPr="002F2CC1">
        <w:rPr>
          <w:b/>
          <w:bCs/>
        </w:rPr>
        <w:t>Свойства алгоритмов</w:t>
      </w:r>
      <w:r>
        <w:t xml:space="preserve"> дискретность (возможность разбиения на шаги); понятность (ориентирован на исполнителя); определенность (однозначность толкования инструкций); конечность (возможность получения результата за конечное число шагов); массовость (применимость к некоторому классу объектов); эффективность (оптимальность времени и ресурсов, необходимых для реализации алгоритма).</w:t>
      </w:r>
    </w:p>
    <w:p w14:paraId="0ADD8EA6" w14:textId="317FFE3D" w:rsidR="002F2CC1" w:rsidRDefault="002F2CC1" w:rsidP="00CA4C38">
      <w:r w:rsidRPr="002F2CC1">
        <w:rPr>
          <w:b/>
          <w:bCs/>
        </w:rPr>
        <w:t>Процесс алгоритмизации</w:t>
      </w:r>
      <w:r>
        <w:t xml:space="preserve"> разложение всего вычислительного процесса на отдельные шаги, установление взаимосвязей между отдельными шагами алгоритма и порядка их следования,  полное и точное описание содержания каждого шага, проверка правильности составленного алгоритма</w:t>
      </w:r>
    </w:p>
    <w:p w14:paraId="16493E28" w14:textId="72A114B6" w:rsidR="002F2CC1" w:rsidRDefault="002F2CC1" w:rsidP="00CA4C38">
      <w:r w:rsidRPr="002F2CC1">
        <w:rPr>
          <w:b/>
          <w:bCs/>
        </w:rPr>
        <w:t>Способы описания алгоритмов</w:t>
      </w:r>
      <w:r>
        <w:t xml:space="preserve"> словесно-формульный (на естественном языке); графический (структурный или блок-схемой); использование псевдокода (специальных алгоритмических языков); с помощью сетей Петри; программный.</w:t>
      </w:r>
    </w:p>
    <w:p w14:paraId="28A475A4" w14:textId="4F4D2582" w:rsidR="002F2CC1" w:rsidRPr="002F2CC1" w:rsidRDefault="002F2CC1" w:rsidP="00CA4C38">
      <w:pPr>
        <w:rPr>
          <w:b/>
          <w:bCs/>
        </w:rPr>
      </w:pPr>
      <w:r w:rsidRPr="002F2CC1">
        <w:rPr>
          <w:b/>
          <w:bCs/>
        </w:rPr>
        <w:t>Основные элементы схем алгоритма</w:t>
      </w:r>
    </w:p>
    <w:p w14:paraId="7D92A5A2" w14:textId="5DA4DEB7" w:rsidR="002F2CC1" w:rsidRDefault="002F2CC1" w:rsidP="00CA4C38">
      <w:r w:rsidRPr="002F2CC1">
        <w:rPr>
          <w:noProof/>
          <w:lang w:eastAsia="ru-RU"/>
        </w:rPr>
        <w:lastRenderedPageBreak/>
        <w:drawing>
          <wp:inline distT="0" distB="0" distL="0" distR="0" wp14:anchorId="4E91F028" wp14:editId="36338C7B">
            <wp:extent cx="5940425" cy="242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14D" w14:textId="2B21EB63" w:rsidR="002F2CC1" w:rsidRPr="002F2CC1" w:rsidRDefault="002F2CC1" w:rsidP="00CA4C38">
      <w:pPr>
        <w:rPr>
          <w:b/>
          <w:bCs/>
        </w:rPr>
      </w:pPr>
      <w:r w:rsidRPr="002F2CC1">
        <w:rPr>
          <w:b/>
          <w:bCs/>
        </w:rPr>
        <w:t>Типы процессов</w:t>
      </w:r>
    </w:p>
    <w:p w14:paraId="4F500DD4" w14:textId="36C8389C" w:rsidR="002F2CC1" w:rsidRDefault="002F2CC1" w:rsidP="00CA4C38">
      <w:r w:rsidRPr="002F2CC1">
        <w:rPr>
          <w:b/>
          <w:bCs/>
        </w:rPr>
        <w:t>Линейные процессы</w:t>
      </w:r>
      <w:r>
        <w:t>. направление вычислений не зависит от значения исходных данных и получаемых в результате решения задачи промежуточных результатов.</w:t>
      </w:r>
    </w:p>
    <w:p w14:paraId="3A307D15" w14:textId="5F5DF989" w:rsidR="002F2CC1" w:rsidRDefault="002F2CC1" w:rsidP="00CA4C38">
      <w:r w:rsidRPr="002F2CC1">
        <w:rPr>
          <w:b/>
          <w:bCs/>
        </w:rPr>
        <w:t>Разветвляющиеся процессы</w:t>
      </w:r>
      <w:r>
        <w:t>. вычислительные процессы, в которых в зависимости от значения некоторого признака проводятся вычисления по одному из нескольких возможных направлений, называются ветвящимися (разветвляющимися).</w:t>
      </w:r>
    </w:p>
    <w:p w14:paraId="333AF6D4" w14:textId="7FCB9C81" w:rsidR="002F2CC1" w:rsidRDefault="002F2CC1" w:rsidP="00CA4C38">
      <w:r w:rsidRPr="002F2CC1">
        <w:rPr>
          <w:b/>
          <w:bCs/>
        </w:rPr>
        <w:t>Кодирование</w:t>
      </w:r>
      <w:r>
        <w:t>: запись разработанного алгоритма в виде программы на выбранном языке программирования. Результатом этапа является исходный код программы на ЯП.</w:t>
      </w:r>
    </w:p>
    <w:p w14:paraId="413FF36E" w14:textId="5F1F15E8" w:rsidR="002F2CC1" w:rsidRDefault="002F2CC1" w:rsidP="00CA4C38">
      <w:r w:rsidRPr="002F2CC1">
        <w:rPr>
          <w:b/>
          <w:bCs/>
        </w:rPr>
        <w:t>Текстовый редактор компонента системы программирования (или IDE)</w:t>
      </w:r>
      <w:r>
        <w:t xml:space="preserve"> – программа, позволяющая подготовить исходный код программы</w:t>
      </w:r>
    </w:p>
    <w:p w14:paraId="4698591F" w14:textId="01BF1AC5" w:rsidR="002F2CC1" w:rsidRDefault="002F2CC1" w:rsidP="00CA4C38">
      <w:r w:rsidRPr="002F2CC1">
        <w:rPr>
          <w:b/>
          <w:bCs/>
        </w:rPr>
        <w:t>Интегрированная среда разработки (</w:t>
      </w:r>
      <w:proofErr w:type="spellStart"/>
      <w:r w:rsidRPr="002F2CC1">
        <w:rPr>
          <w:b/>
          <w:bCs/>
        </w:rPr>
        <w:t>integrated</w:t>
      </w:r>
      <w:proofErr w:type="spellEnd"/>
      <w:r w:rsidRPr="002F2CC1">
        <w:rPr>
          <w:b/>
          <w:bCs/>
        </w:rPr>
        <w:t xml:space="preserve"> </w:t>
      </w:r>
      <w:proofErr w:type="spellStart"/>
      <w:r w:rsidRPr="002F2CC1">
        <w:rPr>
          <w:b/>
          <w:bCs/>
        </w:rPr>
        <w:t>development</w:t>
      </w:r>
      <w:proofErr w:type="spellEnd"/>
      <w:r w:rsidRPr="002F2CC1">
        <w:rPr>
          <w:b/>
          <w:bCs/>
        </w:rPr>
        <w:t xml:space="preserve"> </w:t>
      </w:r>
      <w:proofErr w:type="spellStart"/>
      <w:r w:rsidRPr="002F2CC1">
        <w:rPr>
          <w:b/>
          <w:bCs/>
        </w:rPr>
        <w:t>environment</w:t>
      </w:r>
      <w:proofErr w:type="spellEnd"/>
      <w:r w:rsidRPr="002F2CC1">
        <w:rPr>
          <w:b/>
          <w:bCs/>
        </w:rPr>
        <w:t xml:space="preserve"> - IDE)</w:t>
      </w:r>
      <w:r>
        <w:t xml:space="preserve"> набор инструментов для разработки и отладки программ, имеющий общую интерактивную графическую оболочку, поддерживающую выполнение всех основных функций жизненного цикла разработки программы</w:t>
      </w:r>
    </w:p>
    <w:p w14:paraId="1B72B7C8" w14:textId="04DFA765" w:rsidR="002F2CC1" w:rsidRDefault="002F2CC1" w:rsidP="00CA4C38">
      <w:r w:rsidRPr="002F2CC1">
        <w:rPr>
          <w:b/>
          <w:bCs/>
        </w:rPr>
        <w:t>Компилятор (транслятор)</w:t>
      </w:r>
      <w:r>
        <w:t xml:space="preserve"> – программа, преобразующая исходный код на одном языке программирования в исходный код на другом языке; результат – объектный модуль.</w:t>
      </w:r>
    </w:p>
    <w:p w14:paraId="13258943" w14:textId="01C13AA3" w:rsidR="002F2CC1" w:rsidRDefault="002F2CC1" w:rsidP="00CA4C38">
      <w:r w:rsidRPr="002F2CC1">
        <w:rPr>
          <w:b/>
          <w:bCs/>
        </w:rPr>
        <w:t>Интерпретатор</w:t>
      </w:r>
      <w:r>
        <w:t xml:space="preserve"> – разновидность транслятора. Переводит и выполняет программу с языка высокого уровня в машинный код строка за строкой.</w:t>
      </w:r>
    </w:p>
    <w:p w14:paraId="6CF33204" w14:textId="7636A92E" w:rsidR="002F2CC1" w:rsidRDefault="002F2CC1" w:rsidP="00CA4C38">
      <w:r w:rsidRPr="002F2CC1">
        <w:rPr>
          <w:b/>
          <w:bCs/>
        </w:rPr>
        <w:t>Компоновщик (</w:t>
      </w:r>
      <w:proofErr w:type="spellStart"/>
      <w:r w:rsidRPr="002F2CC1">
        <w:rPr>
          <w:b/>
          <w:bCs/>
        </w:rPr>
        <w:t>linker</w:t>
      </w:r>
      <w:proofErr w:type="spellEnd"/>
      <w:r w:rsidRPr="002F2CC1">
        <w:rPr>
          <w:b/>
          <w:bCs/>
        </w:rPr>
        <w:t>, редактор связей)</w:t>
      </w:r>
      <w:r>
        <w:t xml:space="preserve"> – программа, принимающая один или несколько объектных модулей и формирующая на их основе загрузочный модуль.</w:t>
      </w:r>
    </w:p>
    <w:p w14:paraId="2A053396" w14:textId="374847A6" w:rsidR="002F2CC1" w:rsidRDefault="002F2CC1" w:rsidP="00CA4C38">
      <w:r w:rsidRPr="002F2CC1">
        <w:rPr>
          <w:b/>
          <w:bCs/>
        </w:rPr>
        <w:t>Загрузочный код</w:t>
      </w:r>
      <w:r>
        <w:t xml:space="preserve"> – результат работы компоновщика. Один файл загрузочного кода – загрузочный модуль.</w:t>
      </w:r>
    </w:p>
    <w:p w14:paraId="6AF18C56" w14:textId="77E68E84" w:rsidR="002F2CC1" w:rsidRDefault="002F2CC1" w:rsidP="00CA4C38">
      <w:r w:rsidRPr="002F2CC1">
        <w:rPr>
          <w:b/>
          <w:bCs/>
        </w:rPr>
        <w:t>Загрузчик (</w:t>
      </w:r>
      <w:proofErr w:type="spellStart"/>
      <w:r w:rsidRPr="002F2CC1">
        <w:rPr>
          <w:b/>
          <w:bCs/>
        </w:rPr>
        <w:t>loader</w:t>
      </w:r>
      <w:proofErr w:type="spellEnd"/>
      <w:r w:rsidRPr="002F2CC1">
        <w:rPr>
          <w:b/>
          <w:bCs/>
        </w:rPr>
        <w:t>)</w:t>
      </w:r>
      <w:r>
        <w:t xml:space="preserve"> – программа, обычно входящая в состав операционной системы, предназначенная для запуска процесса операционной системы на основе загрузочного модуля.</w:t>
      </w:r>
    </w:p>
    <w:p w14:paraId="62F65CA8" w14:textId="190F7C88" w:rsidR="002F2CC1" w:rsidRDefault="002F2CC1" w:rsidP="00CA4C38">
      <w:r w:rsidRPr="002F2CC1">
        <w:rPr>
          <w:b/>
          <w:bCs/>
        </w:rPr>
        <w:t>Отладка программы</w:t>
      </w:r>
      <w:r>
        <w:t xml:space="preserve"> – процесс поиска, локализации и устранения ошибок в программе.</w:t>
      </w:r>
    </w:p>
    <w:p w14:paraId="0229345E" w14:textId="63B69FBF" w:rsidR="002F2CC1" w:rsidRDefault="002F2CC1" w:rsidP="00CA4C38">
      <w:r w:rsidRPr="002F2CC1">
        <w:rPr>
          <w:b/>
          <w:bCs/>
        </w:rPr>
        <w:t>Отладчик (</w:t>
      </w:r>
      <w:proofErr w:type="spellStart"/>
      <w:r w:rsidRPr="002F2CC1">
        <w:rPr>
          <w:b/>
          <w:bCs/>
        </w:rPr>
        <w:t>debugger</w:t>
      </w:r>
      <w:proofErr w:type="spellEnd"/>
      <w:r w:rsidRPr="002F2CC1">
        <w:rPr>
          <w:b/>
          <w:bCs/>
        </w:rPr>
        <w:t>)</w:t>
      </w:r>
      <w:r>
        <w:t xml:space="preserve"> – компонента системы программирования (или IDE) – программа, позволяющая контролировать ход выполнения программы (приостанавливать, выполнять пошагово), просматривать и изменять области памяти </w:t>
      </w:r>
      <w:proofErr w:type="spellStart"/>
      <w:r>
        <w:t>и.т.п</w:t>
      </w:r>
      <w:proofErr w:type="spellEnd"/>
      <w:r>
        <w:t>.</w:t>
      </w:r>
    </w:p>
    <w:p w14:paraId="701B4570" w14:textId="41AF1338" w:rsidR="002F2CC1" w:rsidRDefault="002F2CC1" w:rsidP="00CA4C38">
      <w:r w:rsidRPr="002F2CC1">
        <w:rPr>
          <w:b/>
          <w:bCs/>
        </w:rPr>
        <w:lastRenderedPageBreak/>
        <w:t>Тест</w:t>
      </w:r>
      <w:r>
        <w:t xml:space="preserve"> – это набор конкретных значений исходных данных, при которых известен ожидаемый результат работы программы.</w:t>
      </w:r>
    </w:p>
    <w:p w14:paraId="748119A4" w14:textId="4A151D7A" w:rsidR="002F2CC1" w:rsidRDefault="002F2CC1" w:rsidP="00CA4C38">
      <w:r w:rsidRPr="002F2CC1">
        <w:rPr>
          <w:b/>
          <w:bCs/>
        </w:rPr>
        <w:t>Документирование</w:t>
      </w:r>
      <w:r>
        <w:t xml:space="preserve"> – создание текстовых и графических материалов по использованию программы в помощь пользователям и разработчикам (общее описание возможностей программы, техники использования, типовые примеры и т.д.).</w:t>
      </w:r>
    </w:p>
    <w:p w14:paraId="2718AF22" w14:textId="735230D2" w:rsidR="002F2CC1" w:rsidRDefault="002F2CC1" w:rsidP="00CA4C38">
      <w:r w:rsidRPr="002F2CC1">
        <w:rPr>
          <w:b/>
          <w:bCs/>
        </w:rPr>
        <w:t>Реинжиниринг</w:t>
      </w:r>
      <w:r>
        <w:t xml:space="preserve"> – это модификация программного продукта при необходимости исправить ошибки, выявленные в процессе эксплуатации, модернизировать или адаптировать программу к изменившимся требованиям.</w:t>
      </w:r>
    </w:p>
    <w:p w14:paraId="3327ECB0" w14:textId="3108B4B3" w:rsidR="002F2CC1" w:rsidRDefault="002F2CC1" w:rsidP="00CA4C38">
      <w:pPr>
        <w:rPr>
          <w:lang w:val="en-US"/>
        </w:rPr>
      </w:pPr>
      <w:r w:rsidRPr="002F2CC1">
        <w:rPr>
          <w:b/>
          <w:bCs/>
        </w:rPr>
        <w:t>Примеры</w:t>
      </w:r>
      <w:r w:rsidRPr="002F2CC1">
        <w:rPr>
          <w:b/>
          <w:bCs/>
          <w:lang w:val="en-US"/>
        </w:rPr>
        <w:t xml:space="preserve"> IDE:</w:t>
      </w:r>
      <w:r w:rsidRPr="002F2CC1">
        <w:rPr>
          <w:lang w:val="en-US"/>
        </w:rPr>
        <w:t xml:space="preserve"> Visual Studio, </w:t>
      </w:r>
      <w:proofErr w:type="spellStart"/>
      <w:r w:rsidRPr="002F2CC1">
        <w:rPr>
          <w:lang w:val="en-US"/>
        </w:rPr>
        <w:t>NetBeans</w:t>
      </w:r>
      <w:proofErr w:type="spellEnd"/>
      <w:r w:rsidRPr="002F2CC1">
        <w:rPr>
          <w:lang w:val="en-US"/>
        </w:rPr>
        <w:t xml:space="preserve">, Eclipse, Embarcadero Delphi </w:t>
      </w:r>
      <w:r>
        <w:t>и</w:t>
      </w:r>
      <w:r w:rsidRPr="002F2CC1">
        <w:rPr>
          <w:lang w:val="en-US"/>
        </w:rPr>
        <w:t xml:space="preserve"> </w:t>
      </w:r>
      <w:proofErr w:type="spellStart"/>
      <w:r>
        <w:t>пр</w:t>
      </w:r>
      <w:proofErr w:type="spellEnd"/>
      <w:r w:rsidRPr="002F2CC1">
        <w:rPr>
          <w:lang w:val="en-US"/>
        </w:rPr>
        <w:t>.</w:t>
      </w:r>
    </w:p>
    <w:p w14:paraId="360911EB" w14:textId="446310E2" w:rsidR="00830A7B" w:rsidRDefault="00830A7B" w:rsidP="00CA4C38">
      <w:proofErr w:type="spellStart"/>
      <w:r w:rsidRPr="00830A7B">
        <w:rPr>
          <w:b/>
          <w:bCs/>
        </w:rPr>
        <w:t>JDeveloper</w:t>
      </w:r>
      <w:proofErr w:type="spellEnd"/>
      <w:r>
        <w:t xml:space="preserve"> — бесплатная интегрированная среда разработки ПО. Для разработки на языках программирования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BPEL, PHP, SQL, PL/SQL; на языках разметки HTML, XML.</w:t>
      </w:r>
    </w:p>
    <w:p w14:paraId="278B9009" w14:textId="0EA95C5A" w:rsidR="00830A7B" w:rsidRDefault="00830A7B" w:rsidP="00CA4C38">
      <w:proofErr w:type="spellStart"/>
      <w:r w:rsidRPr="00830A7B">
        <w:rPr>
          <w:b/>
          <w:bCs/>
        </w:rPr>
        <w:t>NetBeans</w:t>
      </w:r>
      <w:proofErr w:type="spellEnd"/>
      <w:r>
        <w:t xml:space="preserve"> — свободная интегрированная среда разработки ПО на языках программирования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JavaScript</w:t>
      </w:r>
      <w:proofErr w:type="spellEnd"/>
      <w:r>
        <w:t>, C, C++, Ада и др.</w:t>
      </w:r>
    </w:p>
    <w:p w14:paraId="12489A87" w14:textId="67669106" w:rsidR="00830A7B" w:rsidRDefault="00830A7B" w:rsidP="00CA4C38">
      <w:proofErr w:type="spellStart"/>
      <w:r w:rsidRPr="00830A7B">
        <w:rPr>
          <w:b/>
          <w:bCs/>
        </w:rPr>
        <w:t>Eclipse</w:t>
      </w:r>
      <w:proofErr w:type="spellEnd"/>
      <w:r>
        <w:t xml:space="preserve"> — свободная интегрированная среда разработки модульных кроссплатформенных приложений.</w:t>
      </w:r>
    </w:p>
    <w:p w14:paraId="64D66FCA" w14:textId="3A759E1E" w:rsidR="00830A7B" w:rsidRDefault="00830A7B" w:rsidP="00CA4C38">
      <w:proofErr w:type="spellStart"/>
      <w:r w:rsidRPr="00830A7B">
        <w:rPr>
          <w:b/>
          <w:bCs/>
        </w:rPr>
        <w:t>Oracle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Sun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Studio</w:t>
      </w:r>
      <w:proofErr w:type="spellEnd"/>
      <w:r>
        <w:t xml:space="preserve"> — интегрированная среда разработки для языков программирования Си, C++ и Фортран</w:t>
      </w:r>
    </w:p>
    <w:p w14:paraId="4D3FA4F6" w14:textId="3C0E533E" w:rsidR="00830A7B" w:rsidRDefault="00830A7B" w:rsidP="00CA4C38">
      <w:proofErr w:type="spellStart"/>
      <w:r w:rsidRPr="00830A7B">
        <w:rPr>
          <w:b/>
          <w:bCs/>
        </w:rPr>
        <w:t>Embarcadero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Delphi</w:t>
      </w:r>
      <w:proofErr w:type="spellEnd"/>
      <w:r>
        <w:t xml:space="preserve"> — интегрированная среда разработки ПО для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на языке </w:t>
      </w:r>
      <w:proofErr w:type="spellStart"/>
      <w:r>
        <w:t>Delphi</w:t>
      </w:r>
      <w:proofErr w:type="spellEnd"/>
      <w:r>
        <w:t xml:space="preserve"> (раньше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). </w:t>
      </w:r>
      <w:proofErr w:type="spellStart"/>
      <w:r>
        <w:t>Embarcadero</w:t>
      </w:r>
      <w:proofErr w:type="spellEnd"/>
      <w:r>
        <w:t xml:space="preserve"> </w:t>
      </w:r>
      <w:proofErr w:type="spellStart"/>
      <w:r>
        <w:t>Delphi</w:t>
      </w:r>
      <w:proofErr w:type="spellEnd"/>
      <w:r>
        <w:t xml:space="preserve"> является частью пакета </w:t>
      </w:r>
      <w:proofErr w:type="spellStart"/>
      <w:r>
        <w:t>Embarcadero</w:t>
      </w:r>
      <w:proofErr w:type="spellEnd"/>
      <w:r>
        <w:t xml:space="preserve"> RAD </w:t>
      </w:r>
      <w:proofErr w:type="spellStart"/>
      <w:r>
        <w:t>Studio</w:t>
      </w:r>
      <w:proofErr w:type="spellEnd"/>
    </w:p>
    <w:p w14:paraId="0C9C5688" w14:textId="76032043" w:rsidR="00830A7B" w:rsidRDefault="00830A7B" w:rsidP="00CA4C38">
      <w:proofErr w:type="spellStart"/>
      <w:r w:rsidRPr="00830A7B">
        <w:rPr>
          <w:b/>
          <w:bCs/>
        </w:rPr>
        <w:t>Microsoft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Visual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Studio</w:t>
      </w:r>
      <w:proofErr w:type="spellEnd"/>
      <w:r>
        <w:t xml:space="preserve"> — линейка продуктов компании </w:t>
      </w:r>
      <w:proofErr w:type="spellStart"/>
      <w:r>
        <w:t>Microsoft</w:t>
      </w:r>
      <w:proofErr w:type="spellEnd"/>
      <w:r>
        <w:t xml:space="preserve">, включающих интегрированную среду разработки ПО и другие инструменты. Для разработки консольных приложений, игр, приложений с графическим интерфейсом, веб-сайтов, веб-приложений, веб-служб как в </w:t>
      </w:r>
      <w:proofErr w:type="spellStart"/>
      <w:r>
        <w:t>нативном</w:t>
      </w:r>
      <w:proofErr w:type="spellEnd"/>
      <w:r>
        <w:t xml:space="preserve">, так и в управляемом кодах для всех платформ, поддерживаемых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CE, .NET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.NET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 </w:t>
      </w:r>
      <w:proofErr w:type="spellStart"/>
      <w:r>
        <w:t>Silverlight</w:t>
      </w:r>
      <w:proofErr w:type="spellEnd"/>
      <w:r>
        <w:t>.</w:t>
      </w:r>
    </w:p>
    <w:p w14:paraId="70F9A60B" w14:textId="51CD8510" w:rsidR="00830A7B" w:rsidRDefault="00830A7B" w:rsidP="00CA4C38">
      <w:proofErr w:type="spellStart"/>
      <w:r w:rsidRPr="00830A7B">
        <w:rPr>
          <w:b/>
          <w:bCs/>
        </w:rPr>
        <w:t>ECMAScript</w:t>
      </w:r>
      <w:proofErr w:type="spellEnd"/>
      <w:r>
        <w:t xml:space="preserve"> — это встраиваемый расширяемый язык программирования, основа для построения других скриптовых языков. Стандартизирован международной организацией </w:t>
      </w:r>
      <w:proofErr w:type="spellStart"/>
      <w:r>
        <w:t>Ecma</w:t>
      </w:r>
      <w:proofErr w:type="spellEnd"/>
      <w:r>
        <w:t xml:space="preserve"> в спецификации ECMA-262. Расширениями языка являются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Netscape</w:t>
      </w:r>
      <w:proofErr w:type="spellEnd"/>
      <w:r>
        <w:t xml:space="preserve">), </w:t>
      </w:r>
      <w:proofErr w:type="spellStart"/>
      <w:r>
        <w:t>JScript</w:t>
      </w:r>
      <w:proofErr w:type="spellEnd"/>
      <w:r>
        <w:t xml:space="preserve"> (</w:t>
      </w:r>
      <w:proofErr w:type="spellStart"/>
      <w:r>
        <w:t>Microsoft</w:t>
      </w:r>
      <w:proofErr w:type="spellEnd"/>
      <w:r>
        <w:t xml:space="preserve">) и </w:t>
      </w:r>
      <w:proofErr w:type="spellStart"/>
      <w:r>
        <w:t>ActionScript</w:t>
      </w:r>
      <w:proofErr w:type="spellEnd"/>
      <w:r>
        <w:t>.</w:t>
      </w:r>
    </w:p>
    <w:p w14:paraId="54768ABB" w14:textId="6E24278F" w:rsidR="00830A7B" w:rsidRDefault="00830A7B" w:rsidP="00CA4C38">
      <w:proofErr w:type="spellStart"/>
      <w:r w:rsidRPr="00830A7B">
        <w:rPr>
          <w:b/>
          <w:bCs/>
        </w:rPr>
        <w:t>Unix</w:t>
      </w:r>
      <w:proofErr w:type="spellEnd"/>
      <w:r w:rsidRPr="00830A7B">
        <w:rPr>
          <w:b/>
          <w:bCs/>
        </w:rPr>
        <w:t xml:space="preserve"> («UNIX» – зарегистрированная торговая марка </w:t>
      </w:r>
      <w:proofErr w:type="spellStart"/>
      <w:r w:rsidRPr="00830A7B">
        <w:rPr>
          <w:b/>
          <w:bCs/>
        </w:rPr>
        <w:t>The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Open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Group</w:t>
      </w:r>
      <w:proofErr w:type="spellEnd"/>
      <w:r w:rsidRPr="00830A7B">
        <w:rPr>
          <w:b/>
          <w:bCs/>
        </w:rPr>
        <w:t>)</w:t>
      </w:r>
      <w:r>
        <w:t xml:space="preserve"> – семейство переносимых, многозадачных и многопользовательских операционных систем, которые основаны на идеях оригинального проекта AT&amp;T </w:t>
      </w:r>
      <w:proofErr w:type="spellStart"/>
      <w:r>
        <w:t>Unix</w:t>
      </w:r>
      <w:proofErr w:type="spellEnd"/>
      <w:r>
        <w:t xml:space="preserve">, разработанного в 1970-х годах в исследовательском центре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Кеном Томпсоном, </w:t>
      </w:r>
      <w:proofErr w:type="spellStart"/>
      <w:r>
        <w:t>Деннисом</w:t>
      </w:r>
      <w:proofErr w:type="spellEnd"/>
      <w:r>
        <w:t xml:space="preserve"> </w:t>
      </w:r>
      <w:proofErr w:type="spellStart"/>
      <w:r>
        <w:t>Ритчи</w:t>
      </w:r>
      <w:proofErr w:type="spellEnd"/>
      <w:r>
        <w:t xml:space="preserve"> и другими.</w:t>
      </w:r>
    </w:p>
    <w:p w14:paraId="7C0E7C60" w14:textId="35E824AE" w:rsidR="00830A7B" w:rsidRDefault="00830A7B" w:rsidP="00CA4C38">
      <w:proofErr w:type="spellStart"/>
      <w:r w:rsidRPr="00830A7B">
        <w:rPr>
          <w:b/>
          <w:bCs/>
        </w:rPr>
        <w:t>Linux</w:t>
      </w:r>
      <w:proofErr w:type="spellEnd"/>
      <w:r w:rsidRPr="00830A7B">
        <w:rPr>
          <w:b/>
          <w:bCs/>
        </w:rPr>
        <w:t xml:space="preserve"> (GNU/</w:t>
      </w:r>
      <w:proofErr w:type="spellStart"/>
      <w:r w:rsidRPr="00830A7B">
        <w:rPr>
          <w:b/>
          <w:bCs/>
        </w:rPr>
        <w:t>Linux</w:t>
      </w:r>
      <w:proofErr w:type="spellEnd"/>
      <w:r w:rsidRPr="00830A7B">
        <w:rPr>
          <w:b/>
          <w:bCs/>
        </w:rPr>
        <w:t>)</w:t>
      </w:r>
      <w:r>
        <w:t xml:space="preserve"> – семейство </w:t>
      </w:r>
      <w:proofErr w:type="spellStart"/>
      <w:r>
        <w:t>Unix</w:t>
      </w:r>
      <w:proofErr w:type="spellEnd"/>
      <w:r>
        <w:t xml:space="preserve">-подобных операционных систем на базе ядра </w:t>
      </w:r>
      <w:proofErr w:type="spellStart"/>
      <w:r>
        <w:t>Linux</w:t>
      </w:r>
      <w:proofErr w:type="spellEnd"/>
      <w:r>
        <w:t xml:space="preserve">, включающих тот или иной набор утилит и программ проекта GNU (проект по разработке свободного программного обеспечения, запущенный известным программистом и сторонником СПО Ричардом </w:t>
      </w:r>
      <w:proofErr w:type="spellStart"/>
      <w:r>
        <w:t>Столлманом</w:t>
      </w:r>
      <w:proofErr w:type="spellEnd"/>
      <w:r>
        <w:t xml:space="preserve"> 27 сентября 1983 года в Массачусетском технологическом институте.</w:t>
      </w:r>
    </w:p>
    <w:p w14:paraId="25D3F6C9" w14:textId="0DD46E55" w:rsidR="00830A7B" w:rsidRDefault="00830A7B" w:rsidP="00CA4C38">
      <w:r w:rsidRPr="00830A7B">
        <w:rPr>
          <w:b/>
          <w:bCs/>
        </w:rPr>
        <w:t xml:space="preserve">Интерфейс вызовов функций в </w:t>
      </w:r>
      <w:proofErr w:type="spellStart"/>
      <w:r w:rsidRPr="00830A7B">
        <w:rPr>
          <w:b/>
          <w:bCs/>
        </w:rPr>
        <w:t>Windows</w:t>
      </w:r>
      <w:proofErr w:type="spellEnd"/>
      <w:r>
        <w:t xml:space="preserve"> – доступ к системным ресурсам осуществляется через целый рад системных функций. Совокупность таких функций называется прикладным программным интерфейсом или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Interfase</w:t>
      </w:r>
      <w:proofErr w:type="spellEnd"/>
      <w:r>
        <w:t xml:space="preserve">). Для взаимодействия с </w:t>
      </w:r>
      <w:proofErr w:type="spellStart"/>
      <w:r>
        <w:t>Windows</w:t>
      </w:r>
      <w:proofErr w:type="spellEnd"/>
      <w:r>
        <w:t xml:space="preserve"> приложение запрашивает функции API, с помощью которых реализуются все необходимые системные действия, такие как выделение памяти, вывод на экран, создание окон и т.п.</w:t>
      </w:r>
    </w:p>
    <w:p w14:paraId="29996A6C" w14:textId="6F58B737" w:rsidR="00830A7B" w:rsidRDefault="00830A7B" w:rsidP="00CA4C38">
      <w:r>
        <w:lastRenderedPageBreak/>
        <w:t xml:space="preserve">В </w:t>
      </w:r>
      <w:proofErr w:type="spellStart"/>
      <w:r>
        <w:t>Windows</w:t>
      </w:r>
      <w:proofErr w:type="spellEnd"/>
      <w:r>
        <w:t xml:space="preserve"> два типа многозадачности: основанный на процессах и основанный на потоках. </w:t>
      </w:r>
      <w:r w:rsidRPr="00830A7B">
        <w:rPr>
          <w:b/>
          <w:bCs/>
        </w:rPr>
        <w:t>Процесс</w:t>
      </w:r>
      <w:r>
        <w:t xml:space="preserve"> – это программа, которая выполняется. При многозадачности такого типа две или более программы могут выполняться параллельно. </w:t>
      </w:r>
      <w:r w:rsidRPr="00830A7B">
        <w:rPr>
          <w:b/>
          <w:bCs/>
        </w:rPr>
        <w:t>Поток</w:t>
      </w:r>
      <w:r>
        <w:t xml:space="preserve"> – это отдельная часть исполняемого кода. В многозадачности данного типа отдельные потоки внутри одного процесса также могут выполняться одновременно.</w:t>
      </w:r>
    </w:p>
    <w:p w14:paraId="3979ADA5" w14:textId="28711EDC" w:rsidR="00830A7B" w:rsidRDefault="00830A7B" w:rsidP="00CA4C38">
      <w:r w:rsidRPr="00830A7B">
        <w:rPr>
          <w:b/>
          <w:bCs/>
        </w:rPr>
        <w:t>Стандарт POSIX</w:t>
      </w:r>
      <w:r>
        <w:t xml:space="preserve"> –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16B99D3E" w14:textId="449AE498" w:rsidR="00830A7B" w:rsidRDefault="00830A7B" w:rsidP="00CA4C38">
      <w:r w:rsidRPr="00830A7B">
        <w:rPr>
          <w:b/>
          <w:bCs/>
        </w:rPr>
        <w:t>Парадигма программирования</w:t>
      </w:r>
      <w:r>
        <w:t xml:space="preserve"> – это совокупность идей и понятий, определяющих стиль написания компьютерных программ (подход к программированию).</w:t>
      </w:r>
    </w:p>
    <w:p w14:paraId="0540761C" w14:textId="11E76914" w:rsidR="00830A7B" w:rsidRDefault="00830A7B" w:rsidP="00CA4C38">
      <w:r w:rsidRPr="00830A7B">
        <w:rPr>
          <w:b/>
          <w:bCs/>
        </w:rPr>
        <w:t>Декларативное программирование</w:t>
      </w:r>
      <w:r>
        <w:t>: Программа = описание действий, которые необходимо выполнить компилятору для получения результата. Отвечает на вопрос что надо выполнить.</w:t>
      </w:r>
    </w:p>
    <w:p w14:paraId="75B6DDF5" w14:textId="16451989" w:rsidR="00830A7B" w:rsidRDefault="00830A7B" w:rsidP="00CA4C38">
      <w:r w:rsidRPr="00830A7B">
        <w:rPr>
          <w:b/>
          <w:bCs/>
        </w:rPr>
        <w:t>Функциональное программирование</w:t>
      </w:r>
      <w:r>
        <w:t>: Программа = система определений и функций, описывающих что нужно вычислить, а как это сделать – решает транслятор; последовательность действий не прослеживается. Раздел дискретной математики. Основой функционального программирования является лямбда-исчисление</w:t>
      </w:r>
    </w:p>
    <w:p w14:paraId="73F14CDF" w14:textId="5C874232" w:rsidR="00830A7B" w:rsidRDefault="00830A7B" w:rsidP="00CA4C38">
      <w:r w:rsidRPr="00830A7B">
        <w:rPr>
          <w:b/>
          <w:bCs/>
        </w:rPr>
        <w:t>Объектно-ориентированное программирование</w:t>
      </w:r>
      <w:r>
        <w:t>: Программа = несколько взаимодействующих объектов + функциональность (действия и данные распределяются между этими объектами).</w:t>
      </w:r>
    </w:p>
    <w:p w14:paraId="4C036AA7" w14:textId="796C4357" w:rsidR="00830A7B" w:rsidRDefault="00830A7B" w:rsidP="00CA4C38">
      <w:r w:rsidRPr="00830A7B">
        <w:rPr>
          <w:b/>
          <w:bCs/>
        </w:rPr>
        <w:t>Распределённое (параллельное) программирование</w:t>
      </w:r>
      <w:r>
        <w:t>: Программа = совокупность описаний процессов, которые могут выполняться как параллельно (при наличии нескольких процессоров), так и в псевдопараллельном режиме (при наличии одного процессора).</w:t>
      </w:r>
    </w:p>
    <w:p w14:paraId="496051BF" w14:textId="655E3374" w:rsidR="00830A7B" w:rsidRDefault="00830A7B" w:rsidP="00CA4C38">
      <w:r w:rsidRPr="00830A7B">
        <w:rPr>
          <w:b/>
          <w:bCs/>
        </w:rPr>
        <w:t>Логическое программирование</w:t>
      </w:r>
      <w:r>
        <w:t>: Программа = система определений вида «условие =&gt; новый факт». Программа представляет собой описание фактов и правил вывода в некотором логическом исчислении. Результат, (который часто записывается как вопрос), получается системой путем логического вывода. Раздел математической логики.</w:t>
      </w:r>
    </w:p>
    <w:p w14:paraId="69E8D782" w14:textId="652CC877" w:rsidR="00830A7B" w:rsidRDefault="00830A7B" w:rsidP="00CA4C38">
      <w:r w:rsidRPr="00830A7B">
        <w:rPr>
          <w:b/>
          <w:bCs/>
        </w:rPr>
        <w:t>Распределённое (параллельное) программирование</w:t>
      </w:r>
      <w:r>
        <w:t>: Программа = совокупность описаний процессов, которые могут выполняться как параллельно (при наличии нескольких процессоров), так и в псевдопараллельном режиме (при наличии одного процессора).</w:t>
      </w:r>
    </w:p>
    <w:p w14:paraId="02137BA3" w14:textId="609BE159" w:rsidR="00830A7B" w:rsidRDefault="00830A7B" w:rsidP="00CA4C38">
      <w:r w:rsidRPr="00830A7B">
        <w:rPr>
          <w:b/>
          <w:bCs/>
        </w:rPr>
        <w:t>Визуальное программирование</w:t>
      </w:r>
      <w:r>
        <w:t>: Программа = способ создания программы для ЭВМ путём манипулирования графическими объектами вместо написания её текста. Визуальное программирование позволяет программировать на уровне алгоритмов, а не программного кода. Пакет визуального программирования генерирует, написанный на языках программирования (1GL, 2Gl, 3GL), на основании составленной программистом «блок-схемы» в автоматическом режиме.</w:t>
      </w:r>
    </w:p>
    <w:p w14:paraId="5721097E" w14:textId="73C97C4C" w:rsidR="00830A7B" w:rsidRDefault="00830A7B" w:rsidP="00CA4C38">
      <w:proofErr w:type="spellStart"/>
      <w:r w:rsidRPr="00830A7B">
        <w:rPr>
          <w:b/>
          <w:bCs/>
        </w:rPr>
        <w:t>Аспектно</w:t>
      </w:r>
      <w:proofErr w:type="spellEnd"/>
      <w:r w:rsidRPr="00830A7B">
        <w:rPr>
          <w:b/>
          <w:bCs/>
        </w:rPr>
        <w:t>-ориентированное программирование</w:t>
      </w:r>
      <w:r>
        <w:t>: Программа = к уже существующему коду добавляется дополнительного поведение, так называемой сквозной функциональности</w:t>
      </w:r>
    </w:p>
    <w:p w14:paraId="13B25836" w14:textId="168D7C1C" w:rsidR="00830A7B" w:rsidRDefault="00830A7B" w:rsidP="00CA4C38">
      <w:r w:rsidRPr="00830A7B">
        <w:rPr>
          <w:b/>
          <w:bCs/>
        </w:rPr>
        <w:t>Индекс TIOBE</w:t>
      </w:r>
      <w:r>
        <w:t xml:space="preserve"> – индекс, который оценивает популярность языков программирования, основываясь на количестве поисковых запросов, содержащих название языка. Расчет индекса происходит ежемесячно.</w:t>
      </w:r>
    </w:p>
    <w:p w14:paraId="4CDEEDAD" w14:textId="56D9BD4D" w:rsidR="00830A7B" w:rsidRDefault="00830A7B" w:rsidP="00CA4C38">
      <w:r w:rsidRPr="00830A7B">
        <w:rPr>
          <w:b/>
          <w:bCs/>
        </w:rPr>
        <w:t>Языки классифицируют по важнейшим признакам:</w:t>
      </w:r>
      <w:r>
        <w:t xml:space="preserve"> </w:t>
      </w:r>
      <w:r>
        <w:sym w:font="Symbol" w:char="F02D"/>
      </w:r>
      <w:r>
        <w:t xml:space="preserve"> эволюционным – поколения языков (1GL, 2GL, 3GL, 4GL, 5GL, ...); </w:t>
      </w:r>
      <w:r>
        <w:sym w:font="Symbol" w:char="F02D"/>
      </w:r>
      <w:r>
        <w:t xml:space="preserve"> функциональным – по назначению, исполняемым функциям (описательные, логические, математические); </w:t>
      </w:r>
      <w:r>
        <w:sym w:font="Symbol" w:char="F02D"/>
      </w:r>
      <w:r>
        <w:t xml:space="preserve"> уровню языка – то есть уровню обобщения в </w:t>
      </w:r>
      <w:r>
        <w:lastRenderedPageBreak/>
        <w:t xml:space="preserve">словах-операторах языка (низкого, среднего, высокого, ...); </w:t>
      </w:r>
      <w:r>
        <w:sym w:font="Symbol" w:char="F02D"/>
      </w:r>
      <w:r>
        <w:t xml:space="preserve"> области применения –системные, сетевые, встроенные и пр.</w:t>
      </w:r>
    </w:p>
    <w:p w14:paraId="53FEB943" w14:textId="77777777" w:rsidR="00830A7B" w:rsidRDefault="00830A7B" w:rsidP="00CA4C38">
      <w:r w:rsidRPr="00830A7B">
        <w:rPr>
          <w:b/>
          <w:bCs/>
        </w:rPr>
        <w:t>Поколения языков (</w:t>
      </w:r>
      <w:proofErr w:type="spellStart"/>
      <w:r w:rsidRPr="00830A7B">
        <w:rPr>
          <w:b/>
          <w:bCs/>
        </w:rPr>
        <w:t>Generations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of</w:t>
      </w:r>
      <w:proofErr w:type="spellEnd"/>
      <w:r w:rsidRPr="00830A7B">
        <w:rPr>
          <w:b/>
          <w:bCs/>
        </w:rPr>
        <w:t xml:space="preserve"> </w:t>
      </w:r>
      <w:proofErr w:type="spellStart"/>
      <w:r w:rsidRPr="00830A7B">
        <w:rPr>
          <w:b/>
          <w:bCs/>
        </w:rPr>
        <w:t>Languages</w:t>
      </w:r>
      <w:proofErr w:type="spellEnd"/>
      <w:r w:rsidRPr="00830A7B">
        <w:rPr>
          <w:b/>
          <w:bCs/>
        </w:rPr>
        <w:t>)</w:t>
      </w:r>
      <w:r>
        <w:t xml:space="preserve"> </w:t>
      </w:r>
    </w:p>
    <w:p w14:paraId="5FFEF4D2" w14:textId="77777777" w:rsidR="00830A7B" w:rsidRDefault="00830A7B" w:rsidP="00CA4C38">
      <w:r>
        <w:t xml:space="preserve">Каждое из последующих поколений по своей функциональной мощности качественно отличается от предыдущего. </w:t>
      </w:r>
    </w:p>
    <w:p w14:paraId="3871AA91" w14:textId="77777777" w:rsidR="00830A7B" w:rsidRDefault="00830A7B" w:rsidP="00CA4C38">
      <w:r>
        <w:sym w:font="Symbol" w:char="F0B7"/>
      </w:r>
      <w:r>
        <w:t xml:space="preserve"> 1GL - первое поколение: Машинные языки. Появились в середине 40-х годов XX века. </w:t>
      </w:r>
    </w:p>
    <w:p w14:paraId="2BB648A0" w14:textId="77777777" w:rsidR="00830A7B" w:rsidRDefault="00830A7B" w:rsidP="00CA4C38">
      <w:r>
        <w:sym w:font="Symbol" w:char="F0B7"/>
      </w:r>
      <w:r>
        <w:t xml:space="preserve"> 2GL - второе поколение: Ассемблеры. Фактически это те же машинные языки, но более красиво «обернутые». Появились в конце 50-х годов XX века </w:t>
      </w:r>
    </w:p>
    <w:p w14:paraId="09792372" w14:textId="77777777" w:rsidR="00830A7B" w:rsidRDefault="00830A7B" w:rsidP="00CA4C38">
      <w:r>
        <w:sym w:font="Symbol" w:char="F0B7"/>
      </w:r>
      <w:r>
        <w:t xml:space="preserve"> 3GL - третье поколение: Процедурные языки. Появились в начале 60-х годов XX века. К этому поколению относят универсальные языки высокого уровня, с помощью которых можно решать задачи из любых областей (например, Algol-60). </w:t>
      </w:r>
    </w:p>
    <w:p w14:paraId="5B50EEC2" w14:textId="77777777" w:rsidR="00830A7B" w:rsidRDefault="00830A7B" w:rsidP="00CA4C38">
      <w:r>
        <w:sym w:font="Symbol" w:char="F0B7"/>
      </w:r>
      <w:r>
        <w:t xml:space="preserve"> 4GL - четвертое поколение: Языки поддержки сложных структур данных (например, SQL). Появились в конце 60-х годов XX века.</w:t>
      </w:r>
    </w:p>
    <w:p w14:paraId="24AF2E4D" w14:textId="77777777" w:rsidR="00830A7B" w:rsidRDefault="00830A7B" w:rsidP="00CA4C38">
      <w:r>
        <w:sym w:font="Symbol" w:char="F0B7"/>
      </w:r>
      <w:r>
        <w:t xml:space="preserve"> 5GL - пятое поколение: Языки искусственного интеллекта (например, </w:t>
      </w:r>
      <w:proofErr w:type="spellStart"/>
      <w:r>
        <w:t>Prolog</w:t>
      </w:r>
      <w:proofErr w:type="spellEnd"/>
      <w:r>
        <w:t xml:space="preserve">). Появились в начале 70-х годов XX века. </w:t>
      </w:r>
    </w:p>
    <w:p w14:paraId="23DDFD24" w14:textId="6F8FF41F" w:rsidR="00830A7B" w:rsidRDefault="00830A7B" w:rsidP="00CA4C38">
      <w:r>
        <w:sym w:font="Symbol" w:char="F0B7"/>
      </w:r>
      <w:r>
        <w:t xml:space="preserve"> 6GL - шестое поколение: Языки нейронных сетей (самообучающиеся языки). Исследовательские работы в этой области начались в середине 80-х годов XX века.</w:t>
      </w:r>
    </w:p>
    <w:p w14:paraId="0095334A" w14:textId="64769438" w:rsidR="00830A7B" w:rsidRDefault="00830A7B" w:rsidP="00CA4C38">
      <w:r w:rsidRPr="00830A7B">
        <w:rPr>
          <w:b/>
          <w:bCs/>
        </w:rPr>
        <w:t>Методология</w:t>
      </w:r>
      <w:r>
        <w:t xml:space="preserve"> включает в себя модель вычислений для данного стиля.</w:t>
      </w:r>
    </w:p>
    <w:p w14:paraId="3421209B" w14:textId="6EA6B0FD" w:rsidR="00830A7B" w:rsidRDefault="00830A7B" w:rsidP="00CA4C38">
      <w:r w:rsidRPr="00830A7B">
        <w:rPr>
          <w:b/>
          <w:bCs/>
        </w:rPr>
        <w:t>Методология разработки программного обеспечения</w:t>
      </w:r>
      <w:r>
        <w:t xml:space="preserve"> – совокупность методов, применяемых на различных стадиях жизненного цикла программного обеспечения</w:t>
      </w:r>
    </w:p>
    <w:p w14:paraId="0BE0D4CC" w14:textId="0E816FAB" w:rsidR="00830A7B" w:rsidRDefault="00830A7B" w:rsidP="00CA4C38">
      <w:r w:rsidRPr="00830A7B">
        <w:rPr>
          <w:b/>
          <w:bCs/>
        </w:rPr>
        <w:t>Неструктурное программирование</w:t>
      </w:r>
      <w:r>
        <w:t xml:space="preserve"> характерно для наиболее ранних языков программирования. Сложилось в середине 40-х с появлением первых языков программирования. Основные признаки: </w:t>
      </w:r>
      <w:r>
        <w:sym w:font="Symbol" w:char="F02D"/>
      </w:r>
      <w:r>
        <w:t xml:space="preserve"> строки как правило нумеруются; </w:t>
      </w:r>
      <w:r>
        <w:sym w:font="Symbol" w:char="F02D"/>
      </w:r>
      <w:r>
        <w:t xml:space="preserve"> из любого места программы возможен переход к любой строке;</w:t>
      </w:r>
    </w:p>
    <w:p w14:paraId="16A5A600" w14:textId="3F04BF77" w:rsidR="00830A7B" w:rsidRDefault="00830A7B" w:rsidP="00CA4C38">
      <w:r>
        <w:t xml:space="preserve">В </w:t>
      </w:r>
      <w:r w:rsidRPr="00830A7B">
        <w:rPr>
          <w:b/>
          <w:bCs/>
        </w:rPr>
        <w:t>сентенциальном стиле</w:t>
      </w:r>
      <w:r>
        <w:t xml:space="preserve"> каждый шаг программы проверяет весь объем текстовой информации на соответствие образцу, находит и, согласно найденному правилу преобразования, производит преобразование.</w:t>
      </w:r>
    </w:p>
    <w:p w14:paraId="34320DBA" w14:textId="5F3DD299" w:rsidR="00830A7B" w:rsidRDefault="00830A7B" w:rsidP="00CA4C38">
      <w:r>
        <w:t xml:space="preserve">В </w:t>
      </w:r>
      <w:r w:rsidRPr="00830A7B">
        <w:rPr>
          <w:b/>
          <w:bCs/>
        </w:rPr>
        <w:t>программировании от событий</w:t>
      </w:r>
      <w:r>
        <w:t xml:space="preserve"> условие состоит в том, что в системе произошло некоторое событие, которое влечет обработку данного действия обработчиком события.</w:t>
      </w:r>
    </w:p>
    <w:p w14:paraId="61C51FA8" w14:textId="2A3D034D" w:rsidR="00830A7B" w:rsidRDefault="00830A7B" w:rsidP="00CA4C38">
      <w:r w:rsidRPr="00830A7B">
        <w:rPr>
          <w:b/>
          <w:bCs/>
        </w:rPr>
        <w:t>Поток входных данных</w:t>
      </w:r>
      <w:r>
        <w:t xml:space="preserve"> — это последовательность нажимаемых клавиш и принимаемые (в параллельном режиме) телефоном сигналы.</w:t>
      </w:r>
    </w:p>
    <w:p w14:paraId="01B4763F" w14:textId="74886554" w:rsidR="00830A7B" w:rsidRDefault="00830A7B" w:rsidP="00CA4C38">
      <w:r w:rsidRPr="00830A7B">
        <w:rPr>
          <w:b/>
          <w:bCs/>
        </w:rPr>
        <w:t>Глобальными переменными (памятью)</w:t>
      </w:r>
      <w:r>
        <w:t xml:space="preserve"> являются все настройки, адресная книга, списки вызовов, SMS сообщения, флаги (информация) о пропущенных вызовах или полученных SMS сообщениях и </w:t>
      </w:r>
      <w:proofErr w:type="spellStart"/>
      <w:r>
        <w:t>др</w:t>
      </w:r>
      <w:proofErr w:type="spellEnd"/>
    </w:p>
    <w:p w14:paraId="2FA43836" w14:textId="042AC6BF" w:rsidR="00830A7B" w:rsidRDefault="00830A7B" w:rsidP="00830A7B">
      <w:r w:rsidRPr="00830A7B">
        <w:rPr>
          <w:b/>
          <w:bCs/>
        </w:rPr>
        <w:t>Императивное программирование</w:t>
      </w:r>
      <w:r>
        <w:t xml:space="preserve"> (от греч. </w:t>
      </w:r>
      <w:proofErr w:type="spellStart"/>
      <w:r>
        <w:t>imper</w:t>
      </w:r>
      <w:proofErr w:type="spellEnd"/>
      <w:r>
        <w:t xml:space="preserve"> — действие) предполагает, что программа явно описывает алгоритм решения конкретной задачи (действия исполнителя), т.е. описывает как решать поставленную задачу.</w:t>
      </w:r>
    </w:p>
    <w:p w14:paraId="78174847" w14:textId="389540CB" w:rsidR="00830A7B" w:rsidRDefault="00830A7B" w:rsidP="00830A7B">
      <w:r w:rsidRPr="00830A7B">
        <w:rPr>
          <w:b/>
          <w:bCs/>
        </w:rPr>
        <w:t>Декларативное программирование</w:t>
      </w:r>
      <w:r>
        <w:t xml:space="preserve"> (лат. </w:t>
      </w:r>
      <w:proofErr w:type="spellStart"/>
      <w:r>
        <w:t>declaratio</w:t>
      </w:r>
      <w:proofErr w:type="spellEnd"/>
      <w:r>
        <w:t xml:space="preserve"> – объявление, подход возник в 60-х годах) – это предварительная реализация «решателя» для целого класса задач. Тогда для решения конкретной задачи этого класса достаточно декларировать в терминах данного языка только её </w:t>
      </w:r>
      <w:r>
        <w:lastRenderedPageBreak/>
        <w:t>условие: (исходные данные + необходимый вид результата) «Решатель» сам выполняет процесс получения результата, реализуя известный ему алгоритм решения.</w:t>
      </w:r>
    </w:p>
    <w:p w14:paraId="50E3897B" w14:textId="523F6EFE" w:rsidR="00830A7B" w:rsidRDefault="00830A7B" w:rsidP="00830A7B">
      <w:r w:rsidRPr="00830A7B">
        <w:rPr>
          <w:b/>
          <w:bCs/>
        </w:rPr>
        <w:t>Структурное программирование</w:t>
      </w:r>
      <w:r>
        <w:t xml:space="preserve"> – методология и технология разработки программных средств, основанная на трёх базовых конструкциях: </w:t>
      </w:r>
      <w:r>
        <w:sym w:font="Symbol" w:char="F02D"/>
      </w:r>
      <w:r>
        <w:t xml:space="preserve"> следование; </w:t>
      </w:r>
      <w:r>
        <w:sym w:font="Symbol" w:char="F02D"/>
      </w:r>
      <w:r>
        <w:t xml:space="preserve"> ветвление; </w:t>
      </w:r>
      <w:r>
        <w:sym w:font="Symbol" w:char="F02D"/>
      </w:r>
      <w:r>
        <w:t xml:space="preserve"> цикл.</w:t>
      </w:r>
    </w:p>
    <w:p w14:paraId="443B1FA1" w14:textId="77777777" w:rsidR="00830A7B" w:rsidRDefault="00830A7B" w:rsidP="00830A7B">
      <w:r w:rsidRPr="00830A7B">
        <w:rPr>
          <w:b/>
          <w:bCs/>
        </w:rPr>
        <w:t>Технология структурного программирования базируется на следующих методах</w:t>
      </w:r>
      <w:r>
        <w:t>:</w:t>
      </w:r>
    </w:p>
    <w:p w14:paraId="4F00C508" w14:textId="604C9647" w:rsidR="00830A7B" w:rsidRPr="00830A7B" w:rsidRDefault="00830A7B" w:rsidP="00830A7B">
      <w:pPr>
        <w:rPr>
          <w:b/>
          <w:bCs/>
        </w:rPr>
      </w:pPr>
      <w:r w:rsidRPr="00830A7B">
        <w:rPr>
          <w:b/>
          <w:bCs/>
        </w:rPr>
        <w:t xml:space="preserve"> </w:t>
      </w:r>
      <w:r w:rsidRPr="00830A7B">
        <w:rPr>
          <w:b/>
          <w:bCs/>
        </w:rPr>
        <w:sym w:font="Symbol" w:char="F02D"/>
      </w:r>
      <w:r w:rsidRPr="00830A7B">
        <w:rPr>
          <w:b/>
          <w:bCs/>
        </w:rPr>
        <w:t xml:space="preserve"> нисходящее проектирование; </w:t>
      </w:r>
    </w:p>
    <w:p w14:paraId="752DFF86" w14:textId="00B0C0CD" w:rsidR="00830A7B" w:rsidRDefault="00830A7B" w:rsidP="00830A7B">
      <w:r>
        <w:t>Нисходящее проектирование программы состоит в процессе формализации от самой внешней синтаксической конструкции алгоритма к самой внутренней; в движении от общей формулировки алгоритма к частной формулировке, составляющей его действия;</w:t>
      </w:r>
    </w:p>
    <w:p w14:paraId="1876814E" w14:textId="04EC55B6" w:rsidR="00830A7B" w:rsidRPr="00830A7B" w:rsidRDefault="00830A7B" w:rsidP="00830A7B">
      <w:pPr>
        <w:rPr>
          <w:b/>
          <w:bCs/>
        </w:rPr>
      </w:pPr>
      <w:r w:rsidRPr="00830A7B">
        <w:rPr>
          <w:b/>
          <w:bCs/>
        </w:rPr>
        <w:sym w:font="Symbol" w:char="F02D"/>
      </w:r>
      <w:r w:rsidRPr="00830A7B">
        <w:rPr>
          <w:b/>
          <w:bCs/>
        </w:rPr>
        <w:t xml:space="preserve"> пошаговое проектирование; </w:t>
      </w:r>
    </w:p>
    <w:p w14:paraId="79A0DFFC" w14:textId="54ED918C" w:rsidR="00830A7B" w:rsidRDefault="00830A7B" w:rsidP="00830A7B">
      <w:r>
        <w:t>Пошаговое проектирование состоит в том, что на каждом этапе проектирования в текст программы вносится только одна конструкция языка.</w:t>
      </w:r>
    </w:p>
    <w:p w14:paraId="030DBCB9" w14:textId="1A339AF3" w:rsidR="00830A7B" w:rsidRPr="00830A7B" w:rsidRDefault="00830A7B" w:rsidP="00830A7B">
      <w:pPr>
        <w:rPr>
          <w:b/>
          <w:bCs/>
        </w:rPr>
      </w:pPr>
      <w:r w:rsidRPr="00830A7B">
        <w:rPr>
          <w:b/>
          <w:bCs/>
        </w:rPr>
        <w:sym w:font="Symbol" w:char="F02D"/>
      </w:r>
      <w:r w:rsidRPr="00830A7B">
        <w:rPr>
          <w:b/>
          <w:bCs/>
        </w:rPr>
        <w:t xml:space="preserve"> структурное проектирование (программирование без </w:t>
      </w:r>
      <w:proofErr w:type="spellStart"/>
      <w:r w:rsidRPr="00830A7B">
        <w:rPr>
          <w:b/>
          <w:bCs/>
        </w:rPr>
        <w:t>goto</w:t>
      </w:r>
      <w:proofErr w:type="spellEnd"/>
      <w:r w:rsidRPr="00830A7B">
        <w:rPr>
          <w:b/>
          <w:bCs/>
        </w:rPr>
        <w:t xml:space="preserve">); </w:t>
      </w:r>
    </w:p>
    <w:p w14:paraId="48CC2C27" w14:textId="5BC69FC5" w:rsidR="00830A7B" w:rsidRDefault="00830A7B" w:rsidP="00830A7B">
      <w:r>
        <w:t xml:space="preserve">Структурное проектирование заключается в замене словесной формулировки алгоритма на одну из синтаксических конструкций – последовательность, условие или цикл. Использование оператора безусловного перехода </w:t>
      </w:r>
      <w:proofErr w:type="spellStart"/>
      <w:r>
        <w:t>goto</w:t>
      </w:r>
      <w:proofErr w:type="spellEnd"/>
      <w:r>
        <w:t xml:space="preserve"> запрещается из принципиальных соображений;</w:t>
      </w:r>
    </w:p>
    <w:p w14:paraId="43E9407A" w14:textId="0A702D6B" w:rsidR="00830A7B" w:rsidRPr="00830A7B" w:rsidRDefault="00830A7B" w:rsidP="00830A7B">
      <w:pPr>
        <w:rPr>
          <w:b/>
          <w:bCs/>
        </w:rPr>
      </w:pPr>
      <w:r w:rsidRPr="00830A7B">
        <w:rPr>
          <w:b/>
          <w:bCs/>
        </w:rPr>
        <w:sym w:font="Symbol" w:char="F02D"/>
      </w:r>
      <w:r w:rsidRPr="00830A7B">
        <w:rPr>
          <w:b/>
          <w:bCs/>
        </w:rPr>
        <w:t xml:space="preserve"> одновременное проектирование алгоритма и данных; </w:t>
      </w:r>
    </w:p>
    <w:p w14:paraId="0C8B0B29" w14:textId="5A2146E8" w:rsidR="00830A7B" w:rsidRDefault="00830A7B" w:rsidP="00830A7B">
      <w:r>
        <w:t>Одновременное проектирование алгоритма и структур данных. При нисходящей пошаговой детализации программы необходимые для работы структуры данных и переменные появляются по мере перехода от неформальных определений к конструкциям языка, то есть процессы детализации алгоритма и данных идут параллельно.</w:t>
      </w:r>
    </w:p>
    <w:p w14:paraId="5A0B397D" w14:textId="77777777" w:rsidR="00830A7B" w:rsidRPr="00830A7B" w:rsidRDefault="00830A7B" w:rsidP="00830A7B">
      <w:pPr>
        <w:rPr>
          <w:b/>
          <w:bCs/>
        </w:rPr>
      </w:pPr>
      <w:r w:rsidRPr="00830A7B">
        <w:rPr>
          <w:b/>
          <w:bCs/>
        </w:rPr>
        <w:sym w:font="Symbol" w:char="F02D"/>
      </w:r>
      <w:r w:rsidRPr="00830A7B">
        <w:rPr>
          <w:b/>
          <w:bCs/>
        </w:rPr>
        <w:t xml:space="preserve"> модульное проектирование; </w:t>
      </w:r>
    </w:p>
    <w:p w14:paraId="577C8D7B" w14:textId="77777777" w:rsidR="00830A7B" w:rsidRPr="00830A7B" w:rsidRDefault="00830A7B" w:rsidP="00830A7B">
      <w:pPr>
        <w:rPr>
          <w:b/>
          <w:bCs/>
        </w:rPr>
      </w:pPr>
      <w:r w:rsidRPr="00830A7B">
        <w:rPr>
          <w:b/>
          <w:bCs/>
        </w:rPr>
        <w:sym w:font="Symbol" w:char="F02D"/>
      </w:r>
      <w:r w:rsidRPr="00830A7B">
        <w:rPr>
          <w:b/>
          <w:bCs/>
        </w:rPr>
        <w:t xml:space="preserve"> модульное, нисходящее, пошаговое тестирование. </w:t>
      </w:r>
    </w:p>
    <w:p w14:paraId="7981FA08" w14:textId="77777777" w:rsidR="00830A7B" w:rsidRDefault="00830A7B" w:rsidP="00830A7B">
      <w:r>
        <w:t xml:space="preserve">Цель (результат) = действие + цель (результат) вложенной конструкции. </w:t>
      </w:r>
    </w:p>
    <w:p w14:paraId="6691D76B" w14:textId="07B3CBA8" w:rsidR="00830A7B" w:rsidRDefault="00830A7B" w:rsidP="00830A7B">
      <w:r w:rsidRPr="00830A7B">
        <w:rPr>
          <w:b/>
          <w:bCs/>
        </w:rPr>
        <w:t>Последовательность действий, связанных результатом</w:t>
      </w:r>
      <w:r>
        <w:t xml:space="preserve">. </w:t>
      </w:r>
      <w:r>
        <w:sym w:font="Symbol" w:char="F02D"/>
      </w:r>
      <w:r>
        <w:t xml:space="preserve"> представить действие в виде последовательности шагов; </w:t>
      </w:r>
      <w:r>
        <w:sym w:font="Symbol" w:char="F02D"/>
      </w:r>
      <w:r>
        <w:t xml:space="preserve"> между различными шагами существуют связи через общие переменные, результат выполнения шага и последующие шаги используют этот результат. </w:t>
      </w:r>
      <w:r w:rsidRPr="00830A7B">
        <w:rPr>
          <w:b/>
          <w:bCs/>
        </w:rPr>
        <w:t xml:space="preserve">Программирование без </w:t>
      </w:r>
      <w:proofErr w:type="spellStart"/>
      <w:r w:rsidRPr="00830A7B">
        <w:rPr>
          <w:b/>
          <w:bCs/>
        </w:rPr>
        <w:t>goto</w:t>
      </w:r>
      <w:proofErr w:type="spellEnd"/>
      <w:r>
        <w:t xml:space="preserve">. Операторы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 xml:space="preserve">: служат для более «мягкого» нарушения структурированной логики выполнения программы: </w:t>
      </w:r>
      <w:r>
        <w:sym w:font="Symbol" w:char="F02D"/>
      </w:r>
      <w:r>
        <w:t xml:space="preserve"> </w:t>
      </w:r>
      <w:proofErr w:type="spellStart"/>
      <w:r>
        <w:t>continue</w:t>
      </w:r>
      <w:proofErr w:type="spellEnd"/>
      <w:r>
        <w:t xml:space="preserve"> – переход завершающую часть цикла; </w:t>
      </w:r>
      <w:r>
        <w:sym w:font="Symbol" w:char="F02D"/>
      </w:r>
      <w:r>
        <w:t xml:space="preserve"> </w:t>
      </w:r>
      <w:proofErr w:type="spellStart"/>
      <w:r>
        <w:t>break</w:t>
      </w:r>
      <w:proofErr w:type="spellEnd"/>
      <w:r>
        <w:t xml:space="preserve"> – выход из внутреннего цикла; </w:t>
      </w:r>
      <w:r>
        <w:sym w:font="Symbol" w:char="F02D"/>
      </w:r>
      <w:r>
        <w:t xml:space="preserve"> </w:t>
      </w:r>
      <w:proofErr w:type="spellStart"/>
      <w:r>
        <w:t>return</w:t>
      </w:r>
      <w:proofErr w:type="spellEnd"/>
      <w:r>
        <w:t xml:space="preserve"> – выход из текущего модуля (функции).</w:t>
      </w:r>
    </w:p>
    <w:p w14:paraId="1798A9A0" w14:textId="38E90CFD" w:rsidR="0035164F" w:rsidRDefault="0035164F" w:rsidP="00830A7B">
      <w:r w:rsidRPr="0035164F">
        <w:rPr>
          <w:b/>
          <w:bCs/>
        </w:rPr>
        <w:t>Консольное приложение</w:t>
      </w:r>
      <w:r>
        <w:t xml:space="preserve"> использует окно консоли </w:t>
      </w:r>
      <w:proofErr w:type="spellStart"/>
      <w:r>
        <w:t>Windows</w:t>
      </w:r>
      <w:proofErr w:type="spellEnd"/>
      <w:r>
        <w:t xml:space="preserve"> для отображения выходных данных и приема данных, вводимых пользователем.</w:t>
      </w:r>
    </w:p>
    <w:p w14:paraId="5FA408F8" w14:textId="010D4F56" w:rsidR="0035164F" w:rsidRDefault="0035164F" w:rsidP="00830A7B">
      <w:r w:rsidRPr="0035164F">
        <w:rPr>
          <w:b/>
          <w:bCs/>
        </w:rPr>
        <w:t>Обозреватель решений</w:t>
      </w:r>
      <w:r>
        <w:t>. В обозревателе решений отображаются графическое представление иерархии файлов и папок в проекте, оно находится справа.</w:t>
      </w:r>
    </w:p>
    <w:p w14:paraId="5955544E" w14:textId="0DDF23CA" w:rsidR="0035164F" w:rsidRPr="0035164F" w:rsidRDefault="0035164F" w:rsidP="0035164F">
      <w:pPr>
        <w:rPr>
          <w:b/>
          <w:bCs/>
        </w:rPr>
      </w:pPr>
      <w:r>
        <w:rPr>
          <w:b/>
          <w:bCs/>
        </w:rPr>
        <w:t>Ф</w:t>
      </w:r>
      <w:r w:rsidRPr="0035164F">
        <w:rPr>
          <w:b/>
          <w:bCs/>
        </w:rPr>
        <w:t xml:space="preserve">айловую структуру решения; </w:t>
      </w:r>
    </w:p>
    <w:p w14:paraId="399027F3" w14:textId="77777777" w:rsidR="0035164F" w:rsidRPr="0035164F" w:rsidRDefault="0035164F" w:rsidP="0035164F">
      <w:r w:rsidRPr="0035164F">
        <w:t xml:space="preserve">1) </w:t>
      </w:r>
      <w:r w:rsidRPr="0035164F">
        <w:rPr>
          <w:b/>
          <w:bCs/>
        </w:rPr>
        <w:t>Внешние зависимости</w:t>
      </w:r>
      <w:r w:rsidRPr="0035164F">
        <w:t xml:space="preserve"> – содержит ссылки на все модули, которые использует программа. </w:t>
      </w:r>
    </w:p>
    <w:p w14:paraId="6A597987" w14:textId="77777777" w:rsidR="0035164F" w:rsidRPr="0035164F" w:rsidRDefault="0035164F" w:rsidP="0035164F">
      <w:r w:rsidRPr="0035164F">
        <w:t>2)</w:t>
      </w:r>
      <w:r w:rsidRPr="0035164F">
        <w:rPr>
          <w:b/>
          <w:bCs/>
        </w:rPr>
        <w:t>Файлы заголовков</w:t>
      </w:r>
      <w:r w:rsidRPr="0035164F">
        <w:t xml:space="preserve"> – содержит файлы кода С++ с расширением h. </w:t>
      </w:r>
    </w:p>
    <w:p w14:paraId="05983199" w14:textId="77777777" w:rsidR="0035164F" w:rsidRPr="0035164F" w:rsidRDefault="0035164F" w:rsidP="0035164F">
      <w:r w:rsidRPr="0035164F">
        <w:lastRenderedPageBreak/>
        <w:t>3)</w:t>
      </w:r>
      <w:r w:rsidRPr="0035164F">
        <w:rPr>
          <w:b/>
          <w:bCs/>
        </w:rPr>
        <w:t>Исходные файлы</w:t>
      </w:r>
      <w:r w:rsidRPr="0035164F">
        <w:t xml:space="preserve"> – содержит файлы кода С++ с расширением </w:t>
      </w:r>
      <w:proofErr w:type="spellStart"/>
      <w:r w:rsidRPr="0035164F">
        <w:t>срр</w:t>
      </w:r>
      <w:proofErr w:type="spellEnd"/>
      <w:r w:rsidRPr="0035164F">
        <w:t xml:space="preserve">. </w:t>
      </w:r>
    </w:p>
    <w:p w14:paraId="3AB3703B" w14:textId="77777777" w:rsidR="0035164F" w:rsidRPr="0035164F" w:rsidRDefault="0035164F" w:rsidP="0035164F">
      <w:r w:rsidRPr="0035164F">
        <w:t>4)</w:t>
      </w:r>
      <w:r w:rsidRPr="0035164F">
        <w:rPr>
          <w:b/>
          <w:bCs/>
        </w:rPr>
        <w:t>Файлы ресурсов</w:t>
      </w:r>
      <w:r w:rsidRPr="0035164F">
        <w:t xml:space="preserve"> – содержит файлы, непосредственно не относящиеся к языку С++, но необходимые для работы приложения. Например, мультимедийные файлы.</w:t>
      </w:r>
    </w:p>
    <w:p w14:paraId="66585868" w14:textId="77777777" w:rsidR="0035164F" w:rsidRPr="0035164F" w:rsidRDefault="0035164F" w:rsidP="0035164F">
      <w:r w:rsidRPr="0035164F">
        <w:t xml:space="preserve">В результате компиляции создается файл с расширением </w:t>
      </w:r>
      <w:proofErr w:type="spellStart"/>
      <w:r w:rsidRPr="0035164F">
        <w:rPr>
          <w:b/>
          <w:bCs/>
        </w:rPr>
        <w:t>obj</w:t>
      </w:r>
      <w:proofErr w:type="spellEnd"/>
      <w:r w:rsidRPr="0035164F">
        <w:t xml:space="preserve"> – объектный модуль программы. Для каждого файла .</w:t>
      </w:r>
      <w:proofErr w:type="spellStart"/>
      <w:r w:rsidRPr="0035164F">
        <w:t>cpp</w:t>
      </w:r>
      <w:proofErr w:type="spellEnd"/>
      <w:r w:rsidRPr="0035164F">
        <w:t xml:space="preserve"> будет по одному, или более "единиц компиляции". Они создаются на этапе компиляции при создании проекта.</w:t>
      </w:r>
    </w:p>
    <w:p w14:paraId="0D18ED0E" w14:textId="77777777" w:rsidR="0035164F" w:rsidRPr="00A674F1" w:rsidRDefault="0035164F" w:rsidP="0035164F">
      <w:pPr>
        <w:pStyle w:val="a7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3516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</w:t>
      </w:r>
      <w:proofErr w:type="spellEnd"/>
      <w:r w:rsidRPr="0035164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исполняемый файл проекта. Исполняемый файл — набор инструкций, который заставляет </w:t>
      </w:r>
      <w:hyperlink r:id="rId8" w:tooltip="Компьютер" w:history="1">
        <w:r w:rsidRPr="0035164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компьютер</w:t>
        </w:r>
      </w:hyperlink>
      <w:r w:rsidRPr="0035164F">
        <w:rPr>
          <w:rFonts w:asciiTheme="minorHAnsi" w:eastAsiaTheme="minorHAnsi" w:hAnsiTheme="minorHAnsi" w:cstheme="minorBidi"/>
          <w:sz w:val="22"/>
          <w:szCs w:val="22"/>
          <w:lang w:eastAsia="en-US"/>
        </w:rPr>
        <w:t> выполнить определённую задачу. В отличие от </w:t>
      </w:r>
      <w:hyperlink r:id="rId9" w:tooltip="Текстовый файл" w:history="1">
        <w:r w:rsidRPr="0035164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текстового файла</w:t>
        </w:r>
      </w:hyperlink>
      <w:r w:rsidRPr="0035164F">
        <w:rPr>
          <w:rFonts w:asciiTheme="minorHAnsi" w:eastAsiaTheme="minorHAnsi" w:hAnsiTheme="minorHAnsi" w:cstheme="minorBidi"/>
          <w:sz w:val="22"/>
          <w:szCs w:val="22"/>
          <w:lang w:eastAsia="en-US"/>
        </w:rPr>
        <w:t>, который рассчитан на чтение человеком, исполняемый файл рассчитан на чтение (и выполнение) </w:t>
      </w:r>
      <w:hyperlink r:id="rId10" w:tooltip="Центральный процессор" w:history="1">
        <w:r w:rsidRPr="0035164F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процессором</w:t>
        </w:r>
      </w:hyperlink>
      <w:r w:rsidRPr="0035164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F51B7D3" w14:textId="527E3ECC" w:rsidR="0035164F" w:rsidRDefault="0035164F" w:rsidP="0035164F">
      <w:r w:rsidRPr="0035164F">
        <w:t xml:space="preserve">Расширение </w:t>
      </w:r>
      <w:r w:rsidRPr="0035164F">
        <w:rPr>
          <w:b/>
          <w:bCs/>
        </w:rPr>
        <w:t>LOG</w:t>
      </w:r>
      <w:r w:rsidRPr="0035164F">
        <w:t xml:space="preserve">, как подсказывает его название, связано с лог-файлами работающего компьютера. Как правило, они представляют собой текстовые файлы, которые содержат информацию о запущенных или используемых программ, а также временные метки. </w:t>
      </w:r>
    </w:p>
    <w:p w14:paraId="503BF159" w14:textId="65B14B63" w:rsidR="0035164F" w:rsidRDefault="0035164F" w:rsidP="0035164F">
      <w:pPr>
        <w:spacing w:after="0" w:line="240" w:lineRule="auto"/>
      </w:pPr>
      <w:r w:rsidRPr="0035164F">
        <w:t xml:space="preserve">Главное различие состоит в назначении: конфигурация </w:t>
      </w:r>
      <w:proofErr w:type="spellStart"/>
      <w:r w:rsidRPr="0035164F">
        <w:rPr>
          <w:b/>
          <w:bCs/>
        </w:rPr>
        <w:t>Debug</w:t>
      </w:r>
      <w:proofErr w:type="spellEnd"/>
      <w:r w:rsidRPr="0035164F">
        <w:t xml:space="preserve"> предназначена для компиляции на этапе разработки и отладки программы, а </w:t>
      </w:r>
      <w:proofErr w:type="spellStart"/>
      <w:r w:rsidRPr="0035164F">
        <w:rPr>
          <w:b/>
          <w:bCs/>
        </w:rPr>
        <w:t>Release</w:t>
      </w:r>
      <w:proofErr w:type="spellEnd"/>
      <w:r w:rsidRPr="0035164F">
        <w:t xml:space="preserve"> - для сборки программы и последующего её использования пользователями программы. В конфигурации </w:t>
      </w:r>
      <w:proofErr w:type="spellStart"/>
      <w:r w:rsidRPr="0035164F">
        <w:t>Release</w:t>
      </w:r>
      <w:proofErr w:type="spellEnd"/>
      <w:r w:rsidRPr="0035164F">
        <w:t xml:space="preserve"> удаляется отладочная информация из исполняемого файла. Это приводит к уменьшению размера исполняемого файла (обычно в несколько раз).</w:t>
      </w:r>
    </w:p>
    <w:p w14:paraId="5DA5F8C5" w14:textId="77777777" w:rsidR="0035164F" w:rsidRPr="0035164F" w:rsidRDefault="0035164F" w:rsidP="0035164F">
      <w:pPr>
        <w:spacing w:after="0" w:line="240" w:lineRule="auto"/>
      </w:pPr>
    </w:p>
    <w:p w14:paraId="2282FC3B" w14:textId="77777777" w:rsidR="0035164F" w:rsidRPr="00841F9D" w:rsidRDefault="0035164F" w:rsidP="0035164F">
      <w:r w:rsidRPr="0035164F">
        <w:rPr>
          <w:b/>
          <w:bCs/>
        </w:rPr>
        <w:t>Таблицы кодировки</w:t>
      </w:r>
      <w:r w:rsidRPr="00841F9D">
        <w:t xml:space="preserve"> - таблицы, где каждому символу, буквам, цифрам, а также специальным знакам присвоен уникальный номер - код символа.</w:t>
      </w:r>
    </w:p>
    <w:p w14:paraId="76A95601" w14:textId="77777777" w:rsidR="0035164F" w:rsidRPr="00830A7B" w:rsidRDefault="0035164F" w:rsidP="00830A7B"/>
    <w:sectPr w:rsidR="0035164F" w:rsidRPr="0083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33020" w14:textId="77777777" w:rsidR="003053E8" w:rsidRDefault="003053E8" w:rsidP="002F2CC1">
      <w:pPr>
        <w:spacing w:after="0" w:line="240" w:lineRule="auto"/>
      </w:pPr>
      <w:r>
        <w:separator/>
      </w:r>
    </w:p>
  </w:endnote>
  <w:endnote w:type="continuationSeparator" w:id="0">
    <w:p w14:paraId="3DAF5DBE" w14:textId="77777777" w:rsidR="003053E8" w:rsidRDefault="003053E8" w:rsidP="002F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67265" w14:textId="77777777" w:rsidR="003053E8" w:rsidRDefault="003053E8" w:rsidP="002F2CC1">
      <w:pPr>
        <w:spacing w:after="0" w:line="240" w:lineRule="auto"/>
      </w:pPr>
      <w:r>
        <w:separator/>
      </w:r>
    </w:p>
  </w:footnote>
  <w:footnote w:type="continuationSeparator" w:id="0">
    <w:p w14:paraId="4726F467" w14:textId="77777777" w:rsidR="003053E8" w:rsidRDefault="003053E8" w:rsidP="002F2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C38"/>
    <w:rsid w:val="002F2CC1"/>
    <w:rsid w:val="003053E8"/>
    <w:rsid w:val="0035164F"/>
    <w:rsid w:val="00390E30"/>
    <w:rsid w:val="0060135F"/>
    <w:rsid w:val="007A7C45"/>
    <w:rsid w:val="0080628A"/>
    <w:rsid w:val="00830A7B"/>
    <w:rsid w:val="009C39CE"/>
    <w:rsid w:val="00B768FD"/>
    <w:rsid w:val="00CA4C38"/>
    <w:rsid w:val="00F663B4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D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2CC1"/>
  </w:style>
  <w:style w:type="paragraph" w:styleId="a5">
    <w:name w:val="footer"/>
    <w:basedOn w:val="a"/>
    <w:link w:val="a6"/>
    <w:uiPriority w:val="99"/>
    <w:unhideWhenUsed/>
    <w:rsid w:val="002F2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2CC1"/>
  </w:style>
  <w:style w:type="paragraph" w:styleId="a7">
    <w:name w:val="Normal (Web)"/>
    <w:basedOn w:val="a"/>
    <w:uiPriority w:val="99"/>
    <w:semiHidden/>
    <w:unhideWhenUsed/>
    <w:rsid w:val="0035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2CC1"/>
  </w:style>
  <w:style w:type="paragraph" w:styleId="a5">
    <w:name w:val="footer"/>
    <w:basedOn w:val="a"/>
    <w:link w:val="a6"/>
    <w:uiPriority w:val="99"/>
    <w:unhideWhenUsed/>
    <w:rsid w:val="002F2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2CC1"/>
  </w:style>
  <w:style w:type="paragraph" w:styleId="a7">
    <w:name w:val="Normal (Web)"/>
    <w:basedOn w:val="a"/>
    <w:uiPriority w:val="99"/>
    <w:semiHidden/>
    <w:unhideWhenUsed/>
    <w:rsid w:val="0035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1%81%D1%82%D0%BE%D0%B2%D1%8B%D0%B9_%D1%84%D0%B0%D0%B9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3963</Words>
  <Characters>22594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Admin</cp:lastModifiedBy>
  <cp:revision>2</cp:revision>
  <dcterms:created xsi:type="dcterms:W3CDTF">2022-10-15T08:34:00Z</dcterms:created>
  <dcterms:modified xsi:type="dcterms:W3CDTF">2022-10-15T08:34:00Z</dcterms:modified>
</cp:coreProperties>
</file>