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99" w:rsidRPr="00B859C5" w:rsidRDefault="00565499" w:rsidP="00565499">
      <w:pPr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Учреждение образования</w:t>
      </w:r>
    </w:p>
    <w:p w:rsidR="00565499" w:rsidRPr="00B859C5" w:rsidRDefault="00565499" w:rsidP="00565499">
      <w:pPr>
        <w:spacing w:after="4200"/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«БЕЛОРУССКИЙ ГОСУДАРСТВЕННЫЙ ТЕХНОЛОГИЧЕСКИЙ УНИВЕРСИТЕТ»</w:t>
      </w:r>
    </w:p>
    <w:p w:rsidR="00565499" w:rsidRPr="00B859C5" w:rsidRDefault="00565499" w:rsidP="00565499">
      <w:pPr>
        <w:jc w:val="center"/>
        <w:rPr>
          <w:rFonts w:eastAsia="Times New Roman" w:cs="Times New Roman"/>
          <w:b/>
          <w:color w:val="000000"/>
          <w:szCs w:val="28"/>
        </w:rPr>
      </w:pPr>
      <w:r w:rsidRPr="00B859C5">
        <w:rPr>
          <w:rFonts w:eastAsia="Times New Roman" w:cs="Times New Roman"/>
          <w:b/>
          <w:color w:val="000000"/>
          <w:szCs w:val="28"/>
        </w:rPr>
        <w:t>Отчёт</w:t>
      </w:r>
    </w:p>
    <w:p w:rsidR="00565499" w:rsidRPr="00B859C5" w:rsidRDefault="00565499" w:rsidP="00565499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по предмету «Проектирование программного обеспечения»</w:t>
      </w:r>
    </w:p>
    <w:p w:rsidR="00565499" w:rsidRPr="00042597" w:rsidRDefault="00565499" w:rsidP="00565499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Лабораторная работа №</w:t>
      </w:r>
      <w:r>
        <w:rPr>
          <w:rFonts w:eastAsia="Times New Roman" w:cs="Times New Roman"/>
          <w:color w:val="000000"/>
          <w:szCs w:val="28"/>
        </w:rPr>
        <w:t>4</w:t>
      </w:r>
    </w:p>
    <w:p w:rsidR="00565499" w:rsidRPr="00B859C5" w:rsidRDefault="00565499" w:rsidP="00565499">
      <w:pPr>
        <w:spacing w:after="4680"/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«Интерфейс поиска и бронирования лекарств»</w:t>
      </w:r>
    </w:p>
    <w:p w:rsidR="00565499" w:rsidRPr="00B859C5" w:rsidRDefault="00565499" w:rsidP="00565499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 xml:space="preserve">Студент: </w:t>
      </w:r>
      <w:proofErr w:type="spellStart"/>
      <w:r w:rsidRPr="00B859C5">
        <w:rPr>
          <w:rFonts w:cs="Times New Roman"/>
          <w:szCs w:val="28"/>
        </w:rPr>
        <w:t>Немкович</w:t>
      </w:r>
      <w:proofErr w:type="spellEnd"/>
      <w:r w:rsidRPr="00B859C5">
        <w:rPr>
          <w:rFonts w:cs="Times New Roman"/>
          <w:szCs w:val="28"/>
        </w:rPr>
        <w:t xml:space="preserve"> А.</w:t>
      </w:r>
      <w:r>
        <w:rPr>
          <w:rFonts w:cs="Times New Roman"/>
          <w:szCs w:val="28"/>
        </w:rPr>
        <w:t xml:space="preserve"> </w:t>
      </w:r>
      <w:r w:rsidRPr="00B859C5">
        <w:rPr>
          <w:rFonts w:cs="Times New Roman"/>
          <w:szCs w:val="28"/>
        </w:rPr>
        <w:t>В.</w:t>
      </w:r>
    </w:p>
    <w:p w:rsidR="00565499" w:rsidRPr="00B859C5" w:rsidRDefault="00565499" w:rsidP="00565499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ФИТ 3 курс 1 группа</w:t>
      </w:r>
    </w:p>
    <w:p w:rsidR="00565499" w:rsidRPr="00B859C5" w:rsidRDefault="00565499" w:rsidP="00565499">
      <w:pPr>
        <w:spacing w:after="400"/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Преподаватель: Якубенко К. Д</w:t>
      </w:r>
    </w:p>
    <w:p w:rsidR="00565499" w:rsidRPr="00B859C5" w:rsidRDefault="00565499" w:rsidP="00565499">
      <w:pPr>
        <w:spacing w:before="2040"/>
        <w:jc w:val="center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Минск 2024</w:t>
      </w:r>
    </w:p>
    <w:p w:rsidR="00565499" w:rsidRPr="004C3F14" w:rsidRDefault="00565499" w:rsidP="00565499">
      <w:pPr>
        <w:pStyle w:val="1"/>
        <w:spacing w:after="120"/>
      </w:pPr>
      <w:r w:rsidRPr="004C3F14">
        <w:lastRenderedPageBreak/>
        <w:t>1.Постановка задачи</w:t>
      </w:r>
    </w:p>
    <w:p w:rsidR="00565499" w:rsidRPr="00B859C5" w:rsidRDefault="00565499" w:rsidP="00565499">
      <w:pPr>
        <w:pStyle w:val="2"/>
        <w:spacing w:before="0"/>
        <w:rPr>
          <w:rFonts w:eastAsia="Calibri"/>
        </w:rPr>
      </w:pPr>
      <w:r w:rsidRPr="00B859C5">
        <w:rPr>
          <w:rFonts w:eastAsia="Calibri"/>
        </w:rPr>
        <w:t>1.1.</w:t>
      </w:r>
      <w:r w:rsidRPr="00B859C5">
        <w:t xml:space="preserve"> </w:t>
      </w:r>
      <w:r w:rsidRPr="00B859C5">
        <w:rPr>
          <w:rFonts w:eastAsia="Calibri"/>
        </w:rPr>
        <w:t>Функциональное назначение программы</w:t>
      </w:r>
    </w:p>
    <w:p w:rsidR="00565499" w:rsidRPr="003031F1" w:rsidRDefault="00565499" w:rsidP="00565499">
      <w:pPr>
        <w:rPr>
          <w:rFonts w:eastAsia="Calibri" w:cs="Times New Roman"/>
          <w:bCs/>
          <w:kern w:val="2"/>
          <w14:ligatures w14:val="standardContextual"/>
        </w:rPr>
      </w:pPr>
      <w:r>
        <w:rPr>
          <w:rFonts w:eastAsia="Calibri" w:cs="Times New Roman"/>
          <w:bCs/>
          <w:kern w:val="2"/>
          <w14:ligatures w14:val="standardContextual"/>
        </w:rPr>
        <w:t>Программа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предназначена для предоставления пользователям удобного сервиса по поиску, бронированию и покупке лекарственных средств в аптеках города. Функциональное назначение платформы заключается в упрощении процесса </w:t>
      </w:r>
      <w:r>
        <w:rPr>
          <w:rFonts w:eastAsia="Calibri" w:cs="Times New Roman"/>
          <w:bCs/>
          <w:kern w:val="2"/>
          <w14:ligatures w14:val="standardContextual"/>
        </w:rPr>
        <w:t>поиска необходимых медикаментов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и повышении дост</w:t>
      </w:r>
      <w:r>
        <w:rPr>
          <w:rFonts w:eastAsia="Calibri" w:cs="Times New Roman"/>
          <w:bCs/>
          <w:kern w:val="2"/>
          <w14:ligatures w14:val="standardContextual"/>
        </w:rPr>
        <w:t>упности лека</w:t>
      </w:r>
      <w:proofErr w:type="gramStart"/>
      <w:r>
        <w:rPr>
          <w:rFonts w:eastAsia="Calibri" w:cs="Times New Roman"/>
          <w:bCs/>
          <w:kern w:val="2"/>
          <w14:ligatures w14:val="standardContextual"/>
        </w:rPr>
        <w:t>рств дл</w:t>
      </w:r>
      <w:proofErr w:type="gramEnd"/>
      <w:r>
        <w:rPr>
          <w:rFonts w:eastAsia="Calibri" w:cs="Times New Roman"/>
          <w:bCs/>
          <w:kern w:val="2"/>
          <w14:ligatures w14:val="standardContextual"/>
        </w:rPr>
        <w:t>я населения.</w:t>
      </w:r>
    </w:p>
    <w:p w:rsidR="00565499" w:rsidRPr="00443CE2" w:rsidRDefault="00565499" w:rsidP="0056549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пользователя программа предоставляет возможность быстро находить нужные лекарства и медицинские товары, вводя их название или активное вещество, с доступом к информации о наличии в аптеках города и цене, что позволяет сравнивать предложения и выбирать наиболее выгодные. Программа также предоставляет возможность бронирования медикаментов для самовывоза из выбранной аптеки с отображением контактной инфор</w:t>
      </w:r>
      <w:r>
        <w:rPr>
          <w:rFonts w:eastAsia="Calibri" w:cs="Times New Roman"/>
          <w:bCs/>
          <w:kern w:val="2"/>
          <w14:ligatures w14:val="standardContextual"/>
        </w:rPr>
        <w:t>мации, адреса и времени работы.</w:t>
      </w:r>
    </w:p>
    <w:p w:rsidR="00565499" w:rsidRPr="00443CE2" w:rsidRDefault="00565499" w:rsidP="0056549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 xml:space="preserve">Для зарегистрированного пользователя предусмотрен личный кабинет с функциями управления заказами и бронированиями, просмотра истории покупок, настройки уведомлений и создания списков избранных товаров. Интеграция с картами предоставляет возможность просматривать расположение аптек на карте и строить маршруты до них, а также оставлять и просматривать отзывы о товарах и </w:t>
      </w:r>
      <w:r>
        <w:rPr>
          <w:rFonts w:eastAsia="Calibri" w:cs="Times New Roman"/>
          <w:bCs/>
          <w:kern w:val="2"/>
          <w14:ligatures w14:val="standardContextual"/>
        </w:rPr>
        <w:t>аптеках, что помогает в выборе.</w:t>
      </w:r>
    </w:p>
    <w:p w:rsidR="00565499" w:rsidRDefault="00565499" w:rsidP="00565499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партнёрских аптек программа предоставляет возможность обновлять информацию о товарах, их наличии и ценах, управлять заказами и бронированиями через административную панель. Интеграция с базами данных и системами управления запасами обеспечивает актуальность данных и безопасность транзакций.</w:t>
      </w:r>
    </w:p>
    <w:p w:rsidR="00565499" w:rsidRPr="00B859C5" w:rsidRDefault="00565499" w:rsidP="00565499">
      <w:pPr>
        <w:pStyle w:val="2"/>
        <w:rPr>
          <w:rFonts w:eastAsia="Calibri"/>
        </w:rPr>
      </w:pPr>
      <w:r w:rsidRPr="00B859C5">
        <w:rPr>
          <w:rFonts w:eastAsia="Calibri"/>
        </w:rPr>
        <w:t>1.2.</w:t>
      </w:r>
      <w:r w:rsidRPr="00B859C5">
        <w:t xml:space="preserve"> </w:t>
      </w:r>
      <w:r w:rsidRPr="00B859C5">
        <w:rPr>
          <w:rFonts w:eastAsia="Calibri"/>
        </w:rPr>
        <w:t>Требования к составу выполняемых функций</w:t>
      </w:r>
    </w:p>
    <w:p w:rsidR="00565499" w:rsidRPr="00443CE2" w:rsidRDefault="00565499" w:rsidP="0056549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Любой пользователь интернета может подключиться к сервису для поиска лекарств в аптеках города, набрав правильный URI в адресной строке браузера. По умолчанию он соединяется с сервисом как пользователь с ролью «Гость» (пользователь по умолчанию).</w:t>
      </w:r>
    </w:p>
    <w:p w:rsidR="00565499" w:rsidRDefault="00565499" w:rsidP="0056549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В режиме «Гость» пользователю доступен для ознакомления документ «Соглашение об уровне услуг» и следующие функции:</w:t>
      </w:r>
    </w:p>
    <w:p w:rsidR="00565499" w:rsidRDefault="00565499" w:rsidP="0056549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Производить поиск лекарств по названию, активному веществу или другим параметрам для получения информации о доступны</w:t>
      </w:r>
      <w:r>
        <w:rPr>
          <w:rFonts w:eastAsia="Times New Roman" w:cs="Times New Roman"/>
          <w:szCs w:val="28"/>
          <w:lang w:eastAsia="ru-RU"/>
        </w:rPr>
        <w:t>х препаратах в городе.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Просматривать подробную информацию о каждом найденном лекарстве, включая инструкцию по применению, показания, прот</w:t>
      </w:r>
      <w:r>
        <w:rPr>
          <w:rFonts w:eastAsia="Times New Roman" w:cs="Times New Roman"/>
          <w:szCs w:val="28"/>
          <w:lang w:eastAsia="ru-RU"/>
        </w:rPr>
        <w:t>ивопоказания и побочные эффекты.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Узнавать о наличии лека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рств в бл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ижайших аптеках и сравнивать цены, чтобы выбрат</w:t>
      </w:r>
      <w:r>
        <w:rPr>
          <w:rFonts w:eastAsia="Times New Roman" w:cs="Times New Roman"/>
          <w:szCs w:val="28"/>
          <w:lang w:eastAsia="ru-RU"/>
        </w:rPr>
        <w:t>ь наиболее выгодное предложение.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lastRenderedPageBreak/>
        <w:t>Просматривать информацию о необходимой аптеке: местоположение, время работы, контактные номера (реквизиты, связь с отделами предприятий,  а</w:t>
      </w:r>
      <w:r>
        <w:rPr>
          <w:rFonts w:eastAsia="Times New Roman" w:cs="Times New Roman"/>
          <w:szCs w:val="28"/>
          <w:lang w:eastAsia="ru-RU"/>
        </w:rPr>
        <w:t>дрес для электронных обращений).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Получать персонализированную информацию о побочных эффектах, взаимодействии с другими лекарствами, необходимости приема на пустой желудок и других особенностях применения конкретн</w:t>
      </w:r>
      <w:r>
        <w:rPr>
          <w:rFonts w:eastAsia="Times New Roman" w:cs="Times New Roman"/>
          <w:szCs w:val="28"/>
          <w:lang w:eastAsia="ru-RU"/>
        </w:rPr>
        <w:t>ого препарата.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 xml:space="preserve">Получить доступ к </w:t>
      </w:r>
      <w:r>
        <w:rPr>
          <w:rFonts w:eastAsia="Times New Roman" w:cs="Times New Roman"/>
          <w:szCs w:val="28"/>
          <w:lang w:eastAsia="ru-RU"/>
        </w:rPr>
        <w:t>справочной информация и отзывам.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Возможность регистрац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ии и ау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тентификации для получения роли «Пользователь», «Менеджер» или «Представитель аптеки».</w:t>
      </w:r>
    </w:p>
    <w:p w:rsidR="00565499" w:rsidRPr="00443CE2" w:rsidRDefault="00565499" w:rsidP="00565499">
      <w:pPr>
        <w:contextualSpacing/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Регистрация осуществляется путем заполнения формы, с указанием основной необходимой информации о пользователе.</w:t>
      </w:r>
    </w:p>
    <w:p w:rsidR="00565499" w:rsidRPr="00443CE2" w:rsidRDefault="00565499" w:rsidP="0056549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 xml:space="preserve">После регистрации пользователь автоматически переключается в режим «Пользователь», соответствующий пользовательской роли «Пользователь» (зарегистрированный пользователь). </w:t>
      </w:r>
    </w:p>
    <w:p w:rsidR="00565499" w:rsidRDefault="00565499" w:rsidP="00565499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Зарегистрированному пользователю доступны все возможности пользователя роли «Гость» и дополнительные функции, позволяющие ему: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Оставлять отзывы о лекарствах, делиться своим опытом и </w:t>
      </w:r>
      <w:proofErr w:type="gramStart"/>
      <w:r w:rsidRPr="00D91A9F">
        <w:rPr>
          <w:rFonts w:cs="Times New Roman"/>
          <w:szCs w:val="28"/>
        </w:rPr>
        <w:t>помогать другим пользователям принять</w:t>
      </w:r>
      <w:proofErr w:type="gramEnd"/>
      <w:r w:rsidRPr="00D91A9F">
        <w:rPr>
          <w:rFonts w:cs="Times New Roman"/>
          <w:szCs w:val="28"/>
        </w:rPr>
        <w:t xml:space="preserve"> обоснованн</w:t>
      </w:r>
      <w:r>
        <w:rPr>
          <w:rFonts w:cs="Times New Roman"/>
          <w:szCs w:val="28"/>
        </w:rPr>
        <w:t>ое решение при выборе лекарства.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Осуществля</w:t>
      </w:r>
      <w:r>
        <w:rPr>
          <w:rFonts w:cs="Times New Roman"/>
          <w:szCs w:val="28"/>
        </w:rPr>
        <w:t>ть бронь необходимого лекарства.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Добавлять необходимые лекарства в «Избранное», что в будущем позволит пользов</w:t>
      </w:r>
      <w:r>
        <w:rPr>
          <w:rFonts w:cs="Times New Roman"/>
          <w:szCs w:val="28"/>
        </w:rPr>
        <w:t>ателю осуществить быстрый поиск.</w:t>
      </w:r>
    </w:p>
    <w:p w:rsidR="00565499" w:rsidRPr="00D91A9F" w:rsidRDefault="00565499" w:rsidP="00565499">
      <w:pPr>
        <w:pStyle w:val="a3"/>
        <w:ind w:left="709" w:firstLine="0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При подключении пользователя в режиме «Мен</w:t>
      </w:r>
      <w:r>
        <w:rPr>
          <w:rFonts w:cs="Times New Roman"/>
          <w:szCs w:val="28"/>
        </w:rPr>
        <w:t>еджер» ему доступна возможность: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Получать статистику использования сервиса и </w:t>
      </w:r>
      <w:proofErr w:type="gramStart"/>
      <w:r w:rsidRPr="00D91A9F">
        <w:rPr>
          <w:rFonts w:cs="Times New Roman"/>
          <w:szCs w:val="28"/>
        </w:rPr>
        <w:t>предоставлят</w:t>
      </w:r>
      <w:r>
        <w:rPr>
          <w:rFonts w:cs="Times New Roman"/>
          <w:szCs w:val="28"/>
        </w:rPr>
        <w:t>ь отчеты</w:t>
      </w:r>
      <w:proofErr w:type="gramEnd"/>
      <w:r>
        <w:rPr>
          <w:rFonts w:cs="Times New Roman"/>
          <w:szCs w:val="28"/>
        </w:rPr>
        <w:t xml:space="preserve"> администратору сервиса.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Поддержание обратной связи с</w:t>
      </w:r>
      <w:r>
        <w:rPr>
          <w:rFonts w:cs="Times New Roman"/>
          <w:szCs w:val="28"/>
        </w:rPr>
        <w:t xml:space="preserve"> пользователем </w:t>
      </w:r>
      <w:proofErr w:type="gramStart"/>
      <w:r>
        <w:rPr>
          <w:rFonts w:cs="Times New Roman"/>
          <w:szCs w:val="28"/>
        </w:rPr>
        <w:t>интернет-сервиса</w:t>
      </w:r>
      <w:proofErr w:type="gramEnd"/>
      <w:r>
        <w:rPr>
          <w:rFonts w:cs="Times New Roman"/>
          <w:szCs w:val="28"/>
        </w:rPr>
        <w:t>.</w:t>
      </w:r>
    </w:p>
    <w:p w:rsidR="00565499" w:rsidRPr="002C030F" w:rsidRDefault="00565499" w:rsidP="00565499">
      <w:pPr>
        <w:ind w:firstLine="708"/>
        <w:rPr>
          <w:rFonts w:cs="Times New Roman"/>
          <w:szCs w:val="28"/>
        </w:rPr>
      </w:pPr>
      <w:r w:rsidRPr="002C030F">
        <w:rPr>
          <w:rFonts w:cs="Times New Roman"/>
          <w:szCs w:val="28"/>
        </w:rPr>
        <w:t xml:space="preserve">При подключении пользователя в режиме «Представитель аптеки» ему доступна возможность: 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565499" w:rsidRPr="00D91A9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Вносить изменения в базу данных в связи с изменением количест</w:t>
      </w:r>
      <w:r>
        <w:rPr>
          <w:rFonts w:cs="Times New Roman"/>
          <w:szCs w:val="28"/>
        </w:rPr>
        <w:t>ва лекарства в хранилище аптеки.</w:t>
      </w:r>
    </w:p>
    <w:p w:rsidR="00565499" w:rsidRPr="002C030F" w:rsidRDefault="00565499" w:rsidP="00565499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Осуществлять бронь лекарства (пользователь оставляет на </w:t>
      </w:r>
      <w:proofErr w:type="gramStart"/>
      <w:r w:rsidRPr="00D91A9F">
        <w:rPr>
          <w:rFonts w:cs="Times New Roman"/>
          <w:szCs w:val="28"/>
        </w:rPr>
        <w:t>интернет-сервисе</w:t>
      </w:r>
      <w:proofErr w:type="gramEnd"/>
      <w:r w:rsidRPr="00D91A9F">
        <w:rPr>
          <w:rFonts w:cs="Times New Roman"/>
          <w:szCs w:val="28"/>
        </w:rPr>
        <w:t xml:space="preserve"> запрос, который в последствии будет обработан и внесен в базу данных).</w:t>
      </w:r>
    </w:p>
    <w:p w:rsidR="00565499" w:rsidRDefault="00565499" w:rsidP="0056549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65499" w:rsidRPr="004C3F14" w:rsidRDefault="00565499" w:rsidP="005B440F">
      <w:pPr>
        <w:pStyle w:val="1"/>
      </w:pPr>
      <w:r w:rsidRPr="004C3F14">
        <w:lastRenderedPageBreak/>
        <w:t>2.Описание программных средств</w:t>
      </w:r>
    </w:p>
    <w:p w:rsidR="00565499" w:rsidRDefault="00565499" w:rsidP="00565499">
      <w:pPr>
        <w:pStyle w:val="2"/>
        <w:spacing w:before="0"/>
      </w:pPr>
      <w:r>
        <w:t xml:space="preserve">2.1. </w:t>
      </w:r>
      <w:r w:rsidRPr="004F3159">
        <w:t xml:space="preserve">Описание программного средства </w:t>
      </w:r>
      <w:proofErr w:type="spellStart"/>
      <w:r w:rsidRPr="004F3159">
        <w:t>Figma</w:t>
      </w:r>
      <w:proofErr w:type="spellEnd"/>
    </w:p>
    <w:p w:rsidR="00565499" w:rsidRPr="004F3159" w:rsidRDefault="00565499" w:rsidP="00565499">
      <w:r>
        <w:t xml:space="preserve">Название: </w:t>
      </w:r>
      <w:proofErr w:type="spellStart"/>
      <w:r>
        <w:t>Figma</w:t>
      </w:r>
      <w:proofErr w:type="spellEnd"/>
      <w:r>
        <w:t>.</w:t>
      </w:r>
    </w:p>
    <w:p w:rsidR="00565499" w:rsidRPr="004F3159" w:rsidRDefault="00565499" w:rsidP="00565499">
      <w:r w:rsidRPr="004F3159">
        <w:t xml:space="preserve">Версия: Последняя доступная версия обновляется разработчиком автоматически, так как </w:t>
      </w:r>
      <w:proofErr w:type="spellStart"/>
      <w:r w:rsidRPr="004F3159">
        <w:t>Figma</w:t>
      </w:r>
      <w:proofErr w:type="spellEnd"/>
      <w:r w:rsidRPr="004F3159">
        <w:t xml:space="preserve"> является облачным приложением, постоянно получающим улучшения и обновления. Версии не фиксируются как у традиционного программного обеспечения, но можно узнать текущее состояние приложения в докум</w:t>
      </w:r>
      <w:r>
        <w:t>ентации и на официальном сайте.</w:t>
      </w:r>
    </w:p>
    <w:p w:rsidR="00565499" w:rsidRPr="004F3159" w:rsidRDefault="00565499" w:rsidP="00565499">
      <w:r>
        <w:t xml:space="preserve">Разработчик: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Inc</w:t>
      </w:r>
      <w:proofErr w:type="spellEnd"/>
      <w:r>
        <w:t>.</w:t>
      </w:r>
    </w:p>
    <w:p w:rsidR="00565499" w:rsidRPr="004F3159" w:rsidRDefault="00565499" w:rsidP="00565499">
      <w:r w:rsidRPr="004F3159">
        <w:t xml:space="preserve">Адрес </w:t>
      </w:r>
      <w:r>
        <w:t>загрузки: https://www.figma.com</w:t>
      </w:r>
    </w:p>
    <w:p w:rsidR="00565499" w:rsidRPr="004F3159" w:rsidRDefault="00565499" w:rsidP="00565499">
      <w:r>
        <w:t xml:space="preserve">Режим использования: </w:t>
      </w:r>
      <w:proofErr w:type="spellStart"/>
      <w:r w:rsidRPr="004F3159">
        <w:t>Figma</w:t>
      </w:r>
      <w:proofErr w:type="spellEnd"/>
      <w:r w:rsidRPr="004F3159">
        <w:t xml:space="preserve"> — это </w:t>
      </w:r>
      <w:proofErr w:type="gramStart"/>
      <w:r w:rsidRPr="004F3159">
        <w:t>кросс-платформенное</w:t>
      </w:r>
      <w:proofErr w:type="gramEnd"/>
      <w:r w:rsidRPr="004F3159">
        <w:t xml:space="preserve"> облачное приложение, основная работа в котором ведется в режиме онлайн через веб-браузер. Это одно из первых профессиональных сре</w:t>
      </w:r>
      <w:proofErr w:type="gramStart"/>
      <w:r w:rsidRPr="004F3159">
        <w:t>дств дл</w:t>
      </w:r>
      <w:proofErr w:type="gramEnd"/>
      <w:r w:rsidRPr="004F3159">
        <w:t>я UI/UX-дизайна, полностью основанное на облачных технологиях, что позволяет пользователям работать с проектами без установки тяжелых приложений на компьютер.</w:t>
      </w:r>
    </w:p>
    <w:p w:rsidR="00565499" w:rsidRPr="004F3159" w:rsidRDefault="00565499" w:rsidP="00565499">
      <w:r w:rsidRPr="004F3159">
        <w:t>Доступность на платформах:</w:t>
      </w:r>
      <w:r>
        <w:t xml:space="preserve"> </w:t>
      </w:r>
      <w:r w:rsidRPr="004F3159">
        <w:t xml:space="preserve">Веб-приложение доступно на всех устройствах с поддержкой современных браузеров, таких как </w:t>
      </w:r>
      <w:proofErr w:type="spellStart"/>
      <w:r w:rsidRPr="004F3159">
        <w:t>Google</w:t>
      </w:r>
      <w:proofErr w:type="spellEnd"/>
      <w:r w:rsidRPr="004F3159">
        <w:t xml:space="preserve"> </w:t>
      </w:r>
      <w:proofErr w:type="spellStart"/>
      <w:r w:rsidRPr="004F3159">
        <w:t>Chrome</w:t>
      </w:r>
      <w:proofErr w:type="spellEnd"/>
      <w:r w:rsidRPr="004F3159">
        <w:t xml:space="preserve">, </w:t>
      </w:r>
      <w:proofErr w:type="spellStart"/>
      <w:r w:rsidRPr="004F3159">
        <w:t>Mozilla</w:t>
      </w:r>
      <w:proofErr w:type="spellEnd"/>
      <w:r w:rsidRPr="004F3159">
        <w:t xml:space="preserve"> </w:t>
      </w:r>
      <w:proofErr w:type="spellStart"/>
      <w:r w:rsidRPr="004F3159">
        <w:t>F</w:t>
      </w:r>
      <w:r>
        <w:t>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</w:t>
      </w:r>
      <w:r w:rsidRPr="004F3159">
        <w:t xml:space="preserve">Настольные версии поддерживаются на </w:t>
      </w:r>
      <w:proofErr w:type="spellStart"/>
      <w:r w:rsidRPr="004F3159">
        <w:t>Windows</w:t>
      </w:r>
      <w:proofErr w:type="spellEnd"/>
      <w:r w:rsidRPr="004F3159">
        <w:t xml:space="preserve"> и </w:t>
      </w:r>
      <w:proofErr w:type="spellStart"/>
      <w:r w:rsidRPr="004F3159">
        <w:t>macOS</w:t>
      </w:r>
      <w:proofErr w:type="spellEnd"/>
      <w:r w:rsidRPr="004F3159">
        <w:t>, что позволяет пользователям работать с проектами как в режиме</w:t>
      </w:r>
      <w:r>
        <w:t xml:space="preserve"> онлайн, так и частично офлайн. </w:t>
      </w:r>
      <w:r w:rsidRPr="004F3159">
        <w:t xml:space="preserve">Приложения для </w:t>
      </w:r>
      <w:proofErr w:type="spellStart"/>
      <w:r w:rsidRPr="004F3159">
        <w:t>iOS</w:t>
      </w:r>
      <w:proofErr w:type="spellEnd"/>
      <w:r w:rsidRPr="004F3159">
        <w:t xml:space="preserve"> и </w:t>
      </w:r>
      <w:proofErr w:type="spellStart"/>
      <w:r w:rsidRPr="004F3159">
        <w:t>Android</w:t>
      </w:r>
      <w:proofErr w:type="spellEnd"/>
      <w:r w:rsidRPr="004F3159">
        <w:t xml:space="preserve"> доступны для просмотра проектов и прототипов.</w:t>
      </w:r>
    </w:p>
    <w:p w:rsidR="00565499" w:rsidRDefault="00565499" w:rsidP="00565499">
      <w:proofErr w:type="spellStart"/>
      <w:r w:rsidRPr="004F3159">
        <w:t>Figma</w:t>
      </w:r>
      <w:proofErr w:type="spellEnd"/>
      <w:r w:rsidRPr="004F3159">
        <w:t xml:space="preserve"> работает с различными м</w:t>
      </w:r>
      <w:r>
        <w:t>оделями интерфейсов и дизайнов:</w:t>
      </w:r>
    </w:p>
    <w:p w:rsidR="00565499" w:rsidRDefault="00565499" w:rsidP="00565499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2D-векторные модели. П</w:t>
      </w:r>
      <w:r w:rsidRPr="00DE7E85">
        <w:rPr>
          <w:rFonts w:eastAsia="Times New Roman" w:cs="Times New Roman"/>
          <w:szCs w:val="28"/>
          <w:lang w:eastAsia="ru-RU"/>
        </w:rPr>
        <w:t>озволяет создавать элементы интерфейсов, кнопки, иконки, макеты страниц и другие элементы интерфейсов, основанные на векторной графике</w:t>
      </w:r>
      <w:r>
        <w:rPr>
          <w:rFonts w:eastAsia="Times New Roman" w:cs="Times New Roman"/>
          <w:szCs w:val="28"/>
          <w:lang w:eastAsia="ru-RU"/>
        </w:rPr>
        <w:t>.</w:t>
      </w:r>
    </w:p>
    <w:p w:rsidR="00565499" w:rsidRPr="004F3159" w:rsidRDefault="00565499" w:rsidP="00565499">
      <w:pPr>
        <w:pStyle w:val="a3"/>
        <w:numPr>
          <w:ilvl w:val="0"/>
          <w:numId w:val="1"/>
        </w:numPr>
        <w:ind w:left="0" w:firstLine="709"/>
      </w:pPr>
      <w:r>
        <w:t>Прототипы. П</w:t>
      </w:r>
      <w:r w:rsidRPr="004F3159">
        <w:t>оддерживает создание интерактивных макетов пользовательских интерфейсов, где можно моделировать сценарии использования приложений и сайтов, а также тестировать навигацию и взаимодействие.</w:t>
      </w:r>
    </w:p>
    <w:p w:rsidR="00565499" w:rsidRPr="004F3159" w:rsidRDefault="00565499" w:rsidP="00565499">
      <w:r w:rsidRPr="004F3159">
        <w:t xml:space="preserve">Одна из главных сильных сторон </w:t>
      </w:r>
      <w:proofErr w:type="spellStart"/>
      <w:r w:rsidRPr="004F3159">
        <w:t>Figma</w:t>
      </w:r>
      <w:proofErr w:type="spellEnd"/>
      <w:r w:rsidRPr="004F3159">
        <w:t xml:space="preserve"> — это возможность многопользовательского режима редактирования в реальном времени. Несколько человек могут одновременно вносить изменения в проект, оставлять комментарии и общаться внутри интерфейса, что ускоряет процесс работы и упрощает координацию команд.</w:t>
      </w:r>
    </w:p>
    <w:p w:rsidR="00565499" w:rsidRDefault="00565499" w:rsidP="0056549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65499" w:rsidRDefault="00565499" w:rsidP="00565499">
      <w:pPr>
        <w:pStyle w:val="1"/>
      </w:pPr>
      <w:r w:rsidRPr="00B859C5">
        <w:lastRenderedPageBreak/>
        <w:t>3. Описание практического задания</w:t>
      </w:r>
      <w:r>
        <w:tab/>
      </w:r>
    </w:p>
    <w:p w:rsidR="00865640" w:rsidRDefault="00865640" w:rsidP="00865640">
      <w:pPr>
        <w:spacing w:after="240"/>
      </w:pPr>
      <w:r>
        <w:t>В подсистеме поиска лека</w:t>
      </w:r>
      <w:proofErr w:type="gramStart"/>
      <w:r>
        <w:t>рств вз</w:t>
      </w:r>
      <w:proofErr w:type="gramEnd"/>
      <w:r>
        <w:t>аимодействие пользователей осуществляется через различные роли. При подключении пользователь по умолчанию получает роль «Гость», что позволяет искать лекарства по названию или активному веществу и получать информацию о наличии и ценах. После регистрации пользователь переходит в режим «Пользователь» с доступом к функциям Гостя и дополнительным возможностям</w:t>
      </w:r>
      <w:r w:rsidR="002414EA">
        <w:t>.</w:t>
      </w:r>
      <w:r>
        <w:t xml:space="preserve"> </w:t>
      </w:r>
      <w:r>
        <w:t>«Менеджер» может управлять ресурсом сервиса, включая редактирование и удаление информации о лекарствах и учетных записях. «Представитель аптеки» также управляет ресурсом, вносит изменения в базу данных о количестве лекарств и обрабатывает запросы на бронирование.</w:t>
      </w:r>
    </w:p>
    <w:p w:rsidR="00865640" w:rsidRDefault="00BA0E53" w:rsidP="00865640">
      <w:pPr>
        <w:jc w:val="center"/>
      </w:pPr>
      <w:bookmarkStart w:id="0" w:name="_GoBack"/>
      <w:r w:rsidRPr="00BA0E53">
        <w:drawing>
          <wp:inline distT="0" distB="0" distL="0" distR="0" wp14:anchorId="52060818" wp14:editId="05C86408">
            <wp:extent cx="3996678" cy="39830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569" cy="39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5640" w:rsidRDefault="00865640" w:rsidP="00865640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 – Контекстная диаграмма</w:t>
      </w:r>
    </w:p>
    <w:p w:rsidR="002414EA" w:rsidRPr="00865640" w:rsidRDefault="002414EA" w:rsidP="002414EA">
      <w:pPr>
        <w:rPr>
          <w:rFonts w:cs="Times New Roman"/>
          <w:szCs w:val="28"/>
        </w:rPr>
      </w:pPr>
      <w:r>
        <w:t>Контекстная диаграмма наглядно демонстрирует взаимодействие системы с внешними элементами.</w:t>
      </w:r>
    </w:p>
    <w:p w:rsidR="00E45231" w:rsidRDefault="00E45231" w:rsidP="00E45231">
      <w:r>
        <w:t>Иерархия актеров подсистемы:</w:t>
      </w:r>
    </w:p>
    <w:p w:rsidR="00E45231" w:rsidRPr="00E45231" w:rsidRDefault="00E45231" w:rsidP="00E45231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Гость. </w:t>
      </w:r>
      <w:r w:rsidRPr="00E45231">
        <w:rPr>
          <w:rFonts w:cs="Times New Roman"/>
          <w:szCs w:val="28"/>
        </w:rPr>
        <w:t>Неавторизованный пользователь, который имеет доступ к основным функциям сервиса</w:t>
      </w:r>
      <w:r>
        <w:rPr>
          <w:rFonts w:cs="Times New Roman"/>
          <w:szCs w:val="28"/>
        </w:rPr>
        <w:t>.</w:t>
      </w:r>
    </w:p>
    <w:p w:rsidR="00E45231" w:rsidRDefault="00E45231" w:rsidP="00E45231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E45231">
        <w:rPr>
          <w:rFonts w:cs="Times New Roman"/>
          <w:szCs w:val="28"/>
        </w:rPr>
        <w:t>Пользовате</w:t>
      </w:r>
      <w:r>
        <w:rPr>
          <w:rFonts w:cs="Times New Roman"/>
          <w:szCs w:val="28"/>
        </w:rPr>
        <w:t xml:space="preserve">ль. </w:t>
      </w:r>
      <w:r w:rsidRPr="00E45231">
        <w:rPr>
          <w:rFonts w:cs="Times New Roman"/>
          <w:szCs w:val="28"/>
        </w:rPr>
        <w:t>Зарегистрированный пользователь, который получает все возможности</w:t>
      </w:r>
      <w:r w:rsidR="00865640">
        <w:rPr>
          <w:rFonts w:cs="Times New Roman"/>
          <w:szCs w:val="28"/>
        </w:rPr>
        <w:t xml:space="preserve"> Гостя и дополнительные функции.</w:t>
      </w:r>
    </w:p>
    <w:p w:rsidR="00E45231" w:rsidRDefault="00E45231" w:rsidP="00E45231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E45231">
        <w:rPr>
          <w:rFonts w:cs="Times New Roman"/>
          <w:szCs w:val="28"/>
        </w:rPr>
        <w:t>Представитель а</w:t>
      </w:r>
      <w:r>
        <w:rPr>
          <w:rFonts w:cs="Times New Roman"/>
          <w:szCs w:val="28"/>
        </w:rPr>
        <w:t xml:space="preserve">птеки. </w:t>
      </w:r>
      <w:proofErr w:type="gramStart"/>
      <w:r w:rsidRPr="00E45231">
        <w:rPr>
          <w:rFonts w:cs="Times New Roman"/>
          <w:szCs w:val="28"/>
        </w:rPr>
        <w:t>П</w:t>
      </w:r>
      <w:proofErr w:type="gramEnd"/>
      <w:r w:rsidRPr="00E45231">
        <w:rPr>
          <w:rFonts w:cs="Times New Roman"/>
          <w:szCs w:val="28"/>
        </w:rPr>
        <w:t xml:space="preserve">ользователь, который управляет информацией о лекарствах, относящихся к конкретной аптеке. Он может </w:t>
      </w:r>
      <w:r w:rsidRPr="00E45231">
        <w:rPr>
          <w:rFonts w:cs="Times New Roman"/>
          <w:szCs w:val="28"/>
        </w:rPr>
        <w:lastRenderedPageBreak/>
        <w:t>вносить изменения в базу данных, отслеживать количество лекарств и обрабатывать запросы на бронирование препаратов.</w:t>
      </w:r>
    </w:p>
    <w:p w:rsidR="00E45231" w:rsidRPr="00E45231" w:rsidRDefault="00E45231" w:rsidP="00E45231">
      <w:pPr>
        <w:pStyle w:val="a3"/>
        <w:numPr>
          <w:ilvl w:val="0"/>
          <w:numId w:val="1"/>
        </w:numPr>
        <w:tabs>
          <w:tab w:val="left" w:pos="0"/>
        </w:tabs>
        <w:ind w:left="0" w:firstLine="709"/>
      </w:pPr>
      <w:r w:rsidRPr="00E45231">
        <w:rPr>
          <w:rFonts w:cs="Times New Roman"/>
          <w:szCs w:val="28"/>
        </w:rPr>
        <w:t>Менеджер. Пользователь с расширенными правами, который управляет ресурсом сервиса, включая добавление, редактирование и уд</w:t>
      </w:r>
      <w:r>
        <w:rPr>
          <w:rFonts w:cs="Times New Roman"/>
          <w:szCs w:val="28"/>
        </w:rPr>
        <w:t>аление информации о лекарствах.</w:t>
      </w:r>
    </w:p>
    <w:p w:rsidR="00E45231" w:rsidRDefault="00E45231" w:rsidP="00E45231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В режим</w:t>
      </w:r>
      <w:r>
        <w:rPr>
          <w:rFonts w:cs="Times New Roman"/>
          <w:szCs w:val="28"/>
        </w:rPr>
        <w:t>е «Гость» пользователю доступны с</w:t>
      </w:r>
      <w:r w:rsidRPr="00443CE2">
        <w:rPr>
          <w:rFonts w:cs="Times New Roman"/>
          <w:szCs w:val="28"/>
        </w:rPr>
        <w:t>ледующие функции:</w:t>
      </w:r>
    </w:p>
    <w:p w:rsidR="00E45231" w:rsidRDefault="00E45231" w:rsidP="00E45231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 xml:space="preserve">Производить поиск лекарств по названию, активному веществу или другим </w:t>
      </w:r>
      <w:r w:rsidR="002414EA">
        <w:rPr>
          <w:rFonts w:eastAsia="Times New Roman" w:cs="Times New Roman"/>
          <w:szCs w:val="28"/>
          <w:lang w:eastAsia="ru-RU"/>
        </w:rPr>
        <w:t>параметрам.</w:t>
      </w:r>
    </w:p>
    <w:p w:rsidR="00E45231" w:rsidRPr="00D91A9F" w:rsidRDefault="00E45231" w:rsidP="00E45231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Просматривать подробную информацию о каждом найденном лекарстве</w:t>
      </w:r>
      <w:r w:rsidR="002414EA">
        <w:rPr>
          <w:rFonts w:eastAsia="Times New Roman" w:cs="Times New Roman"/>
          <w:szCs w:val="28"/>
          <w:lang w:eastAsia="ru-RU"/>
        </w:rPr>
        <w:t>.</w:t>
      </w:r>
    </w:p>
    <w:p w:rsidR="00E45231" w:rsidRPr="00D91A9F" w:rsidRDefault="00E45231" w:rsidP="00E45231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Узнавать о наличии лека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рств в бл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ижайших аптеках и сравнивать цены, чтобы выбрат</w:t>
      </w:r>
      <w:r>
        <w:rPr>
          <w:rFonts w:eastAsia="Times New Roman" w:cs="Times New Roman"/>
          <w:szCs w:val="28"/>
          <w:lang w:eastAsia="ru-RU"/>
        </w:rPr>
        <w:t>ь наиболее выгодное предложение.</w:t>
      </w:r>
    </w:p>
    <w:p w:rsidR="00E45231" w:rsidRPr="00D91A9F" w:rsidRDefault="00E45231" w:rsidP="00E45231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 xml:space="preserve">Просматривать информацию о необходимой аптеке: местоположение, </w:t>
      </w:r>
      <w:r w:rsidR="00865640">
        <w:rPr>
          <w:rFonts w:eastAsia="Times New Roman" w:cs="Times New Roman"/>
          <w:szCs w:val="28"/>
          <w:lang w:eastAsia="ru-RU"/>
        </w:rPr>
        <w:t>время работы, контактные номера.</w:t>
      </w:r>
    </w:p>
    <w:p w:rsidR="00E45231" w:rsidRPr="00865640" w:rsidRDefault="00E45231" w:rsidP="00865640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Получать персонализированную информацию о побочных эффектах, взаимодействии с другими лекарствами, необходимости приема на пустой желудок и других особенностях применения конкретн</w:t>
      </w:r>
      <w:r>
        <w:rPr>
          <w:rFonts w:eastAsia="Times New Roman" w:cs="Times New Roman"/>
          <w:szCs w:val="28"/>
          <w:lang w:eastAsia="ru-RU"/>
        </w:rPr>
        <w:t>ого препарата.</w:t>
      </w:r>
    </w:p>
    <w:p w:rsidR="00E45231" w:rsidRPr="00D91A9F" w:rsidRDefault="00E45231" w:rsidP="00E45231">
      <w:pPr>
        <w:pStyle w:val="a3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Возможность регистрац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ии и ау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тентификации для получения роли «Пользователь», «Менеджер» или «Представитель аптеки».</w:t>
      </w:r>
    </w:p>
    <w:p w:rsidR="00E45231" w:rsidRPr="00443CE2" w:rsidRDefault="00E45231" w:rsidP="00E45231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 xml:space="preserve">После регистрации пользователь автоматически переключается в режим «Пользователь», соответствующий пользовательской роли «Пользователь» (зарегистрированный пользователь). </w:t>
      </w:r>
    </w:p>
    <w:p w:rsidR="00E45231" w:rsidRDefault="00E45231" w:rsidP="00E45231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Зарегистрированному пользователю доступны все возможности пользователя роли «Гость» и дополнительные функции, позволяющие ему:</w:t>
      </w:r>
    </w:p>
    <w:p w:rsidR="00E45231" w:rsidRPr="00D91A9F" w:rsidRDefault="00E45231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Осуществля</w:t>
      </w:r>
      <w:r>
        <w:rPr>
          <w:rFonts w:cs="Times New Roman"/>
          <w:szCs w:val="28"/>
        </w:rPr>
        <w:t>ть бронь необходимого лекарства.</w:t>
      </w:r>
    </w:p>
    <w:p w:rsidR="00E45231" w:rsidRDefault="00E45231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Добавлять необходимые лекарства в «Избранное», что в будущем позволит пользов</w:t>
      </w:r>
      <w:r>
        <w:rPr>
          <w:rFonts w:cs="Times New Roman"/>
          <w:szCs w:val="28"/>
        </w:rPr>
        <w:t>ателю осуществить быстрый поиск.</w:t>
      </w:r>
    </w:p>
    <w:p w:rsidR="00865640" w:rsidRPr="00D91A9F" w:rsidRDefault="00865640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Изменять и просматривать данные в учетной записи, просматривать историю и статус бронирований.</w:t>
      </w:r>
    </w:p>
    <w:p w:rsidR="00E45231" w:rsidRPr="00D91A9F" w:rsidRDefault="00E45231" w:rsidP="00E45231">
      <w:pPr>
        <w:pStyle w:val="a3"/>
        <w:ind w:left="709" w:firstLine="0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При подключении пользователя в режиме «Мен</w:t>
      </w:r>
      <w:r>
        <w:rPr>
          <w:rFonts w:cs="Times New Roman"/>
          <w:szCs w:val="28"/>
        </w:rPr>
        <w:t>еджер» ему доступна возможность:</w:t>
      </w:r>
    </w:p>
    <w:p w:rsidR="00E45231" w:rsidRDefault="00E45231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865640" w:rsidRDefault="00865640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D91A9F">
        <w:rPr>
          <w:rFonts w:cs="Times New Roman"/>
          <w:szCs w:val="28"/>
        </w:rPr>
        <w:t>обавление, редактирование и у</w:t>
      </w:r>
      <w:r>
        <w:rPr>
          <w:rFonts w:cs="Times New Roman"/>
          <w:szCs w:val="28"/>
        </w:rPr>
        <w:t xml:space="preserve">даление информации </w:t>
      </w:r>
      <w:proofErr w:type="gramStart"/>
      <w:r>
        <w:rPr>
          <w:rFonts w:cs="Times New Roman"/>
          <w:szCs w:val="28"/>
        </w:rPr>
        <w:t>о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аптеках</w:t>
      </w:r>
      <w:r>
        <w:rPr>
          <w:rFonts w:cs="Times New Roman"/>
          <w:szCs w:val="28"/>
        </w:rPr>
        <w:t>.</w:t>
      </w:r>
    </w:p>
    <w:p w:rsidR="00865640" w:rsidRPr="00D91A9F" w:rsidRDefault="00865640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Назначать представителей аптек для необходимых аптек.</w:t>
      </w:r>
    </w:p>
    <w:p w:rsidR="00E45231" w:rsidRPr="002C030F" w:rsidRDefault="00E45231" w:rsidP="00E45231">
      <w:pPr>
        <w:ind w:firstLine="708"/>
        <w:rPr>
          <w:rFonts w:cs="Times New Roman"/>
          <w:szCs w:val="28"/>
        </w:rPr>
      </w:pPr>
      <w:r w:rsidRPr="002C030F">
        <w:rPr>
          <w:rFonts w:cs="Times New Roman"/>
          <w:szCs w:val="28"/>
        </w:rPr>
        <w:t xml:space="preserve">При подключении пользователя в режиме «Представитель аптеки» ему доступна возможность: </w:t>
      </w:r>
    </w:p>
    <w:p w:rsidR="00E45231" w:rsidRPr="00D91A9F" w:rsidRDefault="00E45231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E45231" w:rsidRDefault="00E45231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Вносить изменения в базу данных в связи с изменением количест</w:t>
      </w:r>
      <w:r>
        <w:rPr>
          <w:rFonts w:cs="Times New Roman"/>
          <w:szCs w:val="28"/>
        </w:rPr>
        <w:t>ва лекарства в хранилище аптеки.</w:t>
      </w:r>
    </w:p>
    <w:p w:rsidR="00865640" w:rsidRPr="00D91A9F" w:rsidRDefault="00865640" w:rsidP="00E45231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Подтверждать или отклонять заявки на бронирования.</w:t>
      </w:r>
    </w:p>
    <w:p w:rsidR="00865640" w:rsidRDefault="00E45231" w:rsidP="00865640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Осуществлять бронь лекарства (пользователь оставляет на </w:t>
      </w:r>
      <w:proofErr w:type="gramStart"/>
      <w:r w:rsidRPr="00D91A9F">
        <w:rPr>
          <w:rFonts w:cs="Times New Roman"/>
          <w:szCs w:val="28"/>
        </w:rPr>
        <w:t>интернет-сервисе</w:t>
      </w:r>
      <w:proofErr w:type="gramEnd"/>
      <w:r w:rsidRPr="00D91A9F">
        <w:rPr>
          <w:rFonts w:cs="Times New Roman"/>
          <w:szCs w:val="28"/>
        </w:rPr>
        <w:t xml:space="preserve"> запрос, который в последствии будет обработан и внесен в базу данных).</w:t>
      </w:r>
      <w:r w:rsidR="00865640" w:rsidRPr="00865640">
        <w:rPr>
          <w:rFonts w:cs="Times New Roman"/>
          <w:szCs w:val="28"/>
        </w:rPr>
        <w:br w:type="page"/>
      </w:r>
    </w:p>
    <w:p w:rsidR="00865640" w:rsidRDefault="00865640" w:rsidP="00865640">
      <w:pPr>
        <w:pStyle w:val="1"/>
        <w:spacing w:after="120"/>
      </w:pPr>
      <w:r>
        <w:lastRenderedPageBreak/>
        <w:t>4</w:t>
      </w:r>
      <w:r w:rsidRPr="004C3F14">
        <w:t>.</w:t>
      </w:r>
      <w:r>
        <w:t>Ответы на вопросы</w:t>
      </w:r>
    </w:p>
    <w:p w:rsidR="00865640" w:rsidRDefault="00865640" w:rsidP="00865640">
      <w:pPr>
        <w:pStyle w:val="2"/>
        <w:spacing w:before="0"/>
      </w:pPr>
      <w:r>
        <w:t xml:space="preserve">4.1. </w:t>
      </w:r>
      <w:r w:rsidRPr="00865640">
        <w:t xml:space="preserve">Дайте описание понятиям </w:t>
      </w:r>
      <w:proofErr w:type="spellStart"/>
      <w:r w:rsidRPr="00865640">
        <w:t>Unified</w:t>
      </w:r>
      <w:proofErr w:type="spellEnd"/>
      <w:r w:rsidRPr="00865640">
        <w:t xml:space="preserve"> </w:t>
      </w:r>
      <w:proofErr w:type="spellStart"/>
      <w:r w:rsidRPr="00865640">
        <w:t>process</w:t>
      </w:r>
      <w:proofErr w:type="spellEnd"/>
      <w:r w:rsidRPr="00865640">
        <w:t xml:space="preserve"> (UP) и UML.</w:t>
      </w:r>
    </w:p>
    <w:p w:rsidR="00B6565E" w:rsidRDefault="00B6565E" w:rsidP="00B6565E">
      <w:pPr>
        <w:rPr>
          <w:lang w:eastAsia="ru-RU"/>
        </w:rPr>
      </w:pPr>
      <w:proofErr w:type="spellStart"/>
      <w:r>
        <w:rPr>
          <w:lang w:eastAsia="ru-RU"/>
        </w:rPr>
        <w:t>Unified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Process</w:t>
      </w:r>
      <w:proofErr w:type="spellEnd"/>
      <w:r>
        <w:rPr>
          <w:lang w:eastAsia="ru-RU"/>
        </w:rPr>
        <w:t xml:space="preserve"> (UP) — это методология разработки программного обеспечения, которая служит для структурирования процессов создания программного продукта. UP поддерживает гибкость, позволяя адаптировать процесс разработки в зависимости от специфики требований проекта, ресурсов и приоритетов команды. Основная цель UP заключается в обеспечении чёткого перехода от этапа формирования требований к конечному продукту, который соответствует ожиданиям заказчика. UP разбит на итерации и фазы, каждая из которых включает определённые проектные активности: анализ требований, проектирование, реализация, тестирование и развертывание. Такой подход позволяет команде разработки постепенно совершенствовать и расширять функциональность продукта с учётом обратной связи, полу</w:t>
      </w:r>
      <w:r>
        <w:rPr>
          <w:lang w:eastAsia="ru-RU"/>
        </w:rPr>
        <w:t>ченной на промежуточных этапах.</w:t>
      </w:r>
    </w:p>
    <w:p w:rsidR="00B6565E" w:rsidRDefault="00B6565E" w:rsidP="00B6565E">
      <w:pPr>
        <w:rPr>
          <w:lang w:eastAsia="ru-RU"/>
        </w:rPr>
      </w:pPr>
      <w:r>
        <w:rPr>
          <w:lang w:eastAsia="ru-RU"/>
        </w:rPr>
        <w:t>UML (</w:t>
      </w:r>
      <w:proofErr w:type="spellStart"/>
      <w:r>
        <w:rPr>
          <w:lang w:eastAsia="ru-RU"/>
        </w:rPr>
        <w:t>Unified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Modeling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>) — это унифицированный язык моделирования, который используется для графического описания систем. UML позволяет разработчикам и аналитикам создавать визуальные представления структуры и поведения программных систем, что упрощает анализ, проектирование и документирование процессов разработки. UML используется не только для моделирования программного обеспечения, но и для анализа и описания бизнес-процессов, проектирования систем и отображения сл</w:t>
      </w:r>
      <w:r>
        <w:rPr>
          <w:lang w:eastAsia="ru-RU"/>
        </w:rPr>
        <w:t>ожных организационных структур.</w:t>
      </w:r>
    </w:p>
    <w:p w:rsidR="00B6565E" w:rsidRDefault="00B6565E" w:rsidP="00B6565E">
      <w:pPr>
        <w:rPr>
          <w:lang w:eastAsia="ru-RU"/>
        </w:rPr>
      </w:pPr>
      <w:r>
        <w:rPr>
          <w:lang w:eastAsia="ru-RU"/>
        </w:rPr>
        <w:t>UP активно использует UML для описания всех аспектов проектируемого программного обеспечения. Визуализация позволяет лучше понимать систему и документировать принимаемые решения на протяжении всего процесса разработки. UML способствует созданию моделей, которые можно использовать как для анализа требований, так и для последующего проек</w:t>
      </w:r>
      <w:r>
        <w:rPr>
          <w:lang w:eastAsia="ru-RU"/>
        </w:rPr>
        <w:t>тирования и реализации системы.</w:t>
      </w:r>
    </w:p>
    <w:p w:rsidR="00865640" w:rsidRDefault="00865640" w:rsidP="00865640">
      <w:pPr>
        <w:pStyle w:val="2"/>
      </w:pPr>
      <w:r>
        <w:t>4.</w:t>
      </w:r>
      <w:r w:rsidRPr="0080084C">
        <w:t xml:space="preserve">2. </w:t>
      </w:r>
      <w:r w:rsidR="00D47698" w:rsidRPr="00D47698">
        <w:t>Перечис</w:t>
      </w:r>
      <w:r w:rsidR="00D47698">
        <w:t>лите основные диаграммы UML 2.0.</w:t>
      </w:r>
    </w:p>
    <w:p w:rsidR="0049748B" w:rsidRPr="0049748B" w:rsidRDefault="0049748B" w:rsidP="0049748B">
      <w:pPr>
        <w:tabs>
          <w:tab w:val="left" w:pos="0"/>
        </w:tabs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В UML 2.0 выделяют следующие основные диаграммы: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классов (</w:t>
      </w:r>
      <w:proofErr w:type="spellStart"/>
      <w:r w:rsidRPr="0049748B">
        <w:rPr>
          <w:rFonts w:cs="Times New Roman"/>
          <w:szCs w:val="28"/>
        </w:rPr>
        <w:t>Class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отображает классы системы, их атрибуты, методы и отношения между ними.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объектов (</w:t>
      </w:r>
      <w:proofErr w:type="spellStart"/>
      <w:r w:rsidRPr="0049748B">
        <w:rPr>
          <w:rFonts w:cs="Times New Roman"/>
          <w:szCs w:val="28"/>
        </w:rPr>
        <w:t>Object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показывает конкретные экземпляры объектов и их связи в определенный момент времени.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компонентов (</w:t>
      </w:r>
      <w:proofErr w:type="spellStart"/>
      <w:r w:rsidRPr="0049748B">
        <w:rPr>
          <w:rFonts w:cs="Times New Roman"/>
          <w:szCs w:val="28"/>
        </w:rPr>
        <w:t>Component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иллюстрирует организацию и зависимости между компонентами системы.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развертывания (</w:t>
      </w:r>
      <w:proofErr w:type="spellStart"/>
      <w:r w:rsidRPr="0049748B">
        <w:rPr>
          <w:rFonts w:cs="Times New Roman"/>
          <w:szCs w:val="28"/>
        </w:rPr>
        <w:t>Deployment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описывает физическое распределение компонентов программного обеспечения на узлах (серверы, устройства).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случаев использования (</w:t>
      </w:r>
      <w:proofErr w:type="spellStart"/>
      <w:r w:rsidRPr="0049748B">
        <w:rPr>
          <w:rFonts w:cs="Times New Roman"/>
          <w:szCs w:val="28"/>
        </w:rPr>
        <w:t>Use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Case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моделирует функциональность системы с точки зрения пользователей и их взаимодействие с системой.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lastRenderedPageBreak/>
        <w:t>Диаграмма последовательности (</w:t>
      </w:r>
      <w:proofErr w:type="spellStart"/>
      <w:r w:rsidRPr="0049748B">
        <w:rPr>
          <w:rFonts w:cs="Times New Roman"/>
          <w:szCs w:val="28"/>
        </w:rPr>
        <w:t>Sequence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демонстрирует обмен сообщениями между объектами во временной последовательности.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коммуникации (</w:t>
      </w:r>
      <w:proofErr w:type="spellStart"/>
      <w:r w:rsidRPr="0049748B">
        <w:rPr>
          <w:rFonts w:cs="Times New Roman"/>
          <w:szCs w:val="28"/>
        </w:rPr>
        <w:t>Communication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аналогична диаграмме последовательности, но акцентирует внимание на связях между объектами.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состояний (</w:t>
      </w:r>
      <w:proofErr w:type="spellStart"/>
      <w:r w:rsidRPr="0049748B">
        <w:rPr>
          <w:rFonts w:cs="Times New Roman"/>
          <w:szCs w:val="28"/>
        </w:rPr>
        <w:t>State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Machine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отображает состояния объекта и переходы между ними.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активностей (</w:t>
      </w:r>
      <w:proofErr w:type="spellStart"/>
      <w:r w:rsidRPr="0049748B">
        <w:rPr>
          <w:rFonts w:cs="Times New Roman"/>
          <w:szCs w:val="28"/>
        </w:rPr>
        <w:t>Activity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моделирует поток управления и данных между действиями или процессами.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пакетов (</w:t>
      </w:r>
      <w:proofErr w:type="spellStart"/>
      <w:r w:rsidRPr="0049748B">
        <w:rPr>
          <w:rFonts w:cs="Times New Roman"/>
          <w:szCs w:val="28"/>
        </w:rPr>
        <w:t>Package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используется для организации элементов модели в группы (пакеты).</w:t>
      </w:r>
    </w:p>
    <w:p w:rsidR="0049748B" w:rsidRP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Диаграмма временных характеристик (</w:t>
      </w:r>
      <w:proofErr w:type="spellStart"/>
      <w:r w:rsidRPr="0049748B">
        <w:rPr>
          <w:rFonts w:cs="Times New Roman"/>
          <w:szCs w:val="28"/>
        </w:rPr>
        <w:t>Timing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Diagram</w:t>
      </w:r>
      <w:proofErr w:type="spellEnd"/>
      <w:r w:rsidRPr="0049748B">
        <w:rPr>
          <w:rFonts w:cs="Times New Roman"/>
          <w:szCs w:val="28"/>
        </w:rPr>
        <w:t>) – показывает изменение состояния объектов или его атрибутов во времени.</w:t>
      </w:r>
    </w:p>
    <w:p w:rsidR="00865640" w:rsidRDefault="00D47698" w:rsidP="00865640">
      <w:pPr>
        <w:pStyle w:val="2"/>
      </w:pPr>
      <w:r>
        <w:t>4.3</w:t>
      </w:r>
      <w:r w:rsidR="00865640">
        <w:t xml:space="preserve">. </w:t>
      </w:r>
      <w:r w:rsidRPr="00D47698">
        <w:t xml:space="preserve">Назовите CASE-средства, </w:t>
      </w:r>
      <w:proofErr w:type="gramStart"/>
      <w:r w:rsidRPr="00D47698">
        <w:t>поддерживающие</w:t>
      </w:r>
      <w:proofErr w:type="gramEnd"/>
      <w:r w:rsidRPr="00D47698">
        <w:t xml:space="preserve"> создание UML диаграмм</w:t>
      </w:r>
      <w:r>
        <w:t>.</w:t>
      </w:r>
    </w:p>
    <w:p w:rsidR="0049748B" w:rsidRPr="0049748B" w:rsidRDefault="0049748B" w:rsidP="0049748B">
      <w:r>
        <w:t xml:space="preserve">Список CASE-средств, </w:t>
      </w:r>
      <w:proofErr w:type="spellStart"/>
      <w:r>
        <w:t>поддерживающи</w:t>
      </w:r>
      <w:proofErr w:type="spellEnd"/>
      <w:r w:rsidRPr="0049748B">
        <w:t xml:space="preserve"> создание UML диаграмм.</w:t>
      </w:r>
    </w:p>
    <w:p w:rsidR="0049748B" w:rsidRPr="0049748B" w:rsidRDefault="00D47698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D47698">
        <w:t xml:space="preserve">BM </w:t>
      </w:r>
      <w:proofErr w:type="spellStart"/>
      <w:r w:rsidRPr="00D47698">
        <w:t>Rational</w:t>
      </w:r>
      <w:proofErr w:type="spellEnd"/>
      <w:r w:rsidRPr="00D47698">
        <w:t xml:space="preserve"> </w:t>
      </w:r>
      <w:proofErr w:type="spellStart"/>
      <w:r w:rsidRPr="00D47698">
        <w:t>Rose</w:t>
      </w:r>
      <w:proofErr w:type="spellEnd"/>
      <w:r w:rsidRPr="00D47698">
        <w:t xml:space="preserve"> – одно из самых известных сре</w:t>
      </w:r>
      <w:proofErr w:type="gramStart"/>
      <w:r w:rsidRPr="00D47698">
        <w:t>дств дл</w:t>
      </w:r>
      <w:proofErr w:type="gramEnd"/>
      <w:r w:rsidRPr="00D47698">
        <w:t xml:space="preserve">я моделирования на основе UML. </w:t>
      </w:r>
    </w:p>
    <w:p w:rsidR="0049748B" w:rsidRPr="0049748B" w:rsidRDefault="00D47698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proofErr w:type="spellStart"/>
      <w:r w:rsidRPr="00D47698">
        <w:t>Enterprise</w:t>
      </w:r>
      <w:proofErr w:type="spellEnd"/>
      <w:r w:rsidRPr="00D47698">
        <w:t xml:space="preserve"> </w:t>
      </w:r>
      <w:proofErr w:type="spellStart"/>
      <w:r w:rsidRPr="00D47698">
        <w:t>Architect</w:t>
      </w:r>
      <w:proofErr w:type="spellEnd"/>
      <w:r w:rsidRPr="00D47698">
        <w:t xml:space="preserve"> – мощное средство для моделирования систем, поддержки UML. </w:t>
      </w:r>
    </w:p>
    <w:p w:rsidR="0049748B" w:rsidRPr="0049748B" w:rsidRDefault="00D47698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proofErr w:type="spellStart"/>
      <w:r w:rsidRPr="00D47698">
        <w:t>Visual</w:t>
      </w:r>
      <w:proofErr w:type="spellEnd"/>
      <w:r w:rsidRPr="00D47698">
        <w:t xml:space="preserve"> </w:t>
      </w:r>
      <w:proofErr w:type="spellStart"/>
      <w:r w:rsidRPr="00D47698">
        <w:t>Paradigm</w:t>
      </w:r>
      <w:proofErr w:type="spellEnd"/>
      <w:r w:rsidRPr="00D47698">
        <w:t xml:space="preserve"> – широко используемый инструмент для моделирования UML, поддерживающий множество типов диаграмм. </w:t>
      </w:r>
    </w:p>
    <w:p w:rsidR="0049748B" w:rsidRPr="0049748B" w:rsidRDefault="00D47698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proofErr w:type="spellStart"/>
      <w:r w:rsidRPr="00D47698">
        <w:t>StarUML</w:t>
      </w:r>
      <w:proofErr w:type="spellEnd"/>
      <w:r w:rsidRPr="00D47698">
        <w:t xml:space="preserve"> – бесплатное и открытое средство для создания UML-диаграмм. </w:t>
      </w:r>
    </w:p>
    <w:p w:rsidR="0049748B" w:rsidRPr="0049748B" w:rsidRDefault="00D47698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proofErr w:type="spellStart"/>
      <w:r w:rsidRPr="00D47698">
        <w:t>ArgoUML</w:t>
      </w:r>
      <w:proofErr w:type="spellEnd"/>
      <w:r w:rsidRPr="00D47698">
        <w:t xml:space="preserve"> – еще одно бесплатное и открытое средство для UML-моделирования. </w:t>
      </w:r>
    </w:p>
    <w:p w:rsidR="0049748B" w:rsidRPr="0049748B" w:rsidRDefault="00D47698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proofErr w:type="spellStart"/>
      <w:r w:rsidRPr="00D47698">
        <w:t>MagicDraw</w:t>
      </w:r>
      <w:proofErr w:type="spellEnd"/>
      <w:r w:rsidRPr="00D47698">
        <w:t xml:space="preserve"> –средство для моделирования, поддерживающее </w:t>
      </w:r>
      <w:proofErr w:type="spellStart"/>
      <w:r w:rsidRPr="00D47698">
        <w:t>SysML</w:t>
      </w:r>
      <w:proofErr w:type="spellEnd"/>
      <w:r w:rsidRPr="00D47698">
        <w:t xml:space="preserve">, BPMN. </w:t>
      </w:r>
    </w:p>
    <w:p w:rsidR="0049748B" w:rsidRPr="0049748B" w:rsidRDefault="00D47698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proofErr w:type="spellStart"/>
      <w:r w:rsidRPr="00D47698">
        <w:t>Microsoft</w:t>
      </w:r>
      <w:proofErr w:type="spellEnd"/>
      <w:r w:rsidRPr="00D47698">
        <w:t xml:space="preserve"> </w:t>
      </w:r>
      <w:proofErr w:type="spellStart"/>
      <w:r w:rsidRPr="00D47698">
        <w:t>Visio</w:t>
      </w:r>
      <w:proofErr w:type="spellEnd"/>
      <w:r w:rsidRPr="00D47698">
        <w:t xml:space="preserve"> – популярный инструмент, который поддерживает создание UML-диаграмм. </w:t>
      </w:r>
    </w:p>
    <w:p w:rsidR="00865640" w:rsidRPr="0049748B" w:rsidRDefault="00D47698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proofErr w:type="spellStart"/>
      <w:r w:rsidRPr="00D47698">
        <w:t>Lucidchart</w:t>
      </w:r>
      <w:proofErr w:type="spellEnd"/>
      <w:r w:rsidRPr="00D47698">
        <w:t xml:space="preserve"> – веб-приложение для создания диаграмм, включая UML.</w:t>
      </w:r>
    </w:p>
    <w:p w:rsidR="00865640" w:rsidRPr="0080084C" w:rsidRDefault="00865640" w:rsidP="00865640">
      <w:pPr>
        <w:pStyle w:val="2"/>
      </w:pPr>
      <w:r>
        <w:t xml:space="preserve">4.4. </w:t>
      </w:r>
      <w:r w:rsidR="00D47698" w:rsidRPr="00D47698">
        <w:t>Укажите назначение диаграммы вариантов использования.</w:t>
      </w:r>
    </w:p>
    <w:p w:rsidR="00D47698" w:rsidRDefault="00D47698" w:rsidP="00D47698">
      <w:r>
        <w:t>Диаграмма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служит </w:t>
      </w:r>
      <w:proofErr w:type="gramStart"/>
      <w:r>
        <w:t>для</w:t>
      </w:r>
      <w:proofErr w:type="gramEnd"/>
      <w:r>
        <w:t>:</w:t>
      </w:r>
    </w:p>
    <w:p w:rsidR="00D47698" w:rsidRPr="00D47698" w:rsidRDefault="00D47698" w:rsidP="00D47698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>
        <w:t>Моделирования функциональных требований системы. Она описывает, как различные пользователи (</w:t>
      </w:r>
      <w:proofErr w:type="spellStart"/>
      <w:r>
        <w:t>акторы</w:t>
      </w:r>
      <w:proofErr w:type="spellEnd"/>
      <w:r>
        <w:t>) взаимодействуют с системой через различные сценарии (варианты использования).</w:t>
      </w:r>
    </w:p>
    <w:p w:rsidR="00D47698" w:rsidRPr="00D47698" w:rsidRDefault="00D47698" w:rsidP="00D47698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>
        <w:t>Определения ролей (</w:t>
      </w:r>
      <w:proofErr w:type="spellStart"/>
      <w:r>
        <w:t>акторов</w:t>
      </w:r>
      <w:proofErr w:type="spellEnd"/>
      <w:r>
        <w:t>) и взаимодействий между этими ролями и системой.</w:t>
      </w:r>
    </w:p>
    <w:p w:rsidR="00D47698" w:rsidRPr="00D47698" w:rsidRDefault="00D47698" w:rsidP="00D47698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>
        <w:t>Коммуникации с заинтересованными сторонами. Диаграмма помогает объяснить функциональность системы пользователям, разработчикам и другим участникам проекта на высоком уровне.</w:t>
      </w:r>
    </w:p>
    <w:p w:rsidR="00865640" w:rsidRPr="00D47698" w:rsidRDefault="00D47698" w:rsidP="00D47698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>
        <w:lastRenderedPageBreak/>
        <w:t>Планирования системы. Она позволяет определить границы системы и ключевые функциональности, что помогает в проектировании и управлении требованиями.</w:t>
      </w:r>
    </w:p>
    <w:p w:rsidR="00D47698" w:rsidRPr="0080084C" w:rsidRDefault="00D47698" w:rsidP="00D47698">
      <w:pPr>
        <w:pStyle w:val="2"/>
      </w:pPr>
      <w:r>
        <w:t>4.5</w:t>
      </w:r>
      <w:r>
        <w:t xml:space="preserve">. </w:t>
      </w:r>
      <w:r w:rsidRPr="00D47698">
        <w:t xml:space="preserve">Опишите нотации, которые используются для построения </w:t>
      </w:r>
      <w:proofErr w:type="spellStart"/>
      <w:r w:rsidRPr="00D47698">
        <w:t>Use-Case</w:t>
      </w:r>
      <w:proofErr w:type="spellEnd"/>
      <w:r w:rsidRPr="00D47698">
        <w:t xml:space="preserve"> диаграммы.</w:t>
      </w:r>
    </w:p>
    <w:p w:rsidR="00D47698" w:rsidRPr="00D47698" w:rsidRDefault="00D47698" w:rsidP="00D47698">
      <w:pPr>
        <w:rPr>
          <w:rFonts w:cs="Times New Roman"/>
          <w:szCs w:val="28"/>
        </w:rPr>
      </w:pPr>
      <w:r w:rsidRPr="00D47698">
        <w:rPr>
          <w:rFonts w:cs="Times New Roman"/>
          <w:szCs w:val="28"/>
        </w:rPr>
        <w:t>Для построения диаграммы вариантов использования (</w:t>
      </w:r>
      <w:proofErr w:type="spellStart"/>
      <w:r w:rsidRPr="00D47698">
        <w:rPr>
          <w:rFonts w:cs="Times New Roman"/>
          <w:szCs w:val="28"/>
        </w:rPr>
        <w:t>Use-Case</w:t>
      </w:r>
      <w:proofErr w:type="spellEnd"/>
      <w:r w:rsidRPr="00D47698">
        <w:rPr>
          <w:rFonts w:cs="Times New Roman"/>
          <w:szCs w:val="28"/>
        </w:rPr>
        <w:t xml:space="preserve"> </w:t>
      </w:r>
      <w:proofErr w:type="spellStart"/>
      <w:r w:rsidRPr="00D47698">
        <w:rPr>
          <w:rFonts w:cs="Times New Roman"/>
          <w:szCs w:val="28"/>
        </w:rPr>
        <w:t>Diagram</w:t>
      </w:r>
      <w:proofErr w:type="spellEnd"/>
      <w:r w:rsidRPr="00D47698">
        <w:rPr>
          <w:rFonts w:cs="Times New Roman"/>
          <w:szCs w:val="28"/>
        </w:rPr>
        <w:t xml:space="preserve">) в UML </w:t>
      </w:r>
      <w:r>
        <w:rPr>
          <w:rFonts w:cs="Times New Roman"/>
          <w:szCs w:val="28"/>
        </w:rPr>
        <w:t>используются следующие нотации: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proofErr w:type="spellStart"/>
      <w:r w:rsidRPr="0049748B">
        <w:rPr>
          <w:rFonts w:cs="Times New Roman"/>
          <w:szCs w:val="28"/>
        </w:rPr>
        <w:t>Актор</w:t>
      </w:r>
      <w:proofErr w:type="spellEnd"/>
      <w:r w:rsidRPr="0049748B">
        <w:rPr>
          <w:rFonts w:cs="Times New Roman"/>
          <w:szCs w:val="28"/>
        </w:rPr>
        <w:t xml:space="preserve"> (</w:t>
      </w:r>
      <w:proofErr w:type="spellStart"/>
      <w:r w:rsidRPr="0049748B">
        <w:rPr>
          <w:rFonts w:cs="Times New Roman"/>
          <w:szCs w:val="28"/>
        </w:rPr>
        <w:t>Actor</w:t>
      </w:r>
      <w:proofErr w:type="spellEnd"/>
      <w:r w:rsidRPr="0049748B">
        <w:rPr>
          <w:rFonts w:cs="Times New Roman"/>
          <w:szCs w:val="28"/>
        </w:rPr>
        <w:t>): обозначается человечком (</w:t>
      </w:r>
      <w:proofErr w:type="spellStart"/>
      <w:r w:rsidRPr="0049748B">
        <w:rPr>
          <w:rFonts w:cs="Times New Roman"/>
          <w:szCs w:val="28"/>
        </w:rPr>
        <w:t>stick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figure</w:t>
      </w:r>
      <w:proofErr w:type="spellEnd"/>
      <w:r w:rsidRPr="0049748B">
        <w:rPr>
          <w:rFonts w:cs="Times New Roman"/>
          <w:szCs w:val="28"/>
        </w:rPr>
        <w:t xml:space="preserve">), представляющим собой роль, которая взаимодействует с системой. Это может быть человек, другая система или устройство. </w:t>
      </w:r>
      <w:proofErr w:type="spellStart"/>
      <w:r w:rsidRPr="0049748B">
        <w:rPr>
          <w:rFonts w:cs="Times New Roman"/>
          <w:szCs w:val="28"/>
        </w:rPr>
        <w:t>Акторы</w:t>
      </w:r>
      <w:proofErr w:type="spellEnd"/>
      <w:r w:rsidRPr="0049748B">
        <w:rPr>
          <w:rFonts w:cs="Times New Roman"/>
          <w:szCs w:val="28"/>
        </w:rPr>
        <w:t xml:space="preserve"> могут быть внешними по отношению к системе, но участвуют в её работе.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Вариант использования (</w:t>
      </w:r>
      <w:proofErr w:type="spellStart"/>
      <w:r w:rsidRPr="0049748B">
        <w:rPr>
          <w:rFonts w:cs="Times New Roman"/>
          <w:szCs w:val="28"/>
        </w:rPr>
        <w:t>Use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Case</w:t>
      </w:r>
      <w:proofErr w:type="spellEnd"/>
      <w:r w:rsidRPr="0049748B">
        <w:rPr>
          <w:rFonts w:cs="Times New Roman"/>
          <w:szCs w:val="28"/>
        </w:rPr>
        <w:t xml:space="preserve">): овал, в котором указано название действия (сценария), выполняемого системой в ответ на запрос </w:t>
      </w:r>
      <w:proofErr w:type="spellStart"/>
      <w:r w:rsidRPr="0049748B">
        <w:rPr>
          <w:rFonts w:cs="Times New Roman"/>
          <w:szCs w:val="28"/>
        </w:rPr>
        <w:t>акторов</w:t>
      </w:r>
      <w:proofErr w:type="spellEnd"/>
      <w:r w:rsidRPr="0049748B">
        <w:rPr>
          <w:rFonts w:cs="Times New Roman"/>
          <w:szCs w:val="28"/>
        </w:rPr>
        <w:t>. Каждый вариант использования представляет собой законченную последовательность действий.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Система (</w:t>
      </w:r>
      <w:proofErr w:type="spellStart"/>
      <w:r w:rsidRPr="0049748B">
        <w:rPr>
          <w:rFonts w:cs="Times New Roman"/>
          <w:szCs w:val="28"/>
        </w:rPr>
        <w:t>System</w:t>
      </w:r>
      <w:proofErr w:type="spellEnd"/>
      <w:r w:rsidRPr="0049748B">
        <w:rPr>
          <w:rFonts w:cs="Times New Roman"/>
          <w:szCs w:val="28"/>
        </w:rPr>
        <w:t xml:space="preserve"> </w:t>
      </w:r>
      <w:proofErr w:type="spellStart"/>
      <w:r w:rsidRPr="0049748B">
        <w:rPr>
          <w:rFonts w:cs="Times New Roman"/>
          <w:szCs w:val="28"/>
        </w:rPr>
        <w:t>Boundary</w:t>
      </w:r>
      <w:proofErr w:type="spellEnd"/>
      <w:r w:rsidRPr="0049748B">
        <w:rPr>
          <w:rFonts w:cs="Times New Roman"/>
          <w:szCs w:val="28"/>
        </w:rPr>
        <w:t xml:space="preserve">): прямоугольник, который ограничивает область системы. Все варианты использования помещаются внутрь этого прямоугольника, а </w:t>
      </w:r>
      <w:proofErr w:type="spellStart"/>
      <w:r w:rsidRPr="0049748B">
        <w:rPr>
          <w:rFonts w:cs="Times New Roman"/>
          <w:szCs w:val="28"/>
        </w:rPr>
        <w:t>акторы</w:t>
      </w:r>
      <w:proofErr w:type="spellEnd"/>
      <w:r w:rsidRPr="0049748B">
        <w:rPr>
          <w:rFonts w:cs="Times New Roman"/>
          <w:szCs w:val="28"/>
        </w:rPr>
        <w:t xml:space="preserve"> располагаются снаружи, демонстрируя взаимодействие с системой.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 xml:space="preserve">Ассоциации: линии, соединяющие </w:t>
      </w:r>
      <w:proofErr w:type="spellStart"/>
      <w:r w:rsidRPr="0049748B">
        <w:rPr>
          <w:rFonts w:cs="Times New Roman"/>
          <w:szCs w:val="28"/>
        </w:rPr>
        <w:t>акторов</w:t>
      </w:r>
      <w:proofErr w:type="spellEnd"/>
      <w:r w:rsidRPr="0049748B">
        <w:rPr>
          <w:rFonts w:cs="Times New Roman"/>
          <w:szCs w:val="28"/>
        </w:rPr>
        <w:t xml:space="preserve"> с вариантами использования. Они показывают, кто и с какими сценариями </w:t>
      </w:r>
      <w:proofErr w:type="spellStart"/>
      <w:r w:rsidRPr="0049748B">
        <w:rPr>
          <w:rFonts w:cs="Times New Roman"/>
          <w:szCs w:val="28"/>
        </w:rPr>
        <w:t>взаимодействует</w:t>
      </w:r>
      <w:proofErr w:type="gramStart"/>
      <w:r w:rsidRPr="0049748B">
        <w:rPr>
          <w:rFonts w:cs="Times New Roman"/>
          <w:szCs w:val="28"/>
        </w:rPr>
        <w:t>.</w:t>
      </w:r>
      <w:r w:rsidR="00D47698" w:rsidRPr="0049748B">
        <w:rPr>
          <w:rFonts w:cs="Times New Roman"/>
          <w:szCs w:val="28"/>
        </w:rPr>
        <w:t>Р</w:t>
      </w:r>
      <w:proofErr w:type="gramEnd"/>
      <w:r w:rsidR="00D47698" w:rsidRPr="0049748B">
        <w:rPr>
          <w:rFonts w:cs="Times New Roman"/>
          <w:szCs w:val="28"/>
        </w:rPr>
        <w:t>асширение</w:t>
      </w:r>
      <w:proofErr w:type="spellEnd"/>
      <w:r w:rsidR="00D47698" w:rsidRPr="0049748B">
        <w:rPr>
          <w:rFonts w:cs="Times New Roman"/>
          <w:szCs w:val="28"/>
        </w:rPr>
        <w:t xml:space="preserve"> (</w:t>
      </w:r>
      <w:proofErr w:type="spellStart"/>
      <w:r w:rsidR="00D47698" w:rsidRPr="0049748B">
        <w:rPr>
          <w:rFonts w:cs="Times New Roman"/>
          <w:szCs w:val="28"/>
        </w:rPr>
        <w:t>Extend</w:t>
      </w:r>
      <w:proofErr w:type="spellEnd"/>
      <w:r w:rsidR="00D47698" w:rsidRPr="0049748B">
        <w:rPr>
          <w:rFonts w:cs="Times New Roman"/>
          <w:szCs w:val="28"/>
        </w:rPr>
        <w:t xml:space="preserve">): пунктирная стрелка с надписью </w:t>
      </w:r>
      <w:proofErr w:type="spellStart"/>
      <w:r w:rsidR="00D47698" w:rsidRPr="0049748B">
        <w:rPr>
          <w:rFonts w:cs="Times New Roman"/>
          <w:szCs w:val="28"/>
        </w:rPr>
        <w:t>extend</w:t>
      </w:r>
      <w:proofErr w:type="spellEnd"/>
      <w:r w:rsidR="00D47698" w:rsidRPr="0049748B">
        <w:rPr>
          <w:rFonts w:cs="Times New Roman"/>
          <w:szCs w:val="28"/>
        </w:rPr>
        <w:t>, которая указывает на дополнительное или альтернативное поведение, возникающее в определённых условиях.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Обобщение (</w:t>
      </w:r>
      <w:proofErr w:type="spellStart"/>
      <w:r w:rsidRPr="0049748B">
        <w:rPr>
          <w:rFonts w:cs="Times New Roman"/>
          <w:szCs w:val="28"/>
        </w:rPr>
        <w:t>Generalization</w:t>
      </w:r>
      <w:proofErr w:type="spellEnd"/>
      <w:r w:rsidRPr="0049748B">
        <w:rPr>
          <w:rFonts w:cs="Times New Roman"/>
          <w:szCs w:val="28"/>
        </w:rPr>
        <w:t xml:space="preserve">): стрелка с пустым треугольником, которая указывает на обобщение или наследование как между </w:t>
      </w:r>
      <w:proofErr w:type="spellStart"/>
      <w:r w:rsidRPr="0049748B">
        <w:rPr>
          <w:rFonts w:cs="Times New Roman"/>
          <w:szCs w:val="28"/>
        </w:rPr>
        <w:t>акторами</w:t>
      </w:r>
      <w:proofErr w:type="spellEnd"/>
      <w:r w:rsidRPr="0049748B">
        <w:rPr>
          <w:rFonts w:cs="Times New Roman"/>
          <w:szCs w:val="28"/>
        </w:rPr>
        <w:t xml:space="preserve">, так и между сценариями. </w:t>
      </w:r>
    </w:p>
    <w:p w:rsid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Включение (</w:t>
      </w:r>
      <w:proofErr w:type="spellStart"/>
      <w:r w:rsidRPr="0049748B">
        <w:rPr>
          <w:rFonts w:cs="Times New Roman"/>
          <w:szCs w:val="28"/>
        </w:rPr>
        <w:t>Include</w:t>
      </w:r>
      <w:proofErr w:type="spellEnd"/>
      <w:r w:rsidRPr="0049748B">
        <w:rPr>
          <w:rFonts w:cs="Times New Roman"/>
          <w:szCs w:val="28"/>
        </w:rPr>
        <w:t xml:space="preserve">): пунктирная стрелка с надписью </w:t>
      </w:r>
      <w:proofErr w:type="spellStart"/>
      <w:r w:rsidRPr="0049748B">
        <w:rPr>
          <w:rFonts w:cs="Times New Roman"/>
          <w:szCs w:val="28"/>
        </w:rPr>
        <w:t>include</w:t>
      </w:r>
      <w:proofErr w:type="spellEnd"/>
      <w:r w:rsidRPr="0049748B">
        <w:rPr>
          <w:rFonts w:cs="Times New Roman"/>
          <w:szCs w:val="28"/>
        </w:rPr>
        <w:t>, которая указывает на обязательное использование одного сценария другим.</w:t>
      </w:r>
    </w:p>
    <w:p w:rsidR="0049748B" w:rsidRPr="0049748B" w:rsidRDefault="0049748B" w:rsidP="0049748B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cs="Times New Roman"/>
          <w:szCs w:val="28"/>
        </w:rPr>
      </w:pPr>
      <w:r w:rsidRPr="0049748B">
        <w:rPr>
          <w:rFonts w:cs="Times New Roman"/>
          <w:szCs w:val="28"/>
        </w:rPr>
        <w:t>Расширение (</w:t>
      </w:r>
      <w:proofErr w:type="spellStart"/>
      <w:r w:rsidRPr="0049748B">
        <w:rPr>
          <w:rFonts w:cs="Times New Roman"/>
          <w:szCs w:val="28"/>
        </w:rPr>
        <w:t>Extend</w:t>
      </w:r>
      <w:proofErr w:type="spellEnd"/>
      <w:r w:rsidRPr="0049748B">
        <w:rPr>
          <w:rFonts w:cs="Times New Roman"/>
          <w:szCs w:val="28"/>
        </w:rPr>
        <w:t xml:space="preserve">): пунктирная стрелка с надписью </w:t>
      </w:r>
      <w:proofErr w:type="spellStart"/>
      <w:r w:rsidRPr="0049748B">
        <w:rPr>
          <w:rFonts w:cs="Times New Roman"/>
          <w:szCs w:val="28"/>
        </w:rPr>
        <w:t>extend</w:t>
      </w:r>
      <w:proofErr w:type="spellEnd"/>
      <w:r w:rsidRPr="0049748B">
        <w:rPr>
          <w:rFonts w:cs="Times New Roman"/>
          <w:szCs w:val="28"/>
        </w:rPr>
        <w:t>, которая указывает на дополнительное или альтернативное поведение, возникающее в определённых условиях.</w:t>
      </w:r>
    </w:p>
    <w:sectPr w:rsidR="0049748B" w:rsidRPr="0049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7350"/>
    <w:multiLevelType w:val="multilevel"/>
    <w:tmpl w:val="008A28FE"/>
    <w:lvl w:ilvl="0">
      <w:start w:val="1"/>
      <w:numFmt w:val="bullet"/>
      <w:suff w:val="space"/>
      <w:lvlText w:val="−"/>
      <w:lvlJc w:val="left"/>
      <w:pPr>
        <w:ind w:left="1635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">
    <w:nsid w:val="585031F2"/>
    <w:multiLevelType w:val="hybridMultilevel"/>
    <w:tmpl w:val="7A0A2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55"/>
    <w:rsid w:val="002414EA"/>
    <w:rsid w:val="0049748B"/>
    <w:rsid w:val="00565499"/>
    <w:rsid w:val="005B440F"/>
    <w:rsid w:val="00865640"/>
    <w:rsid w:val="009C1145"/>
    <w:rsid w:val="00A44A55"/>
    <w:rsid w:val="00B40D97"/>
    <w:rsid w:val="00B6565E"/>
    <w:rsid w:val="00BA0E53"/>
    <w:rsid w:val="00D32FE4"/>
    <w:rsid w:val="00D47698"/>
    <w:rsid w:val="00E45231"/>
    <w:rsid w:val="00FD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49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549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549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49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6549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5654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54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54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49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5499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5499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49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6549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5654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54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5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2024-11-02T07:05:00Z</dcterms:created>
  <dcterms:modified xsi:type="dcterms:W3CDTF">2024-11-02T09:26:00Z</dcterms:modified>
</cp:coreProperties>
</file>