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CD" w:rsidRPr="006F6467" w:rsidRDefault="00C03ACD" w:rsidP="00C03ACD">
      <w:pPr>
        <w:jc w:val="center"/>
        <w:rPr>
          <w:rFonts w:ascii="Times New Roman" w:hAnsi="Times New Roman"/>
          <w:sz w:val="28"/>
          <w:szCs w:val="36"/>
        </w:rPr>
      </w:pPr>
      <w:bookmarkStart w:id="0" w:name="_Toc138864655"/>
      <w:bookmarkStart w:id="1" w:name="_Toc50653126"/>
      <w:bookmarkStart w:id="2" w:name="_Toc50653367"/>
      <w:r w:rsidRPr="006F6467">
        <w:rPr>
          <w:rFonts w:ascii="Times New Roman" w:hAnsi="Times New Roman"/>
          <w:sz w:val="28"/>
          <w:szCs w:val="36"/>
        </w:rPr>
        <w:t>Учреждение образования</w:t>
      </w:r>
    </w:p>
    <w:p w:rsidR="00C03ACD" w:rsidRPr="006F6467" w:rsidRDefault="00C03ACD" w:rsidP="00C03ACD">
      <w:pPr>
        <w:spacing w:after="4200"/>
        <w:jc w:val="center"/>
        <w:rPr>
          <w:rFonts w:ascii="Times New Roman" w:hAnsi="Times New Roman"/>
          <w:sz w:val="28"/>
          <w:szCs w:val="36"/>
        </w:rPr>
      </w:pPr>
      <w:r w:rsidRPr="006F6467">
        <w:rPr>
          <w:rFonts w:ascii="Times New Roman" w:hAnsi="Times New Roman"/>
          <w:sz w:val="28"/>
          <w:szCs w:val="36"/>
        </w:rPr>
        <w:t>«БЕЛОРУССКИЙ ГОСУДАРСТВЕННЫЙ ТЕХНОЛОГИЧЕСКИЙ УНИВЕРСИТЕТ»</w:t>
      </w:r>
    </w:p>
    <w:p w:rsidR="00C03ACD" w:rsidRPr="006F6467" w:rsidRDefault="00C03ACD" w:rsidP="00C03ACD">
      <w:pPr>
        <w:spacing w:after="4680"/>
        <w:jc w:val="center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>Разработка программных роботов</w:t>
      </w:r>
    </w:p>
    <w:p w:rsidR="00C03ACD" w:rsidRPr="006F6467" w:rsidRDefault="00C03ACD" w:rsidP="00C03ACD">
      <w:pPr>
        <w:ind w:left="4956"/>
        <w:rPr>
          <w:rFonts w:ascii="Times New Roman" w:hAnsi="Times New Roman"/>
          <w:sz w:val="28"/>
          <w:szCs w:val="28"/>
        </w:rPr>
      </w:pPr>
      <w:r w:rsidRPr="006F6467"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Pr="006F6467">
        <w:rPr>
          <w:rFonts w:ascii="Times New Roman" w:hAnsi="Times New Roman"/>
          <w:sz w:val="28"/>
          <w:szCs w:val="28"/>
        </w:rPr>
        <w:t>Немкович</w:t>
      </w:r>
      <w:proofErr w:type="spellEnd"/>
      <w:r w:rsidRPr="006F6467">
        <w:rPr>
          <w:rFonts w:ascii="Times New Roman" w:hAnsi="Times New Roman"/>
          <w:sz w:val="28"/>
          <w:szCs w:val="28"/>
        </w:rPr>
        <w:t xml:space="preserve"> А.В.</w:t>
      </w:r>
    </w:p>
    <w:p w:rsidR="00C03ACD" w:rsidRPr="006F6467" w:rsidRDefault="00C03ACD" w:rsidP="00C03ACD">
      <w:pPr>
        <w:ind w:left="4956"/>
        <w:rPr>
          <w:rFonts w:ascii="Times New Roman" w:hAnsi="Times New Roman"/>
          <w:sz w:val="28"/>
          <w:szCs w:val="28"/>
        </w:rPr>
      </w:pPr>
      <w:r w:rsidRPr="006F6467">
        <w:rPr>
          <w:rFonts w:ascii="Times New Roman" w:hAnsi="Times New Roman"/>
          <w:sz w:val="28"/>
          <w:szCs w:val="28"/>
        </w:rPr>
        <w:t>ФИТ 3 курс 1 группа</w:t>
      </w:r>
    </w:p>
    <w:p w:rsidR="00C03ACD" w:rsidRPr="00904433" w:rsidRDefault="00C03ACD" w:rsidP="00C03ACD">
      <w:pPr>
        <w:spacing w:after="400"/>
        <w:ind w:left="4956"/>
        <w:rPr>
          <w:rFonts w:ascii="Times New Roman" w:hAnsi="Times New Roman"/>
          <w:sz w:val="28"/>
          <w:szCs w:val="28"/>
        </w:rPr>
      </w:pPr>
      <w:r w:rsidRPr="006F6467">
        <w:rPr>
          <w:rFonts w:ascii="Times New Roman" w:hAnsi="Times New Roman"/>
          <w:sz w:val="28"/>
          <w:szCs w:val="28"/>
        </w:rPr>
        <w:t xml:space="preserve">Преподаватель: </w:t>
      </w:r>
      <w:r w:rsidR="00F53D65">
        <w:rPr>
          <w:rFonts w:ascii="Times New Roman" w:hAnsi="Times New Roman"/>
          <w:sz w:val="28"/>
          <w:szCs w:val="28"/>
        </w:rPr>
        <w:t>Сазонова Д.</w:t>
      </w:r>
      <w:r w:rsidR="00904433">
        <w:rPr>
          <w:rFonts w:ascii="Times New Roman" w:hAnsi="Times New Roman"/>
          <w:sz w:val="28"/>
          <w:szCs w:val="28"/>
        </w:rPr>
        <w:t>В</w:t>
      </w:r>
      <w:r w:rsidR="00F53D65">
        <w:rPr>
          <w:rFonts w:ascii="Times New Roman" w:hAnsi="Times New Roman"/>
          <w:sz w:val="28"/>
          <w:szCs w:val="28"/>
        </w:rPr>
        <w:t>.</w:t>
      </w:r>
      <w:bookmarkStart w:id="3" w:name="_GoBack"/>
      <w:bookmarkEnd w:id="3"/>
    </w:p>
    <w:p w:rsidR="00C03ACD" w:rsidRDefault="00C03ACD" w:rsidP="00C03ACD">
      <w:pPr>
        <w:spacing w:before="204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905A58" w:rsidRPr="005A23D2" w:rsidRDefault="00905A58" w:rsidP="00905A58">
      <w:pPr>
        <w:pStyle w:val="a9"/>
        <w:spacing w:before="0" w:after="0" w:line="240" w:lineRule="auto"/>
        <w:rPr>
          <w:rFonts w:ascii="Times New Roman" w:hAnsi="Times New Roman"/>
        </w:rPr>
      </w:pPr>
      <w:r w:rsidRPr="005A23D2">
        <w:rPr>
          <w:rFonts w:ascii="Times New Roman" w:hAnsi="Times New Roman"/>
        </w:rPr>
        <w:lastRenderedPageBreak/>
        <w:t xml:space="preserve">Лабораторная работа № 6. Использование шаблона </w:t>
      </w:r>
      <w:r w:rsidRPr="005A23D2">
        <w:rPr>
          <w:rFonts w:ascii="Times New Roman" w:hAnsi="Times New Roman"/>
          <w:lang w:val="en-US"/>
        </w:rPr>
        <w:t>Robotic</w:t>
      </w:r>
      <w:bookmarkEnd w:id="0"/>
      <w:r w:rsidRPr="005A23D2">
        <w:rPr>
          <w:rFonts w:ascii="Times New Roman" w:hAnsi="Times New Roman"/>
        </w:rPr>
        <w:t xml:space="preserve"> </w:t>
      </w:r>
    </w:p>
    <w:p w:rsidR="00905A58" w:rsidRPr="005A23D2" w:rsidRDefault="00905A58" w:rsidP="00905A58">
      <w:pPr>
        <w:pStyle w:val="a9"/>
        <w:spacing w:before="0" w:after="0" w:line="240" w:lineRule="auto"/>
        <w:rPr>
          <w:rFonts w:ascii="Times New Roman" w:hAnsi="Times New Roman"/>
          <w:webHidden/>
        </w:rPr>
      </w:pPr>
      <w:bookmarkStart w:id="4" w:name="_Toc138864656"/>
      <w:r w:rsidRPr="005A23D2">
        <w:rPr>
          <w:rFonts w:ascii="Times New Roman" w:hAnsi="Times New Roman"/>
          <w:lang w:val="en-US"/>
        </w:rPr>
        <w:t>Enterprise</w:t>
      </w:r>
      <w:r w:rsidRPr="005A23D2">
        <w:rPr>
          <w:rFonts w:ascii="Times New Roman" w:hAnsi="Times New Roman"/>
        </w:rPr>
        <w:t xml:space="preserve"> </w:t>
      </w:r>
      <w:r w:rsidRPr="005A23D2">
        <w:rPr>
          <w:rFonts w:ascii="Times New Roman" w:hAnsi="Times New Roman"/>
          <w:lang w:val="en-US"/>
        </w:rPr>
        <w:t>Framework</w:t>
      </w:r>
      <w:bookmarkEnd w:id="1"/>
      <w:bookmarkEnd w:id="2"/>
      <w:bookmarkEnd w:id="4"/>
    </w:p>
    <w:p w:rsidR="00905A58" w:rsidRPr="005A23D2" w:rsidRDefault="00905A58" w:rsidP="00905A58">
      <w:pPr>
        <w:spacing w:after="0" w:line="240" w:lineRule="auto"/>
        <w:ind w:firstLine="709"/>
        <w:jc w:val="both"/>
        <w:rPr>
          <w:rFonts w:ascii="Times New Roman" w:hAnsi="Times New Roman"/>
          <w:webHidden/>
          <w:sz w:val="18"/>
          <w:szCs w:val="28"/>
        </w:rPr>
      </w:pPr>
    </w:p>
    <w:p w:rsidR="00905A58" w:rsidRPr="00C03ACD" w:rsidRDefault="00905A58" w:rsidP="00905A5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3ACD">
        <w:rPr>
          <w:rFonts w:ascii="Times New Roman" w:hAnsi="Times New Roman"/>
          <w:b/>
          <w:sz w:val="28"/>
          <w:szCs w:val="28"/>
        </w:rPr>
        <w:t>ReFramework</w:t>
      </w:r>
      <w:proofErr w:type="spellEnd"/>
      <w:r w:rsidRPr="00C03ACD">
        <w:rPr>
          <w:rFonts w:ascii="Times New Roman" w:hAnsi="Times New Roman"/>
          <w:b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 xml:space="preserve">– это </w:t>
      </w:r>
      <w:r w:rsidRPr="00C03ACD">
        <w:rPr>
          <w:rFonts w:ascii="Times New Roman" w:hAnsi="Times New Roman"/>
          <w:b/>
          <w:sz w:val="28"/>
          <w:szCs w:val="28"/>
        </w:rPr>
        <w:t>шаблон</w:t>
      </w:r>
      <w:r w:rsidRPr="00C03ACD">
        <w:rPr>
          <w:rFonts w:ascii="Times New Roman" w:hAnsi="Times New Roman"/>
          <w:sz w:val="28"/>
          <w:szCs w:val="28"/>
        </w:rPr>
        <w:t>, который используется для создания рабочих процессов автоматизации.</w:t>
      </w:r>
    </w:p>
    <w:p w:rsidR="00905A58" w:rsidRPr="00C03ACD" w:rsidRDefault="00905A58" w:rsidP="00C03ACD">
      <w:pPr>
        <w:pStyle w:val="a6"/>
        <w:spacing w:before="0" w:beforeAutospacing="0" w:after="0" w:afterAutospacing="0"/>
        <w:jc w:val="both"/>
        <w:rPr>
          <w:rFonts w:eastAsia="Calibri"/>
          <w:webHidden/>
          <w:sz w:val="28"/>
          <w:szCs w:val="28"/>
          <w:lang w:eastAsia="en-US"/>
        </w:rPr>
      </w:pPr>
    </w:p>
    <w:p w:rsidR="00C03ACD" w:rsidRDefault="00C03ACD" w:rsidP="00C03ACD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C03ACD">
        <w:rPr>
          <w:b/>
          <w:sz w:val="28"/>
          <w:szCs w:val="28"/>
        </w:rPr>
        <w:t xml:space="preserve">Задание 6-1. </w:t>
      </w:r>
      <w:r w:rsidRPr="00C03ACD">
        <w:rPr>
          <w:sz w:val="28"/>
          <w:szCs w:val="28"/>
        </w:rPr>
        <w:t xml:space="preserve">Создать процесс автоматизации, который откроет приложение и войдет в систему. Затем процесс автоматизации должен обработать транзакции, взятые из </w:t>
      </w:r>
      <w:proofErr w:type="gramStart"/>
      <w:r w:rsidRPr="00C03ACD">
        <w:rPr>
          <w:sz w:val="28"/>
          <w:szCs w:val="28"/>
        </w:rPr>
        <w:t>определенного</w:t>
      </w:r>
      <w:proofErr w:type="gramEnd"/>
      <w:r w:rsidRPr="00C03ACD">
        <w:rPr>
          <w:sz w:val="28"/>
          <w:szCs w:val="28"/>
        </w:rPr>
        <w:t xml:space="preserve"> </w:t>
      </w:r>
      <w:proofErr w:type="spellStart"/>
      <w:r w:rsidRPr="00C03ACD">
        <w:rPr>
          <w:sz w:val="28"/>
          <w:szCs w:val="28"/>
        </w:rPr>
        <w:t>Excel</w:t>
      </w:r>
      <w:proofErr w:type="spellEnd"/>
      <w:r w:rsidRPr="00C03ACD">
        <w:rPr>
          <w:sz w:val="28"/>
          <w:szCs w:val="28"/>
        </w:rPr>
        <w:t xml:space="preserve">-файла, и записать статус и пояснение в тот же </w:t>
      </w:r>
      <w:proofErr w:type="spellStart"/>
      <w:r w:rsidRPr="00C03ACD">
        <w:rPr>
          <w:sz w:val="28"/>
          <w:szCs w:val="28"/>
        </w:rPr>
        <w:t>Excel</w:t>
      </w:r>
      <w:proofErr w:type="spellEnd"/>
      <w:r w:rsidRPr="00C03ACD">
        <w:rPr>
          <w:sz w:val="28"/>
          <w:szCs w:val="28"/>
        </w:rPr>
        <w:t>-файл рядом с соответствующей транзакцией.</w:t>
      </w:r>
    </w:p>
    <w:p w:rsidR="00C03ACD" w:rsidRPr="00C03ACD" w:rsidRDefault="00C03ACD" w:rsidP="00C03ACD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sz w:val="28"/>
          <w:szCs w:val="28"/>
        </w:rPr>
        <w:t xml:space="preserve">Предварительно следует убедиться, что все процессы автоматизации отключены от Оркестратора. Надо запустить </w:t>
      </w:r>
      <w:proofErr w:type="spellStart"/>
      <w:r w:rsidRPr="00C03ACD">
        <w:rPr>
          <w:sz w:val="28"/>
          <w:szCs w:val="28"/>
          <w:lang w:val="en-US"/>
        </w:rPr>
        <w:t>UiPath</w:t>
      </w:r>
      <w:proofErr w:type="spellEnd"/>
      <w:r w:rsidRPr="00C03ACD">
        <w:rPr>
          <w:sz w:val="28"/>
          <w:szCs w:val="28"/>
        </w:rPr>
        <w:t xml:space="preserve"> </w:t>
      </w:r>
      <w:r w:rsidRPr="00C03ACD">
        <w:rPr>
          <w:sz w:val="28"/>
          <w:szCs w:val="28"/>
          <w:lang w:val="en-US"/>
        </w:rPr>
        <w:t>Assistant</w:t>
      </w:r>
      <w:r w:rsidRPr="00C03ACD">
        <w:rPr>
          <w:sz w:val="28"/>
          <w:szCs w:val="28"/>
        </w:rPr>
        <w:t xml:space="preserve"> и в настройках Оркестратора нажать кнопку</w:t>
      </w:r>
      <w:proofErr w:type="gramStart"/>
      <w:r w:rsidRPr="00C03ACD">
        <w:rPr>
          <w:sz w:val="28"/>
          <w:szCs w:val="28"/>
        </w:rPr>
        <w:t xml:space="preserve"> О</w:t>
      </w:r>
      <w:proofErr w:type="gramEnd"/>
      <w:r w:rsidRPr="00C03ACD">
        <w:rPr>
          <w:sz w:val="28"/>
          <w:szCs w:val="28"/>
        </w:rPr>
        <w:t>тключить для процессов автоматизации, подключенных к Оркестратору.</w:t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noProof/>
          <w:sz w:val="28"/>
          <w:szCs w:val="28"/>
        </w:rPr>
        <w:drawing>
          <wp:inline distT="0" distB="0" distL="0" distR="0" wp14:anchorId="645CBACA" wp14:editId="5476BBF0">
            <wp:extent cx="3229426" cy="1524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noProof/>
          <w:sz w:val="28"/>
          <w:szCs w:val="28"/>
        </w:rPr>
        <w:drawing>
          <wp:inline distT="0" distB="0" distL="0" distR="0" wp14:anchorId="6A14B6E2" wp14:editId="37B8EDFE">
            <wp:extent cx="5319921" cy="249112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92" cy="249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sz w:val="28"/>
          <w:szCs w:val="28"/>
        </w:rPr>
        <w:t xml:space="preserve">Тут было  </w:t>
      </w:r>
      <w:r w:rsidRPr="00C03ACD">
        <w:rPr>
          <w:sz w:val="28"/>
          <w:szCs w:val="28"/>
          <w:lang w:val="en-US"/>
        </w:rPr>
        <w:t>sign</w:t>
      </w:r>
      <w:r w:rsidRPr="00C03ACD">
        <w:rPr>
          <w:sz w:val="28"/>
          <w:szCs w:val="28"/>
        </w:rPr>
        <w:t xml:space="preserve"> </w:t>
      </w:r>
      <w:r w:rsidRPr="00C03ACD">
        <w:rPr>
          <w:sz w:val="28"/>
          <w:szCs w:val="28"/>
          <w:lang w:val="en-US"/>
        </w:rPr>
        <w:t>out</w:t>
      </w:r>
      <w:r w:rsidRPr="00C03ACD">
        <w:rPr>
          <w:sz w:val="28"/>
          <w:szCs w:val="28"/>
        </w:rPr>
        <w:t xml:space="preserve"> или что-то в этом роде</w:t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color w:val="2E74B5"/>
          <w:sz w:val="28"/>
          <w:szCs w:val="28"/>
          <w:shd w:val="clear" w:color="auto" w:fill="FFFFFF"/>
        </w:rPr>
      </w:pPr>
      <w:r w:rsidRPr="00C03ACD">
        <w:rPr>
          <w:sz w:val="28"/>
          <w:szCs w:val="28"/>
        </w:rPr>
        <w:t xml:space="preserve">Для работы необходимо скачать шаблон более старой версии, поскольку в новых версиях отсутствуют необходимые компоненты. Нужная версия доступна на сайте </w:t>
      </w:r>
      <w:proofErr w:type="spellStart"/>
      <w:r w:rsidRPr="00C03ACD">
        <w:rPr>
          <w:sz w:val="28"/>
          <w:szCs w:val="28"/>
        </w:rPr>
        <w:t>github</w:t>
      </w:r>
      <w:proofErr w:type="spellEnd"/>
      <w:r w:rsidRPr="00C03ACD">
        <w:rPr>
          <w:sz w:val="28"/>
          <w:szCs w:val="28"/>
        </w:rPr>
        <w:t xml:space="preserve">: </w:t>
      </w:r>
      <w:hyperlink r:id="rId8" w:history="1">
        <w:r w:rsidRPr="00C03ACD">
          <w:rPr>
            <w:color w:val="2E74B5"/>
            <w:sz w:val="28"/>
            <w:szCs w:val="28"/>
            <w:shd w:val="clear" w:color="auto" w:fill="FFFFFF"/>
          </w:rPr>
          <w:t>https://github.com/UiPath/ReFrameWork</w:t>
        </w:r>
      </w:hyperlink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12"/>
          <w:szCs w:val="28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12"/>
          <w:szCs w:val="16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sz w:val="28"/>
          <w:szCs w:val="28"/>
        </w:rPr>
        <w:t xml:space="preserve">Чтобы продемонстрировать транзакций в данном примере используется приложение UIDemo.exe. При его запуске появляется окно, в котором надо ввести имя </w:t>
      </w:r>
      <w:r w:rsidRPr="00C03ACD">
        <w:rPr>
          <w:sz w:val="28"/>
          <w:szCs w:val="28"/>
          <w:lang w:val="en-US"/>
        </w:rPr>
        <w:t>admin</w:t>
      </w:r>
      <w:r w:rsidRPr="00C03ACD">
        <w:rPr>
          <w:sz w:val="28"/>
          <w:szCs w:val="28"/>
        </w:rPr>
        <w:t xml:space="preserve"> и пароль </w:t>
      </w:r>
      <w:r w:rsidRPr="00C03ACD">
        <w:rPr>
          <w:sz w:val="28"/>
          <w:szCs w:val="28"/>
          <w:lang w:val="en-US"/>
        </w:rPr>
        <w:t>password</w:t>
      </w:r>
      <w:r w:rsidRPr="00C03ACD">
        <w:rPr>
          <w:sz w:val="28"/>
          <w:szCs w:val="28"/>
        </w:rPr>
        <w:t xml:space="preserve">, нажать кнопку </w:t>
      </w:r>
      <w:r w:rsidRPr="00C03ACD">
        <w:rPr>
          <w:sz w:val="28"/>
          <w:szCs w:val="28"/>
          <w:lang w:val="en-US"/>
        </w:rPr>
        <w:t>Log</w:t>
      </w:r>
      <w:r w:rsidRPr="00C03ACD">
        <w:rPr>
          <w:sz w:val="28"/>
          <w:szCs w:val="28"/>
        </w:rPr>
        <w:t xml:space="preserve"> </w:t>
      </w:r>
      <w:r w:rsidRPr="00C03ACD">
        <w:rPr>
          <w:sz w:val="28"/>
          <w:szCs w:val="28"/>
          <w:lang w:val="en-US"/>
        </w:rPr>
        <w:t>In</w:t>
      </w:r>
      <w:r w:rsidRPr="00C03ACD">
        <w:rPr>
          <w:sz w:val="28"/>
          <w:szCs w:val="28"/>
        </w:rPr>
        <w:t xml:space="preserve"> и появится окно </w:t>
      </w:r>
      <w:proofErr w:type="spellStart"/>
      <w:r w:rsidRPr="00C03ACD">
        <w:rPr>
          <w:sz w:val="28"/>
          <w:szCs w:val="28"/>
          <w:lang w:val="en-US"/>
        </w:rPr>
        <w:t>UiDemo</w:t>
      </w:r>
      <w:proofErr w:type="spellEnd"/>
      <w:r w:rsidRPr="00C03ACD">
        <w:rPr>
          <w:sz w:val="28"/>
          <w:szCs w:val="28"/>
        </w:rPr>
        <w:t>. В этом окне будет демонстрироваться выполнение транзакций.</w:t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  <w:gridCol w:w="222"/>
      </w:tblGrid>
      <w:tr w:rsidR="00905A58" w:rsidRPr="00C03ACD" w:rsidTr="00B1404F">
        <w:tc>
          <w:tcPr>
            <w:tcW w:w="4219" w:type="dxa"/>
            <w:shd w:val="clear" w:color="auto" w:fill="auto"/>
          </w:tcPr>
          <w:p w:rsidR="00905A58" w:rsidRPr="00C03ACD" w:rsidRDefault="00FE04DA" w:rsidP="00FE04D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C03AC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C8F06B5" wp14:editId="26013B00">
                  <wp:extent cx="6152515" cy="47688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shd w:val="clear" w:color="auto" w:fill="auto"/>
          </w:tcPr>
          <w:p w:rsidR="00905A58" w:rsidRPr="00C03ACD" w:rsidRDefault="00905A58" w:rsidP="00B1404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E04DA" w:rsidRPr="00C03ACD" w:rsidTr="00B1404F">
        <w:tc>
          <w:tcPr>
            <w:tcW w:w="4219" w:type="dxa"/>
            <w:shd w:val="clear" w:color="auto" w:fill="auto"/>
          </w:tcPr>
          <w:p w:rsidR="00FE04DA" w:rsidRPr="00C03ACD" w:rsidRDefault="00FE04DA" w:rsidP="00FE04DA">
            <w:pPr>
              <w:pStyle w:val="a6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C03ACD">
              <w:rPr>
                <w:noProof/>
                <w:sz w:val="28"/>
                <w:szCs w:val="28"/>
              </w:rPr>
              <w:drawing>
                <wp:inline distT="0" distB="0" distL="0" distR="0" wp14:anchorId="18414266" wp14:editId="1A9CFCE7">
                  <wp:extent cx="1995834" cy="1797153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58" cy="17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03ACD">
              <w:rPr>
                <w:sz w:val="28"/>
                <w:szCs w:val="28"/>
                <w:lang w:val="en-US"/>
              </w:rPr>
              <w:t xml:space="preserve"> </w:t>
            </w:r>
            <w:r w:rsidRPr="00C03ACD">
              <w:rPr>
                <w:noProof/>
                <w:sz w:val="28"/>
                <w:szCs w:val="28"/>
              </w:rPr>
              <w:drawing>
                <wp:inline distT="0" distB="0" distL="0" distR="0" wp14:anchorId="139EE617" wp14:editId="51EDAE5C">
                  <wp:extent cx="2811622" cy="2861825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6" cy="286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8" w:type="dxa"/>
            <w:shd w:val="clear" w:color="auto" w:fill="auto"/>
          </w:tcPr>
          <w:p w:rsidR="00FE04DA" w:rsidRPr="00C03ACD" w:rsidRDefault="00FE04DA" w:rsidP="00B1404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sz w:val="28"/>
          <w:szCs w:val="28"/>
        </w:rPr>
        <w:t>Исходные данные для транзакций находятся в файле Transactions.xlsx:</w:t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:rsidR="00905A58" w:rsidRPr="00C03ACD" w:rsidRDefault="00FE04DA" w:rsidP="00905A58">
      <w:pPr>
        <w:pStyle w:val="a6"/>
        <w:spacing w:before="0" w:beforeAutospacing="0" w:after="0" w:afterAutospacing="0"/>
        <w:jc w:val="center"/>
        <w:rPr>
          <w:noProof/>
          <w:sz w:val="28"/>
          <w:szCs w:val="28"/>
        </w:rPr>
      </w:pPr>
      <w:r w:rsidRPr="00C03ACD">
        <w:rPr>
          <w:noProof/>
          <w:sz w:val="28"/>
          <w:szCs w:val="28"/>
        </w:rPr>
        <w:drawing>
          <wp:inline distT="0" distB="0" distL="0" distR="0" wp14:anchorId="2646ED7E" wp14:editId="0A11CE19">
            <wp:extent cx="5146471" cy="1932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998" cy="19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6"/>
        <w:spacing w:before="0" w:beforeAutospacing="0" w:after="0" w:afterAutospacing="0"/>
        <w:jc w:val="center"/>
        <w:rPr>
          <w:noProof/>
          <w:sz w:val="28"/>
          <w:szCs w:val="28"/>
        </w:rPr>
      </w:pP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03ACD">
        <w:rPr>
          <w:noProof/>
          <w:sz w:val="28"/>
          <w:szCs w:val="28"/>
        </w:rPr>
        <w:t xml:space="preserve">В данном описании предполагается использование классического дизайна </w:t>
      </w:r>
      <w:proofErr w:type="spellStart"/>
      <w:r w:rsidRPr="00C03ACD">
        <w:rPr>
          <w:sz w:val="28"/>
          <w:szCs w:val="28"/>
          <w:lang w:val="en-US"/>
        </w:rPr>
        <w:t>UiPath</w:t>
      </w:r>
      <w:proofErr w:type="spellEnd"/>
      <w:r w:rsidRPr="00C03ACD">
        <w:rPr>
          <w:sz w:val="28"/>
          <w:szCs w:val="28"/>
        </w:rPr>
        <w:t xml:space="preserve"> </w:t>
      </w:r>
      <w:r w:rsidRPr="00C03ACD">
        <w:rPr>
          <w:sz w:val="28"/>
          <w:szCs w:val="28"/>
          <w:lang w:val="en-US"/>
        </w:rPr>
        <w:t>Studio</w:t>
      </w:r>
      <w:r w:rsidRPr="00C03ACD">
        <w:rPr>
          <w:sz w:val="28"/>
          <w:szCs w:val="28"/>
        </w:rPr>
        <w:t>.</w:t>
      </w:r>
    </w:p>
    <w:p w:rsidR="00905A58" w:rsidRPr="00C03ACD" w:rsidRDefault="00905A58" w:rsidP="00905A58">
      <w:pPr>
        <w:pStyle w:val="a6"/>
        <w:spacing w:before="0" w:beforeAutospacing="0" w:after="0" w:afterAutospacing="0"/>
        <w:ind w:firstLine="709"/>
        <w:jc w:val="both"/>
        <w:rPr>
          <w:noProof/>
          <w:sz w:val="16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1. В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UiPath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Studio</w:t>
      </w:r>
      <w:r w:rsidRPr="00C03ACD">
        <w:rPr>
          <w:rFonts w:ascii="Times New Roman" w:hAnsi="Times New Roman"/>
          <w:sz w:val="28"/>
          <w:szCs w:val="28"/>
        </w:rPr>
        <w:t xml:space="preserve"> создать новый процесс, используя шаблон </w:t>
      </w:r>
      <w:r w:rsidRPr="00C03ACD">
        <w:rPr>
          <w:rFonts w:ascii="Times New Roman" w:hAnsi="Times New Roman"/>
          <w:sz w:val="28"/>
          <w:szCs w:val="28"/>
          <w:lang w:val="en-US"/>
        </w:rPr>
        <w:t>Robotic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Enterprise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sz w:val="28"/>
          <w:szCs w:val="28"/>
        </w:rPr>
        <w:t xml:space="preserve"> (Старт/Роботизированная инфраструктура предприятия), и назвать его </w:t>
      </w:r>
      <w:proofErr w:type="spellStart"/>
      <w:r w:rsidRPr="00C03ACD">
        <w:rPr>
          <w:rFonts w:ascii="Times New Roman" w:hAnsi="Times New Roman"/>
          <w:sz w:val="28"/>
          <w:szCs w:val="28"/>
        </w:rPr>
        <w:t>ReFramework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Primer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2. В папку 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 xml:space="preserve"> поместить </w:t>
      </w:r>
      <w:r w:rsidRPr="00C03ACD">
        <w:rPr>
          <w:rFonts w:ascii="Times New Roman" w:hAnsi="Times New Roman"/>
          <w:sz w:val="28"/>
          <w:szCs w:val="28"/>
          <w:lang w:val="en-US"/>
        </w:rPr>
        <w:t>Excel</w:t>
      </w:r>
      <w:r w:rsidRPr="00C03ACD">
        <w:rPr>
          <w:rFonts w:ascii="Times New Roman" w:hAnsi="Times New Roman"/>
          <w:sz w:val="28"/>
          <w:szCs w:val="28"/>
        </w:rPr>
        <w:t xml:space="preserve">-файл Transactions.xlsx с описанием транзакций и файл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>, который при запуске проверяет имя и пароль пользователя и открывает окно приложения, демонстрирующего выполнение транзакций.</w:t>
      </w: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3. Открыть конфигурационный файл 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2F5496"/>
          <w:sz w:val="28"/>
          <w:szCs w:val="28"/>
          <w:lang w:val="en-US"/>
        </w:rPr>
        <w:t>Config</w:t>
      </w:r>
      <w:proofErr w:type="spellEnd"/>
      <w:r w:rsidRPr="00C03ACD">
        <w:rPr>
          <w:rFonts w:ascii="Times New Roman" w:hAnsi="Times New Roman"/>
          <w:color w:val="2F5496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2F5496"/>
          <w:sz w:val="28"/>
          <w:szCs w:val="28"/>
          <w:lang w:val="en-US"/>
        </w:rPr>
        <w:t>xlsx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На листе </w:t>
      </w:r>
      <w:r w:rsidRPr="00C03ACD">
        <w:rPr>
          <w:rFonts w:ascii="Times New Roman" w:hAnsi="Times New Roman"/>
          <w:sz w:val="28"/>
          <w:szCs w:val="28"/>
          <w:lang w:val="en-US"/>
        </w:rPr>
        <w:t>Settings</w:t>
      </w:r>
      <w:r w:rsidRPr="00C03ACD">
        <w:rPr>
          <w:rFonts w:ascii="Times New Roman" w:hAnsi="Times New Roman"/>
          <w:sz w:val="28"/>
          <w:szCs w:val="28"/>
        </w:rPr>
        <w:t xml:space="preserve"> изменить значение параметра </w:t>
      </w:r>
      <w:proofErr w:type="spellStart"/>
      <w:r w:rsidRPr="00C03ACD">
        <w:rPr>
          <w:rFonts w:ascii="Times New Roman" w:hAnsi="Times New Roman"/>
          <w:sz w:val="28"/>
          <w:szCs w:val="28"/>
        </w:rPr>
        <w:t>logF_BusinessProcessName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</w:rPr>
        <w:t>Re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Primer</w:t>
      </w:r>
      <w:r w:rsidRPr="00C03ACD">
        <w:rPr>
          <w:rFonts w:ascii="Times New Roman" w:hAnsi="Times New Roman"/>
          <w:sz w:val="28"/>
          <w:szCs w:val="28"/>
        </w:rPr>
        <w:t xml:space="preserve"> и добавить следующие настройки: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2922"/>
        <w:gridCol w:w="3493"/>
      </w:tblGrid>
      <w:tr w:rsidR="00905A58" w:rsidRPr="00C03ACD" w:rsidTr="00B1404F">
        <w:trPr>
          <w:jc w:val="center"/>
        </w:trPr>
        <w:tc>
          <w:tcPr>
            <w:tcW w:w="315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35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68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905A58" w:rsidRPr="00C03ACD" w:rsidTr="00B1404F">
        <w:trPr>
          <w:jc w:val="center"/>
        </w:trPr>
        <w:tc>
          <w:tcPr>
            <w:tcW w:w="315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UIDemo_ApplicationPath</w:t>
            </w:r>
            <w:proofErr w:type="spellEnd"/>
          </w:p>
        </w:tc>
        <w:tc>
          <w:tcPr>
            <w:tcW w:w="2935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</w:rPr>
              <w:t>\UIDemo.exe</w:t>
            </w:r>
          </w:p>
        </w:tc>
        <w:tc>
          <w:tcPr>
            <w:tcW w:w="368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UIDemo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app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path</w:t>
            </w:r>
            <w:proofErr w:type="spellEnd"/>
          </w:p>
        </w:tc>
      </w:tr>
      <w:tr w:rsidR="00905A58" w:rsidRPr="00F53D65" w:rsidTr="00B1404F">
        <w:trPr>
          <w:jc w:val="center"/>
        </w:trPr>
        <w:tc>
          <w:tcPr>
            <w:tcW w:w="315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lastRenderedPageBreak/>
              <w:t>UIDemo_InputFile</w:t>
            </w:r>
            <w:proofErr w:type="spellEnd"/>
          </w:p>
        </w:tc>
        <w:tc>
          <w:tcPr>
            <w:tcW w:w="2935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Data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</w:rPr>
              <w:t>\Transactions.xlsx</w:t>
            </w:r>
          </w:p>
        </w:tc>
        <w:tc>
          <w:tcPr>
            <w:tcW w:w="368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Path to excel file with transactions</w:t>
            </w:r>
          </w:p>
        </w:tc>
      </w:tr>
      <w:tr w:rsidR="00905A58" w:rsidRPr="00F53D65" w:rsidTr="00B1404F">
        <w:trPr>
          <w:jc w:val="center"/>
        </w:trPr>
        <w:tc>
          <w:tcPr>
            <w:tcW w:w="315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Input_SheetName</w:t>
            </w:r>
            <w:proofErr w:type="spellEnd"/>
          </w:p>
        </w:tc>
        <w:tc>
          <w:tcPr>
            <w:tcW w:w="2935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Name of sheet with transaction data</w:t>
            </w:r>
          </w:p>
        </w:tc>
      </w:tr>
    </w:tbl>
    <w:p w:rsidR="00905A58" w:rsidRPr="00C03ACD" w:rsidRDefault="00905A58" w:rsidP="00905A58">
      <w:pPr>
        <w:tabs>
          <w:tab w:val="left" w:pos="1134"/>
        </w:tabs>
        <w:ind w:firstLine="709"/>
        <w:jc w:val="both"/>
        <w:rPr>
          <w:rFonts w:ascii="Times New Roman" w:hAnsi="Times New Roman"/>
          <w:sz w:val="4"/>
          <w:szCs w:val="16"/>
          <w:lang w:val="en-US"/>
        </w:rPr>
      </w:pPr>
    </w:p>
    <w:p w:rsidR="00FE04DA" w:rsidRPr="00C03ACD" w:rsidRDefault="00FE04DA" w:rsidP="00905A5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81C47F5" wp14:editId="200168A8">
            <wp:extent cx="5940425" cy="15333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DA" w:rsidRPr="00C03ACD" w:rsidRDefault="00FE04DA" w:rsidP="00905A5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04DA" w:rsidRPr="00C03ACD" w:rsidRDefault="00FE04DA" w:rsidP="00905A5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5A58" w:rsidRPr="00C03ACD" w:rsidRDefault="00905A58" w:rsidP="00905A5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 xml:space="preserve">На листе </w:t>
      </w:r>
      <w:r w:rsidRPr="00C03ACD">
        <w:rPr>
          <w:rFonts w:ascii="Times New Roman" w:hAnsi="Times New Roman"/>
          <w:sz w:val="28"/>
          <w:szCs w:val="28"/>
          <w:lang w:val="en-US"/>
        </w:rPr>
        <w:t>Constants</w:t>
      </w:r>
      <w:r w:rsidRPr="00C03ACD">
        <w:rPr>
          <w:rFonts w:ascii="Times New Roman" w:hAnsi="Times New Roman"/>
          <w:sz w:val="28"/>
          <w:szCs w:val="28"/>
        </w:rPr>
        <w:t xml:space="preserve"> изменить значение параметра </w:t>
      </w:r>
      <w:proofErr w:type="spellStart"/>
      <w:r w:rsidRPr="00C03ACD">
        <w:rPr>
          <w:rFonts w:ascii="Times New Roman" w:hAnsi="Times New Roman"/>
          <w:sz w:val="28"/>
          <w:szCs w:val="28"/>
        </w:rPr>
        <w:t>MaxRetryNumber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 1. Сохранить файл.</w:t>
      </w:r>
    </w:p>
    <w:p w:rsidR="00FE04DA" w:rsidRPr="00C03ACD" w:rsidRDefault="00FE04DA" w:rsidP="00905A58">
      <w:pPr>
        <w:tabs>
          <w:tab w:val="left" w:pos="1134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18C906" wp14:editId="5EE4DCC5">
            <wp:extent cx="5940425" cy="57387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4. Открыть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Main</w:t>
      </w:r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раскрыть состояние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(Инициализация) дважды щелкнув по нему.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Раскрыть процесс </w:t>
      </w:r>
      <w:r w:rsidRPr="00C03ACD">
        <w:rPr>
          <w:rFonts w:ascii="Times New Roman" w:hAnsi="Times New Roman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first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run</w:t>
      </w:r>
      <w:r w:rsidRPr="00C03ACD">
        <w:rPr>
          <w:rFonts w:ascii="Times New Roman" w:hAnsi="Times New Roman"/>
          <w:sz w:val="28"/>
          <w:szCs w:val="28"/>
        </w:rPr>
        <w:t xml:space="preserve"> – </w:t>
      </w:r>
      <w:r w:rsidRPr="00C03ACD">
        <w:rPr>
          <w:rFonts w:ascii="Times New Roman" w:hAnsi="Times New Roman"/>
          <w:sz w:val="28"/>
          <w:szCs w:val="28"/>
          <w:lang w:val="en-US"/>
        </w:rPr>
        <w:t>read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file</w:t>
      </w:r>
      <w:r w:rsidRPr="00C03ACD">
        <w:rPr>
          <w:rFonts w:ascii="Times New Roman" w:hAnsi="Times New Roman"/>
          <w:sz w:val="28"/>
          <w:szCs w:val="28"/>
        </w:rPr>
        <w:t xml:space="preserve"> двойным щелчком и, так как очередь использоваться не будет, удалить последовательность </w:t>
      </w:r>
      <w:r w:rsidRPr="00C03ACD">
        <w:rPr>
          <w:rFonts w:ascii="Times New Roman" w:hAnsi="Times New Roman"/>
          <w:sz w:val="28"/>
          <w:szCs w:val="28"/>
          <w:lang w:val="en-US"/>
        </w:rPr>
        <w:t>c</w:t>
      </w:r>
      <w:r w:rsidRPr="00C03ACD">
        <w:rPr>
          <w:rFonts w:ascii="Times New Roman" w:hAnsi="Times New Roman"/>
          <w:sz w:val="28"/>
          <w:szCs w:val="28"/>
        </w:rPr>
        <w:t xml:space="preserve"> названием </w:t>
      </w:r>
      <w:r w:rsidRPr="00C03ACD">
        <w:rPr>
          <w:rFonts w:ascii="Times New Roman" w:hAnsi="Times New Roman"/>
          <w:sz w:val="28"/>
          <w:szCs w:val="28"/>
          <w:lang w:val="en-US"/>
        </w:rPr>
        <w:t>Save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job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arguments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="00235B10" w:rsidRPr="00C03ACD">
        <w:rPr>
          <w:rFonts w:ascii="Times New Roman" w:hAnsi="Times New Roman"/>
          <w:sz w:val="28"/>
          <w:szCs w:val="28"/>
        </w:rPr>
        <w:t xml:space="preserve"> – я не нашла такого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5. Перенести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Sequence</w:t>
      </w:r>
      <w:r w:rsidRPr="00C03ACD">
        <w:rPr>
          <w:rFonts w:ascii="Times New Roman" w:hAnsi="Times New Roman"/>
          <w:sz w:val="28"/>
          <w:szCs w:val="28"/>
        </w:rPr>
        <w:t xml:space="preserve"> после </w:t>
      </w:r>
      <w:r w:rsidRPr="00C03ACD">
        <w:rPr>
          <w:rFonts w:ascii="Times New Roman" w:hAnsi="Times New Roman"/>
          <w:sz w:val="28"/>
          <w:szCs w:val="28"/>
          <w:lang w:val="en-US"/>
        </w:rPr>
        <w:t>Invoke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KillAllProcesses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workflow</w:t>
      </w:r>
      <w:r w:rsidRPr="00C03ACD">
        <w:rPr>
          <w:rFonts w:ascii="Times New Roman" w:hAnsi="Times New Roman"/>
          <w:sz w:val="28"/>
          <w:szCs w:val="28"/>
        </w:rPr>
        <w:t xml:space="preserve"> и назвать его </w:t>
      </w:r>
      <w:r w:rsidRPr="00C03ACD">
        <w:rPr>
          <w:rFonts w:ascii="Times New Roman" w:hAnsi="Times New Roman"/>
          <w:color w:val="525252"/>
          <w:sz w:val="28"/>
          <w:szCs w:val="28"/>
        </w:rPr>
        <w:t>Добавление элементов в таблицу данных (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Add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Items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to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DataTable</w:t>
      </w:r>
      <w:proofErr w:type="spellEnd"/>
      <w:r w:rsidRPr="00C03ACD">
        <w:rPr>
          <w:rFonts w:ascii="Times New Roman" w:hAnsi="Times New Roman"/>
          <w:color w:val="808080"/>
          <w:sz w:val="28"/>
          <w:szCs w:val="28"/>
        </w:rPr>
        <w:t>)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6. Добавить в последовательность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Read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Range</w:t>
      </w:r>
      <w:r w:rsidRPr="00C03ACD">
        <w:rPr>
          <w:rFonts w:ascii="Times New Roman" w:hAnsi="Times New Roman"/>
          <w:sz w:val="28"/>
          <w:szCs w:val="28"/>
        </w:rPr>
        <w:t xml:space="preserve"> из раздела Рабочий журнал (</w:t>
      </w:r>
      <w:r w:rsidRPr="00C03ACD">
        <w:rPr>
          <w:rFonts w:ascii="Times New Roman" w:hAnsi="Times New Roman"/>
          <w:sz w:val="28"/>
          <w:szCs w:val="28"/>
          <w:lang w:val="en-US"/>
        </w:rPr>
        <w:t>Workbook</w:t>
      </w:r>
      <w:r w:rsidRPr="00C03ACD">
        <w:rPr>
          <w:rFonts w:ascii="Times New Roman" w:hAnsi="Times New Roman"/>
          <w:sz w:val="28"/>
          <w:szCs w:val="28"/>
        </w:rPr>
        <w:t xml:space="preserve">) и назвать </w:t>
      </w:r>
      <w:r w:rsidRPr="00C03ACD">
        <w:rPr>
          <w:rFonts w:ascii="Times New Roman" w:hAnsi="Times New Roman"/>
          <w:color w:val="525252"/>
          <w:sz w:val="28"/>
          <w:szCs w:val="28"/>
        </w:rPr>
        <w:t>Считывание входных данных (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Read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Input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color w:val="525252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25252"/>
          <w:sz w:val="28"/>
          <w:szCs w:val="28"/>
          <w:lang w:val="en-US"/>
        </w:rPr>
        <w:t>Range</w:t>
      </w:r>
      <w:r w:rsidRPr="00C03ACD">
        <w:rPr>
          <w:rFonts w:ascii="Times New Roman" w:hAnsi="Times New Roman"/>
          <w:color w:val="525252"/>
          <w:sz w:val="28"/>
          <w:szCs w:val="28"/>
        </w:rPr>
        <w:t>)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Установить следующие свойства: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6089"/>
      </w:tblGrid>
      <w:tr w:rsidR="00905A58" w:rsidRPr="00C03ACD" w:rsidTr="00B1404F">
        <w:trPr>
          <w:jc w:val="center"/>
        </w:trPr>
        <w:tc>
          <w:tcPr>
            <w:tcW w:w="3261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Свойство</w:t>
            </w:r>
          </w:p>
        </w:tc>
        <w:tc>
          <w:tcPr>
            <w:tcW w:w="6089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905A58" w:rsidRPr="00C03ACD" w:rsidTr="00B1404F">
        <w:trPr>
          <w:jc w:val="center"/>
        </w:trPr>
        <w:tc>
          <w:tcPr>
            <w:tcW w:w="3261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WorkbookPath</w:t>
            </w:r>
            <w:proofErr w:type="spellEnd"/>
          </w:p>
        </w:tc>
        <w:tc>
          <w:tcPr>
            <w:tcW w:w="6089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UIDemo_InputFile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261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SheetName</w:t>
            </w:r>
            <w:proofErr w:type="spellEnd"/>
          </w:p>
        </w:tc>
        <w:tc>
          <w:tcPr>
            <w:tcW w:w="6089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Input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_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SheetName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261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6089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05A58" w:rsidRPr="00C03ACD" w:rsidTr="00B1404F">
        <w:trPr>
          <w:jc w:val="center"/>
        </w:trPr>
        <w:tc>
          <w:tcPr>
            <w:tcW w:w="3261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DataTable</w:t>
            </w:r>
            <w:proofErr w:type="spellEnd"/>
          </w:p>
        </w:tc>
        <w:tc>
          <w:tcPr>
            <w:tcW w:w="6089" w:type="dxa"/>
            <w:shd w:val="clear" w:color="auto" w:fill="auto"/>
          </w:tcPr>
          <w:p w:rsidR="00905A58" w:rsidRPr="00C03ACD" w:rsidRDefault="00905A58" w:rsidP="00B1404F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TransactionData</w:t>
            </w:r>
            <w:proofErr w:type="spellEnd"/>
          </w:p>
        </w:tc>
      </w:tr>
    </w:tbl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8361D9" w:rsidRPr="00C03ACD" w:rsidRDefault="008361D9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61D9" w:rsidRPr="00C03ACD" w:rsidRDefault="00540F65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F6597F" wp14:editId="61D40E23">
            <wp:extent cx="4181266" cy="43055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824" cy="430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7. Добавить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до и после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Read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Range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первом указать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значение "</w:t>
      </w:r>
      <w:r w:rsidRPr="00C03ACD">
        <w:rPr>
          <w:rFonts w:ascii="Times New Roman" w:hAnsi="Times New Roman"/>
          <w:color w:val="833C0B"/>
          <w:sz w:val="28"/>
          <w:szCs w:val="28"/>
        </w:rPr>
        <w:t xml:space="preserve">Чтение входных данных из </w:t>
      </w:r>
      <w:r w:rsidRPr="00C03ACD">
        <w:rPr>
          <w:rFonts w:ascii="Times New Roman" w:hAnsi="Times New Roman"/>
          <w:color w:val="833C0B"/>
          <w:sz w:val="28"/>
          <w:szCs w:val="28"/>
          <w:lang w:val="en-US"/>
        </w:rPr>
        <w:t>Excel</w:t>
      </w:r>
      <w:r w:rsidRPr="00C03ACD">
        <w:rPr>
          <w:rFonts w:ascii="Times New Roman" w:hAnsi="Times New Roman"/>
          <w:sz w:val="28"/>
          <w:szCs w:val="28"/>
        </w:rPr>
        <w:t>", во втором – "</w:t>
      </w:r>
      <w:r w:rsidRPr="00C03ACD">
        <w:rPr>
          <w:rFonts w:ascii="Times New Roman" w:hAnsi="Times New Roman"/>
          <w:color w:val="800000"/>
          <w:sz w:val="28"/>
          <w:szCs w:val="28"/>
        </w:rPr>
        <w:t xml:space="preserve">Записи добавлены в 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DataTable</w:t>
      </w:r>
      <w:proofErr w:type="spellEnd"/>
      <w:r w:rsidRPr="00C03ACD">
        <w:rPr>
          <w:rFonts w:ascii="Times New Roman" w:hAnsi="Times New Roman"/>
          <w:sz w:val="28"/>
          <w:szCs w:val="28"/>
        </w:rPr>
        <w:t>".</w:t>
      </w:r>
    </w:p>
    <w:p w:rsidR="008361D9" w:rsidRPr="00C03ACD" w:rsidRDefault="00540F65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2F4CFA" wp14:editId="74A8DAC0">
            <wp:extent cx="3684311" cy="323370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305" cy="3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6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8. На панели переменных поменять значение переменной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</w:t>
      </w:r>
      <w:proofErr w:type="spellEnd"/>
      <w:proofErr w:type="gramStart"/>
      <w:r w:rsidRPr="00C03ACD">
        <w:rPr>
          <w:rFonts w:ascii="Times New Roman" w:hAnsi="Times New Roman"/>
          <w:sz w:val="28"/>
          <w:szCs w:val="28"/>
        </w:rPr>
        <w:t>с</w:t>
      </w:r>
      <w:proofErr w:type="spellStart"/>
      <w:proofErr w:type="gramEnd"/>
      <w:r w:rsidRPr="00C03ACD">
        <w:rPr>
          <w:rFonts w:ascii="Times New Roman" w:hAnsi="Times New Roman"/>
          <w:sz w:val="28"/>
          <w:szCs w:val="28"/>
          <w:lang w:val="en-US"/>
        </w:rPr>
        <w:t>tionNumber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0, а также изменить тип переменной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lastRenderedPageBreak/>
        <w:t xml:space="preserve">(для выбора типа в поле Тип переменной =&gt; Выбор типов =&gt; </w:t>
      </w:r>
      <w:r w:rsidRPr="00C03ACD">
        <w:rPr>
          <w:rFonts w:ascii="Times New Roman" w:hAnsi="Times New Roman"/>
          <w:sz w:val="28"/>
          <w:szCs w:val="28"/>
          <w:lang w:val="en-US"/>
        </w:rPr>
        <w:t>System</w:t>
      </w:r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).</w:t>
      </w:r>
    </w:p>
    <w:p w:rsidR="008361D9" w:rsidRPr="00C03ACD" w:rsidRDefault="008361D9" w:rsidP="00905A58">
      <w:pPr>
        <w:pStyle w:val="a4"/>
        <w:tabs>
          <w:tab w:val="left" w:pos="1134"/>
        </w:tabs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DCDFFB" wp14:editId="108946C6">
            <wp:extent cx="5940425" cy="173448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/>
          <w:sz w:val="16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9. Открыть приложение </w:t>
      </w:r>
      <w:r w:rsidRPr="00C03ACD">
        <w:rPr>
          <w:rFonts w:ascii="Times New Roman" w:hAnsi="Times New Roman"/>
          <w:color w:val="538135"/>
          <w:sz w:val="28"/>
          <w:szCs w:val="28"/>
        </w:rPr>
        <w:t>Диспетчер учетных данных</w:t>
      </w:r>
      <w:r w:rsidRPr="00C03ACD">
        <w:rPr>
          <w:rFonts w:ascii="Times New Roman" w:hAnsi="Times New Roman"/>
          <w:sz w:val="28"/>
          <w:szCs w:val="28"/>
        </w:rPr>
        <w:t xml:space="preserve">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                            (Пуск / Панель управления / Диспетчер учетных данных). </w:t>
      </w:r>
    </w:p>
    <w:p w:rsidR="00905A58" w:rsidRPr="00C03ACD" w:rsidRDefault="00905A58" w:rsidP="00905A5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Выбрать Учетные данные </w:t>
      </w:r>
      <w:r w:rsidRPr="00C03ACD">
        <w:rPr>
          <w:rFonts w:ascii="Times New Roman" w:hAnsi="Times New Roman"/>
          <w:sz w:val="28"/>
          <w:szCs w:val="28"/>
          <w:lang w:val="en-US"/>
        </w:rPr>
        <w:t>Windows</w:t>
      </w:r>
      <w:r w:rsidRPr="00C03ACD">
        <w:rPr>
          <w:rFonts w:ascii="Times New Roman" w:hAnsi="Times New Roman"/>
          <w:sz w:val="28"/>
          <w:szCs w:val="28"/>
        </w:rPr>
        <w:t>. 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обавить общие учетные данные.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поле Адрес в Интернете или сети ввести название учетных данных, по которым позже будет происходить их получение, например, 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</w:rPr>
        <w:t>_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Credential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поле Имя пользователя ввести </w:t>
      </w:r>
      <w:r w:rsidRPr="00C03ACD">
        <w:rPr>
          <w:rFonts w:ascii="Times New Roman" w:hAnsi="Times New Roman"/>
          <w:sz w:val="28"/>
          <w:szCs w:val="28"/>
          <w:lang w:val="en-US"/>
        </w:rPr>
        <w:t>admin</w:t>
      </w:r>
      <w:r w:rsidRPr="00C03ACD">
        <w:rPr>
          <w:rFonts w:ascii="Times New Roman" w:hAnsi="Times New Roman"/>
          <w:sz w:val="28"/>
          <w:szCs w:val="28"/>
        </w:rPr>
        <w:t xml:space="preserve">, в поле Пароль ввести </w:t>
      </w:r>
      <w:r w:rsidRPr="00C03ACD">
        <w:rPr>
          <w:rFonts w:ascii="Times New Roman" w:hAnsi="Times New Roman"/>
          <w:sz w:val="28"/>
          <w:szCs w:val="28"/>
          <w:lang w:val="en-US"/>
        </w:rPr>
        <w:t>password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8361D9" w:rsidRPr="00C03ACD" w:rsidRDefault="008361D9" w:rsidP="00905A58">
      <w:pPr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6CE24F" wp14:editId="5532DC5F">
            <wp:extent cx="5940425" cy="34113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10. Открыть на вкладке Проект в нижней части экрана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InitAllApplications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Перенести в последовательность рабочий процесс </w:t>
      </w:r>
      <w:r w:rsidRPr="00C03ACD">
        <w:rPr>
          <w:rFonts w:ascii="Times New Roman" w:hAnsi="Times New Roman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GetAppCredentials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Pr="00C03ACD">
        <w:rPr>
          <w:rFonts w:ascii="Times New Roman" w:hAnsi="Times New Roman"/>
          <w:sz w:val="28"/>
          <w:szCs w:val="28"/>
        </w:rPr>
        <w:t>разместить его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 после блока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App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Initialization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lastRenderedPageBreak/>
        <w:t xml:space="preserve">В появившемся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Invoke</w:t>
      </w:r>
      <w:r w:rsidRPr="00C03ACD">
        <w:rPr>
          <w:rFonts w:ascii="Times New Roman" w:hAnsi="Times New Roman"/>
          <w:sz w:val="28"/>
          <w:szCs w:val="28"/>
        </w:rPr>
        <w:t>... нажать кнопку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03ACD">
        <w:rPr>
          <w:rFonts w:ascii="Times New Roman" w:hAnsi="Times New Roman"/>
          <w:sz w:val="28"/>
          <w:szCs w:val="28"/>
        </w:rPr>
        <w:t>мпортировать аргумент (</w:t>
      </w:r>
      <w:r w:rsidRPr="00C03ACD">
        <w:rPr>
          <w:rFonts w:ascii="Times New Roman" w:hAnsi="Times New Roman"/>
          <w:sz w:val="28"/>
          <w:szCs w:val="28"/>
          <w:lang w:val="en-US"/>
        </w:rPr>
        <w:t>Import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Arguments</w:t>
      </w:r>
      <w:r w:rsidRPr="00C03ACD">
        <w:rPr>
          <w:rFonts w:ascii="Times New Roman" w:hAnsi="Times New Roman"/>
          <w:sz w:val="28"/>
          <w:szCs w:val="28"/>
        </w:rPr>
        <w:t xml:space="preserve">) и изменить значение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sz w:val="28"/>
          <w:szCs w:val="28"/>
        </w:rPr>
        <w:t>_С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redential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</w:rPr>
        <w:t>_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Credential</w:t>
      </w:r>
      <w:r w:rsidRPr="00C03ACD">
        <w:rPr>
          <w:rFonts w:ascii="Times New Roman" w:hAnsi="Times New Roman"/>
          <w:sz w:val="28"/>
          <w:szCs w:val="28"/>
        </w:rPr>
        <w:t>".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поле </w:t>
      </w:r>
      <w:r w:rsidRPr="00C03ACD">
        <w:rPr>
          <w:rFonts w:ascii="Times New Roman" w:hAnsi="Times New Roman"/>
          <w:sz w:val="28"/>
          <w:szCs w:val="28"/>
          <w:lang w:val="en-US"/>
        </w:rPr>
        <w:t>Value</w:t>
      </w:r>
      <w:r w:rsidRPr="00C03ACD">
        <w:rPr>
          <w:rFonts w:ascii="Times New Roman" w:hAnsi="Times New Roman"/>
          <w:sz w:val="28"/>
          <w:szCs w:val="28"/>
        </w:rPr>
        <w:t xml:space="preserve"> аргумента </w:t>
      </w:r>
      <w:proofErr w:type="spellStart"/>
      <w:r w:rsidRPr="00C03ACD">
        <w:rPr>
          <w:rFonts w:ascii="Times New Roman" w:hAnsi="Times New Roman"/>
          <w:sz w:val="28"/>
          <w:szCs w:val="28"/>
        </w:rPr>
        <w:t>out_Username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нажать сочетание клавиш </w:t>
      </w:r>
      <w:r w:rsidRPr="00C03ACD">
        <w:rPr>
          <w:rFonts w:ascii="Times New Roman" w:hAnsi="Times New Roman"/>
          <w:sz w:val="28"/>
          <w:szCs w:val="28"/>
          <w:lang w:val="en-US"/>
        </w:rPr>
        <w:t>Ctrl</w:t>
      </w:r>
      <w:r w:rsidRPr="00C03ACD">
        <w:rPr>
          <w:rFonts w:ascii="Times New Roman" w:hAnsi="Times New Roman"/>
          <w:sz w:val="28"/>
          <w:szCs w:val="28"/>
        </w:rPr>
        <w:t>+</w:t>
      </w:r>
      <w:r w:rsidRPr="00C03ACD">
        <w:rPr>
          <w:rFonts w:ascii="Times New Roman" w:hAnsi="Times New Roman"/>
          <w:sz w:val="28"/>
          <w:szCs w:val="28"/>
          <w:lang w:val="en-US"/>
        </w:rPr>
        <w:t>K</w:t>
      </w:r>
      <w:r w:rsidRPr="00C03ACD">
        <w:rPr>
          <w:rFonts w:ascii="Times New Roman" w:hAnsi="Times New Roman"/>
          <w:sz w:val="28"/>
          <w:szCs w:val="28"/>
        </w:rPr>
        <w:t xml:space="preserve">, ввести имя переменной </w:t>
      </w:r>
      <w:proofErr w:type="spellStart"/>
      <w:r w:rsidRPr="00C03ACD">
        <w:rPr>
          <w:rFonts w:ascii="Times New Roman" w:hAnsi="Times New Roman"/>
          <w:sz w:val="28"/>
          <w:szCs w:val="28"/>
        </w:rPr>
        <w:t>UserName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нажать </w:t>
      </w:r>
      <w:r w:rsidRPr="00C03ACD">
        <w:rPr>
          <w:rFonts w:ascii="Times New Roman" w:hAnsi="Times New Roman"/>
          <w:sz w:val="28"/>
          <w:szCs w:val="28"/>
          <w:lang w:val="en-US"/>
        </w:rPr>
        <w:t>Enter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Проделать то же самое для поля </w:t>
      </w:r>
      <w:proofErr w:type="spellStart"/>
      <w:r w:rsidRPr="00C03ACD">
        <w:rPr>
          <w:rFonts w:ascii="Times New Roman" w:hAnsi="Times New Roman"/>
          <w:sz w:val="28"/>
          <w:szCs w:val="28"/>
        </w:rPr>
        <w:t>out_Password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(ввести имя переменной </w:t>
      </w:r>
      <w:proofErr w:type="spellStart"/>
      <w:r w:rsidRPr="00C03ACD">
        <w:rPr>
          <w:rFonts w:ascii="Times New Roman" w:hAnsi="Times New Roman"/>
          <w:sz w:val="28"/>
          <w:szCs w:val="28"/>
        </w:rPr>
        <w:t>Password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). </w:t>
      </w:r>
    </w:p>
    <w:p w:rsidR="00905A58" w:rsidRPr="00C03ACD" w:rsidRDefault="00905A58" w:rsidP="00905A58">
      <w:pPr>
        <w:tabs>
          <w:tab w:val="left" w:pos="1134"/>
        </w:tabs>
        <w:ind w:left="2124"/>
        <w:jc w:val="both"/>
        <w:rPr>
          <w:rFonts w:ascii="Times New Roman" w:hAnsi="Times New Roman"/>
          <w:i/>
          <w:sz w:val="28"/>
          <w:szCs w:val="28"/>
        </w:rPr>
      </w:pPr>
      <w:r w:rsidRPr="00C03ACD">
        <w:rPr>
          <w:rFonts w:ascii="Times New Roman" w:hAnsi="Times New Roman"/>
          <w:i/>
          <w:sz w:val="28"/>
          <w:szCs w:val="28"/>
        </w:rPr>
        <w:t xml:space="preserve">Комбинация клавиш 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Ctrl</w:t>
      </w:r>
      <w:r w:rsidRPr="00C03ACD">
        <w:rPr>
          <w:rFonts w:ascii="Times New Roman" w:hAnsi="Times New Roman"/>
          <w:i/>
          <w:sz w:val="28"/>
          <w:szCs w:val="28"/>
        </w:rPr>
        <w:t>+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K</w:t>
      </w:r>
      <w:r w:rsidRPr="00C03ACD">
        <w:rPr>
          <w:rFonts w:ascii="Times New Roman" w:hAnsi="Times New Roman"/>
          <w:i/>
          <w:sz w:val="28"/>
          <w:szCs w:val="28"/>
        </w:rPr>
        <w:t xml:space="preserve"> позволяет автоматически создать переменные с требуемыми типами данных.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11. В рабочем процессе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GetAppCredentials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открыть панель аргументов и удалить в аргументе </w:t>
      </w:r>
      <w:proofErr w:type="spellStart"/>
      <w:r w:rsidRPr="00C03ACD">
        <w:rPr>
          <w:rFonts w:ascii="Times New Roman" w:hAnsi="Times New Roman"/>
          <w:sz w:val="28"/>
          <w:szCs w:val="28"/>
        </w:rPr>
        <w:t>in_Credential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значение по умолчанию.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12. Вернуться в рабочий процесс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InitAllApplications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Open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Application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Запустить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 из папки 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 и отметить окно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Ввести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текст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in_Config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UIDemo_ApplicationPath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")</w:t>
      </w:r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поле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82549D" w:rsidRPr="00C03ACD" w:rsidRDefault="0082549D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3D031A" wp14:editId="0EACC714">
            <wp:extent cx="3268639" cy="2574361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893" cy="25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13. Добавить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Into</w:t>
      </w:r>
      <w:r w:rsidRPr="00C03ACD">
        <w:rPr>
          <w:rFonts w:ascii="Times New Roman" w:hAnsi="Times New Roman"/>
          <w:sz w:val="28"/>
          <w:szCs w:val="28"/>
        </w:rPr>
        <w:t xml:space="preserve">,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Secure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, </w:t>
      </w:r>
      <w:r w:rsidRPr="00C03ACD">
        <w:rPr>
          <w:rFonts w:ascii="Times New Roman" w:hAnsi="Times New Roman"/>
          <w:sz w:val="28"/>
          <w:szCs w:val="28"/>
          <w:lang w:val="en-US"/>
        </w:rPr>
        <w:t>Click</w:t>
      </w:r>
      <w:r w:rsidRPr="00C03ACD">
        <w:rPr>
          <w:rFonts w:ascii="Times New Roman" w:hAnsi="Times New Roman"/>
          <w:sz w:val="28"/>
          <w:szCs w:val="28"/>
        </w:rPr>
        <w:t xml:space="preserve"> в последовательность </w:t>
      </w:r>
      <w:r w:rsidRPr="00C03ACD">
        <w:rPr>
          <w:rFonts w:ascii="Times New Roman" w:hAnsi="Times New Roman"/>
          <w:sz w:val="28"/>
          <w:szCs w:val="28"/>
          <w:lang w:val="en-US"/>
        </w:rPr>
        <w:t>Do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6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 xml:space="preserve">14. В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Into</w:t>
      </w:r>
      <w:r w:rsidRPr="00C03ACD">
        <w:rPr>
          <w:rFonts w:ascii="Times New Roman" w:hAnsi="Times New Roman"/>
          <w:sz w:val="28"/>
          <w:szCs w:val="28"/>
        </w:rPr>
        <w:t xml:space="preserve"> 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по первому полю в приложении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,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 указать переменную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UserName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, поставить галочку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Simulate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82549D" w:rsidRPr="00C03ACD" w:rsidRDefault="0082549D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5DFA73" wp14:editId="515DB963">
            <wp:extent cx="3791231" cy="41625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439" cy="41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15. В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Secure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 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по второму полю приложения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, добавить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Secure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 переменную </w:t>
      </w:r>
      <w:r w:rsidRPr="00C03ACD">
        <w:rPr>
          <w:rFonts w:ascii="Times New Roman" w:hAnsi="Times New Roman"/>
          <w:sz w:val="28"/>
          <w:szCs w:val="28"/>
          <w:lang w:val="en-US"/>
        </w:rPr>
        <w:t>Password</w:t>
      </w:r>
      <w:r w:rsidRPr="00C03ACD">
        <w:rPr>
          <w:rFonts w:ascii="Times New Roman" w:hAnsi="Times New Roman"/>
          <w:sz w:val="28"/>
          <w:szCs w:val="28"/>
        </w:rPr>
        <w:t xml:space="preserve">, поставить галочку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Simulate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16. В действии С</w:t>
      </w:r>
      <w:r w:rsidRPr="00C03ACD">
        <w:rPr>
          <w:rFonts w:ascii="Times New Roman" w:hAnsi="Times New Roman"/>
          <w:sz w:val="28"/>
          <w:szCs w:val="28"/>
          <w:lang w:val="en-US"/>
        </w:rPr>
        <w:t>lick</w:t>
      </w:r>
      <w:r w:rsidRPr="00C03ACD">
        <w:rPr>
          <w:rFonts w:ascii="Times New Roman" w:hAnsi="Times New Roman"/>
          <w:sz w:val="28"/>
          <w:szCs w:val="28"/>
        </w:rPr>
        <w:t xml:space="preserve"> 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по кнопке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sz w:val="28"/>
          <w:szCs w:val="28"/>
        </w:rPr>
        <w:t xml:space="preserve"> в приложении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, поставить галочку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Simulate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Click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17. Добавить в последовательность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Element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Exists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приложении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exe</w:t>
      </w:r>
      <w:r w:rsidRPr="00C03ACD">
        <w:rPr>
          <w:rFonts w:ascii="Times New Roman" w:hAnsi="Times New Roman"/>
          <w:sz w:val="28"/>
          <w:szCs w:val="28"/>
        </w:rPr>
        <w:t xml:space="preserve"> ввести в первое поле 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admin</w:t>
      </w:r>
      <w:r w:rsidRPr="00C03ACD">
        <w:rPr>
          <w:rFonts w:ascii="Times New Roman" w:hAnsi="Times New Roman"/>
          <w:sz w:val="28"/>
          <w:szCs w:val="28"/>
        </w:rPr>
        <w:t>, во второе –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password</w:t>
      </w:r>
      <w:r w:rsidRPr="00C03ACD">
        <w:rPr>
          <w:rFonts w:ascii="Times New Roman" w:hAnsi="Times New Roman"/>
          <w:i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 xml:space="preserve">и нажать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sz w:val="28"/>
          <w:szCs w:val="28"/>
        </w:rPr>
        <w:t xml:space="preserve">. Появится окно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В действии нажать на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по окну приложения.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Exists</w:t>
      </w:r>
      <w:r w:rsidRPr="00C03ACD">
        <w:rPr>
          <w:rFonts w:ascii="Times New Roman" w:hAnsi="Times New Roman"/>
          <w:sz w:val="28"/>
          <w:szCs w:val="28"/>
        </w:rPr>
        <w:t xml:space="preserve"> с помощью клавиш </w:t>
      </w:r>
      <w:r w:rsidRPr="00C03ACD">
        <w:rPr>
          <w:rFonts w:ascii="Times New Roman" w:hAnsi="Times New Roman"/>
          <w:sz w:val="28"/>
          <w:szCs w:val="28"/>
          <w:lang w:val="en-US"/>
        </w:rPr>
        <w:t>Ctrl</w:t>
      </w:r>
      <w:r w:rsidRPr="00C03ACD">
        <w:rPr>
          <w:rFonts w:ascii="Times New Roman" w:hAnsi="Times New Roman"/>
          <w:sz w:val="28"/>
          <w:szCs w:val="28"/>
        </w:rPr>
        <w:t>+</w:t>
      </w:r>
      <w:r w:rsidRPr="00C03ACD">
        <w:rPr>
          <w:rFonts w:ascii="Times New Roman" w:hAnsi="Times New Roman"/>
          <w:sz w:val="28"/>
          <w:szCs w:val="28"/>
          <w:lang w:val="en-US"/>
        </w:rPr>
        <w:t>K</w:t>
      </w:r>
      <w:r w:rsidRPr="00C03ACD">
        <w:rPr>
          <w:rFonts w:ascii="Times New Roman" w:hAnsi="Times New Roman"/>
          <w:sz w:val="28"/>
          <w:szCs w:val="28"/>
        </w:rPr>
        <w:t xml:space="preserve"> ввести имя переменной </w:t>
      </w:r>
      <w:proofErr w:type="spellStart"/>
      <w:r w:rsidRPr="00C03ACD">
        <w:rPr>
          <w:rFonts w:ascii="Times New Roman" w:hAnsi="Times New Roman"/>
          <w:sz w:val="28"/>
          <w:szCs w:val="28"/>
        </w:rPr>
        <w:t>UIDemo_LoginSuccess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18. Добавить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поле </w:t>
      </w:r>
      <w:r w:rsidRPr="00C03ACD">
        <w:rPr>
          <w:rFonts w:ascii="Times New Roman" w:hAnsi="Times New Roman"/>
          <w:sz w:val="28"/>
          <w:szCs w:val="28"/>
          <w:lang w:val="en-US"/>
        </w:rPr>
        <w:t>Condition</w:t>
      </w:r>
      <w:r w:rsidRPr="00C03ACD">
        <w:rPr>
          <w:rFonts w:ascii="Times New Roman" w:hAnsi="Times New Roman"/>
          <w:sz w:val="28"/>
          <w:szCs w:val="28"/>
        </w:rPr>
        <w:t xml:space="preserve"> ввести переменную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LoginSuccess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800000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Перенести в блок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и добавить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текст </w:t>
      </w:r>
      <w:r w:rsidRPr="00C03ACD">
        <w:rPr>
          <w:rFonts w:ascii="Times New Roman" w:hAnsi="Times New Roman"/>
          <w:color w:val="800000"/>
          <w:sz w:val="28"/>
          <w:szCs w:val="28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</w:rPr>
        <w:t>_приложение успешно открыто".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800000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19. Открыть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KillAllProcesses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Перенести два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Kill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первом действии в свойстве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ProcessName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указать </w:t>
      </w:r>
      <w:r w:rsidRPr="00C03ACD">
        <w:rPr>
          <w:rFonts w:ascii="Times New Roman" w:hAnsi="Times New Roman"/>
          <w:color w:val="800000"/>
          <w:sz w:val="28"/>
          <w:szCs w:val="28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</w:rPr>
        <w:t>excel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</w:rPr>
        <w:t>"</w:t>
      </w:r>
      <w:r w:rsidRPr="00C03ACD">
        <w:rPr>
          <w:rFonts w:ascii="Times New Roman" w:hAnsi="Times New Roman"/>
          <w:sz w:val="28"/>
          <w:szCs w:val="28"/>
        </w:rPr>
        <w:t xml:space="preserve">, во втором – </w:t>
      </w:r>
      <w:r w:rsidRPr="00C03ACD">
        <w:rPr>
          <w:rFonts w:ascii="Times New Roman" w:hAnsi="Times New Roman"/>
          <w:color w:val="800000"/>
          <w:sz w:val="28"/>
          <w:szCs w:val="28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</w:rPr>
        <w:t>UIDemo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</w:rPr>
        <w:t>"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D85728" w:rsidRPr="00C03ACD" w:rsidRDefault="00D8572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9DD9DE" wp14:editId="29BBD764">
            <wp:extent cx="3497635" cy="486542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542" cy="48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before="120"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20. Открыть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GetTransactionData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На панели Аргументы изменить тип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out</w:t>
      </w:r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21. Удалить из рабочего процесса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Get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Transaction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Item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  <w:lang w:val="en-US"/>
        </w:rPr>
        <w:t xml:space="preserve">22.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действии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If a new Item is fetched Grab </w:t>
      </w:r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it's</w:t>
      </w:r>
      <w:proofErr w:type="gramEnd"/>
      <w:r w:rsidRPr="00C03ACD">
        <w:rPr>
          <w:rFonts w:ascii="Times New Roman" w:hAnsi="Times New Roman"/>
          <w:sz w:val="28"/>
          <w:szCs w:val="28"/>
          <w:lang w:val="en-US"/>
        </w:rPr>
        <w:t xml:space="preserve"> significant data for logging </w:t>
      </w:r>
      <w:r w:rsidRPr="00C03ACD">
        <w:rPr>
          <w:rFonts w:ascii="Times New Roman" w:hAnsi="Times New Roman"/>
          <w:sz w:val="28"/>
          <w:szCs w:val="28"/>
        </w:rPr>
        <w:t>изменить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Condition </w:t>
      </w:r>
      <w:r w:rsidRPr="00C03ACD">
        <w:rPr>
          <w:rFonts w:ascii="Times New Roman" w:hAnsi="Times New Roman"/>
          <w:sz w:val="28"/>
          <w:szCs w:val="28"/>
        </w:rPr>
        <w:t>на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in_TransactionNumber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io_TransactionData.Rows.Count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  <w:lang w:val="en-US"/>
        </w:rPr>
        <w:t xml:space="preserve">23.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блоке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proofErr w:type="gramEnd"/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изменить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название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действия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Assign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TransactionID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на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Assign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поле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слева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указать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переменную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out_TransactionItem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03ACD">
        <w:rPr>
          <w:rFonts w:ascii="Times New Roman" w:hAnsi="Times New Roman"/>
          <w:sz w:val="28"/>
          <w:szCs w:val="28"/>
        </w:rPr>
        <w:t>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поле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справа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ввести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io_TransactionData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in_TransactionNumber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).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  <w:lang w:val="en-US"/>
        </w:rPr>
        <w:t xml:space="preserve">24.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блоке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правом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поле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действия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Assign TransactionField1 </w:t>
      </w:r>
      <w:r w:rsidRPr="00C03ACD">
        <w:rPr>
          <w:rFonts w:ascii="Times New Roman" w:hAnsi="Times New Roman"/>
          <w:sz w:val="28"/>
          <w:szCs w:val="28"/>
        </w:rPr>
        <w:t>изменить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значение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на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out_</w:t>
      </w:r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TransactionItem.Item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CashIn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FF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25. В блок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перенести действие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Assign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и установить значение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out</w:t>
      </w:r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C03ACD">
        <w:rPr>
          <w:rFonts w:ascii="Times New Roman" w:hAnsi="Times New Roman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color w:val="0000FF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FF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26. Вернуться в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Main</w:t>
      </w:r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, раскрыть состояние </w:t>
      </w:r>
      <w:r w:rsidRPr="00C03ACD">
        <w:rPr>
          <w:rFonts w:ascii="Times New Roman" w:hAnsi="Times New Roman"/>
          <w:sz w:val="28"/>
          <w:szCs w:val="28"/>
          <w:lang w:val="en-US"/>
        </w:rPr>
        <w:t>Get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Transaction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 xml:space="preserve"> (Получение данных), перейти к моменту вызова рабочего процесса </w:t>
      </w:r>
      <w:r w:rsidRPr="00C03ACD">
        <w:rPr>
          <w:rFonts w:ascii="Times New Roman" w:hAnsi="Times New Roman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sz w:val="28"/>
          <w:szCs w:val="28"/>
        </w:rPr>
        <w:t>GetTransactionData.xaml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lastRenderedPageBreak/>
        <w:t xml:space="preserve">(действие </w:t>
      </w:r>
      <w:proofErr w:type="spellStart"/>
      <w:r w:rsidRPr="00C03ACD">
        <w:rPr>
          <w:rFonts w:ascii="Times New Roman" w:hAnsi="Times New Roman"/>
          <w:sz w:val="28"/>
          <w:szCs w:val="28"/>
        </w:rPr>
        <w:t>Retrieve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Data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=&gt; действие </w:t>
      </w:r>
      <w:proofErr w:type="spellStart"/>
      <w:r w:rsidRPr="00C03ACD">
        <w:rPr>
          <w:rFonts w:ascii="Times New Roman" w:hAnsi="Times New Roman"/>
          <w:sz w:val="28"/>
          <w:szCs w:val="28"/>
        </w:rPr>
        <w:t>Should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Stop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or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Get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Next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=&gt; блок </w:t>
      </w:r>
      <w:proofErr w:type="spellStart"/>
      <w:r w:rsidRPr="00C03ACD">
        <w:rPr>
          <w:rFonts w:ascii="Times New Roman" w:hAnsi="Times New Roman"/>
          <w:sz w:val="28"/>
          <w:szCs w:val="28"/>
        </w:rPr>
        <w:t>Else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=&gt; блок </w:t>
      </w:r>
      <w:proofErr w:type="spellStart"/>
      <w:r w:rsidRPr="00C03ACD">
        <w:rPr>
          <w:rFonts w:ascii="Times New Roman" w:hAnsi="Times New Roman"/>
          <w:sz w:val="28"/>
          <w:szCs w:val="28"/>
        </w:rPr>
        <w:t>GetTransactionData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, двойной щелчок по блоку </w:t>
      </w:r>
      <w:proofErr w:type="spellStart"/>
      <w:r w:rsidRPr="00C03ACD">
        <w:rPr>
          <w:rFonts w:ascii="Times New Roman" w:hAnsi="Times New Roman"/>
          <w:sz w:val="28"/>
          <w:szCs w:val="28"/>
        </w:rPr>
        <w:t>Try</w:t>
      </w:r>
      <w:proofErr w:type="spellEnd"/>
      <w:r w:rsidRPr="00C03ACD">
        <w:rPr>
          <w:rFonts w:ascii="Times New Roman" w:hAnsi="Times New Roman"/>
          <w:sz w:val="28"/>
          <w:szCs w:val="28"/>
        </w:rPr>
        <w:t>).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Invoke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</w:rPr>
        <w:t>GetTransactionData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workflow</w:t>
      </w:r>
      <w:r w:rsidRPr="00C03ACD">
        <w:rPr>
          <w:rFonts w:ascii="Times New Roman" w:hAnsi="Times New Roman"/>
          <w:sz w:val="28"/>
          <w:szCs w:val="28"/>
        </w:rPr>
        <w:t xml:space="preserve"> нажать кнопку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мпортировать аргументы, добавить в значение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out</w:t>
      </w:r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переменную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изменить тип аргумента на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27. В блоке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действия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Should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Stop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or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Get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в действии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Assign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с названием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End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перезаписать в правом поле значение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color w:val="000000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28. Справа в блоке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развернуть секцию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, найти действие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Assign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с названием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End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и перезаписать в правом поле значение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color w:val="000000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29. Вернуться в самое начало рабочего процесса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Main</w:t>
      </w:r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 xml:space="preserve"> и дважды щелкнуть по переходу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New</w:t>
      </w:r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Transaction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>Изменить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</w:rPr>
        <w:t>условие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Condition </w:t>
      </w:r>
      <w:r w:rsidRPr="00C03ACD">
        <w:rPr>
          <w:rFonts w:ascii="Times New Roman" w:hAnsi="Times New Roman"/>
          <w:color w:val="000000"/>
          <w:sz w:val="28"/>
          <w:szCs w:val="28"/>
        </w:rPr>
        <w:t>на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TransactionNumber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TransactionData.Rows.Count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30. На вкладке Проект в нижней части экрана найти рабочий процесс </w:t>
      </w:r>
      <w:r w:rsidRPr="00C03ACD">
        <w:rPr>
          <w:rFonts w:ascii="Times New Roman" w:hAnsi="Times New Roman"/>
          <w:color w:val="0070C0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color w:val="0070C0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0070C0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открыть его.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На панели Аргументы изменить тип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800000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31. Перенести в рабочий процесс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Log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и добавить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Message</w:t>
      </w:r>
      <w:r w:rsidRPr="00C03ACD">
        <w:rPr>
          <w:rFonts w:ascii="Times New Roman" w:hAnsi="Times New Roman"/>
          <w:sz w:val="28"/>
          <w:szCs w:val="28"/>
        </w:rPr>
        <w:t xml:space="preserve"> текст </w:t>
      </w:r>
      <w:r w:rsidRPr="00C03ACD">
        <w:rPr>
          <w:rFonts w:ascii="Times New Roman" w:hAnsi="Times New Roman"/>
          <w:color w:val="800000"/>
          <w:sz w:val="28"/>
          <w:szCs w:val="28"/>
        </w:rPr>
        <w:t>"Начало процесса".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32. Добавить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sz w:val="28"/>
          <w:szCs w:val="28"/>
        </w:rPr>
        <w:t xml:space="preserve"> в последовательность.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Ввести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свойство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Condition </w:t>
      </w:r>
      <w:r w:rsidRPr="00C03ACD">
        <w:rPr>
          <w:rFonts w:ascii="Times New Roman" w:hAnsi="Times New Roman"/>
          <w:sz w:val="28"/>
          <w:szCs w:val="28"/>
        </w:rPr>
        <w:t>условие</w:t>
      </w:r>
      <w:r w:rsidRPr="00C03ACD">
        <w:rPr>
          <w:rFonts w:ascii="Times New Roman" w:hAnsi="Times New Roman"/>
          <w:sz w:val="28"/>
          <w:szCs w:val="28"/>
          <w:lang w:val="en-US"/>
        </w:rPr>
        <w:t>: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 xml:space="preserve"> </w:t>
      </w:r>
      <w:proofErr w:type="spellStart"/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IsNumeric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03ACD">
        <w:rPr>
          <w:rFonts w:ascii="Times New Roman" w:hAnsi="Times New Roman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"Cash-In"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C03ACD">
        <w:rPr>
          <w:rFonts w:ascii="Times New Roman" w:hAnsi="Times New Roman"/>
          <w:color w:val="0000FF"/>
          <w:sz w:val="28"/>
          <w:szCs w:val="28"/>
          <w:lang w:val="en-US"/>
        </w:rPr>
        <w:t>AndAlso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IsNumeric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OnUsCheck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C03ACD">
        <w:rPr>
          <w:rFonts w:ascii="Times New Roman" w:hAnsi="Times New Roman"/>
          <w:color w:val="0000FF"/>
          <w:sz w:val="28"/>
          <w:szCs w:val="28"/>
          <w:lang w:val="en-US"/>
        </w:rPr>
        <w:t>AndAlso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IsNumeric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NotOnUsCheck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)).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33. Перенести в блок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Attach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Window</w:t>
      </w:r>
      <w:r w:rsidRPr="00C03ACD">
        <w:rPr>
          <w:rFonts w:ascii="Times New Roman" w:hAnsi="Times New Roman"/>
          <w:sz w:val="28"/>
          <w:szCs w:val="28"/>
        </w:rPr>
        <w:t>, 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 и щелкнуть по окну приложения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34. Перенести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Into</w:t>
      </w:r>
      <w:r w:rsidRPr="00C03ACD">
        <w:rPr>
          <w:rFonts w:ascii="Times New Roman" w:hAnsi="Times New Roman"/>
          <w:sz w:val="28"/>
          <w:szCs w:val="28"/>
        </w:rPr>
        <w:t xml:space="preserve"> в последовательность </w:t>
      </w:r>
      <w:r w:rsidRPr="00C03ACD">
        <w:rPr>
          <w:rFonts w:ascii="Times New Roman" w:hAnsi="Times New Roman"/>
          <w:sz w:val="28"/>
          <w:szCs w:val="28"/>
          <w:lang w:val="en-US"/>
        </w:rPr>
        <w:t>Do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4"/>
          <w:sz w:val="28"/>
          <w:szCs w:val="28"/>
          <w:lang w:val="en-US"/>
        </w:rPr>
      </w:pPr>
      <w:r w:rsidRPr="00C03ACD">
        <w:rPr>
          <w:rFonts w:ascii="Times New Roman" w:hAnsi="Times New Roman"/>
          <w:spacing w:val="-4"/>
          <w:sz w:val="28"/>
          <w:szCs w:val="28"/>
        </w:rPr>
        <w:t>Нажать в действии на ссылку</w:t>
      </w:r>
      <w:proofErr w:type="gramStart"/>
      <w:r w:rsidRPr="00C03ACD">
        <w:rPr>
          <w:rFonts w:ascii="Times New Roman" w:hAnsi="Times New Roman"/>
          <w:spacing w:val="-4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pacing w:val="-4"/>
          <w:sz w:val="28"/>
          <w:szCs w:val="28"/>
        </w:rPr>
        <w:t xml:space="preserve">казать на экране </w:t>
      </w:r>
      <w:proofErr w:type="spellStart"/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>dow</w:t>
      </w:r>
      <w:proofErr w:type="spellEnd"/>
      <w:r w:rsidRPr="00C03ACD">
        <w:rPr>
          <w:rFonts w:ascii="Times New Roman" w:hAnsi="Times New Roman"/>
          <w:spacing w:val="-4"/>
          <w:sz w:val="28"/>
          <w:szCs w:val="28"/>
        </w:rPr>
        <w:t>, щелкнуть в приложении по полю С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ash In, </w:t>
      </w:r>
      <w:r w:rsidRPr="00C03ACD">
        <w:rPr>
          <w:rFonts w:ascii="Times New Roman" w:hAnsi="Times New Roman"/>
          <w:spacing w:val="-4"/>
          <w:sz w:val="28"/>
          <w:szCs w:val="28"/>
        </w:rPr>
        <w:t>в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4"/>
          <w:sz w:val="28"/>
          <w:szCs w:val="28"/>
        </w:rPr>
        <w:t>свойство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Text </w:t>
      </w:r>
      <w:r w:rsidRPr="00C03ACD">
        <w:rPr>
          <w:rFonts w:ascii="Times New Roman" w:hAnsi="Times New Roman"/>
          <w:spacing w:val="-4"/>
          <w:sz w:val="28"/>
          <w:szCs w:val="28"/>
        </w:rPr>
        <w:t>добавить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pacing w:val="-4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pacing w:val="-4"/>
          <w:sz w:val="28"/>
          <w:szCs w:val="28"/>
          <w:lang w:val="en-US"/>
        </w:rPr>
        <w:t>CashIn</w:t>
      </w:r>
      <w:proofErr w:type="spellEnd"/>
      <w:r w:rsidRPr="00C03ACD">
        <w:rPr>
          <w:rFonts w:ascii="Times New Roman" w:hAnsi="Times New Roman"/>
          <w:color w:val="800000"/>
          <w:spacing w:val="-4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pacing w:val="-4"/>
          <w:sz w:val="28"/>
          <w:szCs w:val="28"/>
          <w:lang w:val="en-US"/>
        </w:rPr>
        <w:t>)</w:t>
      </w:r>
      <w:proofErr w:type="gramStart"/>
      <w:r w:rsidRPr="00C03ACD">
        <w:rPr>
          <w:rFonts w:ascii="Times New Roman" w:hAnsi="Times New Roman"/>
          <w:color w:val="000000"/>
          <w:spacing w:val="-4"/>
          <w:sz w:val="28"/>
          <w:szCs w:val="28"/>
          <w:lang w:val="en-US"/>
        </w:rPr>
        <w:t>.</w:t>
      </w:r>
      <w:proofErr w:type="spellStart"/>
      <w:r w:rsidRPr="00C03ACD">
        <w:rPr>
          <w:rFonts w:ascii="Times New Roman" w:hAnsi="Times New Roman"/>
          <w:color w:val="000000"/>
          <w:spacing w:val="-4"/>
          <w:sz w:val="28"/>
          <w:szCs w:val="28"/>
          <w:lang w:val="en-US"/>
        </w:rPr>
        <w:t>ToString</w:t>
      </w:r>
      <w:proofErr w:type="spellEnd"/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, </w:t>
      </w:r>
      <w:r w:rsidRPr="00C03ACD">
        <w:rPr>
          <w:rFonts w:ascii="Times New Roman" w:hAnsi="Times New Roman"/>
          <w:spacing w:val="-4"/>
          <w:sz w:val="28"/>
          <w:szCs w:val="28"/>
        </w:rPr>
        <w:t>поставить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4"/>
          <w:sz w:val="28"/>
          <w:szCs w:val="28"/>
        </w:rPr>
        <w:t>галочку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4"/>
          <w:sz w:val="28"/>
          <w:szCs w:val="28"/>
        </w:rPr>
        <w:t>в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4"/>
          <w:sz w:val="28"/>
          <w:szCs w:val="28"/>
        </w:rPr>
        <w:t>свойстве</w:t>
      </w:r>
      <w:r w:rsidRPr="00C03ACD">
        <w:rPr>
          <w:rFonts w:ascii="Times New Roman" w:hAnsi="Times New Roman"/>
          <w:spacing w:val="-4"/>
          <w:sz w:val="28"/>
          <w:szCs w:val="28"/>
          <w:lang w:val="en-US"/>
        </w:rPr>
        <w:t xml:space="preserve"> Simulate Type.</w:t>
      </w:r>
      <w:proofErr w:type="gramEnd"/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35. Перенести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Into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pacing w:val="-10"/>
          <w:sz w:val="28"/>
          <w:szCs w:val="28"/>
          <w:lang w:val="en-US"/>
        </w:rPr>
      </w:pPr>
      <w:r w:rsidRPr="00C03ACD">
        <w:rPr>
          <w:rFonts w:ascii="Times New Roman" w:hAnsi="Times New Roman"/>
          <w:spacing w:val="-10"/>
          <w:sz w:val="28"/>
          <w:szCs w:val="28"/>
        </w:rPr>
        <w:t>Нажать в действии на ссылку</w:t>
      </w:r>
      <w:proofErr w:type="gramStart"/>
      <w:r w:rsidRPr="00C03ACD">
        <w:rPr>
          <w:rFonts w:ascii="Times New Roman" w:hAnsi="Times New Roman"/>
          <w:spacing w:val="-10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pacing w:val="-10"/>
          <w:sz w:val="28"/>
          <w:szCs w:val="28"/>
        </w:rPr>
        <w:t xml:space="preserve">казать на экране, щелкнуть в приложении по полю 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On Us Check, </w:t>
      </w:r>
      <w:r w:rsidRPr="00C03ACD">
        <w:rPr>
          <w:rFonts w:ascii="Times New Roman" w:hAnsi="Times New Roman"/>
          <w:spacing w:val="-10"/>
          <w:sz w:val="28"/>
          <w:szCs w:val="28"/>
        </w:rPr>
        <w:t>в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10"/>
          <w:sz w:val="28"/>
          <w:szCs w:val="28"/>
        </w:rPr>
        <w:t>свойство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Text </w:t>
      </w:r>
      <w:r w:rsidRPr="00C03ACD">
        <w:rPr>
          <w:rFonts w:ascii="Times New Roman" w:hAnsi="Times New Roman"/>
          <w:spacing w:val="-10"/>
          <w:sz w:val="28"/>
          <w:szCs w:val="28"/>
        </w:rPr>
        <w:t>добавить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pacing w:val="-10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pacing w:val="-10"/>
          <w:sz w:val="28"/>
          <w:szCs w:val="28"/>
          <w:lang w:val="en-US"/>
        </w:rPr>
        <w:t>OnUsCheck</w:t>
      </w:r>
      <w:proofErr w:type="spellEnd"/>
      <w:r w:rsidRPr="00C03ACD">
        <w:rPr>
          <w:rFonts w:ascii="Times New Roman" w:hAnsi="Times New Roman"/>
          <w:color w:val="800000"/>
          <w:spacing w:val="-10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pacing w:val="-10"/>
          <w:sz w:val="28"/>
          <w:szCs w:val="28"/>
          <w:lang w:val="en-US"/>
        </w:rPr>
        <w:t>)</w:t>
      </w:r>
      <w:proofErr w:type="gramStart"/>
      <w:r w:rsidRPr="00C03ACD">
        <w:rPr>
          <w:rFonts w:ascii="Times New Roman" w:hAnsi="Times New Roman"/>
          <w:color w:val="000000"/>
          <w:spacing w:val="-10"/>
          <w:sz w:val="28"/>
          <w:szCs w:val="28"/>
          <w:lang w:val="en-US"/>
        </w:rPr>
        <w:t>.</w:t>
      </w:r>
      <w:proofErr w:type="spellStart"/>
      <w:r w:rsidRPr="00C03ACD">
        <w:rPr>
          <w:rFonts w:ascii="Times New Roman" w:hAnsi="Times New Roman"/>
          <w:color w:val="000000"/>
          <w:spacing w:val="-10"/>
          <w:sz w:val="28"/>
          <w:szCs w:val="28"/>
          <w:lang w:val="en-US"/>
        </w:rPr>
        <w:t>ToString</w:t>
      </w:r>
      <w:proofErr w:type="spellEnd"/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, </w:t>
      </w:r>
      <w:r w:rsidRPr="00C03ACD">
        <w:rPr>
          <w:rFonts w:ascii="Times New Roman" w:hAnsi="Times New Roman"/>
          <w:spacing w:val="-10"/>
          <w:sz w:val="28"/>
          <w:szCs w:val="28"/>
        </w:rPr>
        <w:t>поставить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10"/>
          <w:sz w:val="28"/>
          <w:szCs w:val="28"/>
        </w:rPr>
        <w:t>галочку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10"/>
          <w:sz w:val="28"/>
          <w:szCs w:val="28"/>
        </w:rPr>
        <w:t>в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pacing w:val="-10"/>
          <w:sz w:val="28"/>
          <w:szCs w:val="28"/>
        </w:rPr>
        <w:t>свойстве</w:t>
      </w:r>
      <w:r w:rsidRPr="00C03ACD">
        <w:rPr>
          <w:rFonts w:ascii="Times New Roman" w:hAnsi="Times New Roman"/>
          <w:spacing w:val="-10"/>
          <w:sz w:val="28"/>
          <w:szCs w:val="28"/>
          <w:lang w:val="en-US"/>
        </w:rPr>
        <w:t xml:space="preserve"> Simulate Type.</w:t>
      </w:r>
      <w:proofErr w:type="gramEnd"/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lastRenderedPageBreak/>
        <w:t xml:space="preserve">36. Добавить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Type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Into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Нажать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в приложении по полю </w:t>
      </w:r>
      <w:r w:rsidRPr="00C03ACD">
        <w:rPr>
          <w:rFonts w:ascii="Times New Roman" w:hAnsi="Times New Roman"/>
          <w:sz w:val="28"/>
          <w:szCs w:val="28"/>
          <w:lang w:val="en-US"/>
        </w:rPr>
        <w:t>Not On Us Check.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свойство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Text </w:t>
      </w:r>
      <w:r w:rsidRPr="00C03ACD">
        <w:rPr>
          <w:rFonts w:ascii="Times New Roman" w:hAnsi="Times New Roman"/>
          <w:sz w:val="28"/>
          <w:szCs w:val="28"/>
        </w:rPr>
        <w:t>добавить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in_TransactionItem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>(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NotOnUsCheck</w:t>
      </w:r>
      <w:proofErr w:type="spellEnd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"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proofErr w:type="gram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03ACD">
        <w:rPr>
          <w:rFonts w:ascii="Times New Roman" w:hAnsi="Times New Roman"/>
          <w:sz w:val="28"/>
          <w:szCs w:val="28"/>
        </w:rPr>
        <w:t>поставить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галочку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свойстве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Simulate Type.</w:t>
      </w:r>
      <w:proofErr w:type="gramEnd"/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37. Добавить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Click</w:t>
      </w:r>
      <w:r w:rsidRPr="00C03ACD">
        <w:rPr>
          <w:rFonts w:ascii="Times New Roman" w:hAnsi="Times New Roman"/>
          <w:sz w:val="28"/>
          <w:szCs w:val="28"/>
        </w:rPr>
        <w:t xml:space="preserve">,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Нажать в действии на ссылку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казать на экране, щелкнуть в приложении по кнопке </w:t>
      </w:r>
      <w:r w:rsidRPr="00C03ACD">
        <w:rPr>
          <w:rFonts w:ascii="Times New Roman" w:hAnsi="Times New Roman"/>
          <w:sz w:val="28"/>
          <w:szCs w:val="28"/>
          <w:lang w:val="en-US"/>
        </w:rPr>
        <w:t>Accept</w:t>
      </w:r>
      <w:r w:rsidRPr="00C03ACD">
        <w:rPr>
          <w:rFonts w:ascii="Times New Roman" w:hAnsi="Times New Roman"/>
          <w:sz w:val="28"/>
          <w:szCs w:val="28"/>
        </w:rPr>
        <w:t xml:space="preserve">, поставить галочку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Simulate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Click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38. В блок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перенести действие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Throw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В свойстве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указать </w:t>
      </w:r>
      <w:r w:rsidRPr="00C03ACD">
        <w:rPr>
          <w:rFonts w:ascii="Times New Roman" w:hAnsi="Times New Roman"/>
          <w:sz w:val="28"/>
          <w:szCs w:val="28"/>
          <w:lang w:val="en-US"/>
        </w:rPr>
        <w:t>new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BusinessRuleException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>(</w:t>
      </w:r>
      <w:r w:rsidRPr="00C03ACD">
        <w:rPr>
          <w:rFonts w:ascii="Times New Roman" w:hAnsi="Times New Roman"/>
          <w:color w:val="800000"/>
          <w:sz w:val="28"/>
          <w:szCs w:val="28"/>
        </w:rPr>
        <w:t>"Записи не числовые - обработка невозможна"</w:t>
      </w:r>
      <w:r w:rsidRPr="00C03ACD">
        <w:rPr>
          <w:rFonts w:ascii="Times New Roman" w:hAnsi="Times New Roman"/>
          <w:color w:val="000000"/>
          <w:sz w:val="28"/>
          <w:szCs w:val="28"/>
        </w:rPr>
        <w:t>).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39. </w:t>
      </w:r>
      <w:r w:rsidRPr="00C03ACD">
        <w:rPr>
          <w:rFonts w:ascii="Times New Roman" w:hAnsi="Times New Roman"/>
          <w:color w:val="000000"/>
          <w:sz w:val="28"/>
          <w:szCs w:val="28"/>
        </w:rPr>
        <w:t>Открыть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</w:rPr>
        <w:t>процесс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SetTransactionStatus.xaml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На панели аргументов изменить тип аргумента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40. Перейти в последовательность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Success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В действии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в поле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Condition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поменять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Uipath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Core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QueueItem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C03ACD">
        <w:rPr>
          <w:rFonts w:ascii="Times New Roman" w:hAnsi="Times New Roman"/>
          <w:sz w:val="28"/>
          <w:szCs w:val="28"/>
          <w:lang w:val="en-US"/>
        </w:rPr>
        <w:t>System</w:t>
      </w:r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блоке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C03ACD">
        <w:rPr>
          <w:rFonts w:ascii="Times New Roman" w:hAnsi="Times New Roman"/>
          <w:sz w:val="28"/>
          <w:szCs w:val="28"/>
        </w:rPr>
        <w:t>удалить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Set Transaction Status.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41. В блок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перенести последовательность </w:t>
      </w:r>
      <w:r w:rsidRPr="00C03ACD">
        <w:rPr>
          <w:rFonts w:ascii="Times New Roman" w:hAnsi="Times New Roman"/>
          <w:sz w:val="28"/>
          <w:szCs w:val="28"/>
          <w:lang w:val="en-US"/>
        </w:rPr>
        <w:t>Sequence</w:t>
      </w:r>
      <w:r w:rsidRPr="00C03ACD">
        <w:rPr>
          <w:rFonts w:ascii="Times New Roman" w:hAnsi="Times New Roman"/>
          <w:sz w:val="28"/>
          <w:szCs w:val="28"/>
        </w:rPr>
        <w:t xml:space="preserve"> и поместить в нее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из раздела Рабочий журнал, указать следующие свойства: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4"/>
          <w:szCs w:val="28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Свойство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WorkbookPath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UIDemo_InputFile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SheetName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Input_SheetName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"D"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+ (io_TransactionNumber+2).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"Успешно"</w:t>
            </w:r>
          </w:p>
        </w:tc>
      </w:tr>
    </w:tbl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42. Скопировать действие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и поместить за первым.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800000"/>
          <w:sz w:val="28"/>
          <w:szCs w:val="28"/>
        </w:rPr>
      </w:pPr>
      <w:r w:rsidRPr="00C03ACD">
        <w:rPr>
          <w:rFonts w:ascii="Times New Roman" w:hAnsi="Times New Roman"/>
          <w:color w:val="000000"/>
          <w:sz w:val="28"/>
          <w:szCs w:val="28"/>
        </w:rPr>
        <w:t xml:space="preserve">Изменить в свойстве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имя ячейки на </w:t>
      </w:r>
      <w:r w:rsidRPr="00C03ACD">
        <w:rPr>
          <w:rFonts w:ascii="Times New Roman" w:hAnsi="Times New Roman"/>
          <w:color w:val="800000"/>
          <w:sz w:val="28"/>
          <w:szCs w:val="28"/>
        </w:rPr>
        <w:t>"E"</w:t>
      </w:r>
      <w:r w:rsidRPr="00C03ACD">
        <w:rPr>
          <w:rFonts w:ascii="Times New Roman" w:hAnsi="Times New Roman"/>
          <w:color w:val="000000"/>
          <w:sz w:val="28"/>
          <w:szCs w:val="28"/>
        </w:rPr>
        <w:t>+ (io_TransactionNum-ber+2).</w:t>
      </w:r>
      <w:proofErr w:type="spellStart"/>
      <w:r w:rsidRPr="00C03ACD">
        <w:rPr>
          <w:rFonts w:ascii="Times New Roman" w:hAnsi="Times New Roman"/>
          <w:color w:val="000000"/>
          <w:sz w:val="28"/>
          <w:szCs w:val="28"/>
        </w:rPr>
        <w:t>ToString</w:t>
      </w:r>
      <w:proofErr w:type="spellEnd"/>
      <w:r w:rsidRPr="00C03ACD">
        <w:rPr>
          <w:rFonts w:ascii="Times New Roman" w:hAnsi="Times New Roman"/>
          <w:color w:val="000000"/>
          <w:sz w:val="28"/>
          <w:szCs w:val="28"/>
        </w:rPr>
        <w:t xml:space="preserve"> и сообщение в свойстве </w:t>
      </w:r>
      <w:r w:rsidRPr="00C03ACD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color w:val="000000"/>
          <w:sz w:val="28"/>
          <w:szCs w:val="28"/>
        </w:rPr>
        <w:t xml:space="preserve"> на </w:t>
      </w:r>
      <w:r w:rsidRPr="00C03ACD">
        <w:rPr>
          <w:rFonts w:ascii="Times New Roman" w:hAnsi="Times New Roman"/>
          <w:color w:val="800000"/>
          <w:sz w:val="28"/>
          <w:szCs w:val="28"/>
        </w:rPr>
        <w:t>"Обработано!".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70C0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43. Вернуться в начало рабочего процесса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SetTransactionSta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-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tus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color w:val="0070C0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Дважды щелкнуть по последовательности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</w:rPr>
        <w:t>Handle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</w:rPr>
        <w:t>Business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</w:rPr>
        <w:t>Rule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</w:rPr>
        <w:t>Exception</w:t>
      </w:r>
      <w:proofErr w:type="spellEnd"/>
      <w:r w:rsidRPr="00C03ACD">
        <w:rPr>
          <w:rFonts w:ascii="Times New Roman" w:hAnsi="Times New Roman"/>
          <w:color w:val="0070C0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</w:rPr>
        <w:t xml:space="preserve">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sz w:val="28"/>
          <w:szCs w:val="28"/>
        </w:rPr>
        <w:t xml:space="preserve">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Condition</w:t>
      </w:r>
      <w:r w:rsidRPr="00C03ACD">
        <w:rPr>
          <w:rFonts w:ascii="Times New Roman" w:hAnsi="Times New Roman"/>
          <w:sz w:val="28"/>
          <w:szCs w:val="28"/>
        </w:rPr>
        <w:t xml:space="preserve"> поменять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Uipath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Core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QueueItem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r w:rsidRPr="00C03ACD">
        <w:rPr>
          <w:rFonts w:ascii="Times New Roman" w:hAnsi="Times New Roman"/>
          <w:sz w:val="28"/>
          <w:szCs w:val="28"/>
          <w:lang w:val="en-US"/>
        </w:rPr>
        <w:t>System</w:t>
      </w:r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блоке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Then </w:t>
      </w:r>
      <w:r w:rsidRPr="00C03ACD">
        <w:rPr>
          <w:rFonts w:ascii="Times New Roman" w:hAnsi="Times New Roman"/>
          <w:sz w:val="28"/>
          <w:szCs w:val="28"/>
        </w:rPr>
        <w:t>удалить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Set Transaction Status.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  <w:lang w:val="en-US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44. В блок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перенести последовательность </w:t>
      </w:r>
      <w:r w:rsidRPr="00C03ACD">
        <w:rPr>
          <w:rFonts w:ascii="Times New Roman" w:hAnsi="Times New Roman"/>
          <w:sz w:val="28"/>
          <w:szCs w:val="28"/>
          <w:lang w:val="en-US"/>
        </w:rPr>
        <w:t>Sequence</w:t>
      </w:r>
      <w:r w:rsidRPr="00C03ACD">
        <w:rPr>
          <w:rFonts w:ascii="Times New Roman" w:hAnsi="Times New Roman"/>
          <w:sz w:val="28"/>
          <w:szCs w:val="28"/>
        </w:rPr>
        <w:t xml:space="preserve"> и поместить в нее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из раздела Рабочий журнал, указать следующие свойства: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243"/>
      </w:tblGrid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lastRenderedPageBreak/>
              <w:t>Свойство</w:t>
            </w:r>
          </w:p>
        </w:tc>
        <w:tc>
          <w:tcPr>
            <w:tcW w:w="5243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WorkbookPath</w:t>
            </w:r>
            <w:proofErr w:type="spellEnd"/>
          </w:p>
        </w:tc>
        <w:tc>
          <w:tcPr>
            <w:tcW w:w="5243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UIDemo_InputFile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SheetName</w:t>
            </w:r>
            <w:proofErr w:type="spellEnd"/>
          </w:p>
        </w:tc>
        <w:tc>
          <w:tcPr>
            <w:tcW w:w="5243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Input_SheetName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</w:p>
        </w:tc>
        <w:tc>
          <w:tcPr>
            <w:tcW w:w="5243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"D"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+ (io_TransactionNumber+2).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243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"Пропущено"</w:t>
            </w:r>
          </w:p>
        </w:tc>
      </w:tr>
    </w:tbl>
    <w:p w:rsidR="00905A58" w:rsidRPr="00C03ACD" w:rsidRDefault="00905A58" w:rsidP="00905A58">
      <w:pPr>
        <w:pStyle w:val="a4"/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45. Скопировать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 поместить за первым.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Изменить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имя ячейки на "E"+ (io_TransactionNumber+2).</w:t>
      </w:r>
      <w:proofErr w:type="spellStart"/>
      <w:r w:rsidRPr="00C03ACD">
        <w:rPr>
          <w:rFonts w:ascii="Times New Roman" w:hAnsi="Times New Roman"/>
          <w:sz w:val="28"/>
          <w:szCs w:val="28"/>
        </w:rPr>
        <w:t>ToString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сообщение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</w:rPr>
        <w:t>in_BusinessRuleException.Message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0C432C" w:rsidRPr="00C03ACD" w:rsidRDefault="000C432C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70C0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46. Вернуться в начало рабочего процесса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SetTransactionStatus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color w:val="0070C0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Перейти в последовательность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Handle</w:t>
      </w:r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System</w:t>
      </w:r>
      <w:r w:rsidRPr="00C03ACD">
        <w:rPr>
          <w:rFonts w:ascii="Times New Roman" w:hAnsi="Times New Roman"/>
          <w:color w:val="538135"/>
          <w:sz w:val="28"/>
          <w:szCs w:val="28"/>
        </w:rPr>
        <w:t xml:space="preserve">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Error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действии </w:t>
      </w:r>
      <w:r w:rsidRPr="00C03ACD">
        <w:rPr>
          <w:rFonts w:ascii="Times New Roman" w:hAnsi="Times New Roman"/>
          <w:sz w:val="28"/>
          <w:szCs w:val="28"/>
          <w:lang w:val="en-US"/>
        </w:rPr>
        <w:t>If</w:t>
      </w:r>
      <w:r w:rsidRPr="00C03ACD">
        <w:rPr>
          <w:rFonts w:ascii="Times New Roman" w:hAnsi="Times New Roman"/>
          <w:sz w:val="28"/>
          <w:szCs w:val="28"/>
        </w:rPr>
        <w:t xml:space="preserve"> в поле </w:t>
      </w:r>
      <w:r w:rsidRPr="00C03ACD">
        <w:rPr>
          <w:rFonts w:ascii="Times New Roman" w:hAnsi="Times New Roman"/>
          <w:sz w:val="28"/>
          <w:szCs w:val="28"/>
          <w:lang w:val="en-US"/>
        </w:rPr>
        <w:t>Condition</w:t>
      </w:r>
      <w:r w:rsidRPr="00C03ACD">
        <w:rPr>
          <w:rFonts w:ascii="Times New Roman" w:hAnsi="Times New Roman"/>
          <w:sz w:val="28"/>
          <w:szCs w:val="28"/>
        </w:rPr>
        <w:t xml:space="preserve"> поменять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Uipath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Core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QueueItem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на </w:t>
      </w:r>
      <w:r w:rsidRPr="00C03ACD">
        <w:rPr>
          <w:rFonts w:ascii="Times New Roman" w:hAnsi="Times New Roman"/>
          <w:sz w:val="28"/>
          <w:szCs w:val="28"/>
          <w:lang w:val="en-US"/>
        </w:rPr>
        <w:t>System</w:t>
      </w:r>
      <w:r w:rsidRPr="00C03ACD">
        <w:rPr>
          <w:rFonts w:ascii="Times New Roman" w:hAnsi="Times New Roman"/>
          <w:sz w:val="28"/>
          <w:szCs w:val="28"/>
        </w:rPr>
        <w:t>.</w:t>
      </w:r>
      <w:r w:rsidRPr="00C03ACD">
        <w:rPr>
          <w:rFonts w:ascii="Times New Roman" w:hAnsi="Times New Roman"/>
          <w:sz w:val="28"/>
          <w:szCs w:val="28"/>
          <w:lang w:val="en-US"/>
        </w:rPr>
        <w:t>Data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sz w:val="28"/>
          <w:szCs w:val="28"/>
          <w:lang w:val="en-US"/>
        </w:rPr>
        <w:t xml:space="preserve">47. </w:t>
      </w:r>
      <w:r w:rsidRPr="00C03ACD">
        <w:rPr>
          <w:rFonts w:ascii="Times New Roman" w:hAnsi="Times New Roman"/>
          <w:sz w:val="28"/>
          <w:szCs w:val="28"/>
        </w:rPr>
        <w:t>В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блоке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proofErr w:type="gramEnd"/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удалить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Set Transaction Status </w:t>
      </w:r>
      <w:r w:rsidRPr="00C03ACD">
        <w:rPr>
          <w:rFonts w:ascii="Times New Roman" w:hAnsi="Times New Roman"/>
          <w:sz w:val="28"/>
          <w:szCs w:val="28"/>
        </w:rPr>
        <w:t>и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3ACD">
        <w:rPr>
          <w:rFonts w:ascii="Times New Roman" w:hAnsi="Times New Roman"/>
          <w:sz w:val="28"/>
          <w:szCs w:val="28"/>
        </w:rPr>
        <w:t>действие</w:t>
      </w:r>
      <w:r w:rsidRPr="00C03ACD">
        <w:rPr>
          <w:rFonts w:ascii="Times New Roman" w:hAnsi="Times New Roman"/>
          <w:sz w:val="28"/>
          <w:szCs w:val="28"/>
          <w:lang w:val="en-US"/>
        </w:rPr>
        <w:t xml:space="preserve"> Assign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RetryNumber</w:t>
      </w:r>
      <w:proofErr w:type="spellEnd"/>
      <w:r w:rsidRPr="00C03ACD">
        <w:rPr>
          <w:rFonts w:ascii="Times New Roman" w:hAnsi="Times New Roman"/>
          <w:sz w:val="28"/>
          <w:szCs w:val="28"/>
          <w:lang w:val="en-US"/>
        </w:rPr>
        <w:t xml:space="preserve"> from Queue.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Удалить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Assign</w:t>
      </w:r>
      <w:r w:rsidRPr="00C03ACD">
        <w:rPr>
          <w:rFonts w:ascii="Times New Roman" w:hAnsi="Times New Roman"/>
          <w:sz w:val="28"/>
          <w:szCs w:val="28"/>
        </w:rPr>
        <w:t xml:space="preserve"> с названиями </w:t>
      </w:r>
      <w:r w:rsidRPr="00C03ACD">
        <w:rPr>
          <w:rFonts w:ascii="Times New Roman" w:hAnsi="Times New Roman"/>
          <w:sz w:val="28"/>
          <w:szCs w:val="28"/>
          <w:lang w:val="en-US"/>
        </w:rPr>
        <w:t>Set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queueRetry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из блоков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и </w:t>
      </w:r>
      <w:r w:rsidRPr="00C03ACD">
        <w:rPr>
          <w:rFonts w:ascii="Times New Roman" w:hAnsi="Times New Roman"/>
          <w:sz w:val="28"/>
          <w:szCs w:val="28"/>
          <w:lang w:val="en-US"/>
        </w:rPr>
        <w:t>Else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0C432C" w:rsidRPr="00C03ACD" w:rsidRDefault="000C432C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03AC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42E495" wp14:editId="6F47E604">
            <wp:extent cx="5940425" cy="122008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На панели Переменные установить значение переменной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queueRetry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по умолчанию </w:t>
      </w:r>
      <w:r w:rsidRPr="00C03ACD">
        <w:rPr>
          <w:rFonts w:ascii="Times New Roman" w:hAnsi="Times New Roman"/>
          <w:sz w:val="28"/>
          <w:szCs w:val="28"/>
          <w:lang w:val="en-US"/>
        </w:rPr>
        <w:t>False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48. Перенести в блок </w:t>
      </w:r>
      <w:r w:rsidRPr="00C03ACD">
        <w:rPr>
          <w:rFonts w:ascii="Times New Roman" w:hAnsi="Times New Roman"/>
          <w:sz w:val="28"/>
          <w:szCs w:val="28"/>
          <w:lang w:val="en-US"/>
        </w:rPr>
        <w:t>Then</w:t>
      </w:r>
      <w:r w:rsidRPr="00C03ACD">
        <w:rPr>
          <w:rFonts w:ascii="Times New Roman" w:hAnsi="Times New Roman"/>
          <w:sz w:val="28"/>
          <w:szCs w:val="28"/>
        </w:rPr>
        <w:t xml:space="preserve">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из раздела </w:t>
      </w:r>
      <w:r w:rsidRPr="00C03ACD">
        <w:rPr>
          <w:rFonts w:ascii="Times New Roman" w:hAnsi="Times New Roman"/>
          <w:sz w:val="28"/>
          <w:szCs w:val="28"/>
          <w:lang w:val="en-US"/>
        </w:rPr>
        <w:t>Workbook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Указать следующие свойства: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tbl>
      <w:tblPr>
        <w:tblW w:w="0" w:type="auto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Свойство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WorkbookPath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UIDemo_InputFile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F53D65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SheetName</w:t>
            </w:r>
            <w:proofErr w:type="spellEnd"/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in_Config</w:t>
            </w:r>
            <w:proofErr w:type="spellEnd"/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proofErr w:type="spellStart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Input_SheetName</w:t>
            </w:r>
            <w:proofErr w:type="spellEnd"/>
            <w:r w:rsidRPr="00C03ACD">
              <w:rPr>
                <w:rFonts w:ascii="Times New Roman" w:hAnsi="Times New Roman"/>
                <w:color w:val="800000"/>
                <w:sz w:val="28"/>
                <w:szCs w:val="28"/>
                <w:lang w:val="en-US"/>
              </w:rPr>
              <w:t>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"D"</w:t>
            </w:r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+ (io_TransactionNumber+2).</w:t>
            </w:r>
            <w:proofErr w:type="spellStart"/>
            <w:r w:rsidRPr="00C03ACD">
              <w:rPr>
                <w:rFonts w:ascii="Times New Roman" w:hAnsi="Times New Roman"/>
                <w:color w:val="000000"/>
                <w:sz w:val="28"/>
                <w:szCs w:val="28"/>
              </w:rPr>
              <w:t>ToString</w:t>
            </w:r>
            <w:proofErr w:type="spellEnd"/>
          </w:p>
        </w:tc>
      </w:tr>
      <w:tr w:rsidR="00905A58" w:rsidRPr="00C03ACD" w:rsidTr="00B1404F">
        <w:trPr>
          <w:jc w:val="center"/>
        </w:trPr>
        <w:tc>
          <w:tcPr>
            <w:tcW w:w="3828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ACD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522" w:type="dxa"/>
            <w:shd w:val="clear" w:color="auto" w:fill="auto"/>
          </w:tcPr>
          <w:p w:rsidR="00905A58" w:rsidRPr="00C03ACD" w:rsidRDefault="00905A58" w:rsidP="00B1404F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3ACD">
              <w:rPr>
                <w:rFonts w:ascii="Times New Roman" w:hAnsi="Times New Roman"/>
                <w:color w:val="800000"/>
                <w:sz w:val="28"/>
                <w:szCs w:val="28"/>
              </w:rPr>
              <w:t>"Неудача"</w:t>
            </w:r>
          </w:p>
        </w:tc>
      </w:tr>
    </w:tbl>
    <w:p w:rsidR="00905A58" w:rsidRPr="00C03ACD" w:rsidRDefault="00905A58" w:rsidP="00905A58">
      <w:pPr>
        <w:pStyle w:val="a4"/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49. Скопировать действие </w:t>
      </w:r>
      <w:r w:rsidRPr="00C03ACD">
        <w:rPr>
          <w:rFonts w:ascii="Times New Roman" w:hAnsi="Times New Roman"/>
          <w:sz w:val="28"/>
          <w:szCs w:val="28"/>
          <w:lang w:val="en-US"/>
        </w:rPr>
        <w:t>Write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 поместить за первым.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Изменить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Cell</w:t>
      </w:r>
      <w:r w:rsidRPr="00C03ACD">
        <w:rPr>
          <w:rFonts w:ascii="Times New Roman" w:hAnsi="Times New Roman"/>
          <w:sz w:val="28"/>
          <w:szCs w:val="28"/>
        </w:rPr>
        <w:t xml:space="preserve"> имя ячейки на "E"+ (io_TransactionNumber+2).</w:t>
      </w:r>
      <w:proofErr w:type="spellStart"/>
      <w:r w:rsidRPr="00C03ACD">
        <w:rPr>
          <w:rFonts w:ascii="Times New Roman" w:hAnsi="Times New Roman"/>
          <w:sz w:val="28"/>
          <w:szCs w:val="28"/>
        </w:rPr>
        <w:t>ToString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сообщение в свойстве </w:t>
      </w:r>
      <w:r w:rsidRPr="00C03ACD">
        <w:rPr>
          <w:rFonts w:ascii="Times New Roman" w:hAnsi="Times New Roman"/>
          <w:sz w:val="28"/>
          <w:szCs w:val="28"/>
          <w:lang w:val="en-US"/>
        </w:rPr>
        <w:t>Text</w:t>
      </w:r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</w:rPr>
        <w:t>in_SystemError.Message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50. Открыть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Main</w:t>
      </w:r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, развернуть состояние </w:t>
      </w:r>
      <w:r w:rsidRPr="00C03ACD">
        <w:rPr>
          <w:rFonts w:ascii="Times New Roman" w:hAnsi="Times New Roman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Transaction</w:t>
      </w:r>
      <w:r w:rsidRPr="00C03ACD">
        <w:rPr>
          <w:rFonts w:ascii="Times New Roman" w:hAnsi="Times New Roman"/>
          <w:sz w:val="28"/>
          <w:szCs w:val="28"/>
        </w:rPr>
        <w:t xml:space="preserve"> (Обработка транзакций).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lastRenderedPageBreak/>
        <w:t xml:space="preserve">В блоке </w:t>
      </w:r>
      <w:r w:rsidRPr="00C03ACD">
        <w:rPr>
          <w:rFonts w:ascii="Times New Roman" w:hAnsi="Times New Roman"/>
          <w:sz w:val="28"/>
          <w:szCs w:val="28"/>
          <w:lang w:val="en-US"/>
        </w:rPr>
        <w:t>Try</w:t>
      </w:r>
      <w:r w:rsidRPr="00C03ACD">
        <w:rPr>
          <w:rFonts w:ascii="Times New Roman" w:hAnsi="Times New Roman"/>
          <w:sz w:val="28"/>
          <w:szCs w:val="28"/>
        </w:rPr>
        <w:t xml:space="preserve"> найти вызов рабочего процесса </w:t>
      </w:r>
      <w:r w:rsidRPr="00C03ACD">
        <w:rPr>
          <w:rFonts w:ascii="Times New Roman" w:hAnsi="Times New Roman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>, нажать кнопку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мпортировать аргументы, в аргументе </w:t>
      </w:r>
      <w:proofErr w:type="spellStart"/>
      <w:r w:rsidRPr="00C03ACD">
        <w:rPr>
          <w:rFonts w:ascii="Times New Roman" w:hAnsi="Times New Roman"/>
          <w:sz w:val="28"/>
          <w:szCs w:val="28"/>
        </w:rPr>
        <w:t>in_TransactionItem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указать переменную </w:t>
      </w:r>
      <w:proofErr w:type="spellStart"/>
      <w:r w:rsidRPr="00C03ACD">
        <w:rPr>
          <w:rFonts w:ascii="Times New Roman" w:hAnsi="Times New Roman"/>
          <w:sz w:val="28"/>
          <w:szCs w:val="28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и изменить тип на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51. Ниже развернуть блок </w:t>
      </w:r>
      <w:r w:rsidRPr="00C03ACD">
        <w:rPr>
          <w:rFonts w:ascii="Times New Roman" w:hAnsi="Times New Roman"/>
          <w:sz w:val="28"/>
          <w:szCs w:val="28"/>
          <w:lang w:val="en-US"/>
        </w:rPr>
        <w:t>Finally</w:t>
      </w:r>
      <w:r w:rsidRPr="00C03ACD">
        <w:rPr>
          <w:rFonts w:ascii="Times New Roman" w:hAnsi="Times New Roman"/>
          <w:sz w:val="28"/>
          <w:szCs w:val="28"/>
        </w:rPr>
        <w:t xml:space="preserve">, найти вызов рабочего процесса </w:t>
      </w:r>
      <w:r w:rsidRPr="00C03ACD">
        <w:rPr>
          <w:rFonts w:ascii="Times New Roman" w:hAnsi="Times New Roman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SetTransactionStatus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Нажать кнопку</w:t>
      </w:r>
      <w:proofErr w:type="gramStart"/>
      <w:r w:rsidRPr="00C03ACD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мпортировать аргументы, изменить значение аргумента </w:t>
      </w:r>
      <w:r w:rsidRPr="00C03ACD">
        <w:rPr>
          <w:rFonts w:ascii="Times New Roman" w:hAnsi="Times New Roman"/>
          <w:sz w:val="28"/>
          <w:szCs w:val="28"/>
          <w:lang w:val="en-US"/>
        </w:rPr>
        <w:t>in</w:t>
      </w:r>
      <w:r w:rsidRPr="00C03ACD">
        <w:rPr>
          <w:rFonts w:ascii="Times New Roman" w:hAnsi="Times New Roman"/>
          <w:sz w:val="28"/>
          <w:szCs w:val="28"/>
        </w:rPr>
        <w:t>_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c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Nothing</w:t>
      </w:r>
      <w:r w:rsidRPr="00C03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03ACD">
        <w:rPr>
          <w:rFonts w:ascii="Times New Roman" w:hAnsi="Times New Roman"/>
          <w:sz w:val="28"/>
          <w:szCs w:val="28"/>
        </w:rPr>
        <w:t>TransactionItem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52. Открыть рабочий процесс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Framework</w:t>
      </w:r>
      <w:r w:rsidRPr="00C03ACD">
        <w:rPr>
          <w:rFonts w:ascii="Times New Roman" w:hAnsi="Times New Roman"/>
          <w:color w:val="538135"/>
          <w:sz w:val="28"/>
          <w:szCs w:val="28"/>
        </w:rPr>
        <w:t>/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CloseAllApplication</w:t>
      </w:r>
      <w:proofErr w:type="spellEnd"/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Перенести два действия </w:t>
      </w:r>
      <w:r w:rsidRPr="00C03ACD">
        <w:rPr>
          <w:rFonts w:ascii="Times New Roman" w:hAnsi="Times New Roman"/>
          <w:sz w:val="28"/>
          <w:szCs w:val="28"/>
          <w:lang w:val="en-US"/>
        </w:rPr>
        <w:t>Kill</w:t>
      </w:r>
      <w:r w:rsidRPr="00C03ACD">
        <w:rPr>
          <w:rFonts w:ascii="Times New Roman" w:hAnsi="Times New Roman"/>
          <w:sz w:val="28"/>
          <w:szCs w:val="28"/>
        </w:rPr>
        <w:t xml:space="preserve"> </w:t>
      </w:r>
      <w:r w:rsidRPr="00C03ACD">
        <w:rPr>
          <w:rFonts w:ascii="Times New Roman" w:hAnsi="Times New Roman"/>
          <w:sz w:val="28"/>
          <w:szCs w:val="28"/>
          <w:lang w:val="en-US"/>
        </w:rPr>
        <w:t>Process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первом действии в поле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ProcessName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указать "</w:t>
      </w:r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excel</w:t>
      </w:r>
      <w:r w:rsidRPr="00C03ACD">
        <w:rPr>
          <w:rFonts w:ascii="Times New Roman" w:hAnsi="Times New Roman"/>
          <w:sz w:val="28"/>
          <w:szCs w:val="28"/>
        </w:rPr>
        <w:t>", во втором – "</w:t>
      </w:r>
      <w:proofErr w:type="spellStart"/>
      <w:r w:rsidRPr="00C03ACD">
        <w:rPr>
          <w:rFonts w:ascii="Times New Roman" w:hAnsi="Times New Roman"/>
          <w:color w:val="800000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>".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53. Вернуться к </w:t>
      </w:r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Main</w:t>
      </w:r>
      <w:r w:rsidRPr="00C03ACD">
        <w:rPr>
          <w:rFonts w:ascii="Times New Roman" w:hAnsi="Times New Roman"/>
          <w:color w:val="538135"/>
          <w:sz w:val="28"/>
          <w:szCs w:val="28"/>
        </w:rPr>
        <w:t>.</w:t>
      </w:r>
      <w:proofErr w:type="spellStart"/>
      <w:r w:rsidRPr="00C03ACD">
        <w:rPr>
          <w:rFonts w:ascii="Times New Roman" w:hAnsi="Times New Roman"/>
          <w:color w:val="538135"/>
          <w:sz w:val="28"/>
          <w:szCs w:val="28"/>
          <w:lang w:val="en-US"/>
        </w:rPr>
        <w:t>xaml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. Запустить процесс автоматизации на выполнение.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В появившемся окне ввести имя 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admin</w:t>
      </w:r>
      <w:r w:rsidRPr="00C03ACD">
        <w:rPr>
          <w:rFonts w:ascii="Times New Roman" w:hAnsi="Times New Roman"/>
          <w:sz w:val="28"/>
          <w:szCs w:val="28"/>
        </w:rPr>
        <w:t xml:space="preserve"> и пароль </w:t>
      </w:r>
      <w:r w:rsidRPr="00C03ACD">
        <w:rPr>
          <w:rFonts w:ascii="Times New Roman" w:hAnsi="Times New Roman"/>
          <w:i/>
          <w:sz w:val="28"/>
          <w:szCs w:val="28"/>
          <w:lang w:val="en-US"/>
        </w:rPr>
        <w:t>password</w:t>
      </w:r>
      <w:r w:rsidRPr="00C03ACD">
        <w:rPr>
          <w:rFonts w:ascii="Times New Roman" w:hAnsi="Times New Roman"/>
          <w:sz w:val="28"/>
          <w:szCs w:val="28"/>
        </w:rPr>
        <w:t xml:space="preserve">. 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 xml:space="preserve">Проверить содержимое файла </w:t>
      </w:r>
      <w:r w:rsidRPr="00C03ACD">
        <w:rPr>
          <w:rFonts w:ascii="Times New Roman" w:hAnsi="Times New Roman"/>
          <w:sz w:val="28"/>
          <w:szCs w:val="28"/>
          <w:lang w:val="en-US"/>
        </w:rPr>
        <w:t>Excel</w:t>
      </w:r>
      <w:r w:rsidRPr="00C03ACD">
        <w:rPr>
          <w:rFonts w:ascii="Times New Roman" w:hAnsi="Times New Roman"/>
          <w:sz w:val="28"/>
          <w:szCs w:val="28"/>
        </w:rPr>
        <w:t>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Проанализировать сообщения на панели Вывод.</w:t>
      </w: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12"/>
          <w:szCs w:val="12"/>
        </w:rPr>
      </w:pPr>
    </w:p>
    <w:p w:rsidR="00905A58" w:rsidRPr="00C03ACD" w:rsidRDefault="00905A58" w:rsidP="00905A58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3ACD">
        <w:rPr>
          <w:rFonts w:ascii="Times New Roman" w:hAnsi="Times New Roman"/>
          <w:sz w:val="28"/>
          <w:szCs w:val="28"/>
        </w:rPr>
        <w:t>54. Для того</w:t>
      </w:r>
      <w:proofErr w:type="gramStart"/>
      <w:r w:rsidRPr="00C03ACD">
        <w:rPr>
          <w:rFonts w:ascii="Times New Roman" w:hAnsi="Times New Roman"/>
          <w:sz w:val="28"/>
          <w:szCs w:val="28"/>
        </w:rPr>
        <w:t>,</w:t>
      </w:r>
      <w:proofErr w:type="gramEnd"/>
      <w:r w:rsidRPr="00C03ACD">
        <w:rPr>
          <w:rFonts w:ascii="Times New Roman" w:hAnsi="Times New Roman"/>
          <w:sz w:val="28"/>
          <w:szCs w:val="28"/>
        </w:rPr>
        <w:t xml:space="preserve"> чтобы увидеть обработку системного исключения, надо переключиться на другую вкладку в приложении </w:t>
      </w:r>
      <w:proofErr w:type="spellStart"/>
      <w:r w:rsidRPr="00C03ACD">
        <w:rPr>
          <w:rFonts w:ascii="Times New Roman" w:hAnsi="Times New Roman"/>
          <w:sz w:val="28"/>
          <w:szCs w:val="28"/>
          <w:lang w:val="en-US"/>
        </w:rPr>
        <w:t>UIDemo</w:t>
      </w:r>
      <w:proofErr w:type="spellEnd"/>
      <w:r w:rsidRPr="00C03ACD">
        <w:rPr>
          <w:rFonts w:ascii="Times New Roman" w:hAnsi="Times New Roman"/>
          <w:sz w:val="28"/>
          <w:szCs w:val="28"/>
        </w:rPr>
        <w:t xml:space="preserve"> либо закрыть это приложение во время обработки транзакции.</w:t>
      </w:r>
    </w:p>
    <w:p w:rsidR="00F63AA6" w:rsidRPr="00C03ACD" w:rsidRDefault="005F558F">
      <w:r w:rsidRPr="00C03ACD">
        <w:rPr>
          <w:noProof/>
          <w:lang w:eastAsia="ru-RU"/>
        </w:rPr>
        <w:drawing>
          <wp:inline distT="0" distB="0" distL="0" distR="0" wp14:anchorId="34502901" wp14:editId="0241E774">
            <wp:extent cx="5940425" cy="208089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A6" w:rsidRPr="00C0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EC0"/>
    <w:multiLevelType w:val="hybridMultilevel"/>
    <w:tmpl w:val="C8E6BF2C"/>
    <w:lvl w:ilvl="0" w:tplc="43720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E94116"/>
    <w:multiLevelType w:val="hybridMultilevel"/>
    <w:tmpl w:val="3EE077B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1EF4"/>
    <w:multiLevelType w:val="hybridMultilevel"/>
    <w:tmpl w:val="5A2E1A34"/>
    <w:lvl w:ilvl="0" w:tplc="7B7CD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630119"/>
    <w:multiLevelType w:val="multilevel"/>
    <w:tmpl w:val="B72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4549D6"/>
    <w:multiLevelType w:val="multilevel"/>
    <w:tmpl w:val="9C62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5049E"/>
    <w:multiLevelType w:val="hybridMultilevel"/>
    <w:tmpl w:val="BC2EC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E33CF"/>
    <w:multiLevelType w:val="hybridMultilevel"/>
    <w:tmpl w:val="C75C9D74"/>
    <w:lvl w:ilvl="0" w:tplc="7B16A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8B1B11"/>
    <w:multiLevelType w:val="hybridMultilevel"/>
    <w:tmpl w:val="9064D3DE"/>
    <w:lvl w:ilvl="0" w:tplc="D874554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52E1F43"/>
    <w:multiLevelType w:val="hybridMultilevel"/>
    <w:tmpl w:val="E1F40756"/>
    <w:lvl w:ilvl="0" w:tplc="3FF29E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78C5A9E"/>
    <w:multiLevelType w:val="hybridMultilevel"/>
    <w:tmpl w:val="E1843212"/>
    <w:lvl w:ilvl="0" w:tplc="28CCA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61548"/>
    <w:multiLevelType w:val="hybridMultilevel"/>
    <w:tmpl w:val="6776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064F3"/>
    <w:multiLevelType w:val="hybridMultilevel"/>
    <w:tmpl w:val="A814759C"/>
    <w:lvl w:ilvl="0" w:tplc="9F0C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6C7271"/>
    <w:multiLevelType w:val="hybridMultilevel"/>
    <w:tmpl w:val="7874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F6601"/>
    <w:multiLevelType w:val="hybridMultilevel"/>
    <w:tmpl w:val="028624D2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F5291"/>
    <w:multiLevelType w:val="hybridMultilevel"/>
    <w:tmpl w:val="A2B8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7590D"/>
    <w:multiLevelType w:val="hybridMultilevel"/>
    <w:tmpl w:val="2CBA616E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6">
    <w:nsid w:val="4AD10095"/>
    <w:multiLevelType w:val="hybridMultilevel"/>
    <w:tmpl w:val="F7C0432E"/>
    <w:lvl w:ilvl="0" w:tplc="5A1A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134028B"/>
    <w:multiLevelType w:val="hybridMultilevel"/>
    <w:tmpl w:val="0B122042"/>
    <w:lvl w:ilvl="0" w:tplc="4440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222079B"/>
    <w:multiLevelType w:val="multilevel"/>
    <w:tmpl w:val="8C8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208" w:hanging="408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F277B9"/>
    <w:multiLevelType w:val="hybridMultilevel"/>
    <w:tmpl w:val="48402516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A1E8D"/>
    <w:multiLevelType w:val="hybridMultilevel"/>
    <w:tmpl w:val="8662D3C6"/>
    <w:lvl w:ilvl="0" w:tplc="8F6E0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3572DCF"/>
    <w:multiLevelType w:val="hybridMultilevel"/>
    <w:tmpl w:val="EBA24428"/>
    <w:lvl w:ilvl="0" w:tplc="E9807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B6B2A"/>
    <w:multiLevelType w:val="hybridMultilevel"/>
    <w:tmpl w:val="AF389C0C"/>
    <w:lvl w:ilvl="0" w:tplc="0DB07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3602B"/>
    <w:multiLevelType w:val="hybridMultilevel"/>
    <w:tmpl w:val="3CA02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9"/>
  </w:num>
  <w:num w:numId="4">
    <w:abstractNumId w:val="22"/>
  </w:num>
  <w:num w:numId="5">
    <w:abstractNumId w:val="20"/>
  </w:num>
  <w:num w:numId="6">
    <w:abstractNumId w:val="1"/>
  </w:num>
  <w:num w:numId="7">
    <w:abstractNumId w:val="18"/>
    <w:lvlOverride w:ilvl="0">
      <w:startOverride w:val="5"/>
    </w:lvlOverride>
  </w:num>
  <w:num w:numId="8">
    <w:abstractNumId w:val="4"/>
    <w:lvlOverride w:ilvl="0">
      <w:startOverride w:val="6"/>
    </w:lvlOverride>
  </w:num>
  <w:num w:numId="9">
    <w:abstractNumId w:val="4"/>
    <w:lvlOverride w:ilvl="0">
      <w:startOverride w:val="7"/>
    </w:lvlOverride>
  </w:num>
  <w:num w:numId="10">
    <w:abstractNumId w:val="17"/>
  </w:num>
  <w:num w:numId="11">
    <w:abstractNumId w:val="10"/>
  </w:num>
  <w:num w:numId="12">
    <w:abstractNumId w:val="14"/>
  </w:num>
  <w:num w:numId="13">
    <w:abstractNumId w:val="2"/>
  </w:num>
  <w:num w:numId="14">
    <w:abstractNumId w:val="12"/>
  </w:num>
  <w:num w:numId="15">
    <w:abstractNumId w:val="8"/>
  </w:num>
  <w:num w:numId="16">
    <w:abstractNumId w:val="16"/>
  </w:num>
  <w:num w:numId="17">
    <w:abstractNumId w:val="3"/>
  </w:num>
  <w:num w:numId="18">
    <w:abstractNumId w:val="23"/>
  </w:num>
  <w:num w:numId="19">
    <w:abstractNumId w:val="7"/>
  </w:num>
  <w:num w:numId="20">
    <w:abstractNumId w:val="0"/>
  </w:num>
  <w:num w:numId="21">
    <w:abstractNumId w:val="6"/>
  </w:num>
  <w:num w:numId="22">
    <w:abstractNumId w:val="11"/>
  </w:num>
  <w:num w:numId="23">
    <w:abstractNumId w:val="4"/>
  </w:num>
  <w:num w:numId="24">
    <w:abstractNumId w:val="9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36"/>
    <w:rsid w:val="000C432C"/>
    <w:rsid w:val="00235B10"/>
    <w:rsid w:val="00540F65"/>
    <w:rsid w:val="005A23D2"/>
    <w:rsid w:val="005F558F"/>
    <w:rsid w:val="0082549D"/>
    <w:rsid w:val="008361D9"/>
    <w:rsid w:val="00904433"/>
    <w:rsid w:val="00905A58"/>
    <w:rsid w:val="00A43607"/>
    <w:rsid w:val="00C03ACD"/>
    <w:rsid w:val="00D85728"/>
    <w:rsid w:val="00E45936"/>
    <w:rsid w:val="00E501B9"/>
    <w:rsid w:val="00F53D65"/>
    <w:rsid w:val="00F63AA6"/>
    <w:rsid w:val="00FE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A58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05A5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58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05A5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A58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A58"/>
    <w:pPr>
      <w:spacing w:before="240" w:after="60" w:line="240" w:lineRule="auto"/>
      <w:jc w:val="center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5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58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905A5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A5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5A58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39"/>
    <w:rsid w:val="00905A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5A58"/>
    <w:pPr>
      <w:ind w:left="720"/>
      <w:contextualSpacing/>
    </w:pPr>
  </w:style>
  <w:style w:type="character" w:styleId="a5">
    <w:name w:val="Strong"/>
    <w:uiPriority w:val="22"/>
    <w:qFormat/>
    <w:rsid w:val="00905A58"/>
    <w:rPr>
      <w:b/>
      <w:bCs/>
    </w:rPr>
  </w:style>
  <w:style w:type="paragraph" w:styleId="a6">
    <w:name w:val="Normal (Web)"/>
    <w:basedOn w:val="a"/>
    <w:uiPriority w:val="99"/>
    <w:unhideWhenUsed/>
    <w:rsid w:val="00905A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05A58"/>
  </w:style>
  <w:style w:type="character" w:styleId="HTML">
    <w:name w:val="HTML Code"/>
    <w:uiPriority w:val="99"/>
    <w:semiHidden/>
    <w:unhideWhenUsed/>
    <w:rsid w:val="00905A5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uiPriority w:val="99"/>
    <w:unhideWhenUsed/>
    <w:rsid w:val="00905A58"/>
    <w:rPr>
      <w:color w:val="0563C1"/>
      <w:u w:val="single"/>
    </w:rPr>
  </w:style>
  <w:style w:type="character" w:styleId="a8">
    <w:name w:val="FollowedHyperlink"/>
    <w:uiPriority w:val="99"/>
    <w:semiHidden/>
    <w:unhideWhenUsed/>
    <w:rsid w:val="00905A58"/>
    <w:rPr>
      <w:color w:val="954F72"/>
      <w:u w:val="single"/>
    </w:rPr>
  </w:style>
  <w:style w:type="character" w:customStyle="1" w:styleId="cm-s-neo">
    <w:name w:val="cm-s-neo"/>
    <w:rsid w:val="00905A58"/>
  </w:style>
  <w:style w:type="character" w:customStyle="1" w:styleId="callout-icon">
    <w:name w:val="callout-icon"/>
    <w:rsid w:val="00905A58"/>
  </w:style>
  <w:style w:type="paragraph" w:customStyle="1" w:styleId="a9">
    <w:basedOn w:val="a"/>
    <w:next w:val="a"/>
    <w:uiPriority w:val="10"/>
    <w:qFormat/>
    <w:rsid w:val="00905A5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1">
    <w:name w:val="Название Знак1"/>
    <w:link w:val="aa"/>
    <w:uiPriority w:val="10"/>
    <w:rsid w:val="00905A5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05A5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05A58"/>
    <w:pPr>
      <w:spacing w:after="0"/>
      <w:ind w:left="220"/>
    </w:pPr>
    <w:rPr>
      <w:rFonts w:cs="Calibri"/>
      <w:smallCap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A58"/>
    <w:rPr>
      <w:rFonts w:ascii="Segoe UI" w:eastAsia="Calibr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05A58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905A58"/>
    <w:pPr>
      <w:keepLines/>
      <w:spacing w:after="0"/>
      <w:outlineLvl w:val="9"/>
    </w:pPr>
    <w:rPr>
      <w:b w:val="0"/>
      <w:bCs w:val="0"/>
      <w:color w:val="2E74B5"/>
      <w:kern w:val="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05A58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05A58"/>
    <w:pPr>
      <w:spacing w:after="0"/>
      <w:ind w:left="880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5A58"/>
    <w:pPr>
      <w:spacing w:after="0"/>
      <w:ind w:left="1100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5A58"/>
    <w:pPr>
      <w:spacing w:after="0"/>
      <w:ind w:left="1320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5A58"/>
    <w:pPr>
      <w:spacing w:after="0"/>
      <w:ind w:left="1540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5A58"/>
    <w:pPr>
      <w:spacing w:after="0"/>
      <w:ind w:left="1760"/>
    </w:pPr>
    <w:rPr>
      <w:rFonts w:cs="Calibr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05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5A58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905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5A58"/>
    <w:rPr>
      <w:rFonts w:ascii="Calibri" w:eastAsia="Calibri" w:hAnsi="Calibri" w:cs="Times New Roman"/>
    </w:rPr>
  </w:style>
  <w:style w:type="character" w:styleId="af2">
    <w:name w:val="annotation reference"/>
    <w:uiPriority w:val="99"/>
    <w:semiHidden/>
    <w:unhideWhenUsed/>
    <w:rsid w:val="00905A5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05A5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05A58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05A5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05A58"/>
    <w:rPr>
      <w:rFonts w:ascii="Calibri" w:eastAsia="Calibri" w:hAnsi="Calibri" w:cs="Times New Roman"/>
      <w:b/>
      <w:bCs/>
      <w:sz w:val="20"/>
      <w:szCs w:val="20"/>
    </w:rPr>
  </w:style>
  <w:style w:type="character" w:styleId="af7">
    <w:name w:val="Emphasis"/>
    <w:uiPriority w:val="20"/>
    <w:qFormat/>
    <w:rsid w:val="00905A58"/>
    <w:rPr>
      <w:i/>
      <w:iCs/>
    </w:rPr>
  </w:style>
  <w:style w:type="character" w:customStyle="1" w:styleId="mw-headline">
    <w:name w:val="mw-headline"/>
    <w:rsid w:val="00905A58"/>
  </w:style>
  <w:style w:type="character" w:customStyle="1" w:styleId="previewitem-text">
    <w:name w:val="preview_item-text"/>
    <w:rsid w:val="00905A58"/>
  </w:style>
  <w:style w:type="character" w:customStyle="1" w:styleId="count">
    <w:name w:val="count"/>
    <w:rsid w:val="00905A58"/>
  </w:style>
  <w:style w:type="character" w:customStyle="1" w:styleId="avatar">
    <w:name w:val="avatar"/>
    <w:rsid w:val="00905A58"/>
  </w:style>
  <w:style w:type="character" w:customStyle="1" w:styleId="name">
    <w:name w:val="name"/>
    <w:rsid w:val="00905A58"/>
  </w:style>
  <w:style w:type="character" w:customStyle="1" w:styleId="text">
    <w:name w:val="text"/>
    <w:rsid w:val="00905A58"/>
  </w:style>
  <w:style w:type="character" w:customStyle="1" w:styleId="time">
    <w:name w:val="time"/>
    <w:rsid w:val="00905A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5A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05A5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5A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05A5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2">
    <w:name w:val="Основной текст (4)_"/>
    <w:link w:val="43"/>
    <w:uiPriority w:val="99"/>
    <w:rsid w:val="00905A58"/>
    <w:rPr>
      <w:rFonts w:ascii="Times New Roman" w:hAnsi="Times New Roman"/>
      <w:shd w:val="clear" w:color="auto" w:fill="FFFFFF"/>
    </w:rPr>
  </w:style>
  <w:style w:type="paragraph" w:customStyle="1" w:styleId="43">
    <w:name w:val="Основной текст (4)"/>
    <w:basedOn w:val="a"/>
    <w:link w:val="42"/>
    <w:uiPriority w:val="99"/>
    <w:rsid w:val="00905A5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theme="minorBidi"/>
    </w:rPr>
  </w:style>
  <w:style w:type="character" w:customStyle="1" w:styleId="af8">
    <w:name w:val="Неразрешенное упоминание"/>
    <w:uiPriority w:val="99"/>
    <w:semiHidden/>
    <w:unhideWhenUsed/>
    <w:rsid w:val="00905A58"/>
    <w:rPr>
      <w:color w:val="605E5C"/>
      <w:shd w:val="clear" w:color="auto" w:fill="E1DFDD"/>
    </w:rPr>
  </w:style>
  <w:style w:type="paragraph" w:styleId="aa">
    <w:name w:val="Title"/>
    <w:basedOn w:val="a"/>
    <w:next w:val="a"/>
    <w:link w:val="11"/>
    <w:uiPriority w:val="10"/>
    <w:qFormat/>
    <w:rsid w:val="00905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9">
    <w:name w:val="Название Знак"/>
    <w:basedOn w:val="a0"/>
    <w:uiPriority w:val="10"/>
    <w:rsid w:val="00905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A58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05A5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A58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05A5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A58"/>
    <w:pPr>
      <w:keepNext/>
      <w:spacing w:before="240" w:after="60" w:line="240" w:lineRule="auto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A58"/>
    <w:pPr>
      <w:spacing w:before="240" w:after="60" w:line="240" w:lineRule="auto"/>
      <w:jc w:val="center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A5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A58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905A5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A5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5A58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39"/>
    <w:rsid w:val="00905A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5A58"/>
    <w:pPr>
      <w:ind w:left="720"/>
      <w:contextualSpacing/>
    </w:pPr>
  </w:style>
  <w:style w:type="character" w:styleId="a5">
    <w:name w:val="Strong"/>
    <w:uiPriority w:val="22"/>
    <w:qFormat/>
    <w:rsid w:val="00905A58"/>
    <w:rPr>
      <w:b/>
      <w:bCs/>
    </w:rPr>
  </w:style>
  <w:style w:type="paragraph" w:styleId="a6">
    <w:name w:val="Normal (Web)"/>
    <w:basedOn w:val="a"/>
    <w:uiPriority w:val="99"/>
    <w:unhideWhenUsed/>
    <w:rsid w:val="00905A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05A58"/>
  </w:style>
  <w:style w:type="character" w:styleId="HTML">
    <w:name w:val="HTML Code"/>
    <w:uiPriority w:val="99"/>
    <w:semiHidden/>
    <w:unhideWhenUsed/>
    <w:rsid w:val="00905A5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uiPriority w:val="99"/>
    <w:unhideWhenUsed/>
    <w:rsid w:val="00905A58"/>
    <w:rPr>
      <w:color w:val="0563C1"/>
      <w:u w:val="single"/>
    </w:rPr>
  </w:style>
  <w:style w:type="character" w:styleId="a8">
    <w:name w:val="FollowedHyperlink"/>
    <w:uiPriority w:val="99"/>
    <w:semiHidden/>
    <w:unhideWhenUsed/>
    <w:rsid w:val="00905A58"/>
    <w:rPr>
      <w:color w:val="954F72"/>
      <w:u w:val="single"/>
    </w:rPr>
  </w:style>
  <w:style w:type="character" w:customStyle="1" w:styleId="cm-s-neo">
    <w:name w:val="cm-s-neo"/>
    <w:rsid w:val="00905A58"/>
  </w:style>
  <w:style w:type="character" w:customStyle="1" w:styleId="callout-icon">
    <w:name w:val="callout-icon"/>
    <w:rsid w:val="00905A58"/>
  </w:style>
  <w:style w:type="paragraph" w:customStyle="1" w:styleId="a9">
    <w:basedOn w:val="a"/>
    <w:next w:val="a"/>
    <w:uiPriority w:val="10"/>
    <w:qFormat/>
    <w:rsid w:val="00905A5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11">
    <w:name w:val="Название Знак1"/>
    <w:link w:val="aa"/>
    <w:uiPriority w:val="10"/>
    <w:rsid w:val="00905A5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05A58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05A58"/>
    <w:pPr>
      <w:spacing w:after="0"/>
      <w:ind w:left="220"/>
    </w:pPr>
    <w:rPr>
      <w:rFonts w:cs="Calibri"/>
      <w:smallCap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A58"/>
    <w:rPr>
      <w:rFonts w:ascii="Segoe UI" w:eastAsia="Calibr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05A58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905A58"/>
    <w:pPr>
      <w:keepLines/>
      <w:spacing w:after="0"/>
      <w:outlineLvl w:val="9"/>
    </w:pPr>
    <w:rPr>
      <w:b w:val="0"/>
      <w:bCs w:val="0"/>
      <w:color w:val="2E74B5"/>
      <w:kern w:val="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05A58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05A58"/>
    <w:pPr>
      <w:spacing w:after="0"/>
      <w:ind w:left="880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5A58"/>
    <w:pPr>
      <w:spacing w:after="0"/>
      <w:ind w:left="1100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5A58"/>
    <w:pPr>
      <w:spacing w:after="0"/>
      <w:ind w:left="1320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5A58"/>
    <w:pPr>
      <w:spacing w:after="0"/>
      <w:ind w:left="1540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5A58"/>
    <w:pPr>
      <w:spacing w:after="0"/>
      <w:ind w:left="1760"/>
    </w:pPr>
    <w:rPr>
      <w:rFonts w:cs="Calibr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05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5A58"/>
    <w:rPr>
      <w:rFonts w:ascii="Calibri" w:eastAsia="Calibri" w:hAnsi="Calibri" w:cs="Times New Roman"/>
    </w:rPr>
  </w:style>
  <w:style w:type="paragraph" w:styleId="af0">
    <w:name w:val="footer"/>
    <w:basedOn w:val="a"/>
    <w:link w:val="af1"/>
    <w:uiPriority w:val="99"/>
    <w:unhideWhenUsed/>
    <w:rsid w:val="00905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5A58"/>
    <w:rPr>
      <w:rFonts w:ascii="Calibri" w:eastAsia="Calibri" w:hAnsi="Calibri" w:cs="Times New Roman"/>
    </w:rPr>
  </w:style>
  <w:style w:type="character" w:styleId="af2">
    <w:name w:val="annotation reference"/>
    <w:uiPriority w:val="99"/>
    <w:semiHidden/>
    <w:unhideWhenUsed/>
    <w:rsid w:val="00905A5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05A5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05A58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05A5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05A58"/>
    <w:rPr>
      <w:rFonts w:ascii="Calibri" w:eastAsia="Calibri" w:hAnsi="Calibri" w:cs="Times New Roman"/>
      <w:b/>
      <w:bCs/>
      <w:sz w:val="20"/>
      <w:szCs w:val="20"/>
    </w:rPr>
  </w:style>
  <w:style w:type="character" w:styleId="af7">
    <w:name w:val="Emphasis"/>
    <w:uiPriority w:val="20"/>
    <w:qFormat/>
    <w:rsid w:val="00905A58"/>
    <w:rPr>
      <w:i/>
      <w:iCs/>
    </w:rPr>
  </w:style>
  <w:style w:type="character" w:customStyle="1" w:styleId="mw-headline">
    <w:name w:val="mw-headline"/>
    <w:rsid w:val="00905A58"/>
  </w:style>
  <w:style w:type="character" w:customStyle="1" w:styleId="previewitem-text">
    <w:name w:val="preview_item-text"/>
    <w:rsid w:val="00905A58"/>
  </w:style>
  <w:style w:type="character" w:customStyle="1" w:styleId="count">
    <w:name w:val="count"/>
    <w:rsid w:val="00905A58"/>
  </w:style>
  <w:style w:type="character" w:customStyle="1" w:styleId="avatar">
    <w:name w:val="avatar"/>
    <w:rsid w:val="00905A58"/>
  </w:style>
  <w:style w:type="character" w:customStyle="1" w:styleId="name">
    <w:name w:val="name"/>
    <w:rsid w:val="00905A58"/>
  </w:style>
  <w:style w:type="character" w:customStyle="1" w:styleId="text">
    <w:name w:val="text"/>
    <w:rsid w:val="00905A58"/>
  </w:style>
  <w:style w:type="character" w:customStyle="1" w:styleId="time">
    <w:name w:val="time"/>
    <w:rsid w:val="00905A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5A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05A5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5A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05A5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2">
    <w:name w:val="Основной текст (4)_"/>
    <w:link w:val="43"/>
    <w:uiPriority w:val="99"/>
    <w:rsid w:val="00905A58"/>
    <w:rPr>
      <w:rFonts w:ascii="Times New Roman" w:hAnsi="Times New Roman"/>
      <w:shd w:val="clear" w:color="auto" w:fill="FFFFFF"/>
    </w:rPr>
  </w:style>
  <w:style w:type="paragraph" w:customStyle="1" w:styleId="43">
    <w:name w:val="Основной текст (4)"/>
    <w:basedOn w:val="a"/>
    <w:link w:val="42"/>
    <w:uiPriority w:val="99"/>
    <w:rsid w:val="00905A5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theme="minorBidi"/>
    </w:rPr>
  </w:style>
  <w:style w:type="character" w:customStyle="1" w:styleId="af8">
    <w:name w:val="Неразрешенное упоминание"/>
    <w:uiPriority w:val="99"/>
    <w:semiHidden/>
    <w:unhideWhenUsed/>
    <w:rsid w:val="00905A58"/>
    <w:rPr>
      <w:color w:val="605E5C"/>
      <w:shd w:val="clear" w:color="auto" w:fill="E1DFDD"/>
    </w:rPr>
  </w:style>
  <w:style w:type="paragraph" w:styleId="aa">
    <w:name w:val="Title"/>
    <w:basedOn w:val="a"/>
    <w:next w:val="a"/>
    <w:link w:val="11"/>
    <w:uiPriority w:val="10"/>
    <w:qFormat/>
    <w:rsid w:val="00905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9">
    <w:name w:val="Название Знак"/>
    <w:basedOn w:val="a0"/>
    <w:uiPriority w:val="10"/>
    <w:rsid w:val="00905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iPath/ReFrameWork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2024-11-24T07:52:00Z</dcterms:created>
  <dcterms:modified xsi:type="dcterms:W3CDTF">2024-12-09T07:45:00Z</dcterms:modified>
</cp:coreProperties>
</file>