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15751772" w:displacedByCustomXml="next"/>
    <w:bookmarkStart w:id="1" w:name="_Toc415748685" w:displacedByCustomXml="next"/>
    <w:bookmarkStart w:id="2" w:name="_Toc415748001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1287012746"/>
        <w:docPartObj>
          <w:docPartGallery w:val="Cover Pages"/>
          <w:docPartUnique/>
        </w:docPartObj>
      </w:sdtPr>
      <w:sdtEndPr/>
      <w:sdtContent>
        <w:p w14:paraId="19BED31A" w14:textId="77777777" w:rsidR="00886508" w:rsidRDefault="00886508" w:rsidP="00193203">
          <w:pPr>
            <w:pStyle w:val="Heading1"/>
            <w:numPr>
              <w:ilvl w:val="0"/>
              <w:numId w:val="0"/>
            </w:numPr>
            <w:ind w:left="432" w:hanging="432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264A9039" wp14:editId="158BAC3B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742950</wp:posOffset>
                    </wp:positionV>
                    <wp:extent cx="5935980" cy="3789680"/>
                    <wp:effectExtent l="0" t="0" r="7620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5980" cy="3789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F8919" w14:textId="77777777" w:rsidR="00193203" w:rsidRDefault="00193203" w:rsidP="00886508">
                                <w:pPr>
                                  <w:pStyle w:val="Title"/>
                                  <w:jc w:val="center"/>
                                </w:pPr>
                              </w:p>
                              <w:p w14:paraId="5C6B2905" w14:textId="77777777" w:rsidR="00193203" w:rsidRDefault="00193203" w:rsidP="00886508">
                                <w:pPr>
                                  <w:pStyle w:val="Title"/>
                                  <w:jc w:val="center"/>
                                </w:pPr>
                                <w:r w:rsidRPr="00886508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5A7224F" wp14:editId="67DBFD33">
                                      <wp:extent cx="1819276" cy="1449990"/>
                                      <wp:effectExtent l="0" t="0" r="0" b="0"/>
                                      <wp:docPr id="34" name="Picture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32797" cy="14607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61193B7" w14:textId="77777777" w:rsidR="00193203" w:rsidRDefault="00193203" w:rsidP="00886508">
                                <w:pPr>
                                  <w:pStyle w:val="Title"/>
                                </w:pPr>
                              </w:p>
                              <w:p w14:paraId="3B5C805D" w14:textId="77777777" w:rsidR="00193203" w:rsidRPr="00886508" w:rsidRDefault="00193203" w:rsidP="00886508"/>
                              <w:p w14:paraId="66B5420E" w14:textId="7F7712D0" w:rsidR="00E646FF" w:rsidRPr="00E646FF" w:rsidRDefault="006F25F1" w:rsidP="00E646FF">
                                <w:pPr>
                                  <w:pStyle w:val="Title"/>
                                  <w:jc w:val="center"/>
                                </w:pPr>
                                <w:r>
                                  <w:t>Domaći 15</w:t>
                                </w:r>
                              </w:p>
                              <w:p w14:paraId="52B3FDDC" w14:textId="77777777" w:rsidR="00193203" w:rsidRDefault="00193203" w:rsidP="0088650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58.5pt;width:467.4pt;height:298.4pt;z-index:25166336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" filled="f" stroked="f" strokeweight=".5pt">
                    <v:textbox inset="0,0,0,0">
                      <w:txbxContent>
                        <w:p w14:paraId="0CEF8919" w14:textId="77777777" w:rsidR="00193203" w:rsidRDefault="00193203" w:rsidP="00886508">
                          <w:pPr>
                            <w:pStyle w:val="Title"/>
                            <w:jc w:val="center"/>
                          </w:pPr>
                        </w:p>
                        <w:p w14:paraId="5C6B2905" w14:textId="77777777" w:rsidR="00193203" w:rsidRDefault="00193203" w:rsidP="00886508">
                          <w:pPr>
                            <w:pStyle w:val="Title"/>
                            <w:jc w:val="center"/>
                          </w:pPr>
                          <w:r w:rsidRPr="00886508">
                            <w:rPr>
                              <w:noProof/>
                            </w:rPr>
                            <w:drawing>
                              <wp:inline distT="0" distB="0" distL="0" distR="0" wp14:anchorId="35A7224F" wp14:editId="67DBFD33">
                                <wp:extent cx="1819276" cy="1449990"/>
                                <wp:effectExtent l="0" t="0" r="0" b="0"/>
                                <wp:docPr id="34" name="Picture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32797" cy="14607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61193B7" w14:textId="77777777" w:rsidR="00193203" w:rsidRDefault="00193203" w:rsidP="00886508">
                          <w:pPr>
                            <w:pStyle w:val="Title"/>
                          </w:pPr>
                        </w:p>
                        <w:p w14:paraId="3B5C805D" w14:textId="77777777" w:rsidR="00193203" w:rsidRPr="00886508" w:rsidRDefault="00193203" w:rsidP="00886508"/>
                        <w:p w14:paraId="66B5420E" w14:textId="7F7712D0" w:rsidR="00E646FF" w:rsidRPr="00E646FF" w:rsidRDefault="006F25F1" w:rsidP="00E646FF">
                          <w:pPr>
                            <w:pStyle w:val="Title"/>
                            <w:jc w:val="center"/>
                          </w:pPr>
                          <w:r>
                            <w:t>Domaći 15</w:t>
                          </w:r>
                        </w:p>
                        <w:p w14:paraId="52B3FDDC" w14:textId="77777777" w:rsidR="00193203" w:rsidRDefault="00193203" w:rsidP="0088650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bookmarkEnd w:id="2"/>
          <w:bookmarkEnd w:id="1"/>
          <w:bookmarkEnd w:id="0"/>
        </w:p>
        <w:p w14:paraId="48B554D3" w14:textId="77777777" w:rsidR="006D64A7" w:rsidRDefault="00CD6A28" w:rsidP="006D64A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2A5B1EE3" wp14:editId="04BCC0F0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4024630</wp:posOffset>
                    </wp:positionV>
                    <wp:extent cx="2377440" cy="334010"/>
                    <wp:effectExtent l="0" t="0" r="1016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34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829BC9" w14:textId="77777777" w:rsidR="00193203" w:rsidRPr="00014907" w:rsidRDefault="00193203" w:rsidP="00193203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lang w:val="uz-Cyrl-UZ"/>
                                  </w:rPr>
                                </w:pPr>
                                <w:bookmarkStart w:id="3" w:name="_Toc414291486"/>
                                <w:bookmarkStart w:id="4" w:name="_Toc414291501"/>
                                <w:bookmarkStart w:id="5" w:name="_Toc414291922"/>
                                <w:bookmarkStart w:id="6" w:name="_Toc414350447"/>
                                <w:bookmarkStart w:id="7" w:name="_Toc414526714"/>
                                <w:bookmarkStart w:id="8" w:name="_Toc415059194"/>
                                <w:bookmarkStart w:id="9" w:name="_Toc415417646"/>
                                <w:bookmarkStart w:id="10" w:name="_Toc415748006"/>
                                <w:bookmarkStart w:id="11" w:name="_Toc415748690"/>
                                <w:bookmarkStart w:id="12" w:name="_Toc415751777"/>
                                <w:r>
                                  <w:rPr>
                                    <w:lang w:val="uz-Cyrl-UZ"/>
                                  </w:rPr>
                                  <w:t>Beograd, 2015</w:t>
                                </w:r>
                                <w:bookmarkEnd w:id="3"/>
                                <w:bookmarkEnd w:id="4"/>
                                <w:bookmarkEnd w:id="5"/>
                                <w:bookmarkEnd w:id="6"/>
                                <w:bookmarkEnd w:id="7"/>
                                <w:bookmarkEnd w:id="8"/>
                                <w:bookmarkEnd w:id="9"/>
                                <w:bookmarkEnd w:id="10"/>
                                <w:bookmarkEnd w:id="11"/>
                                <w:bookmarkEnd w:id="12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316.9pt;width:187.2pt;height:26.3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" stroked="f">
                    <v:textbox style="mso-fit-shape-to-text:t">
                      <w:txbxContent>
                        <w:p w14:paraId="54829BC9" w14:textId="77777777" w:rsidR="00193203" w:rsidRPr="00014907" w:rsidRDefault="00193203" w:rsidP="00193203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rPr>
                              <w:lang w:val="uz-Cyrl-UZ"/>
                            </w:rPr>
                          </w:pPr>
                          <w:bookmarkStart w:id="13" w:name="_Toc414291486"/>
                          <w:bookmarkStart w:id="14" w:name="_Toc414291501"/>
                          <w:bookmarkStart w:id="15" w:name="_Toc414291922"/>
                          <w:bookmarkStart w:id="16" w:name="_Toc414350447"/>
                          <w:bookmarkStart w:id="17" w:name="_Toc414526714"/>
                          <w:bookmarkStart w:id="18" w:name="_Toc415059194"/>
                          <w:bookmarkStart w:id="19" w:name="_Toc415417646"/>
                          <w:bookmarkStart w:id="20" w:name="_Toc415748006"/>
                          <w:bookmarkStart w:id="21" w:name="_Toc415748690"/>
                          <w:bookmarkStart w:id="22" w:name="_Toc415751777"/>
                          <w:r>
                            <w:rPr>
                              <w:lang w:val="uz-Cyrl-UZ"/>
                            </w:rPr>
                            <w:t>Beograd, 2015</w:t>
                          </w:r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bookmarkEnd w:id="20"/>
                          <w:bookmarkEnd w:id="21"/>
                          <w:bookmarkEnd w:id="22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408A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58425BD4" wp14:editId="04C9A70A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2050415</wp:posOffset>
                    </wp:positionV>
                    <wp:extent cx="2360930" cy="1152525"/>
                    <wp:effectExtent l="0" t="0" r="381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152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01073F" w14:textId="77777777" w:rsidR="00193203" w:rsidRDefault="00193203" w:rsidP="00193203">
                                <w:pPr>
                                  <w:pStyle w:val="Heading1"/>
                                  <w:numPr>
                                    <w:ilvl w:val="0"/>
                                    <w:numId w:val="0"/>
                                  </w:numPr>
                                  <w:ind w:left="432"/>
                                </w:pPr>
                                <w:bookmarkStart w:id="23" w:name="_Toc414291482"/>
                                <w:bookmarkStart w:id="24" w:name="_Toc414291497"/>
                                <w:bookmarkStart w:id="25" w:name="_Toc414291920"/>
                                <w:bookmarkStart w:id="26" w:name="_Toc414350445"/>
                                <w:bookmarkStart w:id="27" w:name="_Toc414526710"/>
                                <w:bookmarkStart w:id="28" w:name="_Toc415059190"/>
                                <w:bookmarkStart w:id="29" w:name="_Toc415417642"/>
                                <w:bookmarkStart w:id="30" w:name="_Toc415748002"/>
                                <w:bookmarkStart w:id="31" w:name="_Toc415748686"/>
                                <w:bookmarkStart w:id="32" w:name="_Toc415751773"/>
                                <w:r>
                                  <w:t>Predmet:</w:t>
                                </w:r>
                                <w:bookmarkEnd w:id="23"/>
                                <w:bookmarkEnd w:id="24"/>
                                <w:bookmarkEnd w:id="25"/>
                                <w:bookmarkEnd w:id="26"/>
                                <w:bookmarkEnd w:id="27"/>
                                <w:bookmarkEnd w:id="28"/>
                                <w:bookmarkEnd w:id="29"/>
                                <w:bookmarkEnd w:id="30"/>
                                <w:bookmarkEnd w:id="31"/>
                                <w:bookmarkEnd w:id="32"/>
                                <w:r>
                                  <w:t xml:space="preserve"> </w:t>
                                </w:r>
                              </w:p>
                              <w:p w14:paraId="517FD20E" w14:textId="73E32C00" w:rsidR="00193203" w:rsidRPr="00014907" w:rsidRDefault="006F25F1" w:rsidP="00193203">
                                <w:pPr>
                                  <w:pStyle w:val="Heading1"/>
                                  <w:numPr>
                                    <w:ilvl w:val="0"/>
                                    <w:numId w:val="0"/>
                                  </w:numPr>
                                  <w:ind w:left="432"/>
                                </w:pPr>
                                <w:r>
                                  <w:t>CS324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0;margin-top:161.45pt;width:185.9pt;height:90.75pt;z-index:2516561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" stroked="f">
                    <v:textbox>
                      <w:txbxContent>
                        <w:p w14:paraId="5B01073F" w14:textId="77777777" w:rsidR="00193203" w:rsidRDefault="00193203" w:rsidP="00193203">
                          <w:pPr>
                            <w:pStyle w:val="Heading1"/>
                            <w:numPr>
                              <w:ilvl w:val="0"/>
                              <w:numId w:val="0"/>
                            </w:numPr>
                            <w:ind w:left="432"/>
                          </w:pPr>
                          <w:bookmarkStart w:id="33" w:name="_Toc414291482"/>
                          <w:bookmarkStart w:id="34" w:name="_Toc414291497"/>
                          <w:bookmarkStart w:id="35" w:name="_Toc414291920"/>
                          <w:bookmarkStart w:id="36" w:name="_Toc414350445"/>
                          <w:bookmarkStart w:id="37" w:name="_Toc414526710"/>
                          <w:bookmarkStart w:id="38" w:name="_Toc415059190"/>
                          <w:bookmarkStart w:id="39" w:name="_Toc415417642"/>
                          <w:bookmarkStart w:id="40" w:name="_Toc415748002"/>
                          <w:bookmarkStart w:id="41" w:name="_Toc415748686"/>
                          <w:bookmarkStart w:id="42" w:name="_Toc415751773"/>
                          <w:r>
                            <w:t>Predmet:</w:t>
                          </w:r>
                          <w:bookmarkEnd w:id="33"/>
                          <w:bookmarkEnd w:id="34"/>
                          <w:bookmarkEnd w:id="35"/>
                          <w:bookmarkEnd w:id="36"/>
                          <w:bookmarkEnd w:id="37"/>
                          <w:bookmarkEnd w:id="38"/>
                          <w:bookmarkEnd w:id="39"/>
                          <w:bookmarkEnd w:id="40"/>
                          <w:bookmarkEnd w:id="41"/>
                          <w:bookmarkEnd w:id="42"/>
                          <w:r>
                            <w:t xml:space="preserve"> </w:t>
                          </w:r>
                        </w:p>
                        <w:p w14:paraId="517FD20E" w14:textId="73E32C00" w:rsidR="00193203" w:rsidRPr="00014907" w:rsidRDefault="006F25F1" w:rsidP="00193203">
                          <w:pPr>
                            <w:pStyle w:val="Heading1"/>
                            <w:numPr>
                              <w:ilvl w:val="0"/>
                              <w:numId w:val="0"/>
                            </w:numPr>
                            <w:ind w:left="432"/>
                          </w:pPr>
                          <w:r>
                            <w:t>CS324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8650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4719E800" wp14:editId="47E618C6">
                    <wp:simplePos x="0" y="0"/>
                    <wp:positionH relativeFrom="margin">
                      <wp:posOffset>3566160</wp:posOffset>
                    </wp:positionH>
                    <wp:positionV relativeFrom="paragraph">
                      <wp:posOffset>2047875</wp:posOffset>
                    </wp:positionV>
                    <wp:extent cx="2373630" cy="1310005"/>
                    <wp:effectExtent l="0" t="0" r="381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3630" cy="13100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496946" w14:textId="77777777" w:rsidR="00193203" w:rsidRDefault="00193203" w:rsidP="00193203">
                                <w:pPr>
                                  <w:pStyle w:val="Heading1"/>
                                  <w:numPr>
                                    <w:ilvl w:val="0"/>
                                    <w:numId w:val="0"/>
                                  </w:numPr>
                                  <w:ind w:left="432"/>
                                  <w:jc w:val="right"/>
                                </w:pPr>
                                <w:bookmarkStart w:id="43" w:name="_Toc414291484"/>
                                <w:bookmarkStart w:id="44" w:name="_Toc414291499"/>
                                <w:bookmarkStart w:id="45" w:name="_Toc414291918"/>
                                <w:bookmarkStart w:id="46" w:name="_Toc414350443"/>
                                <w:bookmarkStart w:id="47" w:name="_Toc414526712"/>
                                <w:bookmarkStart w:id="48" w:name="_Toc415059192"/>
                                <w:bookmarkStart w:id="49" w:name="_Toc415417644"/>
                                <w:bookmarkStart w:id="50" w:name="_Toc415748004"/>
                                <w:bookmarkStart w:id="51" w:name="_Toc415748688"/>
                                <w:bookmarkStart w:id="52" w:name="_Toc415751775"/>
                                <w:r>
                                  <w:t>Student:</w:t>
                                </w:r>
                                <w:bookmarkEnd w:id="43"/>
                                <w:bookmarkEnd w:id="44"/>
                                <w:bookmarkEnd w:id="45"/>
                                <w:bookmarkEnd w:id="46"/>
                                <w:bookmarkEnd w:id="47"/>
                                <w:bookmarkEnd w:id="48"/>
                                <w:bookmarkEnd w:id="49"/>
                                <w:bookmarkEnd w:id="50"/>
                                <w:bookmarkEnd w:id="51"/>
                                <w:bookmarkEnd w:id="52"/>
                              </w:p>
                              <w:p w14:paraId="0B585E4D" w14:textId="77777777" w:rsidR="00193203" w:rsidRPr="00301469" w:rsidRDefault="00193203" w:rsidP="00193203">
                                <w:pPr>
                                  <w:pStyle w:val="Heading1"/>
                                  <w:numPr>
                                    <w:ilvl w:val="0"/>
                                    <w:numId w:val="0"/>
                                  </w:numPr>
                                  <w:ind w:left="432"/>
                                  <w:jc w:val="right"/>
                                  <w:rPr>
                                    <w:lang w:val="uz-Cyrl-UZ"/>
                                  </w:rPr>
                                </w:pPr>
                                <w:bookmarkStart w:id="53" w:name="_Toc414291485"/>
                                <w:bookmarkStart w:id="54" w:name="_Toc414291500"/>
                                <w:bookmarkStart w:id="55" w:name="_Toc414291919"/>
                                <w:bookmarkStart w:id="56" w:name="_Toc414350444"/>
                                <w:bookmarkStart w:id="57" w:name="_Toc414526713"/>
                                <w:bookmarkStart w:id="58" w:name="_Toc415059193"/>
                                <w:bookmarkStart w:id="59" w:name="_Toc415417645"/>
                                <w:bookmarkStart w:id="60" w:name="_Toc415748005"/>
                                <w:bookmarkStart w:id="61" w:name="_Toc415748689"/>
                                <w:bookmarkStart w:id="62" w:name="_Toc415751776"/>
                                <w:r>
                                  <w:t>Stefan Mojsilovi</w:t>
                                </w:r>
                                <w:r>
                                  <w:rPr>
                                    <w:lang w:val="uz-Cyrl-UZ"/>
                                  </w:rPr>
                                  <w:t>ć 2112</w:t>
                                </w:r>
                                <w:bookmarkEnd w:id="53"/>
                                <w:bookmarkEnd w:id="54"/>
                                <w:bookmarkEnd w:id="55"/>
                                <w:bookmarkEnd w:id="56"/>
                                <w:bookmarkEnd w:id="57"/>
                                <w:bookmarkEnd w:id="58"/>
                                <w:bookmarkEnd w:id="59"/>
                                <w:bookmarkEnd w:id="60"/>
                                <w:bookmarkEnd w:id="61"/>
                                <w:bookmarkEnd w:id="62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280.8pt;margin-top:161.25pt;width:186.9pt;height:103.15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" stroked="f">
                    <v:textbox style="mso-fit-shape-to-text:t">
                      <w:txbxContent>
                        <w:p w14:paraId="30496946" w14:textId="77777777" w:rsidR="00193203" w:rsidRDefault="00193203" w:rsidP="00193203">
                          <w:pPr>
                            <w:pStyle w:val="Heading1"/>
                            <w:numPr>
                              <w:ilvl w:val="0"/>
                              <w:numId w:val="0"/>
                            </w:numPr>
                            <w:ind w:left="432"/>
                            <w:jc w:val="right"/>
                          </w:pPr>
                          <w:bookmarkStart w:id="63" w:name="_Toc414291484"/>
                          <w:bookmarkStart w:id="64" w:name="_Toc414291499"/>
                          <w:bookmarkStart w:id="65" w:name="_Toc414291918"/>
                          <w:bookmarkStart w:id="66" w:name="_Toc414350443"/>
                          <w:bookmarkStart w:id="67" w:name="_Toc414526712"/>
                          <w:bookmarkStart w:id="68" w:name="_Toc415059192"/>
                          <w:bookmarkStart w:id="69" w:name="_Toc415417644"/>
                          <w:bookmarkStart w:id="70" w:name="_Toc415748004"/>
                          <w:bookmarkStart w:id="71" w:name="_Toc415748688"/>
                          <w:bookmarkStart w:id="72" w:name="_Toc415751775"/>
                          <w:r>
                            <w:t>Student:</w:t>
                          </w:r>
                          <w:bookmarkEnd w:id="63"/>
                          <w:bookmarkEnd w:id="64"/>
                          <w:bookmarkEnd w:id="65"/>
                          <w:bookmarkEnd w:id="66"/>
                          <w:bookmarkEnd w:id="67"/>
                          <w:bookmarkEnd w:id="68"/>
                          <w:bookmarkEnd w:id="69"/>
                          <w:bookmarkEnd w:id="70"/>
                          <w:bookmarkEnd w:id="71"/>
                          <w:bookmarkEnd w:id="72"/>
                        </w:p>
                        <w:p w14:paraId="0B585E4D" w14:textId="77777777" w:rsidR="00193203" w:rsidRPr="00301469" w:rsidRDefault="00193203" w:rsidP="00193203">
                          <w:pPr>
                            <w:pStyle w:val="Heading1"/>
                            <w:numPr>
                              <w:ilvl w:val="0"/>
                              <w:numId w:val="0"/>
                            </w:numPr>
                            <w:ind w:left="432"/>
                            <w:jc w:val="right"/>
                            <w:rPr>
                              <w:lang w:val="uz-Cyrl-UZ"/>
                            </w:rPr>
                          </w:pPr>
                          <w:bookmarkStart w:id="73" w:name="_Toc414291485"/>
                          <w:bookmarkStart w:id="74" w:name="_Toc414291500"/>
                          <w:bookmarkStart w:id="75" w:name="_Toc414291919"/>
                          <w:bookmarkStart w:id="76" w:name="_Toc414350444"/>
                          <w:bookmarkStart w:id="77" w:name="_Toc414526713"/>
                          <w:bookmarkStart w:id="78" w:name="_Toc415059193"/>
                          <w:bookmarkStart w:id="79" w:name="_Toc415417645"/>
                          <w:bookmarkStart w:id="80" w:name="_Toc415748005"/>
                          <w:bookmarkStart w:id="81" w:name="_Toc415748689"/>
                          <w:bookmarkStart w:id="82" w:name="_Toc415751776"/>
                          <w:r>
                            <w:t>Stefan Mojsilovi</w:t>
                          </w:r>
                          <w:r>
                            <w:rPr>
                              <w:lang w:val="uz-Cyrl-UZ"/>
                            </w:rPr>
                            <w:t>ć 2112</w:t>
                          </w:r>
                          <w:bookmarkEnd w:id="73"/>
                          <w:bookmarkEnd w:id="74"/>
                          <w:bookmarkEnd w:id="75"/>
                          <w:bookmarkEnd w:id="76"/>
                          <w:bookmarkEnd w:id="77"/>
                          <w:bookmarkEnd w:id="78"/>
                          <w:bookmarkEnd w:id="79"/>
                          <w:bookmarkEnd w:id="80"/>
                          <w:bookmarkEnd w:id="81"/>
                          <w:bookmarkEnd w:id="82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86508">
            <w:br w:type="page"/>
          </w:r>
        </w:p>
      </w:sdtContent>
    </w:sdt>
    <w:p w14:paraId="545043EC" w14:textId="28B16F5C" w:rsidR="00ED31E2" w:rsidRDefault="00A52C96" w:rsidP="00A52C96">
      <w:pPr>
        <w:pStyle w:val="Heading1"/>
      </w:pPr>
      <w:r>
        <w:lastRenderedPageBreak/>
        <w:t xml:space="preserve">Debagovanje </w:t>
      </w:r>
      <w:r w:rsidR="006064C1">
        <w:t xml:space="preserve">- </w:t>
      </w:r>
      <w:bookmarkStart w:id="83" w:name="_GoBack"/>
      <w:bookmarkEnd w:id="83"/>
      <w:r>
        <w:t>Fibonacii</w:t>
      </w:r>
    </w:p>
    <w:p w14:paraId="0D6CC34B" w14:textId="77777777" w:rsidR="00A52C96" w:rsidRDefault="00A52C96" w:rsidP="00A52C96"/>
    <w:p w14:paraId="5D523B27" w14:textId="627F04FC" w:rsidR="00A52C96" w:rsidRDefault="00A52C96" w:rsidP="00A52C96">
      <w:pPr>
        <w:keepNext/>
      </w:pPr>
      <w:r>
        <w:rPr>
          <w:noProof/>
        </w:rPr>
        <w:drawing>
          <wp:inline distT="0" distB="0" distL="0" distR="0" wp14:anchorId="7D874266" wp14:editId="2E468592">
            <wp:extent cx="5943600" cy="4660900"/>
            <wp:effectExtent l="0" t="0" r="0" b="12700"/>
            <wp:docPr id="4" name="Picture 2" descr="Macintosh HD:Users:stefan:Desktop:Screen Shot 2015-06-16 at 5.5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fan:Desktop:Screen Shot 2015-06-16 at 5.54.4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B2A5" w14:textId="6FE9B561" w:rsidR="00A52C96" w:rsidRDefault="00A52C96" w:rsidP="00A52C96">
      <w:pPr>
        <w:pStyle w:val="Caption"/>
      </w:pPr>
      <w:r>
        <w:t xml:space="preserve">Slika </w:t>
      </w:r>
      <w:fldSimple w:instr=" STYLEREF 1 \s ">
        <w:r w:rsidR="00DD52F0">
          <w:rPr>
            <w:noProof/>
          </w:rPr>
          <w:t>1</w:t>
        </w:r>
      </w:fldSimple>
      <w:r w:rsidR="00DD52F0">
        <w:t>.</w:t>
      </w:r>
      <w:fldSimple w:instr=" SEQ Slika \* ARABIC \s 1 ">
        <w:r w:rsidR="00DD52F0">
          <w:rPr>
            <w:noProof/>
          </w:rPr>
          <w:t>1</w:t>
        </w:r>
      </w:fldSimple>
      <w:r>
        <w:t xml:space="preserve"> Dodavanje uslovnog brake point-a</w:t>
      </w:r>
    </w:p>
    <w:p w14:paraId="6B6E3E83" w14:textId="08C80B61" w:rsidR="00A52C96" w:rsidRDefault="00A52C96" w:rsidP="00A52C96">
      <w:r>
        <w:t xml:space="preserve">Kada </w:t>
      </w:r>
      <w:r>
        <w:rPr>
          <w:i/>
        </w:rPr>
        <w:t>c</w:t>
      </w:r>
      <w:r>
        <w:t xml:space="preserve"> bude bilo veće od 610, debager će da se zaustavi.</w:t>
      </w:r>
    </w:p>
    <w:p w14:paraId="4822525B" w14:textId="77777777" w:rsidR="00A52C96" w:rsidRDefault="00A52C96" w:rsidP="00A52C96">
      <w:pPr>
        <w:keepNext/>
      </w:pPr>
      <w:r>
        <w:rPr>
          <w:noProof/>
        </w:rPr>
        <w:drawing>
          <wp:inline distT="0" distB="0" distL="0" distR="0" wp14:anchorId="17EAEF99" wp14:editId="30CD7F87">
            <wp:extent cx="5943600" cy="1778000"/>
            <wp:effectExtent l="0" t="0" r="0" b="0"/>
            <wp:docPr id="5" name="Picture 3" descr="Macintosh HD:Users:stefan:Desktop:Screen Shot 2015-06-16 at 5.55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efan:Desktop:Screen Shot 2015-06-16 at 5.55.2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0657" w14:textId="1BEDD7E0" w:rsidR="00A52C96" w:rsidRDefault="00A52C96" w:rsidP="00A52C96">
      <w:pPr>
        <w:pStyle w:val="Caption"/>
      </w:pPr>
      <w:r>
        <w:t xml:space="preserve">Slika </w:t>
      </w:r>
      <w:fldSimple w:instr=" STYLEREF 1 \s ">
        <w:r w:rsidR="00DD52F0">
          <w:rPr>
            <w:noProof/>
          </w:rPr>
          <w:t>1</w:t>
        </w:r>
      </w:fldSimple>
      <w:r w:rsidR="00DD52F0">
        <w:t>.</w:t>
      </w:r>
      <w:fldSimple w:instr=" SEQ Slika \* ARABIC \s 1 ">
        <w:r w:rsidR="00DD52F0">
          <w:rPr>
            <w:noProof/>
          </w:rPr>
          <w:t>2</w:t>
        </w:r>
      </w:fldSimple>
      <w:r>
        <w:t xml:space="preserve"> Debager se zaustavlja nakon  što vrednost C prelazi 610</w:t>
      </w:r>
    </w:p>
    <w:p w14:paraId="0243A3A6" w14:textId="4A5136D5" w:rsidR="00A52C96" w:rsidRDefault="00A52C96" w:rsidP="00A52C96">
      <w:pPr>
        <w:pStyle w:val="Heading1"/>
      </w:pPr>
      <w:r>
        <w:lastRenderedPageBreak/>
        <w:t xml:space="preserve">Debagovanje </w:t>
      </w:r>
      <w:r w:rsidR="006064C1">
        <w:t xml:space="preserve">- </w:t>
      </w:r>
      <w:r>
        <w:t>Struktura</w:t>
      </w:r>
    </w:p>
    <w:p w14:paraId="5C99E8E9" w14:textId="5E5A7FCA" w:rsidR="00A52C96" w:rsidRDefault="00DD52F0" w:rsidP="00A52C96">
      <w:r>
        <w:t xml:space="preserve">Stavljanje varijable koja drži objekat </w:t>
      </w:r>
      <w:r>
        <w:rPr>
          <w:i/>
        </w:rPr>
        <w:t>Person</w:t>
      </w:r>
      <w:r>
        <w:t xml:space="preserve"> i </w:t>
      </w:r>
      <w:r>
        <w:rPr>
          <w:i/>
        </w:rPr>
        <w:t>Engineer</w:t>
      </w:r>
      <w:r>
        <w:t xml:space="preserve"> pod watch listu. Na ovaj način se vide svi atribui tog objekta.</w:t>
      </w:r>
    </w:p>
    <w:p w14:paraId="70C1E8A1" w14:textId="77777777" w:rsidR="00DD52F0" w:rsidRDefault="00DD52F0" w:rsidP="00DD52F0">
      <w:pPr>
        <w:keepNext/>
      </w:pPr>
      <w:r>
        <w:rPr>
          <w:noProof/>
        </w:rPr>
        <w:drawing>
          <wp:inline distT="0" distB="0" distL="0" distR="0" wp14:anchorId="0707AC6D" wp14:editId="0D65362A">
            <wp:extent cx="5943600" cy="1752600"/>
            <wp:effectExtent l="0" t="0" r="0" b="0"/>
            <wp:docPr id="6" name="Picture 4" descr="Macintosh HD:Users:stefan:Desktop:Screen Shot 2015-06-16 at 6.0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fan:Desktop:Screen Shot 2015-06-16 at 6.08.4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A632" w14:textId="2FB750FB" w:rsidR="00DD52F0" w:rsidRDefault="00DD52F0" w:rsidP="00DD52F0">
      <w:pPr>
        <w:pStyle w:val="Caption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1</w:t>
        </w:r>
      </w:fldSimple>
      <w:r>
        <w:t xml:space="preserve"> Stavljanje objekta na watch listu</w:t>
      </w:r>
    </w:p>
    <w:p w14:paraId="548D137B" w14:textId="77777777" w:rsidR="00DD52F0" w:rsidRDefault="00DD52F0" w:rsidP="00DD52F0">
      <w:pPr>
        <w:keepNext/>
      </w:pPr>
      <w:r>
        <w:rPr>
          <w:noProof/>
        </w:rPr>
        <w:drawing>
          <wp:inline distT="0" distB="0" distL="0" distR="0" wp14:anchorId="0A76240F" wp14:editId="2116911C">
            <wp:extent cx="3822700" cy="2362200"/>
            <wp:effectExtent l="0" t="0" r="12700" b="0"/>
            <wp:docPr id="7" name="Picture 5" descr="Macintosh HD:Users:stefan:Desktop:Screen Shot 2015-06-16 at 6.09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tefan:Desktop:Screen Shot 2015-06-16 at 6.09.4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B2C8" w14:textId="16ACFDCC" w:rsidR="00DD52F0" w:rsidRPr="00DD52F0" w:rsidRDefault="00DD52F0" w:rsidP="00DD52F0">
      <w:pPr>
        <w:pStyle w:val="Caption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2</w:t>
        </w:r>
      </w:fldSimple>
      <w:r>
        <w:t xml:space="preserve"> Atributi nadgledanih objekata</w:t>
      </w:r>
    </w:p>
    <w:sectPr w:rsidR="00DD52F0" w:rsidRPr="00DD52F0" w:rsidSect="0088650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F8D85" w14:textId="77777777" w:rsidR="007C3277" w:rsidRDefault="007C3277" w:rsidP="00014907">
      <w:pPr>
        <w:spacing w:after="0" w:line="240" w:lineRule="auto"/>
      </w:pPr>
      <w:r>
        <w:separator/>
      </w:r>
    </w:p>
  </w:endnote>
  <w:endnote w:type="continuationSeparator" w:id="0">
    <w:p w14:paraId="00E66522" w14:textId="77777777" w:rsidR="007C3277" w:rsidRDefault="007C3277" w:rsidP="0001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5243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6F8BDF" w14:textId="77777777" w:rsidR="00193203" w:rsidRDefault="0019320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4C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14:paraId="1E55C098" w14:textId="77777777" w:rsidR="00193203" w:rsidRDefault="00193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1366D" w14:textId="77777777" w:rsidR="007C3277" w:rsidRDefault="007C3277" w:rsidP="00014907">
      <w:pPr>
        <w:spacing w:after="0" w:line="240" w:lineRule="auto"/>
      </w:pPr>
      <w:r>
        <w:separator/>
      </w:r>
    </w:p>
  </w:footnote>
  <w:footnote w:type="continuationSeparator" w:id="0">
    <w:p w14:paraId="713EF443" w14:textId="77777777" w:rsidR="007C3277" w:rsidRDefault="007C3277" w:rsidP="00014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826"/>
    <w:multiLevelType w:val="hybridMultilevel"/>
    <w:tmpl w:val="7FE8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B0716"/>
    <w:multiLevelType w:val="hybridMultilevel"/>
    <w:tmpl w:val="EAF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403A4"/>
    <w:multiLevelType w:val="hybridMultilevel"/>
    <w:tmpl w:val="98740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1132C"/>
    <w:multiLevelType w:val="hybridMultilevel"/>
    <w:tmpl w:val="66D6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101E6"/>
    <w:multiLevelType w:val="hybridMultilevel"/>
    <w:tmpl w:val="66A6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7170E"/>
    <w:multiLevelType w:val="hybridMultilevel"/>
    <w:tmpl w:val="48BCC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21100"/>
    <w:multiLevelType w:val="hybridMultilevel"/>
    <w:tmpl w:val="C81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B2FD6"/>
    <w:multiLevelType w:val="hybridMultilevel"/>
    <w:tmpl w:val="A1C0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861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9">
    <w:nsid w:val="74DF5C68"/>
    <w:multiLevelType w:val="hybridMultilevel"/>
    <w:tmpl w:val="88C8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B02B0"/>
    <w:multiLevelType w:val="hybridMultilevel"/>
    <w:tmpl w:val="B392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83"/>
    <w:rsid w:val="00006657"/>
    <w:rsid w:val="00014907"/>
    <w:rsid w:val="000515F4"/>
    <w:rsid w:val="00086FEA"/>
    <w:rsid w:val="000B3D80"/>
    <w:rsid w:val="000F48C2"/>
    <w:rsid w:val="00135A12"/>
    <w:rsid w:val="00172928"/>
    <w:rsid w:val="00193203"/>
    <w:rsid w:val="00203236"/>
    <w:rsid w:val="00252544"/>
    <w:rsid w:val="00254A83"/>
    <w:rsid w:val="002837A9"/>
    <w:rsid w:val="002B4998"/>
    <w:rsid w:val="002E7692"/>
    <w:rsid w:val="00301469"/>
    <w:rsid w:val="00312EFF"/>
    <w:rsid w:val="003A2D86"/>
    <w:rsid w:val="003B0947"/>
    <w:rsid w:val="003B1E78"/>
    <w:rsid w:val="003B2470"/>
    <w:rsid w:val="003D281D"/>
    <w:rsid w:val="00410828"/>
    <w:rsid w:val="00415E83"/>
    <w:rsid w:val="004259EB"/>
    <w:rsid w:val="00440B95"/>
    <w:rsid w:val="004A0B2B"/>
    <w:rsid w:val="004B4E6D"/>
    <w:rsid w:val="004C14EC"/>
    <w:rsid w:val="0050071F"/>
    <w:rsid w:val="005442C4"/>
    <w:rsid w:val="00547396"/>
    <w:rsid w:val="00561924"/>
    <w:rsid w:val="0058505B"/>
    <w:rsid w:val="006064C1"/>
    <w:rsid w:val="00680A0A"/>
    <w:rsid w:val="0068104B"/>
    <w:rsid w:val="00692ABB"/>
    <w:rsid w:val="006B1F36"/>
    <w:rsid w:val="006C16FD"/>
    <w:rsid w:val="006D64A7"/>
    <w:rsid w:val="006F25F1"/>
    <w:rsid w:val="007A4CCA"/>
    <w:rsid w:val="007C0B8A"/>
    <w:rsid w:val="007C3277"/>
    <w:rsid w:val="007E5103"/>
    <w:rsid w:val="008161EB"/>
    <w:rsid w:val="00833023"/>
    <w:rsid w:val="008738FD"/>
    <w:rsid w:val="00886508"/>
    <w:rsid w:val="008C2EA6"/>
    <w:rsid w:val="008D13EC"/>
    <w:rsid w:val="008F3CCC"/>
    <w:rsid w:val="009008BB"/>
    <w:rsid w:val="00981A5F"/>
    <w:rsid w:val="009C0352"/>
    <w:rsid w:val="00A17C79"/>
    <w:rsid w:val="00A52C96"/>
    <w:rsid w:val="00A5445E"/>
    <w:rsid w:val="00A61702"/>
    <w:rsid w:val="00B03AFD"/>
    <w:rsid w:val="00B21A1B"/>
    <w:rsid w:val="00BD45C3"/>
    <w:rsid w:val="00C15184"/>
    <w:rsid w:val="00C26714"/>
    <w:rsid w:val="00C408A8"/>
    <w:rsid w:val="00C409F7"/>
    <w:rsid w:val="00C42235"/>
    <w:rsid w:val="00C521FD"/>
    <w:rsid w:val="00C533AB"/>
    <w:rsid w:val="00C92C66"/>
    <w:rsid w:val="00CD6A28"/>
    <w:rsid w:val="00CF1F92"/>
    <w:rsid w:val="00D1054A"/>
    <w:rsid w:val="00D273A7"/>
    <w:rsid w:val="00D307CF"/>
    <w:rsid w:val="00D35BBC"/>
    <w:rsid w:val="00D63B15"/>
    <w:rsid w:val="00D65635"/>
    <w:rsid w:val="00D765CA"/>
    <w:rsid w:val="00DB65FB"/>
    <w:rsid w:val="00DC3557"/>
    <w:rsid w:val="00DC3F5E"/>
    <w:rsid w:val="00DD3561"/>
    <w:rsid w:val="00DD52F0"/>
    <w:rsid w:val="00E15A71"/>
    <w:rsid w:val="00E3227B"/>
    <w:rsid w:val="00E475A3"/>
    <w:rsid w:val="00E646FF"/>
    <w:rsid w:val="00E80DD6"/>
    <w:rsid w:val="00E97B25"/>
    <w:rsid w:val="00ED31E2"/>
    <w:rsid w:val="00ED6E38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11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A7"/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9008BB"/>
    <w:pPr>
      <w:keepNext/>
      <w:keepLines/>
      <w:numPr>
        <w:numId w:val="11"/>
      </w:numPr>
      <w:spacing w:before="320" w:after="0" w:line="240" w:lineRule="auto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8BB"/>
    <w:pPr>
      <w:keepNext/>
      <w:keepLines/>
      <w:numPr>
        <w:ilvl w:val="1"/>
        <w:numId w:val="11"/>
      </w:numPr>
      <w:spacing w:before="40" w:after="0" w:line="240" w:lineRule="auto"/>
      <w:ind w:left="576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907"/>
    <w:pPr>
      <w:keepNext/>
      <w:keepLines/>
      <w:numPr>
        <w:ilvl w:val="2"/>
        <w:numId w:val="1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4907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0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0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0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0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0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BB"/>
    <w:rPr>
      <w:rFonts w:asciiTheme="majorHAnsi" w:eastAsiaTheme="majorEastAsia" w:hAnsiTheme="majorHAnsi" w:cstheme="majorBidi"/>
      <w:color w:val="2E74B5" w:themeColor="accent1" w:themeShade="BF"/>
      <w:sz w:val="36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008B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90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1490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0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0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0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0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0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1490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14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90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14907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14907"/>
    <w:rPr>
      <w:b/>
      <w:bCs/>
    </w:rPr>
  </w:style>
  <w:style w:type="character" w:styleId="Emphasis">
    <w:name w:val="Emphasis"/>
    <w:basedOn w:val="DefaultParagraphFont"/>
    <w:uiPriority w:val="20"/>
    <w:qFormat/>
    <w:rsid w:val="00014907"/>
    <w:rPr>
      <w:i/>
      <w:iCs/>
    </w:rPr>
  </w:style>
  <w:style w:type="paragraph" w:styleId="NoSpacing">
    <w:name w:val="No Spacing"/>
    <w:link w:val="NoSpacingChar"/>
    <w:uiPriority w:val="1"/>
    <w:qFormat/>
    <w:rsid w:val="000149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90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49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0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0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149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4907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490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4907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49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149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907"/>
  </w:style>
  <w:style w:type="paragraph" w:styleId="Footer">
    <w:name w:val="footer"/>
    <w:basedOn w:val="Normal"/>
    <w:link w:val="FooterChar"/>
    <w:uiPriority w:val="99"/>
    <w:unhideWhenUsed/>
    <w:rsid w:val="000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907"/>
  </w:style>
  <w:style w:type="paragraph" w:styleId="TOC1">
    <w:name w:val="toc 1"/>
    <w:basedOn w:val="Normal"/>
    <w:next w:val="Normal"/>
    <w:autoRedefine/>
    <w:uiPriority w:val="39"/>
    <w:unhideWhenUsed/>
    <w:rsid w:val="00014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49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4907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86508"/>
  </w:style>
  <w:style w:type="paragraph" w:styleId="NormalWeb">
    <w:name w:val="Normal (Web)"/>
    <w:basedOn w:val="Normal"/>
    <w:uiPriority w:val="99"/>
    <w:semiHidden/>
    <w:unhideWhenUsed/>
    <w:rsid w:val="006D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837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08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8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8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8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8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A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4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C26714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A7"/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9008BB"/>
    <w:pPr>
      <w:keepNext/>
      <w:keepLines/>
      <w:numPr>
        <w:numId w:val="11"/>
      </w:numPr>
      <w:spacing w:before="320" w:after="0" w:line="240" w:lineRule="auto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8BB"/>
    <w:pPr>
      <w:keepNext/>
      <w:keepLines/>
      <w:numPr>
        <w:ilvl w:val="1"/>
        <w:numId w:val="11"/>
      </w:numPr>
      <w:spacing w:before="40" w:after="0" w:line="240" w:lineRule="auto"/>
      <w:ind w:left="576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907"/>
    <w:pPr>
      <w:keepNext/>
      <w:keepLines/>
      <w:numPr>
        <w:ilvl w:val="2"/>
        <w:numId w:val="1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4907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0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0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0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0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0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BB"/>
    <w:rPr>
      <w:rFonts w:asciiTheme="majorHAnsi" w:eastAsiaTheme="majorEastAsia" w:hAnsiTheme="majorHAnsi" w:cstheme="majorBidi"/>
      <w:color w:val="2E74B5" w:themeColor="accent1" w:themeShade="BF"/>
      <w:sz w:val="36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008B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90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1490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0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0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0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0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0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1490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14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90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14907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14907"/>
    <w:rPr>
      <w:b/>
      <w:bCs/>
    </w:rPr>
  </w:style>
  <w:style w:type="character" w:styleId="Emphasis">
    <w:name w:val="Emphasis"/>
    <w:basedOn w:val="DefaultParagraphFont"/>
    <w:uiPriority w:val="20"/>
    <w:qFormat/>
    <w:rsid w:val="00014907"/>
    <w:rPr>
      <w:i/>
      <w:iCs/>
    </w:rPr>
  </w:style>
  <w:style w:type="paragraph" w:styleId="NoSpacing">
    <w:name w:val="No Spacing"/>
    <w:link w:val="NoSpacingChar"/>
    <w:uiPriority w:val="1"/>
    <w:qFormat/>
    <w:rsid w:val="000149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90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49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0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0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149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4907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490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4907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49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149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907"/>
  </w:style>
  <w:style w:type="paragraph" w:styleId="Footer">
    <w:name w:val="footer"/>
    <w:basedOn w:val="Normal"/>
    <w:link w:val="FooterChar"/>
    <w:uiPriority w:val="99"/>
    <w:unhideWhenUsed/>
    <w:rsid w:val="000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907"/>
  </w:style>
  <w:style w:type="paragraph" w:styleId="TOC1">
    <w:name w:val="toc 1"/>
    <w:basedOn w:val="Normal"/>
    <w:next w:val="Normal"/>
    <w:autoRedefine/>
    <w:uiPriority w:val="39"/>
    <w:unhideWhenUsed/>
    <w:rsid w:val="00014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49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4907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86508"/>
  </w:style>
  <w:style w:type="paragraph" w:styleId="NormalWeb">
    <w:name w:val="Normal (Web)"/>
    <w:basedOn w:val="Normal"/>
    <w:uiPriority w:val="99"/>
    <w:semiHidden/>
    <w:unhideWhenUsed/>
    <w:rsid w:val="006D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837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08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8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8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8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8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A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4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C2671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6B52-7524-D94A-8E59-2C9224A0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cp:lastPrinted>2015-04-02T13:32:00Z</cp:lastPrinted>
  <dcterms:created xsi:type="dcterms:W3CDTF">2015-06-16T15:51:00Z</dcterms:created>
  <dcterms:modified xsi:type="dcterms:W3CDTF">2015-06-16T16:11:00Z</dcterms:modified>
</cp:coreProperties>
</file>