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bmrpashyxvbo" w:id="0"/>
      <w:bookmarkEnd w:id="0"/>
      <w:r w:rsidDel="00000000" w:rsidR="00000000" w:rsidRPr="00000000">
        <w:rPr>
          <w:rtl w:val="0"/>
        </w:rPr>
        <w:t xml:space="preserve">VIVE Setup </w:t>
      </w:r>
    </w:p>
    <w:p w:rsidR="00000000" w:rsidDel="00000000" w:rsidP="00000000" w:rsidRDefault="00000000" w:rsidRPr="00000000" w14:paraId="00000001">
      <w:pPr>
        <w:pStyle w:val="Heading3"/>
        <w:contextualSpacing w:val="0"/>
        <w:rPr>
          <w:b w:val="1"/>
        </w:rPr>
      </w:pPr>
      <w:bookmarkStart w:colFirst="0" w:colLast="0" w:name="_5pypg36z9ebz" w:id="1"/>
      <w:bookmarkEnd w:id="1"/>
      <w:r w:rsidDel="00000000" w:rsidR="00000000" w:rsidRPr="00000000">
        <w:rPr>
          <w:b w:val="1"/>
          <w:rtl w:val="0"/>
        </w:rPr>
        <w:t xml:space="preserve">Export to Baxter - DeNiro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export ROS_MASTER_URI=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</w:t>
        </w:r>
      </w:hyperlink>
      <w:hyperlink r:id="rId7">
        <w:r w:rsidDel="00000000" w:rsidR="00000000" w:rsidRPr="00000000">
          <w:rPr>
            <w:color w:val="1155cc"/>
            <w:u w:val="single"/>
            <w:shd w:fill="4a86e8" w:val="clear"/>
            <w:rtl w:val="0"/>
          </w:rPr>
          <w:t xml:space="preserve">192.</w:t>
        </w:r>
      </w:hyperlink>
      <w:r w:rsidDel="00000000" w:rsidR="00000000" w:rsidRPr="00000000">
        <w:rPr>
          <w:shd w:fill="4a86e8" w:val="clear"/>
          <w:rtl w:val="0"/>
        </w:rPr>
        <w:t xml:space="preserve">168.0.99</w:t>
      </w:r>
      <w:r w:rsidDel="00000000" w:rsidR="00000000" w:rsidRPr="00000000">
        <w:rPr>
          <w:rtl w:val="0"/>
        </w:rPr>
        <w:t xml:space="preserve">:11311</w:t>
        <w:tab/>
        <w:t xml:space="preserve">## Baxter IP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export ROS_IP=</w:t>
      </w:r>
      <w:r w:rsidDel="00000000" w:rsidR="00000000" w:rsidRPr="00000000">
        <w:rPr>
          <w:shd w:fill="4a86e8" w:val="clear"/>
          <w:rtl w:val="0"/>
        </w:rPr>
        <w:t xml:space="preserve">192.168.0.21</w:t>
      </w:r>
      <w:r w:rsidDel="00000000" w:rsidR="00000000" w:rsidRPr="00000000">
        <w:rPr>
          <w:rtl w:val="0"/>
        </w:rPr>
        <w:tab/>
        <w:tab/>
        <w:tab/>
        <w:tab/>
        <w:t xml:space="preserve">## Quickie Laptop IP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contextualSpacing w:val="0"/>
        <w:rPr>
          <w:b w:val="1"/>
        </w:rPr>
      </w:pPr>
      <w:bookmarkStart w:colFirst="0" w:colLast="0" w:name="_tu8xd970ibq" w:id="2"/>
      <w:bookmarkEnd w:id="2"/>
      <w:r w:rsidDel="00000000" w:rsidR="00000000" w:rsidRPr="00000000">
        <w:rPr>
          <w:b w:val="1"/>
          <w:rtl w:val="0"/>
        </w:rPr>
        <w:t xml:space="preserve">Run VIVE: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## Export to Baxter first 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cd vive_ws/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source devel/setup.bash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roslaunch htc_vive_teleop_stuff htc_vive_tf_and_joy.launch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Connect to DENIRO’s network: DENIRO’s AP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Network Password: robinlab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Laptop Password: robinlab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