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66611" w14:textId="386D68E9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2F447E">
        <w:rPr>
          <w:b/>
          <w:color w:val="2E74B5" w:themeColor="accent1" w:themeShade="BF"/>
          <w:sz w:val="32"/>
          <w:szCs w:val="24"/>
        </w:rPr>
        <w:t>05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60630ACF" w14:textId="0305D07D" w:rsidR="009A6308" w:rsidRDefault="00BB3414" w:rsidP="00075677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log in and registration functionality, better look and feel, online payment services set up, terms of service set up, updated cart functionality, </w:t>
            </w: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04A6E550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107B4FB0" w:rsidR="002A6064" w:rsidRPr="002A6064" w:rsidRDefault="003B66A8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Payment Occurs at checkout, Terms of Service prompt, better log in and registration handling (more user friendly)</w:t>
            </w:r>
          </w:p>
        </w:tc>
      </w:tr>
    </w:tbl>
    <w:p w14:paraId="185D06AB" w14:textId="705B9809" w:rsidR="00CA068F" w:rsidRDefault="00CA068F">
      <w:pPr>
        <w:rPr>
          <w:sz w:val="24"/>
          <w:szCs w:val="24"/>
        </w:rPr>
      </w:pPr>
    </w:p>
    <w:p w14:paraId="04E48E2E" w14:textId="77777777" w:rsidR="00CA068F" w:rsidRDefault="00CA0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99041A8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T37</w:t>
            </w:r>
          </w:p>
        </w:tc>
        <w:tc>
          <w:tcPr>
            <w:tcW w:w="3295" w:type="pct"/>
          </w:tcPr>
          <w:p w14:paraId="1CFCB932" w14:textId="4BB3EDD9" w:rsidR="00C3474B" w:rsidRPr="00FD369E" w:rsidRDefault="00AB3CF5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Billing and Order Info writes to text</w:t>
            </w:r>
          </w:p>
        </w:tc>
        <w:tc>
          <w:tcPr>
            <w:tcW w:w="776" w:type="pct"/>
          </w:tcPr>
          <w:p w14:paraId="265978D9" w14:textId="6839B99C" w:rsidR="00C3474B" w:rsidRPr="0005418A" w:rsidRDefault="00AB3CF5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  <w:tc>
          <w:tcPr>
            <w:tcW w:w="647" w:type="pct"/>
          </w:tcPr>
          <w:p w14:paraId="517DF3D3" w14:textId="51DB10C9" w:rsidR="00C3474B" w:rsidRPr="006F5F7A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6310B414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T38</w:t>
            </w:r>
          </w:p>
        </w:tc>
        <w:tc>
          <w:tcPr>
            <w:tcW w:w="3295" w:type="pct"/>
            <w:shd w:val="clear" w:color="auto" w:fill="auto"/>
          </w:tcPr>
          <w:p w14:paraId="38C98541" w14:textId="029DDA5E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Display previous orders to page</w:t>
            </w:r>
          </w:p>
        </w:tc>
        <w:tc>
          <w:tcPr>
            <w:tcW w:w="776" w:type="pct"/>
            <w:shd w:val="clear" w:color="auto" w:fill="auto"/>
          </w:tcPr>
          <w:p w14:paraId="2609ED1A" w14:textId="05F2AEBD" w:rsidR="00C3474B" w:rsidRPr="00FD369E" w:rsidRDefault="00AB3CF5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14:paraId="65D9B3CB" w14:textId="1A0EC70D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1E936BE8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T39</w:t>
            </w:r>
          </w:p>
        </w:tc>
        <w:tc>
          <w:tcPr>
            <w:tcW w:w="3295" w:type="pct"/>
          </w:tcPr>
          <w:p w14:paraId="6E65EA6D" w14:textId="639C8553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Final adjustments to CSS</w:t>
            </w:r>
          </w:p>
        </w:tc>
        <w:tc>
          <w:tcPr>
            <w:tcW w:w="776" w:type="pct"/>
          </w:tcPr>
          <w:p w14:paraId="56DF4C56" w14:textId="7F8E1642" w:rsidR="00C3474B" w:rsidRPr="00FD369E" w:rsidRDefault="00AB3CF5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4F805915" w14:textId="4FF53E7C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772D71BE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T40</w:t>
            </w:r>
          </w:p>
        </w:tc>
        <w:tc>
          <w:tcPr>
            <w:tcW w:w="3295" w:type="pct"/>
            <w:shd w:val="clear" w:color="auto" w:fill="auto"/>
          </w:tcPr>
          <w:p w14:paraId="11966103" w14:textId="581A76DD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  <w:shd w:val="clear" w:color="auto" w:fill="auto"/>
          </w:tcPr>
          <w:p w14:paraId="51147BD7" w14:textId="4667246D" w:rsidR="00C3474B" w:rsidRPr="00FD369E" w:rsidRDefault="00AB3CF5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19DFD973" w14:textId="5D85521F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6C0E1318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0FF60442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4D7EAE6A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1C6A09A0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4AEA5FCD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2FF659E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13554689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3AA2D1BE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2B0003E9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244F7707" w14:textId="77777777" w:rsidTr="00C3474B">
        <w:tc>
          <w:tcPr>
            <w:tcW w:w="282" w:type="pct"/>
          </w:tcPr>
          <w:p w14:paraId="20917B19" w14:textId="756B04F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082C3D82" w14:textId="4147AAAA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4406C62" w14:textId="497FA772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68AC25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05E57A98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6904115" w14:textId="61E8785C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471DA888" w14:textId="4763FCDD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7D74471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869977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1D02E1C" w14:textId="77777777" w:rsidTr="00C3474B">
        <w:tc>
          <w:tcPr>
            <w:tcW w:w="282" w:type="pct"/>
          </w:tcPr>
          <w:p w14:paraId="5D73D1AF" w14:textId="1E9143BA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AD07FA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5A53C740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T28</w:t>
            </w:r>
          </w:p>
        </w:tc>
        <w:tc>
          <w:tcPr>
            <w:tcW w:w="3928" w:type="pct"/>
          </w:tcPr>
          <w:p w14:paraId="552CFF51" w14:textId="5B0FD6E9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Checkout/Billing Template</w:t>
            </w:r>
          </w:p>
        </w:tc>
        <w:tc>
          <w:tcPr>
            <w:tcW w:w="841" w:type="pct"/>
          </w:tcPr>
          <w:p w14:paraId="3A4B9D32" w14:textId="09B4A1B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AD07FA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71AD4ACA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T29</w:t>
            </w:r>
          </w:p>
        </w:tc>
        <w:tc>
          <w:tcPr>
            <w:tcW w:w="3928" w:type="pct"/>
            <w:shd w:val="clear" w:color="auto" w:fill="auto"/>
          </w:tcPr>
          <w:p w14:paraId="4FAFA49E" w14:textId="5245D93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Checkout Process</w:t>
            </w:r>
          </w:p>
        </w:tc>
        <w:tc>
          <w:tcPr>
            <w:tcW w:w="841" w:type="pct"/>
          </w:tcPr>
          <w:p w14:paraId="204B1B17" w14:textId="48274CBA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26B74A8C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T30</w:t>
            </w:r>
          </w:p>
        </w:tc>
        <w:tc>
          <w:tcPr>
            <w:tcW w:w="3928" w:type="pct"/>
          </w:tcPr>
          <w:p w14:paraId="6D9ACB75" w14:textId="60B3A191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Stripe setup</w:t>
            </w:r>
          </w:p>
        </w:tc>
        <w:tc>
          <w:tcPr>
            <w:tcW w:w="841" w:type="pct"/>
          </w:tcPr>
          <w:p w14:paraId="667C47A1" w14:textId="664A272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</w:t>
            </w:r>
          </w:p>
        </w:tc>
      </w:tr>
      <w:tr w:rsidR="00AD07FA" w:rsidRPr="00FB4462" w14:paraId="79F4AF66" w14:textId="77777777" w:rsidTr="006F5F7A">
        <w:tc>
          <w:tcPr>
            <w:tcW w:w="231" w:type="pct"/>
          </w:tcPr>
          <w:p w14:paraId="2923D0D7" w14:textId="45CD8140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T31</w:t>
            </w:r>
          </w:p>
        </w:tc>
        <w:tc>
          <w:tcPr>
            <w:tcW w:w="3928" w:type="pct"/>
          </w:tcPr>
          <w:p w14:paraId="5E0F8DB6" w14:textId="77E44BEA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Terms of Service </w:t>
            </w:r>
            <w:proofErr w:type="spellStart"/>
            <w:r>
              <w:rPr>
                <w:bCs/>
                <w:sz w:val="20"/>
              </w:rPr>
              <w:t>Req</w:t>
            </w:r>
            <w:proofErr w:type="spellEnd"/>
          </w:p>
        </w:tc>
        <w:tc>
          <w:tcPr>
            <w:tcW w:w="841" w:type="pct"/>
          </w:tcPr>
          <w:p w14:paraId="15BC7582" w14:textId="0C413DC8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Evan, Curtis</w:t>
            </w:r>
          </w:p>
        </w:tc>
      </w:tr>
      <w:tr w:rsidR="00AD07FA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3DEBD92E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T32</w:t>
            </w:r>
          </w:p>
        </w:tc>
        <w:tc>
          <w:tcPr>
            <w:tcW w:w="3928" w:type="pct"/>
          </w:tcPr>
          <w:p w14:paraId="1EDCBDCB" w14:textId="1BF7840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Edit Cart quantity</w:t>
            </w:r>
          </w:p>
        </w:tc>
        <w:tc>
          <w:tcPr>
            <w:tcW w:w="841" w:type="pct"/>
          </w:tcPr>
          <w:p w14:paraId="1569C90D" w14:textId="019154A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AD07FA" w:rsidRPr="00FB4462" w14:paraId="0B79ED9F" w14:textId="77777777" w:rsidTr="006F5F7A">
        <w:tc>
          <w:tcPr>
            <w:tcW w:w="231" w:type="pct"/>
          </w:tcPr>
          <w:p w14:paraId="7B42636C" w14:textId="3F69E037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T33</w:t>
            </w:r>
          </w:p>
        </w:tc>
        <w:tc>
          <w:tcPr>
            <w:tcW w:w="3928" w:type="pct"/>
          </w:tcPr>
          <w:p w14:paraId="3CED1EF2" w14:textId="5BCB6B62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Remove/Clear cart</w:t>
            </w:r>
          </w:p>
        </w:tc>
        <w:tc>
          <w:tcPr>
            <w:tcW w:w="841" w:type="pct"/>
          </w:tcPr>
          <w:p w14:paraId="6FC8F55D" w14:textId="25E365E5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AD07FA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1FC8CD1F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T34</w:t>
            </w:r>
          </w:p>
        </w:tc>
        <w:tc>
          <w:tcPr>
            <w:tcW w:w="3928" w:type="pct"/>
          </w:tcPr>
          <w:p w14:paraId="7C9C328C" w14:textId="7571EA50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Weekly Task Report </w:t>
            </w:r>
          </w:p>
        </w:tc>
        <w:tc>
          <w:tcPr>
            <w:tcW w:w="841" w:type="pct"/>
          </w:tcPr>
          <w:p w14:paraId="0F4C1328" w14:textId="2E36E6EA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35C17FB6" w14:textId="77777777" w:rsidTr="006F5F7A">
        <w:tc>
          <w:tcPr>
            <w:tcW w:w="231" w:type="pct"/>
          </w:tcPr>
          <w:p w14:paraId="7BF6BBA9" w14:textId="0B456F8F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</w:t>
            </w:r>
          </w:p>
        </w:tc>
        <w:tc>
          <w:tcPr>
            <w:tcW w:w="3928" w:type="pct"/>
          </w:tcPr>
          <w:p w14:paraId="438A3243" w14:textId="01D57E8B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update</w:t>
            </w:r>
          </w:p>
        </w:tc>
        <w:tc>
          <w:tcPr>
            <w:tcW w:w="841" w:type="pct"/>
          </w:tcPr>
          <w:p w14:paraId="27B71586" w14:textId="766459CF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0D58F9E" w14:textId="77777777" w:rsidTr="006F5F7A">
        <w:tc>
          <w:tcPr>
            <w:tcW w:w="231" w:type="pct"/>
          </w:tcPr>
          <w:p w14:paraId="780661F5" w14:textId="3DB885B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0B100B54" w:rsidR="00047A19" w:rsidRPr="00FD369E" w:rsidRDefault="002372C0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becomes corrupt</w:t>
            </w:r>
          </w:p>
        </w:tc>
        <w:tc>
          <w:tcPr>
            <w:tcW w:w="737" w:type="pct"/>
          </w:tcPr>
          <w:p w14:paraId="26503D48" w14:textId="7F6B17E2" w:rsidR="00047A19" w:rsidRPr="00FD369E" w:rsidRDefault="002372C0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 (we have offline backups)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0742FE9E" w14:textId="35F78D6A" w:rsidR="00AF7B00" w:rsidRDefault="00BF46D8">
      <w:pPr>
        <w:rPr>
          <w:i/>
          <w:color w:val="FF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4F8FEC9" wp14:editId="3D156BDA">
            <wp:extent cx="91440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AD" w14:textId="1B088D1A" w:rsidR="002A6064" w:rsidRDefault="002A6064">
      <w:pPr>
        <w:rPr>
          <w:i/>
          <w:color w:val="FF0000"/>
          <w:sz w:val="24"/>
          <w:szCs w:val="24"/>
        </w:rPr>
      </w:pPr>
    </w:p>
    <w:p w14:paraId="3219F00B" w14:textId="7225AB22" w:rsidR="00BF46D8" w:rsidRDefault="00BF46D8">
      <w:pPr>
        <w:rPr>
          <w:i/>
          <w:color w:val="FF0000"/>
          <w:sz w:val="24"/>
          <w:szCs w:val="24"/>
        </w:rPr>
      </w:pPr>
    </w:p>
    <w:p w14:paraId="2A232DE4" w14:textId="0744AF2F" w:rsidR="00BF46D8" w:rsidRDefault="00BF46D8">
      <w:pPr>
        <w:rPr>
          <w:i/>
          <w:color w:val="FF0000"/>
          <w:sz w:val="24"/>
          <w:szCs w:val="24"/>
        </w:rPr>
      </w:pPr>
    </w:p>
    <w:p w14:paraId="710142A3" w14:textId="32DB9FF3" w:rsidR="00BF46D8" w:rsidRDefault="00BF46D8">
      <w:pPr>
        <w:rPr>
          <w:i/>
          <w:color w:val="FF0000"/>
          <w:sz w:val="24"/>
          <w:szCs w:val="24"/>
        </w:rPr>
      </w:pPr>
    </w:p>
    <w:p w14:paraId="2E940CD0" w14:textId="5FE68A8E" w:rsidR="00BF46D8" w:rsidRDefault="00BF46D8">
      <w:pPr>
        <w:rPr>
          <w:i/>
          <w:color w:val="FF0000"/>
          <w:sz w:val="24"/>
          <w:szCs w:val="24"/>
        </w:rPr>
      </w:pPr>
    </w:p>
    <w:p w14:paraId="2A5E40CE" w14:textId="77777777" w:rsidR="00BF46D8" w:rsidRDefault="00BF46D8">
      <w:pPr>
        <w:rPr>
          <w:i/>
          <w:color w:val="FF0000"/>
          <w:sz w:val="24"/>
          <w:szCs w:val="24"/>
        </w:rPr>
      </w:pPr>
      <w:bookmarkStart w:id="0" w:name="_GoBack"/>
      <w:bookmarkEnd w:id="0"/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proofErr w:type="gramStart"/>
      <w:r>
        <w:rPr>
          <w:i/>
          <w:color w:val="FF0000"/>
          <w:sz w:val="24"/>
          <w:szCs w:val="24"/>
          <w:lang w:val="en-US"/>
        </w:rPr>
        <w:t>git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0B485899" w14:textId="3B4DFEA1" w:rsidR="006F5F7A" w:rsidRPr="006F5F7A" w:rsidRDefault="00E934C1" w:rsidP="0004649F">
      <w:pPr>
        <w:rPr>
          <w:sz w:val="24"/>
          <w:szCs w:val="24"/>
        </w:rPr>
      </w:pPr>
      <w:r w:rsidRPr="00E934C1">
        <w:rPr>
          <w:noProof/>
        </w:rPr>
        <w:t xml:space="preserve"> </w:t>
      </w:r>
    </w:p>
    <w:sectPr w:rsidR="006F5F7A" w:rsidRPr="006F5F7A" w:rsidSect="0064631E">
      <w:headerReference w:type="default" r:id="rId8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3439391C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BF46D8" w:rsidRPr="00BF46D8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80699"/>
    <w:rsid w:val="003B0FFC"/>
    <w:rsid w:val="003B2991"/>
    <w:rsid w:val="003B66A8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F360C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A1CE6"/>
    <w:rsid w:val="00BA514C"/>
    <w:rsid w:val="00BB3414"/>
    <w:rsid w:val="00BD32DF"/>
    <w:rsid w:val="00BE2113"/>
    <w:rsid w:val="00BF46D8"/>
    <w:rsid w:val="00C312CB"/>
    <w:rsid w:val="00C3474B"/>
    <w:rsid w:val="00C443B8"/>
    <w:rsid w:val="00C45844"/>
    <w:rsid w:val="00C47907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Windows User</cp:lastModifiedBy>
  <cp:revision>18</cp:revision>
  <dcterms:created xsi:type="dcterms:W3CDTF">2018-05-29T21:55:00Z</dcterms:created>
  <dcterms:modified xsi:type="dcterms:W3CDTF">2018-06-11T23:12:00Z</dcterms:modified>
</cp:coreProperties>
</file>