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849BD" w14:textId="77777777" w:rsidR="0010134A" w:rsidRPr="0024129C" w:rsidRDefault="00DD603D">
      <w:pPr>
        <w:pStyle w:val="Heading1"/>
        <w:spacing w:before="0" w:line="240" w:lineRule="auto"/>
        <w:jc w:val="both"/>
        <w:rPr>
          <w:rFonts w:ascii="Oswald" w:eastAsia="Oswald" w:hAnsi="Oswald" w:cs="Oswald"/>
          <w:b w:val="0"/>
          <w:sz w:val="60"/>
          <w:szCs w:val="60"/>
        </w:rPr>
      </w:pPr>
      <w:bookmarkStart w:id="0" w:name="_2ir3rsji2oa1" w:colFirst="0" w:colLast="0"/>
      <w:bookmarkEnd w:id="0"/>
      <w:r w:rsidRPr="0024129C">
        <w:rPr>
          <w:rFonts w:ascii="Oswald" w:eastAsia="Oswald" w:hAnsi="Oswald" w:cs="Oswald"/>
          <w:b w:val="0"/>
          <w:sz w:val="60"/>
          <w:szCs w:val="60"/>
        </w:rPr>
        <w:t xml:space="preserve">DOCUMENT DISCLAIMER </w:t>
      </w:r>
    </w:p>
    <w:p w14:paraId="2B41CA61" w14:textId="77777777" w:rsidR="0010134A" w:rsidRPr="0024129C" w:rsidRDefault="0010134A">
      <w:pPr>
        <w:spacing w:after="120" w:line="240" w:lineRule="auto"/>
        <w:ind w:left="450"/>
        <w:jc w:val="both"/>
        <w:rPr>
          <w:rFonts w:ascii="Arial" w:eastAsia="Arial" w:hAnsi="Arial" w:cs="Arial"/>
          <w:b/>
        </w:rPr>
      </w:pPr>
    </w:p>
    <w:p w14:paraId="15FDA250" w14:textId="77777777" w:rsidR="0010134A" w:rsidRPr="0024129C" w:rsidRDefault="00DD603D">
      <w:pPr>
        <w:spacing w:after="120" w:line="240" w:lineRule="auto"/>
        <w:jc w:val="both"/>
        <w:rPr>
          <w:rFonts w:ascii="Oswald" w:eastAsia="Oswald" w:hAnsi="Oswald" w:cs="Oswald"/>
          <w:sz w:val="28"/>
          <w:szCs w:val="28"/>
        </w:rPr>
      </w:pPr>
      <w:r w:rsidRPr="0024129C">
        <w:rPr>
          <w:rFonts w:ascii="Oswald" w:eastAsia="Oswald" w:hAnsi="Oswald" w:cs="Oswald"/>
          <w:sz w:val="28"/>
          <w:szCs w:val="28"/>
        </w:rPr>
        <w:t>Product disclaimer</w:t>
      </w:r>
    </w:p>
    <w:p w14:paraId="3E489DF2" w14:textId="77777777" w:rsidR="0010134A" w:rsidRPr="0024129C" w:rsidRDefault="00DD603D">
      <w:pPr>
        <w:spacing w:after="120" w:line="240" w:lineRule="auto"/>
        <w:jc w:val="both"/>
        <w:rPr>
          <w:rFonts w:ascii="Arial" w:eastAsia="Arial" w:hAnsi="Arial" w:cs="Arial"/>
        </w:rPr>
      </w:pPr>
      <w:r w:rsidRPr="0024129C">
        <w:rPr>
          <w:rFonts w:ascii="Arial" w:eastAsia="Arial" w:hAnsi="Arial" w:cs="Arial"/>
        </w:rPr>
        <w:t xml:space="preserve">Employer Direct documents and guides cover </w:t>
      </w:r>
      <w:proofErr w:type="gramStart"/>
      <w:r w:rsidRPr="0024129C">
        <w:rPr>
          <w:rFonts w:ascii="Arial" w:eastAsia="Arial" w:hAnsi="Arial" w:cs="Arial"/>
        </w:rPr>
        <w:t>the majority of</w:t>
      </w:r>
      <w:proofErr w:type="gramEnd"/>
      <w:r w:rsidRPr="0024129C">
        <w:rPr>
          <w:rFonts w:ascii="Arial" w:eastAsia="Arial" w:hAnsi="Arial" w:cs="Arial"/>
        </w:rPr>
        <w:t xml:space="preserve"> employment situations; however, in the event of specific or complex situations they need to be used with great care. The documents we provide are provided to you for guidance purposes only. It is advised that additional guidance is sought from our team. We do not accept responsibility for incorrect usage by the user or failures in the process you use.  </w:t>
      </w:r>
    </w:p>
    <w:p w14:paraId="02E02050" w14:textId="77777777" w:rsidR="0010134A" w:rsidRPr="0024129C" w:rsidRDefault="00DD603D">
      <w:pPr>
        <w:spacing w:after="120" w:line="240" w:lineRule="auto"/>
        <w:jc w:val="both"/>
        <w:rPr>
          <w:rFonts w:ascii="Arial" w:eastAsia="Arial" w:hAnsi="Arial" w:cs="Arial"/>
        </w:rPr>
      </w:pPr>
      <w:r w:rsidRPr="0024129C">
        <w:rPr>
          <w:rFonts w:ascii="Arial" w:eastAsia="Arial" w:hAnsi="Arial" w:cs="Arial"/>
        </w:rPr>
        <w:t>Employer Direct templates are designed, when used correctly, to provide lawful employment documents. No liability is assumed by Employer Direct, or an individual advisor, for losses suffered by any person or organisation.</w:t>
      </w:r>
    </w:p>
    <w:p w14:paraId="6B4456E8" w14:textId="77777777" w:rsidR="0010134A" w:rsidRPr="0024129C" w:rsidRDefault="00DD603D">
      <w:pPr>
        <w:spacing w:after="120" w:line="240" w:lineRule="auto"/>
        <w:jc w:val="both"/>
        <w:rPr>
          <w:rFonts w:ascii="Arial" w:eastAsia="Arial" w:hAnsi="Arial" w:cs="Arial"/>
        </w:rPr>
      </w:pPr>
      <w:r w:rsidRPr="0024129C">
        <w:rPr>
          <w:rFonts w:ascii="Arial" w:eastAsia="Arial" w:hAnsi="Arial" w:cs="Arial"/>
        </w:rPr>
        <w:t>We do not accept any responsibility for alterations to documentation made by you or your employees after the date when the documentation is first made available to you.</w:t>
      </w:r>
    </w:p>
    <w:p w14:paraId="37C6E4D1" w14:textId="77777777" w:rsidR="0010134A" w:rsidRPr="0024129C" w:rsidRDefault="00DD603D">
      <w:pPr>
        <w:spacing w:after="120" w:line="240" w:lineRule="auto"/>
        <w:jc w:val="both"/>
        <w:rPr>
          <w:rFonts w:ascii="Arial" w:eastAsia="Arial" w:hAnsi="Arial" w:cs="Arial"/>
        </w:rPr>
      </w:pPr>
      <w:r w:rsidRPr="0024129C">
        <w:rPr>
          <w:rFonts w:ascii="Arial" w:eastAsia="Arial" w:hAnsi="Arial" w:cs="Arial"/>
        </w:rPr>
        <w:t>We reserve the right to change the information on our website and document library at any time without notice.</w:t>
      </w:r>
    </w:p>
    <w:p w14:paraId="6444EAEF" w14:textId="77777777" w:rsidR="0010134A" w:rsidRPr="0024129C" w:rsidRDefault="00DD603D">
      <w:pPr>
        <w:spacing w:after="120" w:line="240" w:lineRule="auto"/>
        <w:jc w:val="both"/>
        <w:rPr>
          <w:rFonts w:ascii="Arial" w:eastAsia="Arial" w:hAnsi="Arial" w:cs="Arial"/>
        </w:rPr>
      </w:pPr>
      <w:r w:rsidRPr="0024129C">
        <w:rPr>
          <w:rFonts w:ascii="Arial" w:eastAsia="Arial" w:hAnsi="Arial" w:cs="Arial"/>
        </w:rPr>
        <w:t xml:space="preserve">If you are unsure of any part of this </w:t>
      </w:r>
      <w:proofErr w:type="gramStart"/>
      <w:r w:rsidRPr="0024129C">
        <w:rPr>
          <w:rFonts w:ascii="Arial" w:eastAsia="Arial" w:hAnsi="Arial" w:cs="Arial"/>
        </w:rPr>
        <w:t>document</w:t>
      </w:r>
      <w:proofErr w:type="gramEnd"/>
      <w:r w:rsidRPr="0024129C">
        <w:rPr>
          <w:rFonts w:ascii="Arial" w:eastAsia="Arial" w:hAnsi="Arial" w:cs="Arial"/>
        </w:rPr>
        <w:t xml:space="preserve"> then you need to seek advice from our helpline to ensure you use this document correctly.</w:t>
      </w:r>
    </w:p>
    <w:p w14:paraId="42F5B7D4" w14:textId="77777777" w:rsidR="0010134A" w:rsidRPr="0024129C" w:rsidRDefault="0010134A">
      <w:pPr>
        <w:spacing w:after="120" w:line="240" w:lineRule="auto"/>
        <w:jc w:val="both"/>
        <w:rPr>
          <w:rFonts w:ascii="Arial" w:eastAsia="Arial" w:hAnsi="Arial" w:cs="Arial"/>
          <w:b/>
        </w:rPr>
      </w:pPr>
    </w:p>
    <w:p w14:paraId="679A1428" w14:textId="77777777" w:rsidR="0010134A" w:rsidRPr="0024129C" w:rsidRDefault="00DD603D">
      <w:pPr>
        <w:pStyle w:val="Title"/>
        <w:spacing w:before="0" w:line="240" w:lineRule="auto"/>
        <w:ind w:left="450"/>
        <w:jc w:val="both"/>
        <w:rPr>
          <w:rFonts w:ascii="Oswald" w:eastAsia="Oswald" w:hAnsi="Oswald" w:cs="Oswald"/>
          <w:b w:val="0"/>
          <w:sz w:val="28"/>
          <w:szCs w:val="28"/>
        </w:rPr>
      </w:pPr>
      <w:bookmarkStart w:id="1" w:name="_16fhqvcobdtt" w:colFirst="0" w:colLast="0"/>
      <w:bookmarkEnd w:id="1"/>
      <w:r w:rsidRPr="0024129C">
        <w:rPr>
          <w:rFonts w:ascii="Oswald" w:eastAsia="Oswald" w:hAnsi="Oswald" w:cs="Oswald"/>
          <w:b w:val="0"/>
          <w:sz w:val="28"/>
          <w:szCs w:val="28"/>
        </w:rPr>
        <w:t>Copyright and limited reproduction notice</w:t>
      </w:r>
    </w:p>
    <w:p w14:paraId="1D044210" w14:textId="77777777" w:rsidR="0010134A" w:rsidRPr="0024129C" w:rsidRDefault="00DD603D">
      <w:pPr>
        <w:spacing w:after="120" w:line="240" w:lineRule="auto"/>
        <w:jc w:val="both"/>
        <w:rPr>
          <w:rFonts w:ascii="Arial" w:eastAsia="Arial" w:hAnsi="Arial" w:cs="Arial"/>
        </w:rPr>
      </w:pPr>
      <w:r w:rsidRPr="0024129C">
        <w:rPr>
          <w:rFonts w:ascii="Arial" w:eastAsia="Arial" w:hAnsi="Arial" w:cs="Arial"/>
        </w:rPr>
        <w:t xml:space="preserve">This document is the intellectual property of Employer Direct. </w:t>
      </w:r>
    </w:p>
    <w:p w14:paraId="47671922" w14:textId="77777777" w:rsidR="0010134A" w:rsidRPr="0024129C" w:rsidRDefault="00DD603D">
      <w:pPr>
        <w:spacing w:after="120" w:line="240" w:lineRule="auto"/>
        <w:jc w:val="both"/>
        <w:rPr>
          <w:rFonts w:ascii="Arial" w:eastAsia="Arial" w:hAnsi="Arial" w:cs="Arial"/>
        </w:rPr>
      </w:pPr>
      <w:r w:rsidRPr="0024129C">
        <w:rPr>
          <w:rFonts w:ascii="Arial" w:eastAsia="Arial" w:hAnsi="Arial" w:cs="Arial"/>
        </w:rPr>
        <w:t xml:space="preserve">Nothing in this contract or use of our services grants you any rights in intellectual property which we own or license. </w:t>
      </w:r>
    </w:p>
    <w:p w14:paraId="593C0577" w14:textId="77777777" w:rsidR="0010134A" w:rsidRPr="0024129C" w:rsidRDefault="00DD603D">
      <w:pPr>
        <w:spacing w:after="120" w:line="240" w:lineRule="auto"/>
        <w:jc w:val="both"/>
        <w:rPr>
          <w:rFonts w:ascii="Arial" w:eastAsia="Arial" w:hAnsi="Arial" w:cs="Arial"/>
        </w:rPr>
      </w:pPr>
      <w:r w:rsidRPr="0024129C">
        <w:rPr>
          <w:rFonts w:ascii="Arial" w:eastAsia="Arial" w:hAnsi="Arial" w:cs="Arial"/>
        </w:rPr>
        <w:t xml:space="preserve">You may print, download to your hard </w:t>
      </w:r>
      <w:proofErr w:type="gramStart"/>
      <w:r w:rsidRPr="0024129C">
        <w:rPr>
          <w:rFonts w:ascii="Arial" w:eastAsia="Arial" w:hAnsi="Arial" w:cs="Arial"/>
        </w:rPr>
        <w:t>drive</w:t>
      </w:r>
      <w:proofErr w:type="gramEnd"/>
      <w:r w:rsidRPr="0024129C">
        <w:rPr>
          <w:rFonts w:ascii="Arial" w:eastAsia="Arial" w:hAnsi="Arial" w:cs="Arial"/>
        </w:rPr>
        <w:t xml:space="preserve"> or cloud storage device extracts from our website and document library only for your own business use contracted to Employer Direct, but only if you use the material in a manner consistent with their purpose and adhere to this disclaimer. </w:t>
      </w:r>
    </w:p>
    <w:p w14:paraId="6EAA9772" w14:textId="77777777" w:rsidR="0010134A" w:rsidRPr="0024129C" w:rsidRDefault="00DD603D">
      <w:pPr>
        <w:spacing w:after="120" w:line="240" w:lineRule="auto"/>
        <w:jc w:val="both"/>
        <w:rPr>
          <w:rFonts w:ascii="Arial" w:eastAsia="Arial" w:hAnsi="Arial" w:cs="Arial"/>
        </w:rPr>
      </w:pPr>
      <w:r w:rsidRPr="0024129C">
        <w:rPr>
          <w:rFonts w:ascii="Arial" w:eastAsia="Arial" w:hAnsi="Arial" w:cs="Arial"/>
        </w:rPr>
        <w:t xml:space="preserve">You may not distribute or copy any part of this document for any purpose other than your own internal business use. </w:t>
      </w:r>
    </w:p>
    <w:p w14:paraId="2180DBDD" w14:textId="77777777" w:rsidR="0010134A" w:rsidRPr="0024129C" w:rsidRDefault="0010134A">
      <w:pPr>
        <w:spacing w:after="120" w:line="240" w:lineRule="auto"/>
        <w:rPr>
          <w:rFonts w:ascii="Arial" w:eastAsia="Arial" w:hAnsi="Arial" w:cs="Arial"/>
        </w:rPr>
      </w:pPr>
    </w:p>
    <w:p w14:paraId="677F730B" w14:textId="77777777" w:rsidR="0010134A" w:rsidRPr="0024129C" w:rsidRDefault="00DD603D">
      <w:pPr>
        <w:pStyle w:val="Heading1"/>
        <w:spacing w:before="0" w:line="240" w:lineRule="auto"/>
        <w:jc w:val="both"/>
        <w:rPr>
          <w:rFonts w:ascii="Oswald" w:eastAsia="Oswald" w:hAnsi="Oswald" w:cs="Oswald"/>
          <w:b w:val="0"/>
          <w:sz w:val="60"/>
          <w:szCs w:val="60"/>
        </w:rPr>
      </w:pPr>
      <w:bookmarkStart w:id="2" w:name="_khxo31c6kt37" w:colFirst="0" w:colLast="0"/>
      <w:bookmarkEnd w:id="2"/>
      <w:r w:rsidRPr="0024129C">
        <w:rPr>
          <w:rFonts w:ascii="Arial" w:eastAsia="Arial" w:hAnsi="Arial" w:cs="Arial"/>
          <w:b w:val="0"/>
          <w:sz w:val="22"/>
          <w:szCs w:val="22"/>
        </w:rPr>
        <w:t xml:space="preserve">Any questions, please contact </w:t>
      </w:r>
      <w:hyperlink r:id="rId6">
        <w:r w:rsidRPr="0024129C">
          <w:rPr>
            <w:rFonts w:ascii="Arial" w:eastAsia="Arial" w:hAnsi="Arial" w:cs="Arial"/>
            <w:b w:val="0"/>
            <w:sz w:val="22"/>
            <w:szCs w:val="22"/>
            <w:u w:val="single"/>
          </w:rPr>
          <w:t>Employer Direct</w:t>
        </w:r>
      </w:hyperlink>
    </w:p>
    <w:p w14:paraId="1F6D4AF5" w14:textId="77777777" w:rsidR="0010134A" w:rsidRPr="0024129C" w:rsidRDefault="0010134A"/>
    <w:p w14:paraId="3EE16A4D" w14:textId="184BE37A" w:rsidR="0010134A" w:rsidRPr="0024129C" w:rsidRDefault="00DD603D">
      <w:pPr>
        <w:pStyle w:val="Title"/>
        <w:rPr>
          <w:rFonts w:ascii="Oswald" w:eastAsia="Oswald" w:hAnsi="Oswald" w:cs="Oswald"/>
          <w:b w:val="0"/>
          <w:sz w:val="28"/>
          <w:szCs w:val="28"/>
        </w:rPr>
      </w:pPr>
      <w:bookmarkStart w:id="3" w:name="_i7917eq7cmhk" w:colFirst="0" w:colLast="0"/>
      <w:bookmarkEnd w:id="3"/>
      <w:r w:rsidRPr="0024129C">
        <w:rPr>
          <w:b w:val="0"/>
          <w:noProof/>
          <w:sz w:val="22"/>
          <w:szCs w:val="22"/>
        </w:rPr>
        <w:drawing>
          <wp:anchor distT="114300" distB="114300" distL="114300" distR="114300" simplePos="0" relativeHeight="251658240" behindDoc="0" locked="0" layoutInCell="1" hidden="0" allowOverlap="1" wp14:anchorId="5718F6C0" wp14:editId="73BEF592">
            <wp:simplePos x="0" y="0"/>
            <wp:positionH relativeFrom="page">
              <wp:posOffset>-209549</wp:posOffset>
            </wp:positionH>
            <wp:positionV relativeFrom="page">
              <wp:posOffset>10242420</wp:posOffset>
            </wp:positionV>
            <wp:extent cx="7781925" cy="4762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999" r="2999"/>
                    <a:stretch>
                      <a:fillRect/>
                    </a:stretch>
                  </pic:blipFill>
                  <pic:spPr>
                    <a:xfrm>
                      <a:off x="0" y="0"/>
                      <a:ext cx="7781925" cy="476250"/>
                    </a:xfrm>
                    <a:prstGeom prst="rect">
                      <a:avLst/>
                    </a:prstGeom>
                    <a:ln/>
                  </pic:spPr>
                </pic:pic>
              </a:graphicData>
            </a:graphic>
          </wp:anchor>
        </w:drawing>
      </w:r>
      <w:r w:rsidRPr="0024129C">
        <w:br w:type="page"/>
      </w:r>
      <w:r w:rsidRPr="0024129C">
        <w:rPr>
          <w:rFonts w:ascii="Oswald" w:eastAsia="Oswald" w:hAnsi="Oswald" w:cs="Oswald"/>
          <w:b w:val="0"/>
          <w:sz w:val="28"/>
          <w:szCs w:val="28"/>
        </w:rPr>
        <w:lastRenderedPageBreak/>
        <w:t xml:space="preserve">Redundancy Proposal Feedback Form - </w:t>
      </w:r>
      <w:r w:rsidR="00E97A89" w:rsidRPr="0024129C">
        <w:rPr>
          <w:rFonts w:ascii="Oswald" w:eastAsia="Oswald" w:hAnsi="Oswald" w:cs="Oswald"/>
          <w:b w:val="0"/>
          <w:sz w:val="28"/>
          <w:szCs w:val="28"/>
        </w:rPr>
        <w:t>{</w:t>
      </w:r>
      <w:r w:rsidRPr="0024129C">
        <w:rPr>
          <w:rFonts w:ascii="Oswald" w:eastAsia="Oswald" w:hAnsi="Oswald" w:cs="Oswald"/>
          <w:b w:val="0"/>
          <w:sz w:val="28"/>
          <w:szCs w:val="28"/>
        </w:rPr>
        <w:t>Company name</w:t>
      </w:r>
      <w:r w:rsidR="00E97A89" w:rsidRPr="0024129C">
        <w:rPr>
          <w:rFonts w:ascii="Oswald" w:eastAsia="Oswald" w:hAnsi="Oswald" w:cs="Oswald"/>
          <w:b w:val="0"/>
          <w:sz w:val="28"/>
          <w:szCs w:val="28"/>
        </w:rPr>
        <w:t>}</w:t>
      </w:r>
    </w:p>
    <w:p w14:paraId="68B7E8E2" w14:textId="77777777" w:rsidR="0010134A" w:rsidRPr="0024129C" w:rsidRDefault="0010134A">
      <w:pPr>
        <w:rPr>
          <w:rFonts w:ascii="Arial" w:eastAsia="Arial" w:hAnsi="Arial" w:cs="Arial"/>
          <w:b/>
        </w:rPr>
      </w:pPr>
    </w:p>
    <w:p w14:paraId="726E08EE" w14:textId="77777777" w:rsidR="0010134A" w:rsidRPr="0024129C" w:rsidRDefault="00DD603D">
      <w:pPr>
        <w:rPr>
          <w:rFonts w:ascii="Arial" w:eastAsia="Arial" w:hAnsi="Arial" w:cs="Arial"/>
          <w:b/>
        </w:rPr>
      </w:pPr>
      <w:r w:rsidRPr="0024129C">
        <w:rPr>
          <w:rFonts w:ascii="Arial" w:eastAsia="Arial" w:hAnsi="Arial" w:cs="Arial"/>
          <w:b/>
        </w:rPr>
        <w:t xml:space="preserve">Proposal </w:t>
      </w:r>
    </w:p>
    <w:p w14:paraId="025982B5" w14:textId="0508F73A" w:rsidR="0010134A" w:rsidRPr="0024129C" w:rsidRDefault="00E97A89">
      <w:pPr>
        <w:rPr>
          <w:rFonts w:ascii="Arial" w:eastAsia="Arial" w:hAnsi="Arial" w:cs="Arial"/>
        </w:rPr>
      </w:pPr>
      <w:r w:rsidRPr="0024129C">
        <w:rPr>
          <w:rFonts w:ascii="Arial" w:eastAsia="Arial" w:hAnsi="Arial" w:cs="Arial"/>
        </w:rPr>
        <w:t>{</w:t>
      </w:r>
      <w:r w:rsidR="00DD603D" w:rsidRPr="0024129C">
        <w:rPr>
          <w:rFonts w:ascii="Arial" w:eastAsia="Arial" w:hAnsi="Arial" w:cs="Arial"/>
        </w:rPr>
        <w:t>Current staffing levels</w:t>
      </w:r>
      <w:r w:rsidRPr="0024129C">
        <w:rPr>
          <w:rFonts w:ascii="Arial" w:eastAsia="Arial" w:hAnsi="Arial" w:cs="Arial"/>
        </w:rPr>
        <w:t>}</w:t>
      </w:r>
    </w:p>
    <w:p w14:paraId="3EF81120" w14:textId="7929FAC8" w:rsidR="0010134A" w:rsidRPr="0024129C" w:rsidRDefault="00E97A89">
      <w:pPr>
        <w:rPr>
          <w:rFonts w:ascii="Arial" w:eastAsia="Arial" w:hAnsi="Arial" w:cs="Arial"/>
        </w:rPr>
      </w:pPr>
      <w:r w:rsidRPr="0024129C">
        <w:rPr>
          <w:rFonts w:ascii="Arial" w:eastAsia="Arial" w:hAnsi="Arial" w:cs="Arial"/>
        </w:rPr>
        <w:t>{</w:t>
      </w:r>
      <w:r w:rsidR="00DD603D" w:rsidRPr="0024129C">
        <w:rPr>
          <w:rFonts w:ascii="Arial" w:eastAsia="Arial" w:hAnsi="Arial" w:cs="Arial"/>
        </w:rPr>
        <w:t>Proposed staffing levels</w:t>
      </w:r>
      <w:r w:rsidRPr="0024129C">
        <w:rPr>
          <w:rFonts w:ascii="Arial" w:eastAsia="Arial" w:hAnsi="Arial" w:cs="Arial"/>
        </w:rPr>
        <w:t>}</w:t>
      </w:r>
    </w:p>
    <w:p w14:paraId="4DB5DB62" w14:textId="77777777" w:rsidR="0010134A" w:rsidRPr="0024129C" w:rsidRDefault="0010134A">
      <w:pPr>
        <w:rPr>
          <w:rFonts w:ascii="Arial" w:eastAsia="Arial" w:hAnsi="Arial" w:cs="Arial"/>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24129C" w:rsidRPr="0024129C" w14:paraId="06642524" w14:textId="77777777">
        <w:tc>
          <w:tcPr>
            <w:tcW w:w="2263" w:type="dxa"/>
          </w:tcPr>
          <w:p w14:paraId="54AE1884" w14:textId="77777777" w:rsidR="0010134A" w:rsidRPr="0024129C" w:rsidRDefault="0010134A">
            <w:pPr>
              <w:rPr>
                <w:rFonts w:ascii="Arial" w:eastAsia="Arial" w:hAnsi="Arial" w:cs="Arial"/>
              </w:rPr>
            </w:pPr>
          </w:p>
          <w:p w14:paraId="35EF5898" w14:textId="77777777" w:rsidR="0010134A" w:rsidRPr="0024129C" w:rsidRDefault="0010134A">
            <w:pPr>
              <w:rPr>
                <w:rFonts w:ascii="Arial" w:eastAsia="Arial" w:hAnsi="Arial" w:cs="Arial"/>
              </w:rPr>
            </w:pPr>
          </w:p>
          <w:p w14:paraId="3A26947D" w14:textId="77777777" w:rsidR="0010134A" w:rsidRPr="0024129C" w:rsidRDefault="0010134A">
            <w:pPr>
              <w:rPr>
                <w:rFonts w:ascii="Arial" w:eastAsia="Arial" w:hAnsi="Arial" w:cs="Arial"/>
              </w:rPr>
            </w:pPr>
          </w:p>
          <w:p w14:paraId="751B4E02" w14:textId="77777777" w:rsidR="0010134A" w:rsidRPr="0024129C" w:rsidRDefault="0010134A">
            <w:pPr>
              <w:rPr>
                <w:rFonts w:ascii="Arial" w:eastAsia="Arial" w:hAnsi="Arial" w:cs="Arial"/>
              </w:rPr>
            </w:pPr>
          </w:p>
          <w:p w14:paraId="338C9152" w14:textId="77777777" w:rsidR="0010134A" w:rsidRPr="0024129C" w:rsidRDefault="0010134A">
            <w:pPr>
              <w:rPr>
                <w:rFonts w:ascii="Arial" w:eastAsia="Arial" w:hAnsi="Arial" w:cs="Arial"/>
              </w:rPr>
            </w:pPr>
          </w:p>
          <w:p w14:paraId="32AFD487" w14:textId="77777777" w:rsidR="0010134A" w:rsidRPr="0024129C" w:rsidRDefault="00DD603D">
            <w:pPr>
              <w:rPr>
                <w:rFonts w:ascii="Arial" w:eastAsia="Arial" w:hAnsi="Arial" w:cs="Arial"/>
              </w:rPr>
            </w:pPr>
            <w:r w:rsidRPr="0024129C">
              <w:rPr>
                <w:rFonts w:ascii="Arial" w:eastAsia="Arial" w:hAnsi="Arial" w:cs="Arial"/>
              </w:rPr>
              <w:t>Your Feedback</w:t>
            </w:r>
          </w:p>
        </w:tc>
        <w:tc>
          <w:tcPr>
            <w:tcW w:w="6753" w:type="dxa"/>
          </w:tcPr>
          <w:p w14:paraId="1E78FB70" w14:textId="77777777" w:rsidR="0010134A" w:rsidRPr="0024129C" w:rsidRDefault="0010134A">
            <w:pPr>
              <w:rPr>
                <w:rFonts w:ascii="Arial" w:eastAsia="Arial" w:hAnsi="Arial" w:cs="Arial"/>
              </w:rPr>
            </w:pPr>
          </w:p>
          <w:p w14:paraId="2252BA9A" w14:textId="77777777" w:rsidR="0010134A" w:rsidRPr="0024129C" w:rsidRDefault="0010134A">
            <w:pPr>
              <w:rPr>
                <w:rFonts w:ascii="Arial" w:eastAsia="Arial" w:hAnsi="Arial" w:cs="Arial"/>
              </w:rPr>
            </w:pPr>
          </w:p>
          <w:p w14:paraId="5ACD614A" w14:textId="77777777" w:rsidR="0010134A" w:rsidRPr="0024129C" w:rsidRDefault="0010134A">
            <w:pPr>
              <w:rPr>
                <w:rFonts w:ascii="Arial" w:eastAsia="Arial" w:hAnsi="Arial" w:cs="Arial"/>
              </w:rPr>
            </w:pPr>
          </w:p>
          <w:p w14:paraId="141A2854" w14:textId="77777777" w:rsidR="0010134A" w:rsidRPr="0024129C" w:rsidRDefault="0010134A">
            <w:pPr>
              <w:rPr>
                <w:rFonts w:ascii="Arial" w:eastAsia="Arial" w:hAnsi="Arial" w:cs="Arial"/>
              </w:rPr>
            </w:pPr>
          </w:p>
          <w:p w14:paraId="4A89ED31" w14:textId="77777777" w:rsidR="0010134A" w:rsidRPr="0024129C" w:rsidRDefault="0010134A">
            <w:pPr>
              <w:rPr>
                <w:rFonts w:ascii="Arial" w:eastAsia="Arial" w:hAnsi="Arial" w:cs="Arial"/>
              </w:rPr>
            </w:pPr>
          </w:p>
          <w:p w14:paraId="285D4000" w14:textId="77777777" w:rsidR="0010134A" w:rsidRPr="0024129C" w:rsidRDefault="0010134A">
            <w:pPr>
              <w:rPr>
                <w:rFonts w:ascii="Arial" w:eastAsia="Arial" w:hAnsi="Arial" w:cs="Arial"/>
              </w:rPr>
            </w:pPr>
          </w:p>
          <w:p w14:paraId="1C6D199E" w14:textId="77777777" w:rsidR="0010134A" w:rsidRPr="0024129C" w:rsidRDefault="0010134A">
            <w:pPr>
              <w:rPr>
                <w:rFonts w:ascii="Arial" w:eastAsia="Arial" w:hAnsi="Arial" w:cs="Arial"/>
              </w:rPr>
            </w:pPr>
          </w:p>
          <w:p w14:paraId="207C7F2B" w14:textId="77777777" w:rsidR="0010134A" w:rsidRPr="0024129C" w:rsidRDefault="0010134A">
            <w:pPr>
              <w:rPr>
                <w:rFonts w:ascii="Arial" w:eastAsia="Arial" w:hAnsi="Arial" w:cs="Arial"/>
              </w:rPr>
            </w:pPr>
          </w:p>
          <w:p w14:paraId="63275402" w14:textId="77777777" w:rsidR="0010134A" w:rsidRPr="0024129C" w:rsidRDefault="0010134A">
            <w:pPr>
              <w:rPr>
                <w:rFonts w:ascii="Arial" w:eastAsia="Arial" w:hAnsi="Arial" w:cs="Arial"/>
              </w:rPr>
            </w:pPr>
          </w:p>
          <w:p w14:paraId="76CEC430" w14:textId="77777777" w:rsidR="0010134A" w:rsidRPr="0024129C" w:rsidRDefault="0010134A">
            <w:pPr>
              <w:rPr>
                <w:rFonts w:ascii="Arial" w:eastAsia="Arial" w:hAnsi="Arial" w:cs="Arial"/>
              </w:rPr>
            </w:pPr>
          </w:p>
          <w:p w14:paraId="7549621E" w14:textId="77777777" w:rsidR="0010134A" w:rsidRPr="0024129C" w:rsidRDefault="0010134A">
            <w:pPr>
              <w:rPr>
                <w:rFonts w:ascii="Arial" w:eastAsia="Arial" w:hAnsi="Arial" w:cs="Arial"/>
              </w:rPr>
            </w:pPr>
          </w:p>
          <w:p w14:paraId="1B45FC55" w14:textId="77777777" w:rsidR="0010134A" w:rsidRPr="0024129C" w:rsidRDefault="0010134A">
            <w:pPr>
              <w:rPr>
                <w:rFonts w:ascii="Arial" w:eastAsia="Arial" w:hAnsi="Arial" w:cs="Arial"/>
              </w:rPr>
            </w:pPr>
          </w:p>
          <w:p w14:paraId="66EDFDDA" w14:textId="77777777" w:rsidR="0010134A" w:rsidRPr="0024129C" w:rsidRDefault="0010134A">
            <w:pPr>
              <w:rPr>
                <w:rFonts w:ascii="Arial" w:eastAsia="Arial" w:hAnsi="Arial" w:cs="Arial"/>
              </w:rPr>
            </w:pPr>
          </w:p>
          <w:p w14:paraId="53307E25" w14:textId="77777777" w:rsidR="0010134A" w:rsidRPr="0024129C" w:rsidRDefault="0010134A">
            <w:pPr>
              <w:rPr>
                <w:rFonts w:ascii="Arial" w:eastAsia="Arial" w:hAnsi="Arial" w:cs="Arial"/>
              </w:rPr>
            </w:pPr>
          </w:p>
        </w:tc>
      </w:tr>
      <w:tr w:rsidR="0024129C" w:rsidRPr="0024129C" w14:paraId="35D8A361" w14:textId="77777777">
        <w:tc>
          <w:tcPr>
            <w:tcW w:w="2263" w:type="dxa"/>
          </w:tcPr>
          <w:p w14:paraId="4AF1856F" w14:textId="77777777" w:rsidR="0010134A" w:rsidRPr="0024129C" w:rsidRDefault="00DD603D">
            <w:pPr>
              <w:rPr>
                <w:rFonts w:ascii="Arial" w:eastAsia="Arial" w:hAnsi="Arial" w:cs="Arial"/>
              </w:rPr>
            </w:pPr>
            <w:r w:rsidRPr="0024129C">
              <w:rPr>
                <w:rFonts w:ascii="Arial" w:eastAsia="Arial" w:hAnsi="Arial" w:cs="Arial"/>
              </w:rPr>
              <w:t>Date and Time Submitted</w:t>
            </w:r>
          </w:p>
        </w:tc>
        <w:tc>
          <w:tcPr>
            <w:tcW w:w="6753" w:type="dxa"/>
          </w:tcPr>
          <w:p w14:paraId="2E98C55F" w14:textId="77777777" w:rsidR="0010134A" w:rsidRPr="0024129C" w:rsidRDefault="0010134A">
            <w:pPr>
              <w:rPr>
                <w:rFonts w:ascii="Arial" w:eastAsia="Arial" w:hAnsi="Arial" w:cs="Arial"/>
              </w:rPr>
            </w:pPr>
          </w:p>
        </w:tc>
      </w:tr>
      <w:tr w:rsidR="0010134A" w:rsidRPr="0024129C" w14:paraId="24A8CF9A" w14:textId="77777777">
        <w:tc>
          <w:tcPr>
            <w:tcW w:w="2263" w:type="dxa"/>
          </w:tcPr>
          <w:p w14:paraId="5300A038" w14:textId="77777777" w:rsidR="0010134A" w:rsidRPr="0024129C" w:rsidRDefault="0010134A">
            <w:pPr>
              <w:rPr>
                <w:rFonts w:ascii="Arial" w:eastAsia="Arial" w:hAnsi="Arial" w:cs="Arial"/>
              </w:rPr>
            </w:pPr>
          </w:p>
          <w:p w14:paraId="5A0F7855" w14:textId="77777777" w:rsidR="0010134A" w:rsidRPr="0024129C" w:rsidRDefault="0010134A">
            <w:pPr>
              <w:rPr>
                <w:rFonts w:ascii="Arial" w:eastAsia="Arial" w:hAnsi="Arial" w:cs="Arial"/>
              </w:rPr>
            </w:pPr>
          </w:p>
          <w:p w14:paraId="1E88359D" w14:textId="77777777" w:rsidR="0010134A" w:rsidRPr="0024129C" w:rsidRDefault="0010134A">
            <w:pPr>
              <w:rPr>
                <w:rFonts w:ascii="Arial" w:eastAsia="Arial" w:hAnsi="Arial" w:cs="Arial"/>
              </w:rPr>
            </w:pPr>
          </w:p>
          <w:p w14:paraId="6A7D8E9E" w14:textId="77777777" w:rsidR="0010134A" w:rsidRPr="0024129C" w:rsidRDefault="0010134A">
            <w:pPr>
              <w:rPr>
                <w:rFonts w:ascii="Arial" w:eastAsia="Arial" w:hAnsi="Arial" w:cs="Arial"/>
              </w:rPr>
            </w:pPr>
          </w:p>
          <w:p w14:paraId="6DD52148" w14:textId="77777777" w:rsidR="0010134A" w:rsidRPr="0024129C" w:rsidRDefault="00DD603D">
            <w:pPr>
              <w:rPr>
                <w:rFonts w:ascii="Arial" w:eastAsia="Arial" w:hAnsi="Arial" w:cs="Arial"/>
              </w:rPr>
            </w:pPr>
            <w:r w:rsidRPr="0024129C">
              <w:rPr>
                <w:rFonts w:ascii="Arial" w:eastAsia="Arial" w:hAnsi="Arial" w:cs="Arial"/>
              </w:rPr>
              <w:t>Our Response</w:t>
            </w:r>
          </w:p>
        </w:tc>
        <w:tc>
          <w:tcPr>
            <w:tcW w:w="6753" w:type="dxa"/>
          </w:tcPr>
          <w:p w14:paraId="246AB7DA" w14:textId="77777777" w:rsidR="0010134A" w:rsidRPr="0024129C" w:rsidRDefault="0010134A">
            <w:pPr>
              <w:rPr>
                <w:rFonts w:ascii="Arial" w:eastAsia="Arial" w:hAnsi="Arial" w:cs="Arial"/>
              </w:rPr>
            </w:pPr>
          </w:p>
          <w:p w14:paraId="2D1BE0DE" w14:textId="77777777" w:rsidR="0010134A" w:rsidRPr="0024129C" w:rsidRDefault="0010134A">
            <w:pPr>
              <w:rPr>
                <w:rFonts w:ascii="Arial" w:eastAsia="Arial" w:hAnsi="Arial" w:cs="Arial"/>
              </w:rPr>
            </w:pPr>
          </w:p>
          <w:p w14:paraId="218E60BE" w14:textId="77777777" w:rsidR="0010134A" w:rsidRPr="0024129C" w:rsidRDefault="0010134A">
            <w:pPr>
              <w:rPr>
                <w:rFonts w:ascii="Arial" w:eastAsia="Arial" w:hAnsi="Arial" w:cs="Arial"/>
              </w:rPr>
            </w:pPr>
          </w:p>
          <w:p w14:paraId="6E22266C" w14:textId="77777777" w:rsidR="0010134A" w:rsidRPr="0024129C" w:rsidRDefault="0010134A">
            <w:pPr>
              <w:rPr>
                <w:rFonts w:ascii="Arial" w:eastAsia="Arial" w:hAnsi="Arial" w:cs="Arial"/>
              </w:rPr>
            </w:pPr>
          </w:p>
          <w:p w14:paraId="2F28EF6D" w14:textId="77777777" w:rsidR="0010134A" w:rsidRPr="0024129C" w:rsidRDefault="0010134A">
            <w:pPr>
              <w:rPr>
                <w:rFonts w:ascii="Arial" w:eastAsia="Arial" w:hAnsi="Arial" w:cs="Arial"/>
              </w:rPr>
            </w:pPr>
          </w:p>
          <w:p w14:paraId="5075FB8B" w14:textId="77777777" w:rsidR="0010134A" w:rsidRPr="0024129C" w:rsidRDefault="0010134A">
            <w:pPr>
              <w:rPr>
                <w:rFonts w:ascii="Arial" w:eastAsia="Arial" w:hAnsi="Arial" w:cs="Arial"/>
              </w:rPr>
            </w:pPr>
          </w:p>
          <w:p w14:paraId="593FE042" w14:textId="77777777" w:rsidR="0010134A" w:rsidRPr="0024129C" w:rsidRDefault="0010134A">
            <w:pPr>
              <w:rPr>
                <w:rFonts w:ascii="Arial" w:eastAsia="Arial" w:hAnsi="Arial" w:cs="Arial"/>
              </w:rPr>
            </w:pPr>
          </w:p>
          <w:p w14:paraId="028B18E0" w14:textId="77777777" w:rsidR="0010134A" w:rsidRPr="0024129C" w:rsidRDefault="0010134A">
            <w:pPr>
              <w:rPr>
                <w:rFonts w:ascii="Arial" w:eastAsia="Arial" w:hAnsi="Arial" w:cs="Arial"/>
              </w:rPr>
            </w:pPr>
          </w:p>
          <w:p w14:paraId="2D45F522" w14:textId="77777777" w:rsidR="0010134A" w:rsidRPr="0024129C" w:rsidRDefault="0010134A">
            <w:pPr>
              <w:rPr>
                <w:rFonts w:ascii="Arial" w:eastAsia="Arial" w:hAnsi="Arial" w:cs="Arial"/>
              </w:rPr>
            </w:pPr>
          </w:p>
          <w:p w14:paraId="6FD9F630" w14:textId="77777777" w:rsidR="0010134A" w:rsidRPr="0024129C" w:rsidRDefault="0010134A">
            <w:pPr>
              <w:rPr>
                <w:rFonts w:ascii="Arial" w:eastAsia="Arial" w:hAnsi="Arial" w:cs="Arial"/>
              </w:rPr>
            </w:pPr>
          </w:p>
          <w:p w14:paraId="17C6824E" w14:textId="77777777" w:rsidR="0010134A" w:rsidRPr="0024129C" w:rsidRDefault="0010134A">
            <w:pPr>
              <w:rPr>
                <w:rFonts w:ascii="Arial" w:eastAsia="Arial" w:hAnsi="Arial" w:cs="Arial"/>
              </w:rPr>
            </w:pPr>
          </w:p>
          <w:p w14:paraId="3581AF59" w14:textId="77777777" w:rsidR="0010134A" w:rsidRPr="0024129C" w:rsidRDefault="0010134A">
            <w:pPr>
              <w:rPr>
                <w:rFonts w:ascii="Arial" w:eastAsia="Arial" w:hAnsi="Arial" w:cs="Arial"/>
              </w:rPr>
            </w:pPr>
          </w:p>
          <w:p w14:paraId="4B30A7F9" w14:textId="77777777" w:rsidR="0010134A" w:rsidRPr="0024129C" w:rsidRDefault="0010134A">
            <w:pPr>
              <w:rPr>
                <w:rFonts w:ascii="Arial" w:eastAsia="Arial" w:hAnsi="Arial" w:cs="Arial"/>
              </w:rPr>
            </w:pPr>
          </w:p>
        </w:tc>
      </w:tr>
    </w:tbl>
    <w:p w14:paraId="7B31201B" w14:textId="77777777" w:rsidR="0010134A" w:rsidRPr="0024129C" w:rsidRDefault="0010134A">
      <w:pPr>
        <w:rPr>
          <w:rFonts w:ascii="Arial" w:eastAsia="Arial" w:hAnsi="Arial" w:cs="Arial"/>
        </w:rPr>
      </w:pPr>
    </w:p>
    <w:p w14:paraId="26A9B1DB" w14:textId="77777777" w:rsidR="0010134A" w:rsidRPr="0024129C" w:rsidRDefault="0010134A">
      <w:pPr>
        <w:rPr>
          <w:rFonts w:ascii="Arial" w:eastAsia="Arial" w:hAnsi="Arial" w:cs="Arial"/>
        </w:rPr>
      </w:pPr>
    </w:p>
    <w:sectPr w:rsidR="0010134A" w:rsidRPr="0024129C">
      <w:headerReference w:type="default" r:id="rId8"/>
      <w:footerReference w:type="default" r:id="rId9"/>
      <w:pgSz w:w="11906" w:h="16838"/>
      <w:pgMar w:top="1440" w:right="1440" w:bottom="126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E8FD2" w14:textId="77777777" w:rsidR="001B05FC" w:rsidRDefault="001B05FC">
      <w:pPr>
        <w:spacing w:after="0" w:line="240" w:lineRule="auto"/>
      </w:pPr>
      <w:r>
        <w:separator/>
      </w:r>
    </w:p>
  </w:endnote>
  <w:endnote w:type="continuationSeparator" w:id="0">
    <w:p w14:paraId="71A9BCDD" w14:textId="77777777" w:rsidR="001B05FC" w:rsidRDefault="001B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Oswald"/>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93480" w14:textId="77777777" w:rsidR="0010134A" w:rsidRDefault="001013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929F3" w14:textId="77777777" w:rsidR="001B05FC" w:rsidRDefault="001B05FC">
      <w:pPr>
        <w:spacing w:after="0" w:line="240" w:lineRule="auto"/>
      </w:pPr>
      <w:r>
        <w:separator/>
      </w:r>
    </w:p>
  </w:footnote>
  <w:footnote w:type="continuationSeparator" w:id="0">
    <w:p w14:paraId="47CACFF4" w14:textId="77777777" w:rsidR="001B05FC" w:rsidRDefault="001B0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4C59E" w14:textId="77777777" w:rsidR="0010134A" w:rsidRDefault="00DD603D">
    <w:r>
      <w:rPr>
        <w:noProof/>
      </w:rPr>
      <w:drawing>
        <wp:anchor distT="114300" distB="114300" distL="114300" distR="114300" simplePos="0" relativeHeight="251658240" behindDoc="0" locked="0" layoutInCell="1" hidden="0" allowOverlap="1" wp14:anchorId="501B183E" wp14:editId="3A7DEC53">
          <wp:simplePos x="0" y="0"/>
          <wp:positionH relativeFrom="page">
            <wp:posOffset>-110961</wp:posOffset>
          </wp:positionH>
          <wp:positionV relativeFrom="page">
            <wp:posOffset>11430</wp:posOffset>
          </wp:positionV>
          <wp:extent cx="7781925" cy="476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999" r="2999"/>
                  <a:stretch>
                    <a:fillRect/>
                  </a:stretch>
                </pic:blipFill>
                <pic:spPr>
                  <a:xfrm>
                    <a:off x="0" y="0"/>
                    <a:ext cx="7781925" cy="476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34A"/>
    <w:rsid w:val="0010134A"/>
    <w:rsid w:val="001B05FC"/>
    <w:rsid w:val="0024129C"/>
    <w:rsid w:val="00DD603D"/>
    <w:rsid w:val="00E97A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559B"/>
  <w15:docId w15:val="{93087447-DF93-4E1F-BDA2-FE78FAAE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itor.wix.com/html/editor/web/renderer/edit/e905f164-ff55-407b-affb-9ef28220ab9b?metaSiteId=df285c09-5e48-4756-acd3-6a59bfb180e8&amp;editorSessionId=3b3f5a1f-f8f0-452b-b3fc-9540d07a395d&amp;referralInfo=dashboar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Mitchinson</cp:lastModifiedBy>
  <cp:revision>5</cp:revision>
  <dcterms:created xsi:type="dcterms:W3CDTF">2021-12-20T23:11:00Z</dcterms:created>
  <dcterms:modified xsi:type="dcterms:W3CDTF">2021-12-20T23:13:00Z</dcterms:modified>
</cp:coreProperties>
</file>