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8E" w:rsidRDefault="0069048E" w:rsidP="00B25D10">
      <w:pPr>
        <w:spacing w:before="100" w:beforeAutospacing="1" w:after="100" w:afterAutospacing="1"/>
        <w:rPr>
          <w:rStyle w:val="Strong"/>
          <w:rFonts w:ascii="Arial Black" w:hAnsi="Arial Black"/>
          <w:color w:val="8C4646"/>
          <w:sz w:val="20"/>
          <w:szCs w:val="20"/>
        </w:rPr>
      </w:pPr>
      <w:bookmarkStart w:id="0" w:name="_GoBack"/>
      <w:bookmarkEnd w:id="0"/>
    </w:p>
    <w:p w:rsidR="0069048E" w:rsidRPr="0022695D" w:rsidRDefault="0069048E" w:rsidP="0022695D">
      <w:pPr>
        <w:spacing w:before="100" w:beforeAutospacing="1" w:after="100" w:afterAutospacing="1"/>
        <w:jc w:val="center"/>
        <w:rPr>
          <w:rFonts w:ascii="Arial Black" w:hAnsi="Arial Black"/>
          <w:b/>
          <w:bCs/>
          <w:color w:val="8C4646"/>
          <w:sz w:val="20"/>
          <w:szCs w:val="20"/>
        </w:rPr>
      </w:pPr>
      <w:r>
        <w:rPr>
          <w:rStyle w:val="Strong"/>
          <w:rFonts w:ascii="Arial Black" w:hAnsi="Arial Black"/>
          <w:color w:val="8C4646"/>
          <w:sz w:val="20"/>
          <w:szCs w:val="20"/>
        </w:rPr>
        <w:t xml:space="preserve">   HUGHES ROBERTSON LAW</w:t>
      </w:r>
    </w:p>
    <w:p w:rsidR="0069048E" w:rsidRDefault="0069048E" w:rsidP="004C12F8">
      <w:pPr>
        <w:jc w:val="center"/>
        <w:rPr>
          <w:rFonts w:ascii="Century Gothic" w:hAnsi="Century Gothic" w:cs="Courier New"/>
          <w:b/>
          <w:sz w:val="20"/>
          <w:szCs w:val="20"/>
        </w:rPr>
      </w:pPr>
      <w:r>
        <w:rPr>
          <w:rFonts w:ascii="Century Gothic" w:hAnsi="Century Gothic" w:cs="Courier New"/>
          <w:b/>
          <w:sz w:val="20"/>
          <w:szCs w:val="20"/>
        </w:rPr>
        <w:t>Terms of Engagement and Information for Clients</w:t>
      </w:r>
    </w:p>
    <w:p w:rsidR="0069048E" w:rsidRDefault="0069048E" w:rsidP="004C12F8">
      <w:pPr>
        <w:jc w:val="center"/>
        <w:rPr>
          <w:rFonts w:ascii="Century Gothic" w:hAnsi="Century Gothic" w:cs="Courier New"/>
          <w:b/>
          <w:sz w:val="20"/>
          <w:szCs w:val="20"/>
        </w:rPr>
      </w:pPr>
    </w:p>
    <w:p w:rsidR="0069048E" w:rsidRPr="0022695D" w:rsidRDefault="0069048E" w:rsidP="004C12F8">
      <w:pPr>
        <w:ind w:left="720" w:hanging="720"/>
        <w:jc w:val="both"/>
        <w:rPr>
          <w:rFonts w:ascii="Century Gothic" w:hAnsi="Century Gothic" w:cs="Courier New"/>
          <w:b/>
          <w:sz w:val="18"/>
          <w:szCs w:val="18"/>
        </w:rPr>
      </w:pPr>
      <w:r w:rsidRPr="0022695D">
        <w:rPr>
          <w:rFonts w:ascii="Century Gothic" w:hAnsi="Century Gothic" w:cs="Courier New"/>
          <w:sz w:val="18"/>
          <w:szCs w:val="18"/>
        </w:rPr>
        <w:t>1.</w:t>
      </w:r>
      <w:r w:rsidRPr="0022695D">
        <w:rPr>
          <w:rFonts w:ascii="Century Gothic" w:hAnsi="Century Gothic" w:cs="Courier New"/>
          <w:sz w:val="18"/>
          <w:szCs w:val="18"/>
        </w:rPr>
        <w:tab/>
        <w:t xml:space="preserve">Under the Lawyers and Conveyancers Act (Lawyers: Conduct and Client Care) Rules 2008 (“the Rules”) I am required to send you these Terms of Engagement. </w:t>
      </w:r>
      <w:r w:rsidRPr="0022695D">
        <w:rPr>
          <w:rFonts w:ascii="Century Gothic" w:hAnsi="Century Gothic" w:cs="Courier New"/>
          <w:b/>
          <w:sz w:val="18"/>
          <w:szCs w:val="18"/>
        </w:rPr>
        <w:t>No action is required on your part.</w:t>
      </w:r>
    </w:p>
    <w:p w:rsidR="0069048E" w:rsidRPr="0022695D" w:rsidRDefault="0069048E" w:rsidP="004C12F8">
      <w:pPr>
        <w:ind w:left="720" w:hanging="720"/>
        <w:jc w:val="both"/>
        <w:rPr>
          <w:rFonts w:ascii="Century Gothic" w:hAnsi="Century Gothic" w:cs="Courier New"/>
          <w:b/>
          <w:sz w:val="18"/>
          <w:szCs w:val="18"/>
        </w:rPr>
      </w:pPr>
    </w:p>
    <w:p w:rsidR="0069048E" w:rsidRPr="0022695D" w:rsidRDefault="0069048E" w:rsidP="004C12F8">
      <w:pPr>
        <w:ind w:left="720" w:hanging="720"/>
        <w:jc w:val="both"/>
        <w:rPr>
          <w:rFonts w:ascii="Century Gothic" w:hAnsi="Century Gothic" w:cs="Courier New"/>
          <w:b/>
          <w:sz w:val="18"/>
          <w:szCs w:val="18"/>
        </w:rPr>
      </w:pPr>
      <w:r w:rsidRPr="0022695D">
        <w:rPr>
          <w:rFonts w:ascii="Century Gothic" w:hAnsi="Century Gothic" w:cs="Courier New"/>
          <w:b/>
          <w:sz w:val="18"/>
          <w:szCs w:val="18"/>
        </w:rPr>
        <w:t>My Services</w:t>
      </w:r>
    </w:p>
    <w:p w:rsidR="0069048E" w:rsidRPr="0022695D" w:rsidRDefault="0069048E" w:rsidP="004C12F8">
      <w:pPr>
        <w:ind w:left="720" w:hanging="720"/>
        <w:jc w:val="both"/>
        <w:rPr>
          <w:rFonts w:ascii="Century Gothic" w:hAnsi="Century Gothic" w:cs="Courier New"/>
          <w:b/>
          <w:sz w:val="18"/>
          <w:szCs w:val="18"/>
        </w:rPr>
      </w:pPr>
    </w:p>
    <w:p w:rsidR="0069048E" w:rsidRPr="0022695D" w:rsidRDefault="0069048E" w:rsidP="004C12F8">
      <w:pPr>
        <w:ind w:left="720" w:hanging="720"/>
        <w:jc w:val="both"/>
        <w:rPr>
          <w:rFonts w:ascii="Century Gothic" w:hAnsi="Century Gothic" w:cs="Courier New"/>
          <w:sz w:val="18"/>
          <w:szCs w:val="18"/>
        </w:rPr>
      </w:pPr>
      <w:r w:rsidRPr="0022695D">
        <w:rPr>
          <w:rFonts w:ascii="Century Gothic" w:hAnsi="Century Gothic" w:cs="Courier New"/>
          <w:sz w:val="18"/>
          <w:szCs w:val="18"/>
        </w:rPr>
        <w:t>2.</w:t>
      </w:r>
      <w:r w:rsidRPr="0022695D">
        <w:rPr>
          <w:rFonts w:ascii="Century Gothic" w:hAnsi="Century Gothic" w:cs="Courier New"/>
          <w:sz w:val="18"/>
          <w:szCs w:val="18"/>
        </w:rPr>
        <w:tab/>
        <w:t>You have engaged my firm as your lawyers to act for you in legal matters which may arise from time to time.</w:t>
      </w:r>
    </w:p>
    <w:p w:rsidR="0069048E" w:rsidRPr="0022695D" w:rsidRDefault="0069048E" w:rsidP="004C12F8">
      <w:pPr>
        <w:ind w:left="720" w:hanging="720"/>
        <w:jc w:val="both"/>
        <w:rPr>
          <w:rFonts w:ascii="Century Gothic" w:hAnsi="Century Gothic" w:cs="Courier New"/>
          <w:sz w:val="18"/>
          <w:szCs w:val="18"/>
        </w:rPr>
      </w:pPr>
    </w:p>
    <w:p w:rsidR="0069048E" w:rsidRPr="0022695D" w:rsidRDefault="0069048E" w:rsidP="0099456F">
      <w:pPr>
        <w:ind w:left="720" w:hanging="720"/>
        <w:jc w:val="both"/>
        <w:rPr>
          <w:rFonts w:ascii="Century Gothic" w:hAnsi="Century Gothic" w:cs="Courier New"/>
          <w:sz w:val="18"/>
          <w:szCs w:val="18"/>
        </w:rPr>
      </w:pPr>
      <w:r w:rsidRPr="0022695D">
        <w:rPr>
          <w:rFonts w:ascii="Century Gothic" w:hAnsi="Century Gothic" w:cs="Courier New"/>
          <w:sz w:val="18"/>
          <w:szCs w:val="18"/>
        </w:rPr>
        <w:t>3.</w:t>
      </w:r>
      <w:r w:rsidRPr="0022695D">
        <w:rPr>
          <w:rFonts w:ascii="Century Gothic" w:hAnsi="Century Gothic" w:cs="Courier New"/>
          <w:sz w:val="18"/>
          <w:szCs w:val="18"/>
        </w:rPr>
        <w:tab/>
        <w:t xml:space="preserve">The name and status of the person in the firm who will be primarily responsible for your file </w:t>
      </w:r>
      <w:proofErr w:type="gramStart"/>
      <w:r w:rsidRPr="0022695D">
        <w:rPr>
          <w:rFonts w:ascii="Century Gothic" w:hAnsi="Century Gothic" w:cs="Courier New"/>
          <w:sz w:val="18"/>
          <w:szCs w:val="18"/>
        </w:rPr>
        <w:t>will  be</w:t>
      </w:r>
      <w:proofErr w:type="gramEnd"/>
      <w:r w:rsidRPr="0022695D">
        <w:rPr>
          <w:rFonts w:ascii="Century Gothic" w:hAnsi="Century Gothic" w:cs="Courier New"/>
          <w:sz w:val="18"/>
          <w:szCs w:val="18"/>
        </w:rPr>
        <w:t>:</w:t>
      </w:r>
    </w:p>
    <w:p w:rsidR="0069048E" w:rsidRPr="0022695D" w:rsidRDefault="0069048E" w:rsidP="004C12F8">
      <w:pPr>
        <w:ind w:left="720" w:hanging="720"/>
        <w:jc w:val="both"/>
        <w:rPr>
          <w:rFonts w:ascii="Century Gothic" w:hAnsi="Century Gothic" w:cs="Courier New"/>
          <w:sz w:val="18"/>
          <w:szCs w:val="18"/>
        </w:rPr>
      </w:pPr>
      <w:r w:rsidRPr="0022695D">
        <w:rPr>
          <w:rFonts w:ascii="Century Gothic" w:hAnsi="Century Gothic" w:cs="Courier New"/>
          <w:sz w:val="18"/>
          <w:szCs w:val="18"/>
        </w:rPr>
        <w:t xml:space="preserve">                                         </w:t>
      </w:r>
      <w:r>
        <w:rPr>
          <w:rFonts w:ascii="Century Gothic" w:hAnsi="Century Gothic" w:cs="Courier New"/>
          <w:sz w:val="18"/>
          <w:szCs w:val="18"/>
        </w:rPr>
        <w:t xml:space="preserve">                  </w:t>
      </w:r>
      <w:r w:rsidRPr="0022695D">
        <w:rPr>
          <w:rFonts w:ascii="Century Gothic" w:hAnsi="Century Gothic" w:cs="Courier New"/>
          <w:sz w:val="18"/>
          <w:szCs w:val="18"/>
        </w:rPr>
        <w:t xml:space="preserve">   Nigel Hughes    -    Principal</w:t>
      </w:r>
    </w:p>
    <w:p w:rsidR="0069048E" w:rsidRPr="0022695D" w:rsidRDefault="0069048E" w:rsidP="004C12F8">
      <w:pPr>
        <w:ind w:left="720" w:hanging="720"/>
        <w:jc w:val="both"/>
        <w:rPr>
          <w:rFonts w:ascii="Century Gothic" w:hAnsi="Century Gothic" w:cs="Courier New"/>
          <w:sz w:val="18"/>
          <w:szCs w:val="18"/>
        </w:rPr>
      </w:pPr>
    </w:p>
    <w:p w:rsidR="0069048E" w:rsidRPr="0022695D" w:rsidRDefault="0069048E" w:rsidP="004C12F8">
      <w:pPr>
        <w:ind w:left="720" w:hanging="720"/>
        <w:jc w:val="both"/>
        <w:rPr>
          <w:rFonts w:ascii="Century Gothic" w:hAnsi="Century Gothic" w:cs="Courier New"/>
          <w:sz w:val="18"/>
          <w:szCs w:val="18"/>
        </w:rPr>
      </w:pPr>
      <w:r w:rsidRPr="0022695D">
        <w:rPr>
          <w:rFonts w:ascii="Century Gothic" w:hAnsi="Century Gothic" w:cs="Courier New"/>
          <w:sz w:val="18"/>
          <w:szCs w:val="18"/>
        </w:rPr>
        <w:t>4.</w:t>
      </w:r>
      <w:r w:rsidRPr="0022695D">
        <w:rPr>
          <w:rFonts w:ascii="Century Gothic" w:hAnsi="Century Gothic" w:cs="Courier New"/>
          <w:sz w:val="18"/>
          <w:szCs w:val="18"/>
        </w:rPr>
        <w:tab/>
        <w:t>I am committed to doing my best to ensure that your legal needs are met in this matter. I will:</w:t>
      </w:r>
    </w:p>
    <w:p w:rsidR="0069048E" w:rsidRPr="0022695D" w:rsidRDefault="0069048E" w:rsidP="004C12F8">
      <w:pPr>
        <w:ind w:left="720" w:hanging="720"/>
        <w:jc w:val="both"/>
        <w:rPr>
          <w:rFonts w:ascii="Century Gothic" w:hAnsi="Century Gothic" w:cs="Courier New"/>
          <w:sz w:val="18"/>
          <w:szCs w:val="18"/>
        </w:rPr>
      </w:pPr>
    </w:p>
    <w:p w:rsidR="0069048E" w:rsidRPr="0022695D" w:rsidRDefault="0069048E" w:rsidP="004C12F8">
      <w:pPr>
        <w:ind w:left="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Protect and promote your interests;</w:t>
      </w:r>
    </w:p>
    <w:p w:rsidR="0069048E" w:rsidRPr="0022695D" w:rsidRDefault="0069048E" w:rsidP="004C12F8">
      <w:pPr>
        <w:ind w:left="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Discuss with you your objectives and how they should be achieved;</w:t>
      </w:r>
    </w:p>
    <w:p w:rsidR="0069048E" w:rsidRPr="0022695D" w:rsidRDefault="0069048E" w:rsidP="0022695D">
      <w:pPr>
        <w:ind w:left="1440" w:hanging="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Act competently, in a timely way and in accordance with instructions received and arrangements made;</w:t>
      </w:r>
    </w:p>
    <w:p w:rsidR="0069048E" w:rsidRPr="0022695D" w:rsidRDefault="0069048E" w:rsidP="0022695D">
      <w:pPr>
        <w:ind w:left="1440" w:hanging="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 xml:space="preserve">Provide you with information about the work to be done, </w:t>
      </w:r>
      <w:proofErr w:type="gramStart"/>
      <w:r w:rsidRPr="0022695D">
        <w:rPr>
          <w:rFonts w:ascii="Century Gothic" w:hAnsi="Century Gothic" w:cs="Courier New"/>
          <w:sz w:val="18"/>
          <w:szCs w:val="18"/>
        </w:rPr>
        <w:t>who</w:t>
      </w:r>
      <w:proofErr w:type="gramEnd"/>
      <w:r w:rsidRPr="0022695D">
        <w:rPr>
          <w:rFonts w:ascii="Century Gothic" w:hAnsi="Century Gothic" w:cs="Courier New"/>
          <w:sz w:val="18"/>
          <w:szCs w:val="18"/>
        </w:rPr>
        <w:t xml:space="preserve"> will do it and the way the services will be provided;</w:t>
      </w:r>
    </w:p>
    <w:p w:rsidR="0069048E" w:rsidRPr="0022695D" w:rsidRDefault="0069048E" w:rsidP="004C12F8">
      <w:pPr>
        <w:ind w:left="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Protect your privacy and confidentiality;</w:t>
      </w:r>
    </w:p>
    <w:p w:rsidR="0069048E" w:rsidRPr="0022695D" w:rsidRDefault="0069048E" w:rsidP="004C12F8">
      <w:pPr>
        <w:ind w:left="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Treat you fairly, respectfully and without discrimination;</w:t>
      </w:r>
    </w:p>
    <w:p w:rsidR="0069048E" w:rsidRPr="0022695D" w:rsidRDefault="0069048E" w:rsidP="004C12F8">
      <w:pPr>
        <w:ind w:left="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Give you clear information and advice;</w:t>
      </w:r>
    </w:p>
    <w:p w:rsidR="0069048E" w:rsidRPr="0022695D" w:rsidRDefault="0069048E" w:rsidP="0022695D">
      <w:pPr>
        <w:ind w:left="1440" w:hanging="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Keep you informed about the work being done and advise you when it is completed;</w:t>
      </w:r>
    </w:p>
    <w:p w:rsidR="0069048E" w:rsidRPr="0022695D" w:rsidRDefault="0069048E" w:rsidP="0022695D">
      <w:pPr>
        <w:ind w:left="1440" w:hanging="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Charge you a fee that is fair and reasonable and let you know how and when you will be billed;</w:t>
      </w:r>
    </w:p>
    <w:p w:rsidR="0069048E" w:rsidRPr="0022695D" w:rsidRDefault="0069048E" w:rsidP="0022695D">
      <w:pPr>
        <w:ind w:left="1440" w:hanging="720"/>
        <w:jc w:val="both"/>
        <w:rPr>
          <w:rFonts w:ascii="Century Gothic" w:hAnsi="Century Gothic" w:cs="Courier New"/>
          <w:sz w:val="18"/>
          <w:szCs w:val="18"/>
        </w:rPr>
      </w:pPr>
      <w:r w:rsidRPr="0022695D">
        <w:rPr>
          <w:rFonts w:ascii="Century Gothic" w:hAnsi="Century Gothic" w:cs="Courier New"/>
          <w:sz w:val="18"/>
          <w:szCs w:val="18"/>
        </w:rPr>
        <w:t>•</w:t>
      </w:r>
      <w:r w:rsidRPr="0022695D">
        <w:rPr>
          <w:rFonts w:ascii="Century Gothic" w:hAnsi="Century Gothic" w:cs="Courier New"/>
          <w:sz w:val="18"/>
          <w:szCs w:val="18"/>
        </w:rPr>
        <w:tab/>
        <w:t>Let you know how to make a complaint and deal with any complaint promptly and fairly.</w:t>
      </w:r>
    </w:p>
    <w:p w:rsidR="0069048E" w:rsidRPr="0022695D" w:rsidRDefault="0069048E" w:rsidP="0022695D">
      <w:pPr>
        <w:ind w:left="1440" w:hanging="720"/>
        <w:jc w:val="both"/>
        <w:rPr>
          <w:rFonts w:ascii="Century Gothic" w:hAnsi="Century Gothic" w:cs="Courier New"/>
          <w:sz w:val="18"/>
          <w:szCs w:val="18"/>
        </w:rPr>
      </w:pPr>
    </w:p>
    <w:p w:rsidR="0069048E" w:rsidRPr="0022695D" w:rsidRDefault="0069048E" w:rsidP="0022695D">
      <w:pPr>
        <w:tabs>
          <w:tab w:val="left" w:pos="720"/>
        </w:tabs>
        <w:ind w:left="720" w:hanging="720"/>
        <w:jc w:val="both"/>
        <w:rPr>
          <w:rFonts w:ascii="Century Gothic" w:hAnsi="Century Gothic" w:cs="Courier New"/>
          <w:sz w:val="18"/>
          <w:szCs w:val="18"/>
        </w:rPr>
      </w:pPr>
      <w:r w:rsidRPr="0022695D">
        <w:rPr>
          <w:rFonts w:ascii="Century Gothic" w:hAnsi="Century Gothic" w:cs="Courier New"/>
          <w:sz w:val="18"/>
          <w:szCs w:val="18"/>
        </w:rPr>
        <w:t>5.</w:t>
      </w:r>
      <w:r w:rsidRPr="0022695D">
        <w:rPr>
          <w:rFonts w:ascii="Century Gothic" w:hAnsi="Century Gothic" w:cs="Courier New"/>
          <w:sz w:val="18"/>
          <w:szCs w:val="18"/>
        </w:rPr>
        <w:tab/>
        <w:t xml:space="preserve">The obligations lawyers owe to their clients are described in the Rules. Those obligations are subject to other overriding duties, including duties to the Courts and the justice system. If you have any questions, please contact me on (04) 472 3462 or the New Zealand Law Society on 0800 261 801 or </w:t>
      </w:r>
      <w:hyperlink r:id="rId5" w:history="1">
        <w:r w:rsidRPr="0022695D">
          <w:rPr>
            <w:rStyle w:val="Hyperlink"/>
            <w:rFonts w:ascii="Century Gothic" w:hAnsi="Century Gothic" w:cs="Courier New"/>
            <w:sz w:val="18"/>
            <w:szCs w:val="18"/>
          </w:rPr>
          <w:t>www.lawyers.org.nz</w:t>
        </w:r>
      </w:hyperlink>
      <w:r w:rsidRPr="0022695D">
        <w:rPr>
          <w:rFonts w:ascii="Century Gothic" w:hAnsi="Century Gothic" w:cs="Courier New"/>
          <w:sz w:val="18"/>
          <w:szCs w:val="18"/>
        </w:rPr>
        <w:t>.</w:t>
      </w:r>
    </w:p>
    <w:p w:rsidR="0069048E" w:rsidRPr="0022695D" w:rsidRDefault="0069048E" w:rsidP="0022695D">
      <w:pPr>
        <w:tabs>
          <w:tab w:val="left" w:pos="720"/>
        </w:tabs>
        <w:ind w:left="720" w:hanging="720"/>
        <w:jc w:val="both"/>
        <w:rPr>
          <w:rFonts w:ascii="Century Gothic" w:hAnsi="Century Gothic" w:cs="Courier New"/>
          <w:sz w:val="18"/>
          <w:szCs w:val="18"/>
        </w:rPr>
      </w:pPr>
    </w:p>
    <w:p w:rsidR="0069048E" w:rsidRPr="0022695D" w:rsidRDefault="0069048E" w:rsidP="0022695D">
      <w:pPr>
        <w:tabs>
          <w:tab w:val="left" w:pos="720"/>
        </w:tabs>
        <w:ind w:left="720" w:hanging="720"/>
        <w:jc w:val="both"/>
        <w:rPr>
          <w:rFonts w:ascii="Century Gothic" w:hAnsi="Century Gothic" w:cs="Courier New"/>
          <w:b/>
          <w:sz w:val="18"/>
          <w:szCs w:val="18"/>
        </w:rPr>
      </w:pPr>
      <w:r w:rsidRPr="0022695D">
        <w:rPr>
          <w:rFonts w:ascii="Century Gothic" w:hAnsi="Century Gothic" w:cs="Courier New"/>
          <w:b/>
          <w:sz w:val="18"/>
          <w:szCs w:val="18"/>
        </w:rPr>
        <w:t>Professional Fees</w:t>
      </w:r>
    </w:p>
    <w:p w:rsidR="0069048E" w:rsidRPr="0022695D" w:rsidRDefault="0069048E" w:rsidP="0022695D">
      <w:pPr>
        <w:tabs>
          <w:tab w:val="left" w:pos="720"/>
        </w:tabs>
        <w:ind w:left="720" w:hanging="720"/>
        <w:jc w:val="both"/>
        <w:rPr>
          <w:rFonts w:ascii="Century Gothic" w:hAnsi="Century Gothic" w:cs="Courier New"/>
          <w:b/>
          <w:sz w:val="18"/>
          <w:szCs w:val="18"/>
        </w:rPr>
      </w:pPr>
    </w:p>
    <w:p w:rsidR="0069048E" w:rsidRDefault="0069048E" w:rsidP="0022695D">
      <w:pPr>
        <w:tabs>
          <w:tab w:val="left" w:pos="720"/>
        </w:tabs>
        <w:ind w:left="720" w:hanging="720"/>
        <w:jc w:val="both"/>
        <w:rPr>
          <w:rFonts w:ascii="Century Gothic" w:hAnsi="Century Gothic" w:cs="Courier New"/>
          <w:sz w:val="18"/>
          <w:szCs w:val="18"/>
        </w:rPr>
      </w:pPr>
      <w:r w:rsidRPr="0022695D">
        <w:rPr>
          <w:rFonts w:ascii="Century Gothic" w:hAnsi="Century Gothic" w:cs="Courier New"/>
          <w:sz w:val="18"/>
          <w:szCs w:val="18"/>
        </w:rPr>
        <w:t>6.</w:t>
      </w:r>
      <w:r w:rsidRPr="0022695D">
        <w:rPr>
          <w:rFonts w:ascii="Century Gothic" w:hAnsi="Century Gothic" w:cs="Courier New"/>
          <w:sz w:val="18"/>
          <w:szCs w:val="18"/>
        </w:rPr>
        <w:tab/>
        <w:t>My fees are set having regard to a range of factors applied by the New Zealand Law</w:t>
      </w:r>
      <w:r>
        <w:rPr>
          <w:rFonts w:ascii="Century Gothic" w:hAnsi="Century Gothic" w:cs="Courier New"/>
          <w:sz w:val="18"/>
          <w:szCs w:val="18"/>
        </w:rPr>
        <w:t xml:space="preserve"> Society and include time, urgency, expertise, importance, the complexity of the matter and results achieved. Recorded time is used as an aid and base for calculating fees: total fees charged for any particular transaction may be more or less than the total time recorded applying the factors set out above.</w:t>
      </w:r>
    </w:p>
    <w:p w:rsidR="0069048E" w:rsidRDefault="0069048E" w:rsidP="0022695D">
      <w:pPr>
        <w:tabs>
          <w:tab w:val="left" w:pos="720"/>
        </w:tabs>
        <w:ind w:left="720" w:hanging="720"/>
        <w:jc w:val="both"/>
        <w:rPr>
          <w:rFonts w:ascii="Century Gothic" w:hAnsi="Century Gothic" w:cs="Courier New"/>
          <w:sz w:val="18"/>
          <w:szCs w:val="18"/>
        </w:rPr>
      </w:pPr>
    </w:p>
    <w:p w:rsidR="0069048E" w:rsidRDefault="0069048E" w:rsidP="0022695D">
      <w:pP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7.</w:t>
      </w:r>
      <w:r>
        <w:rPr>
          <w:rFonts w:ascii="Century Gothic" w:hAnsi="Century Gothic" w:cs="Courier New"/>
          <w:sz w:val="18"/>
          <w:szCs w:val="18"/>
        </w:rPr>
        <w:tab/>
        <w:t xml:space="preserve">My firm’s schedule of hourly rates </w:t>
      </w:r>
      <w:proofErr w:type="gramStart"/>
      <w:r>
        <w:rPr>
          <w:rFonts w:ascii="Century Gothic" w:hAnsi="Century Gothic" w:cs="Courier New"/>
          <w:sz w:val="18"/>
          <w:szCs w:val="18"/>
        </w:rPr>
        <w:t>are</w:t>
      </w:r>
      <w:proofErr w:type="gramEnd"/>
      <w:r>
        <w:rPr>
          <w:rFonts w:ascii="Century Gothic" w:hAnsi="Century Gothic" w:cs="Courier New"/>
          <w:sz w:val="18"/>
          <w:szCs w:val="18"/>
        </w:rPr>
        <w:t xml:space="preserve"> based on years of experience, specialisation, and level of professional attainment. These rates vary from time to time.</w:t>
      </w:r>
    </w:p>
    <w:p w:rsidR="0069048E" w:rsidRDefault="0069048E" w:rsidP="0022695D">
      <w:pP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8.</w:t>
      </w:r>
      <w:r>
        <w:rPr>
          <w:rFonts w:ascii="Century Gothic" w:hAnsi="Century Gothic" w:cs="Courier New"/>
          <w:sz w:val="18"/>
          <w:szCs w:val="18"/>
        </w:rPr>
        <w:tab/>
        <w:t>For the sale or purchase of a property, the matters included in that fee are outlined in my letter to you reporting on the terms of the contract. Please note that any work outside of the scope of that work will be charged on an estimated time basis. I will advise you as soon as possible if it becomes necessary for me to provide services outside the agreed scope and, if requested, give you an estimate of the likely amount of the further costs.</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B53F8C">
      <w:pPr>
        <w:spacing w:before="100" w:beforeAutospacing="1" w:after="100" w:afterAutospacing="1"/>
        <w:jc w:val="center"/>
        <w:rPr>
          <w:rStyle w:val="Strong"/>
          <w:rFonts w:ascii="Arial Black" w:hAnsi="Arial Black"/>
          <w:color w:val="8C4646"/>
          <w:sz w:val="20"/>
          <w:szCs w:val="20"/>
        </w:rPr>
      </w:pPr>
    </w:p>
    <w:p w:rsidR="0069048E" w:rsidRDefault="0069048E" w:rsidP="00B53F8C">
      <w:pPr>
        <w:spacing w:before="100" w:beforeAutospacing="1" w:after="100" w:afterAutospacing="1"/>
        <w:jc w:val="center"/>
        <w:rPr>
          <w:rStyle w:val="Strong"/>
          <w:rFonts w:ascii="Arial Black" w:hAnsi="Arial Black"/>
          <w:color w:val="8C4646"/>
          <w:sz w:val="20"/>
          <w:szCs w:val="20"/>
        </w:rPr>
      </w:pPr>
    </w:p>
    <w:p w:rsidR="0069048E" w:rsidRPr="0022695D" w:rsidRDefault="0069048E" w:rsidP="00B53F8C">
      <w:pPr>
        <w:spacing w:before="100" w:beforeAutospacing="1" w:after="100" w:afterAutospacing="1"/>
        <w:jc w:val="center"/>
        <w:rPr>
          <w:rFonts w:ascii="Arial Black" w:hAnsi="Arial Black"/>
          <w:b/>
          <w:bCs/>
          <w:color w:val="8C4646"/>
          <w:sz w:val="20"/>
          <w:szCs w:val="20"/>
        </w:rPr>
      </w:pPr>
      <w:r>
        <w:rPr>
          <w:rStyle w:val="Strong"/>
          <w:rFonts w:ascii="Arial Black" w:hAnsi="Arial Black"/>
          <w:color w:val="8C4646"/>
          <w:sz w:val="20"/>
          <w:szCs w:val="20"/>
        </w:rPr>
        <w:t>HUGHES ROBERTSON LAW</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r>
        <w:rPr>
          <w:rFonts w:ascii="Century Gothic" w:hAnsi="Century Gothic" w:cs="Courier New"/>
          <w:b/>
          <w:sz w:val="18"/>
          <w:szCs w:val="18"/>
        </w:rPr>
        <w:t>Accounts</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9.</w:t>
      </w:r>
      <w:r>
        <w:rPr>
          <w:rFonts w:ascii="Century Gothic" w:hAnsi="Century Gothic" w:cs="Courier New"/>
          <w:sz w:val="18"/>
          <w:szCs w:val="18"/>
        </w:rPr>
        <w:tab/>
        <w:t>My accounts are due for payment 14 days after the date of the account unless prior arrangements are made with me in writing. I may issue interim accounts while work is in progress.</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10.</w:t>
      </w:r>
      <w:r>
        <w:rPr>
          <w:rFonts w:ascii="Century Gothic" w:hAnsi="Century Gothic" w:cs="Courier New"/>
          <w:sz w:val="18"/>
          <w:szCs w:val="18"/>
        </w:rPr>
        <w:tab/>
        <w:t>You authorise me to deduct my fees, expenses and disbursements from any funds held in my trust account on your behalf where I have provided you with an invoice. For property transactions I will deduct my fees from funds held on your behalf, usually on settlement day.</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11.</w:t>
      </w:r>
      <w:r>
        <w:rPr>
          <w:rFonts w:ascii="Century Gothic" w:hAnsi="Century Gothic" w:cs="Courier New"/>
          <w:sz w:val="18"/>
          <w:szCs w:val="18"/>
        </w:rPr>
        <w:tab/>
        <w:t>If any account is not paid within 30 days, interest may be charged on the outstanding balance at a rate of 12% per annum (calculated on a daily basis) from the date upon which payment was due, and you will be responsible for any reasonable debt collection costs that I incur in recovering outstanding amounts due to me.</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r>
        <w:rPr>
          <w:rFonts w:ascii="Century Gothic" w:hAnsi="Century Gothic" w:cs="Courier New"/>
          <w:b/>
          <w:sz w:val="18"/>
          <w:szCs w:val="18"/>
        </w:rPr>
        <w:t>Bureau Fee</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12.</w:t>
      </w:r>
      <w:r>
        <w:rPr>
          <w:rFonts w:ascii="Century Gothic" w:hAnsi="Century Gothic" w:cs="Courier New"/>
          <w:sz w:val="18"/>
          <w:szCs w:val="18"/>
        </w:rPr>
        <w:tab/>
        <w:t>Bureau fees include expenses such as file opening fees, toll calls, faxes, photocopying, searches, registration fees, courier charges and agency fees. Bureau fees may be included with my accounts or may be billed separately. I may obtain from you funds in advance for significant expenses.</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r>
        <w:rPr>
          <w:rFonts w:ascii="Century Gothic" w:hAnsi="Century Gothic" w:cs="Courier New"/>
          <w:b/>
          <w:sz w:val="18"/>
          <w:szCs w:val="18"/>
        </w:rPr>
        <w:t>Files and Documents</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13.</w:t>
      </w:r>
      <w:r>
        <w:rPr>
          <w:rFonts w:ascii="Century Gothic" w:hAnsi="Century Gothic" w:cs="Courier New"/>
          <w:sz w:val="18"/>
          <w:szCs w:val="18"/>
        </w:rPr>
        <w:tab/>
        <w:t>Deeds System. You agree to pay my costs of retrieving a file or documents if at any time you wish to access them.</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r>
        <w:rPr>
          <w:rFonts w:ascii="Century Gothic" w:hAnsi="Century Gothic" w:cs="Courier New"/>
          <w:b/>
          <w:sz w:val="18"/>
          <w:szCs w:val="18"/>
        </w:rPr>
        <w:t>Professional Indemnity Insurance and Fidelity Fund</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14.</w:t>
      </w:r>
      <w:r>
        <w:rPr>
          <w:rFonts w:ascii="Century Gothic" w:hAnsi="Century Gothic" w:cs="Courier New"/>
          <w:sz w:val="18"/>
          <w:szCs w:val="18"/>
        </w:rPr>
        <w:tab/>
        <w:t>I hold Professional Indemnity Insurance that meets or exceeds the minimum standards from time to time specified by the New Zealand Law Society. The Lawyers Fidelity Fund also provides a limited form of cover up to specified maximums in certain circumstances, generally excluding investment moneys.</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r>
        <w:rPr>
          <w:rFonts w:ascii="Century Gothic" w:hAnsi="Century Gothic" w:cs="Courier New"/>
          <w:b/>
          <w:sz w:val="18"/>
          <w:szCs w:val="18"/>
        </w:rPr>
        <w:t>Complaints</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15.</w:t>
      </w:r>
      <w:r>
        <w:rPr>
          <w:rFonts w:ascii="Century Gothic" w:hAnsi="Century Gothic" w:cs="Courier New"/>
          <w:sz w:val="18"/>
          <w:szCs w:val="18"/>
        </w:rPr>
        <w:tab/>
        <w:t>If you have any concerns or complaints at all about my service please contact me directly as soon as possible.</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16.</w:t>
      </w:r>
      <w:r>
        <w:rPr>
          <w:rFonts w:ascii="Century Gothic" w:hAnsi="Century Gothic" w:cs="Courier New"/>
          <w:sz w:val="18"/>
          <w:szCs w:val="18"/>
        </w:rPr>
        <w:tab/>
        <w:t>If your complaint cannot be resolved immediately to your satisfaction, you have the right to take the matter up with the New Zealand Law Society which runs a complaints service (contact details are set out in paragraph 5 above).</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r>
        <w:rPr>
          <w:rFonts w:ascii="Century Gothic" w:hAnsi="Century Gothic" w:cs="Courier New"/>
          <w:b/>
          <w:sz w:val="18"/>
          <w:szCs w:val="18"/>
        </w:rPr>
        <w:t>Agreement</w:t>
      </w:r>
    </w:p>
    <w:p w:rsidR="0069048E" w:rsidRDefault="0069048E" w:rsidP="0022695D">
      <w:pPr>
        <w:pBdr>
          <w:bottom w:val="single" w:sz="6" w:space="1" w:color="auto"/>
        </w:pBdr>
        <w:tabs>
          <w:tab w:val="left" w:pos="720"/>
        </w:tabs>
        <w:ind w:left="720" w:hanging="720"/>
        <w:jc w:val="both"/>
        <w:rPr>
          <w:rFonts w:ascii="Century Gothic" w:hAnsi="Century Gothic" w:cs="Courier New"/>
          <w:b/>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17.</w:t>
      </w:r>
      <w:r>
        <w:rPr>
          <w:rFonts w:ascii="Century Gothic" w:hAnsi="Century Gothic" w:cs="Courier New"/>
          <w:sz w:val="18"/>
          <w:szCs w:val="18"/>
        </w:rPr>
        <w:tab/>
        <w:t>I am providing legal services based on these terms of engagement which will apply unless you notify me to the contrary immediately. In the meantime, I am continuing to act on your instructions.</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6F004C">
      <w:pPr>
        <w:pBdr>
          <w:bottom w:val="single" w:sz="6" w:space="1" w:color="auto"/>
        </w:pBd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18.</w:t>
      </w:r>
      <w:r>
        <w:rPr>
          <w:rFonts w:ascii="Century Gothic" w:hAnsi="Century Gothic" w:cs="Courier New"/>
          <w:sz w:val="18"/>
          <w:szCs w:val="18"/>
        </w:rPr>
        <w:tab/>
        <w:t>I value our relationship with you as a client. Please retain these terms of engagement as the core basis of my commitment to you.</w:t>
      </w: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22695D">
      <w:pPr>
        <w:pBdr>
          <w:bottom w:val="single" w:sz="6" w:space="1" w:color="auto"/>
        </w:pBdr>
        <w:tabs>
          <w:tab w:val="left" w:pos="720"/>
        </w:tabs>
        <w:ind w:left="720" w:hanging="720"/>
        <w:jc w:val="both"/>
        <w:rPr>
          <w:rFonts w:ascii="Century Gothic" w:hAnsi="Century Gothic" w:cs="Courier New"/>
          <w:sz w:val="18"/>
          <w:szCs w:val="18"/>
        </w:rPr>
      </w:pPr>
    </w:p>
    <w:p w:rsidR="0069048E" w:rsidRDefault="0069048E" w:rsidP="0099456F">
      <w:pPr>
        <w:tabs>
          <w:tab w:val="left" w:pos="720"/>
        </w:tabs>
        <w:ind w:left="720" w:hanging="720"/>
        <w:jc w:val="both"/>
        <w:rPr>
          <w:rFonts w:ascii="Century Gothic" w:hAnsi="Century Gothic" w:cs="Courier New"/>
          <w:sz w:val="18"/>
          <w:szCs w:val="18"/>
        </w:rPr>
      </w:pPr>
    </w:p>
    <w:p w:rsidR="0069048E" w:rsidRDefault="0069048E" w:rsidP="0099456F">
      <w:pP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 xml:space="preserve">Principal:                  Level 8, Sovereign House     </w:t>
      </w:r>
      <w:proofErr w:type="spellStart"/>
      <w:r>
        <w:rPr>
          <w:rFonts w:ascii="Century Gothic" w:hAnsi="Century Gothic" w:cs="Courier New"/>
          <w:sz w:val="18"/>
          <w:szCs w:val="18"/>
        </w:rPr>
        <w:t>Ph</w:t>
      </w:r>
      <w:proofErr w:type="spellEnd"/>
      <w:r>
        <w:rPr>
          <w:rFonts w:ascii="Century Gothic" w:hAnsi="Century Gothic" w:cs="Courier New"/>
          <w:sz w:val="18"/>
          <w:szCs w:val="18"/>
        </w:rPr>
        <w:t>: 04 472 3462        Email</w:t>
      </w:r>
    </w:p>
    <w:p w:rsidR="0069048E" w:rsidRDefault="0069048E" w:rsidP="0099456F">
      <w:pP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 xml:space="preserve">Nigel Hughes           22 </w:t>
      </w:r>
      <w:proofErr w:type="spellStart"/>
      <w:r>
        <w:rPr>
          <w:rFonts w:ascii="Century Gothic" w:hAnsi="Century Gothic" w:cs="Courier New"/>
          <w:sz w:val="18"/>
          <w:szCs w:val="18"/>
        </w:rPr>
        <w:t>Willeston</w:t>
      </w:r>
      <w:proofErr w:type="spellEnd"/>
      <w:r>
        <w:rPr>
          <w:rFonts w:ascii="Century Gothic" w:hAnsi="Century Gothic" w:cs="Courier New"/>
          <w:sz w:val="18"/>
          <w:szCs w:val="18"/>
        </w:rPr>
        <w:t xml:space="preserve"> Street</w:t>
      </w:r>
      <w:r>
        <w:rPr>
          <w:rFonts w:ascii="Century Gothic" w:hAnsi="Century Gothic" w:cs="Courier New"/>
          <w:sz w:val="18"/>
          <w:szCs w:val="18"/>
        </w:rPr>
        <w:tab/>
        <w:t xml:space="preserve">          Fax: 04 473 0463      </w:t>
      </w:r>
      <w:hyperlink r:id="rId6" w:history="1">
        <w:r w:rsidRPr="00251722">
          <w:rPr>
            <w:rStyle w:val="Hyperlink"/>
            <w:rFonts w:ascii="Century Gothic" w:hAnsi="Century Gothic" w:cs="Courier New"/>
            <w:sz w:val="18"/>
            <w:szCs w:val="18"/>
          </w:rPr>
          <w:t>nigel@hughesrobertson.co.nz</w:t>
        </w:r>
      </w:hyperlink>
    </w:p>
    <w:p w:rsidR="0069048E" w:rsidRDefault="0069048E" w:rsidP="0099456F">
      <w:pP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 xml:space="preserve">                                 Wellington 6011</w:t>
      </w:r>
    </w:p>
    <w:p w:rsidR="0069048E" w:rsidRPr="0022695D" w:rsidRDefault="0069048E" w:rsidP="000C71DB">
      <w:pPr>
        <w:tabs>
          <w:tab w:val="left" w:pos="720"/>
        </w:tabs>
        <w:ind w:left="720" w:hanging="720"/>
        <w:jc w:val="both"/>
        <w:rPr>
          <w:rFonts w:ascii="Century Gothic" w:hAnsi="Century Gothic" w:cs="Courier New"/>
          <w:sz w:val="18"/>
          <w:szCs w:val="18"/>
        </w:rPr>
      </w:pPr>
      <w:r>
        <w:rPr>
          <w:rFonts w:ascii="Century Gothic" w:hAnsi="Century Gothic" w:cs="Courier New"/>
          <w:sz w:val="18"/>
          <w:szCs w:val="18"/>
        </w:rPr>
        <w:t xml:space="preserve">                                  P O Box 2513, Wellington 6140</w:t>
      </w:r>
    </w:p>
    <w:p w:rsidR="00FE6C84" w:rsidRDefault="00FE6C84"/>
    <w:sectPr w:rsidR="00FE6C84" w:rsidSect="00FB2FB4">
      <w:type w:val="continuous"/>
      <w:pgSz w:w="11906" w:h="16838" w:code="9"/>
      <w:pgMar w:top="1440" w:right="1134" w:bottom="1440"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8E"/>
    <w:rsid w:val="00001A3E"/>
    <w:rsid w:val="00002F91"/>
    <w:rsid w:val="000063DC"/>
    <w:rsid w:val="0000743A"/>
    <w:rsid w:val="00010762"/>
    <w:rsid w:val="00010914"/>
    <w:rsid w:val="00010AA6"/>
    <w:rsid w:val="000113F3"/>
    <w:rsid w:val="000124F9"/>
    <w:rsid w:val="00013542"/>
    <w:rsid w:val="000144C6"/>
    <w:rsid w:val="000146AA"/>
    <w:rsid w:val="00017C3A"/>
    <w:rsid w:val="0002394A"/>
    <w:rsid w:val="00023D46"/>
    <w:rsid w:val="00023FEF"/>
    <w:rsid w:val="00031747"/>
    <w:rsid w:val="0003209A"/>
    <w:rsid w:val="00032B5F"/>
    <w:rsid w:val="00033E37"/>
    <w:rsid w:val="00034CBA"/>
    <w:rsid w:val="00035141"/>
    <w:rsid w:val="000359F7"/>
    <w:rsid w:val="00036BE4"/>
    <w:rsid w:val="00040002"/>
    <w:rsid w:val="000412E4"/>
    <w:rsid w:val="00043211"/>
    <w:rsid w:val="000466B8"/>
    <w:rsid w:val="00050565"/>
    <w:rsid w:val="000519C7"/>
    <w:rsid w:val="00051FF2"/>
    <w:rsid w:val="000538F3"/>
    <w:rsid w:val="00055DD0"/>
    <w:rsid w:val="00055E44"/>
    <w:rsid w:val="000572C9"/>
    <w:rsid w:val="00060112"/>
    <w:rsid w:val="000652FD"/>
    <w:rsid w:val="00067725"/>
    <w:rsid w:val="00067FED"/>
    <w:rsid w:val="00074F81"/>
    <w:rsid w:val="000758A1"/>
    <w:rsid w:val="00075C2F"/>
    <w:rsid w:val="00076270"/>
    <w:rsid w:val="000770B7"/>
    <w:rsid w:val="0008340F"/>
    <w:rsid w:val="000872C0"/>
    <w:rsid w:val="00093395"/>
    <w:rsid w:val="000966FE"/>
    <w:rsid w:val="00096803"/>
    <w:rsid w:val="000A079C"/>
    <w:rsid w:val="000A09E0"/>
    <w:rsid w:val="000A262B"/>
    <w:rsid w:val="000A2B5E"/>
    <w:rsid w:val="000A3736"/>
    <w:rsid w:val="000A3A4A"/>
    <w:rsid w:val="000A52E1"/>
    <w:rsid w:val="000A6256"/>
    <w:rsid w:val="000B1675"/>
    <w:rsid w:val="000B1A9A"/>
    <w:rsid w:val="000B2CA6"/>
    <w:rsid w:val="000B3060"/>
    <w:rsid w:val="000B36CF"/>
    <w:rsid w:val="000B4D79"/>
    <w:rsid w:val="000B52A2"/>
    <w:rsid w:val="000B5585"/>
    <w:rsid w:val="000B6E71"/>
    <w:rsid w:val="000B7E16"/>
    <w:rsid w:val="000C0A23"/>
    <w:rsid w:val="000C411E"/>
    <w:rsid w:val="000C4DB4"/>
    <w:rsid w:val="000C5C1D"/>
    <w:rsid w:val="000C64BC"/>
    <w:rsid w:val="000C6638"/>
    <w:rsid w:val="000D0FFB"/>
    <w:rsid w:val="000D1E1D"/>
    <w:rsid w:val="000D4DCD"/>
    <w:rsid w:val="000D56BA"/>
    <w:rsid w:val="000D6566"/>
    <w:rsid w:val="000D7E58"/>
    <w:rsid w:val="000E0D37"/>
    <w:rsid w:val="000E7A1A"/>
    <w:rsid w:val="000F057D"/>
    <w:rsid w:val="000F508B"/>
    <w:rsid w:val="000F78A0"/>
    <w:rsid w:val="00100A34"/>
    <w:rsid w:val="00100E44"/>
    <w:rsid w:val="00101072"/>
    <w:rsid w:val="00107342"/>
    <w:rsid w:val="001079B1"/>
    <w:rsid w:val="00110EA3"/>
    <w:rsid w:val="00112132"/>
    <w:rsid w:val="001135E8"/>
    <w:rsid w:val="00121486"/>
    <w:rsid w:val="00122305"/>
    <w:rsid w:val="00122C28"/>
    <w:rsid w:val="00123732"/>
    <w:rsid w:val="00123F8D"/>
    <w:rsid w:val="0012417A"/>
    <w:rsid w:val="00124CB7"/>
    <w:rsid w:val="0012772B"/>
    <w:rsid w:val="00130FFE"/>
    <w:rsid w:val="001320BB"/>
    <w:rsid w:val="00134EF5"/>
    <w:rsid w:val="00137930"/>
    <w:rsid w:val="001405EF"/>
    <w:rsid w:val="00140AD1"/>
    <w:rsid w:val="00140C5B"/>
    <w:rsid w:val="00141E15"/>
    <w:rsid w:val="001424F4"/>
    <w:rsid w:val="001426C2"/>
    <w:rsid w:val="00143634"/>
    <w:rsid w:val="001458CC"/>
    <w:rsid w:val="001467E0"/>
    <w:rsid w:val="0014716C"/>
    <w:rsid w:val="00147C39"/>
    <w:rsid w:val="00151ABD"/>
    <w:rsid w:val="00153331"/>
    <w:rsid w:val="00153749"/>
    <w:rsid w:val="001563F1"/>
    <w:rsid w:val="0016245C"/>
    <w:rsid w:val="001638EF"/>
    <w:rsid w:val="00165A46"/>
    <w:rsid w:val="00166000"/>
    <w:rsid w:val="00167A56"/>
    <w:rsid w:val="0017302F"/>
    <w:rsid w:val="00173030"/>
    <w:rsid w:val="001733E3"/>
    <w:rsid w:val="00174E16"/>
    <w:rsid w:val="001758B4"/>
    <w:rsid w:val="00177CF8"/>
    <w:rsid w:val="00182E14"/>
    <w:rsid w:val="00185402"/>
    <w:rsid w:val="00185DB7"/>
    <w:rsid w:val="00186F06"/>
    <w:rsid w:val="00187BFF"/>
    <w:rsid w:val="00190AA3"/>
    <w:rsid w:val="00191348"/>
    <w:rsid w:val="00191608"/>
    <w:rsid w:val="00191B44"/>
    <w:rsid w:val="001926DD"/>
    <w:rsid w:val="001929FE"/>
    <w:rsid w:val="00195C80"/>
    <w:rsid w:val="00197CD7"/>
    <w:rsid w:val="001A4A91"/>
    <w:rsid w:val="001A6F25"/>
    <w:rsid w:val="001A7562"/>
    <w:rsid w:val="001B0F67"/>
    <w:rsid w:val="001B126E"/>
    <w:rsid w:val="001B3D25"/>
    <w:rsid w:val="001B5CF6"/>
    <w:rsid w:val="001C2DAB"/>
    <w:rsid w:val="001C321D"/>
    <w:rsid w:val="001C3356"/>
    <w:rsid w:val="001C357B"/>
    <w:rsid w:val="001C35F4"/>
    <w:rsid w:val="001C7BA4"/>
    <w:rsid w:val="001D0215"/>
    <w:rsid w:val="001D0519"/>
    <w:rsid w:val="001D37B3"/>
    <w:rsid w:val="001D5440"/>
    <w:rsid w:val="001E0CCF"/>
    <w:rsid w:val="001E76E4"/>
    <w:rsid w:val="001E7E2C"/>
    <w:rsid w:val="001E7FD1"/>
    <w:rsid w:val="001F01F1"/>
    <w:rsid w:val="001F083E"/>
    <w:rsid w:val="001F5C25"/>
    <w:rsid w:val="001F6648"/>
    <w:rsid w:val="002015A1"/>
    <w:rsid w:val="0020184F"/>
    <w:rsid w:val="00201A0A"/>
    <w:rsid w:val="00201D22"/>
    <w:rsid w:val="00202947"/>
    <w:rsid w:val="00202E8E"/>
    <w:rsid w:val="0021135A"/>
    <w:rsid w:val="00211E7A"/>
    <w:rsid w:val="002122A3"/>
    <w:rsid w:val="00215C8F"/>
    <w:rsid w:val="00221629"/>
    <w:rsid w:val="002229B4"/>
    <w:rsid w:val="00222C09"/>
    <w:rsid w:val="00222CBF"/>
    <w:rsid w:val="002238C8"/>
    <w:rsid w:val="00225232"/>
    <w:rsid w:val="0022692F"/>
    <w:rsid w:val="00227481"/>
    <w:rsid w:val="002275FB"/>
    <w:rsid w:val="002279FB"/>
    <w:rsid w:val="00230CFA"/>
    <w:rsid w:val="00231C31"/>
    <w:rsid w:val="00232805"/>
    <w:rsid w:val="002331F8"/>
    <w:rsid w:val="00233445"/>
    <w:rsid w:val="00234D08"/>
    <w:rsid w:val="00236A85"/>
    <w:rsid w:val="00240EBD"/>
    <w:rsid w:val="002435CF"/>
    <w:rsid w:val="00246B60"/>
    <w:rsid w:val="002508D7"/>
    <w:rsid w:val="00250EFE"/>
    <w:rsid w:val="0025105B"/>
    <w:rsid w:val="00252836"/>
    <w:rsid w:val="00252F13"/>
    <w:rsid w:val="00255AE5"/>
    <w:rsid w:val="002573A8"/>
    <w:rsid w:val="00257650"/>
    <w:rsid w:val="00262FA9"/>
    <w:rsid w:val="002632F8"/>
    <w:rsid w:val="00264407"/>
    <w:rsid w:val="00264A90"/>
    <w:rsid w:val="00265C7E"/>
    <w:rsid w:val="00272FA8"/>
    <w:rsid w:val="00274984"/>
    <w:rsid w:val="00274FDF"/>
    <w:rsid w:val="00275722"/>
    <w:rsid w:val="00276518"/>
    <w:rsid w:val="002770B1"/>
    <w:rsid w:val="00277A89"/>
    <w:rsid w:val="00280A57"/>
    <w:rsid w:val="00280AD7"/>
    <w:rsid w:val="00282408"/>
    <w:rsid w:val="00284441"/>
    <w:rsid w:val="00284581"/>
    <w:rsid w:val="00286FB3"/>
    <w:rsid w:val="0029136F"/>
    <w:rsid w:val="002944D2"/>
    <w:rsid w:val="002966BE"/>
    <w:rsid w:val="002A0A3D"/>
    <w:rsid w:val="002A1C75"/>
    <w:rsid w:val="002A4B88"/>
    <w:rsid w:val="002A59A2"/>
    <w:rsid w:val="002B1C7D"/>
    <w:rsid w:val="002B1E07"/>
    <w:rsid w:val="002B47E3"/>
    <w:rsid w:val="002B564A"/>
    <w:rsid w:val="002C199B"/>
    <w:rsid w:val="002C4128"/>
    <w:rsid w:val="002C4D38"/>
    <w:rsid w:val="002C5C88"/>
    <w:rsid w:val="002D3BF6"/>
    <w:rsid w:val="002D422E"/>
    <w:rsid w:val="002D42CD"/>
    <w:rsid w:val="002D621A"/>
    <w:rsid w:val="002D78FB"/>
    <w:rsid w:val="002D79FE"/>
    <w:rsid w:val="002E02ED"/>
    <w:rsid w:val="002E0490"/>
    <w:rsid w:val="002E0931"/>
    <w:rsid w:val="002E1AA5"/>
    <w:rsid w:val="002E31B5"/>
    <w:rsid w:val="002E3309"/>
    <w:rsid w:val="002E3D21"/>
    <w:rsid w:val="002E3D5A"/>
    <w:rsid w:val="002E64B8"/>
    <w:rsid w:val="002E7551"/>
    <w:rsid w:val="002F0B5F"/>
    <w:rsid w:val="002F5E8D"/>
    <w:rsid w:val="002F6A06"/>
    <w:rsid w:val="002F6F6F"/>
    <w:rsid w:val="002F76A8"/>
    <w:rsid w:val="002F7E50"/>
    <w:rsid w:val="003000F5"/>
    <w:rsid w:val="0030643B"/>
    <w:rsid w:val="00311AD3"/>
    <w:rsid w:val="00311D6F"/>
    <w:rsid w:val="00313DE5"/>
    <w:rsid w:val="00314622"/>
    <w:rsid w:val="00316552"/>
    <w:rsid w:val="003171F7"/>
    <w:rsid w:val="003172C8"/>
    <w:rsid w:val="00320BA3"/>
    <w:rsid w:val="003219C5"/>
    <w:rsid w:val="00321C98"/>
    <w:rsid w:val="00324DC3"/>
    <w:rsid w:val="00324FFD"/>
    <w:rsid w:val="0032749B"/>
    <w:rsid w:val="00330AD0"/>
    <w:rsid w:val="00331DDB"/>
    <w:rsid w:val="00332215"/>
    <w:rsid w:val="003337A0"/>
    <w:rsid w:val="00334789"/>
    <w:rsid w:val="00335E9C"/>
    <w:rsid w:val="003421AB"/>
    <w:rsid w:val="00343EF4"/>
    <w:rsid w:val="003440F5"/>
    <w:rsid w:val="003467C0"/>
    <w:rsid w:val="00347B21"/>
    <w:rsid w:val="00350489"/>
    <w:rsid w:val="00350F65"/>
    <w:rsid w:val="0035230C"/>
    <w:rsid w:val="00352C7F"/>
    <w:rsid w:val="00353C05"/>
    <w:rsid w:val="0035507D"/>
    <w:rsid w:val="003567A2"/>
    <w:rsid w:val="00357BA1"/>
    <w:rsid w:val="00362E4D"/>
    <w:rsid w:val="00363F78"/>
    <w:rsid w:val="00365E8B"/>
    <w:rsid w:val="00367A93"/>
    <w:rsid w:val="00367D3E"/>
    <w:rsid w:val="00370A3B"/>
    <w:rsid w:val="00373E32"/>
    <w:rsid w:val="0037512E"/>
    <w:rsid w:val="003755A1"/>
    <w:rsid w:val="00376FAA"/>
    <w:rsid w:val="003779A6"/>
    <w:rsid w:val="00380707"/>
    <w:rsid w:val="00380C8B"/>
    <w:rsid w:val="003820E9"/>
    <w:rsid w:val="00382579"/>
    <w:rsid w:val="003854AC"/>
    <w:rsid w:val="0038568E"/>
    <w:rsid w:val="00385F4B"/>
    <w:rsid w:val="0038726F"/>
    <w:rsid w:val="00391473"/>
    <w:rsid w:val="003942D2"/>
    <w:rsid w:val="003951BD"/>
    <w:rsid w:val="00397BA6"/>
    <w:rsid w:val="003A2C6A"/>
    <w:rsid w:val="003A313D"/>
    <w:rsid w:val="003B0210"/>
    <w:rsid w:val="003B3CE6"/>
    <w:rsid w:val="003B51E5"/>
    <w:rsid w:val="003B79FA"/>
    <w:rsid w:val="003C0CCA"/>
    <w:rsid w:val="003C42F5"/>
    <w:rsid w:val="003C5A07"/>
    <w:rsid w:val="003C5A62"/>
    <w:rsid w:val="003C6503"/>
    <w:rsid w:val="003C6A7E"/>
    <w:rsid w:val="003C71B1"/>
    <w:rsid w:val="003D1137"/>
    <w:rsid w:val="003D1F5E"/>
    <w:rsid w:val="003D352B"/>
    <w:rsid w:val="003D3D26"/>
    <w:rsid w:val="003D63E1"/>
    <w:rsid w:val="003D75F8"/>
    <w:rsid w:val="003E1088"/>
    <w:rsid w:val="003E2B6B"/>
    <w:rsid w:val="003E3BCF"/>
    <w:rsid w:val="003E5E79"/>
    <w:rsid w:val="003E70D1"/>
    <w:rsid w:val="003E71FB"/>
    <w:rsid w:val="003F5859"/>
    <w:rsid w:val="0040259F"/>
    <w:rsid w:val="004029DB"/>
    <w:rsid w:val="00405081"/>
    <w:rsid w:val="00407C5C"/>
    <w:rsid w:val="004117A9"/>
    <w:rsid w:val="00411B6B"/>
    <w:rsid w:val="00412D14"/>
    <w:rsid w:val="004140BA"/>
    <w:rsid w:val="004140EA"/>
    <w:rsid w:val="00414DF8"/>
    <w:rsid w:val="0041626F"/>
    <w:rsid w:val="00422933"/>
    <w:rsid w:val="00423746"/>
    <w:rsid w:val="00424BC2"/>
    <w:rsid w:val="00425068"/>
    <w:rsid w:val="00425C74"/>
    <w:rsid w:val="004264A2"/>
    <w:rsid w:val="0042710E"/>
    <w:rsid w:val="00431B23"/>
    <w:rsid w:val="00434021"/>
    <w:rsid w:val="004348BC"/>
    <w:rsid w:val="0043708B"/>
    <w:rsid w:val="00441A67"/>
    <w:rsid w:val="00441E0F"/>
    <w:rsid w:val="004421DB"/>
    <w:rsid w:val="00442D7D"/>
    <w:rsid w:val="0044331E"/>
    <w:rsid w:val="00444FB7"/>
    <w:rsid w:val="00445C2F"/>
    <w:rsid w:val="00451D58"/>
    <w:rsid w:val="004527D4"/>
    <w:rsid w:val="0045321C"/>
    <w:rsid w:val="004543C8"/>
    <w:rsid w:val="00457127"/>
    <w:rsid w:val="0045786B"/>
    <w:rsid w:val="00460299"/>
    <w:rsid w:val="00460D48"/>
    <w:rsid w:val="00460F27"/>
    <w:rsid w:val="00461E09"/>
    <w:rsid w:val="004628DB"/>
    <w:rsid w:val="00462CE3"/>
    <w:rsid w:val="004631CC"/>
    <w:rsid w:val="00464F81"/>
    <w:rsid w:val="004667D9"/>
    <w:rsid w:val="004708AE"/>
    <w:rsid w:val="004712BE"/>
    <w:rsid w:val="00472578"/>
    <w:rsid w:val="0047299F"/>
    <w:rsid w:val="004730CD"/>
    <w:rsid w:val="004736C9"/>
    <w:rsid w:val="00474548"/>
    <w:rsid w:val="00474807"/>
    <w:rsid w:val="00474868"/>
    <w:rsid w:val="00475A95"/>
    <w:rsid w:val="00476DFB"/>
    <w:rsid w:val="00477D1D"/>
    <w:rsid w:val="0048033D"/>
    <w:rsid w:val="00480492"/>
    <w:rsid w:val="00482B8D"/>
    <w:rsid w:val="00483BA1"/>
    <w:rsid w:val="00483E3E"/>
    <w:rsid w:val="00484202"/>
    <w:rsid w:val="00484696"/>
    <w:rsid w:val="00485806"/>
    <w:rsid w:val="00486904"/>
    <w:rsid w:val="004906C6"/>
    <w:rsid w:val="00492F31"/>
    <w:rsid w:val="00493960"/>
    <w:rsid w:val="00494356"/>
    <w:rsid w:val="0049571F"/>
    <w:rsid w:val="004A2490"/>
    <w:rsid w:val="004A2A13"/>
    <w:rsid w:val="004A3421"/>
    <w:rsid w:val="004A4B2E"/>
    <w:rsid w:val="004A5EC8"/>
    <w:rsid w:val="004B0741"/>
    <w:rsid w:val="004B234F"/>
    <w:rsid w:val="004B33F6"/>
    <w:rsid w:val="004B4033"/>
    <w:rsid w:val="004B6704"/>
    <w:rsid w:val="004C433C"/>
    <w:rsid w:val="004C4E36"/>
    <w:rsid w:val="004C7D66"/>
    <w:rsid w:val="004D0E79"/>
    <w:rsid w:val="004D227D"/>
    <w:rsid w:val="004D2CC0"/>
    <w:rsid w:val="004D319B"/>
    <w:rsid w:val="004D4F2B"/>
    <w:rsid w:val="004D643D"/>
    <w:rsid w:val="004D6941"/>
    <w:rsid w:val="004D6AE9"/>
    <w:rsid w:val="004E5282"/>
    <w:rsid w:val="004F3210"/>
    <w:rsid w:val="004F358C"/>
    <w:rsid w:val="004F3CAE"/>
    <w:rsid w:val="005007FF"/>
    <w:rsid w:val="00501E33"/>
    <w:rsid w:val="00503D1D"/>
    <w:rsid w:val="00506EA6"/>
    <w:rsid w:val="0050749C"/>
    <w:rsid w:val="0051338C"/>
    <w:rsid w:val="00513E82"/>
    <w:rsid w:val="00514807"/>
    <w:rsid w:val="00514FFD"/>
    <w:rsid w:val="005156D4"/>
    <w:rsid w:val="0051601C"/>
    <w:rsid w:val="00516423"/>
    <w:rsid w:val="00522425"/>
    <w:rsid w:val="0052384C"/>
    <w:rsid w:val="00524846"/>
    <w:rsid w:val="005257DE"/>
    <w:rsid w:val="00532B6B"/>
    <w:rsid w:val="00534347"/>
    <w:rsid w:val="00535230"/>
    <w:rsid w:val="005366D2"/>
    <w:rsid w:val="0053691A"/>
    <w:rsid w:val="00537902"/>
    <w:rsid w:val="00542E88"/>
    <w:rsid w:val="00544E22"/>
    <w:rsid w:val="00545174"/>
    <w:rsid w:val="00546AC3"/>
    <w:rsid w:val="00551FDB"/>
    <w:rsid w:val="005520BD"/>
    <w:rsid w:val="00555C14"/>
    <w:rsid w:val="0056109E"/>
    <w:rsid w:val="00561411"/>
    <w:rsid w:val="0056224F"/>
    <w:rsid w:val="00562737"/>
    <w:rsid w:val="00562DCD"/>
    <w:rsid w:val="00565005"/>
    <w:rsid w:val="00565342"/>
    <w:rsid w:val="00565461"/>
    <w:rsid w:val="00566B80"/>
    <w:rsid w:val="00571246"/>
    <w:rsid w:val="00575EC0"/>
    <w:rsid w:val="00576040"/>
    <w:rsid w:val="005760D1"/>
    <w:rsid w:val="005772ED"/>
    <w:rsid w:val="00582844"/>
    <w:rsid w:val="00582958"/>
    <w:rsid w:val="00583249"/>
    <w:rsid w:val="005839B0"/>
    <w:rsid w:val="00584916"/>
    <w:rsid w:val="005856BE"/>
    <w:rsid w:val="00587115"/>
    <w:rsid w:val="005874EC"/>
    <w:rsid w:val="005905E4"/>
    <w:rsid w:val="005910E3"/>
    <w:rsid w:val="005912EE"/>
    <w:rsid w:val="005954E6"/>
    <w:rsid w:val="00595D4C"/>
    <w:rsid w:val="00596D76"/>
    <w:rsid w:val="005973D2"/>
    <w:rsid w:val="0059791A"/>
    <w:rsid w:val="005A291E"/>
    <w:rsid w:val="005A3292"/>
    <w:rsid w:val="005A3D48"/>
    <w:rsid w:val="005A4CCB"/>
    <w:rsid w:val="005A5365"/>
    <w:rsid w:val="005A5541"/>
    <w:rsid w:val="005A6A4A"/>
    <w:rsid w:val="005A7727"/>
    <w:rsid w:val="005B012D"/>
    <w:rsid w:val="005B689B"/>
    <w:rsid w:val="005C1671"/>
    <w:rsid w:val="005C2B5C"/>
    <w:rsid w:val="005C333C"/>
    <w:rsid w:val="005C5B0E"/>
    <w:rsid w:val="005D0644"/>
    <w:rsid w:val="005D0758"/>
    <w:rsid w:val="005D1077"/>
    <w:rsid w:val="005D13A3"/>
    <w:rsid w:val="005D20EC"/>
    <w:rsid w:val="005D243A"/>
    <w:rsid w:val="005D599F"/>
    <w:rsid w:val="005E02F4"/>
    <w:rsid w:val="005E1B9C"/>
    <w:rsid w:val="005E1D8D"/>
    <w:rsid w:val="005E31C8"/>
    <w:rsid w:val="005E32CD"/>
    <w:rsid w:val="005E36A2"/>
    <w:rsid w:val="005E7F11"/>
    <w:rsid w:val="005F0323"/>
    <w:rsid w:val="005F1FCA"/>
    <w:rsid w:val="005F4931"/>
    <w:rsid w:val="005F76F6"/>
    <w:rsid w:val="006000DF"/>
    <w:rsid w:val="00600BD8"/>
    <w:rsid w:val="00602E01"/>
    <w:rsid w:val="006054E1"/>
    <w:rsid w:val="00606968"/>
    <w:rsid w:val="0060707D"/>
    <w:rsid w:val="00610DFD"/>
    <w:rsid w:val="00611A4A"/>
    <w:rsid w:val="00613C06"/>
    <w:rsid w:val="00613D8B"/>
    <w:rsid w:val="00614E19"/>
    <w:rsid w:val="0061670B"/>
    <w:rsid w:val="00617896"/>
    <w:rsid w:val="00621CBE"/>
    <w:rsid w:val="00622634"/>
    <w:rsid w:val="00623E6E"/>
    <w:rsid w:val="0062406D"/>
    <w:rsid w:val="00624696"/>
    <w:rsid w:val="0062666D"/>
    <w:rsid w:val="00627705"/>
    <w:rsid w:val="00630B50"/>
    <w:rsid w:val="006315E4"/>
    <w:rsid w:val="00634B99"/>
    <w:rsid w:val="00640312"/>
    <w:rsid w:val="006416AC"/>
    <w:rsid w:val="00645712"/>
    <w:rsid w:val="00645E0D"/>
    <w:rsid w:val="00652F3E"/>
    <w:rsid w:val="006538EC"/>
    <w:rsid w:val="0065449B"/>
    <w:rsid w:val="00654A55"/>
    <w:rsid w:val="00657433"/>
    <w:rsid w:val="00657F02"/>
    <w:rsid w:val="00660682"/>
    <w:rsid w:val="00664C4D"/>
    <w:rsid w:val="00666FEF"/>
    <w:rsid w:val="00671106"/>
    <w:rsid w:val="00671F72"/>
    <w:rsid w:val="00673C74"/>
    <w:rsid w:val="00675709"/>
    <w:rsid w:val="00676CFD"/>
    <w:rsid w:val="00677699"/>
    <w:rsid w:val="00677A1A"/>
    <w:rsid w:val="00681381"/>
    <w:rsid w:val="00682BDE"/>
    <w:rsid w:val="0068420F"/>
    <w:rsid w:val="0068663A"/>
    <w:rsid w:val="006867F3"/>
    <w:rsid w:val="0069048E"/>
    <w:rsid w:val="00691FFC"/>
    <w:rsid w:val="00694E02"/>
    <w:rsid w:val="00696501"/>
    <w:rsid w:val="0069653C"/>
    <w:rsid w:val="0069724D"/>
    <w:rsid w:val="006A1F94"/>
    <w:rsid w:val="006A2FA1"/>
    <w:rsid w:val="006A5348"/>
    <w:rsid w:val="006A57AC"/>
    <w:rsid w:val="006A5D8E"/>
    <w:rsid w:val="006A7AEF"/>
    <w:rsid w:val="006B76F0"/>
    <w:rsid w:val="006C0268"/>
    <w:rsid w:val="006C0972"/>
    <w:rsid w:val="006D460C"/>
    <w:rsid w:val="006D7A76"/>
    <w:rsid w:val="006E0821"/>
    <w:rsid w:val="006E3E7A"/>
    <w:rsid w:val="006E4042"/>
    <w:rsid w:val="006E5488"/>
    <w:rsid w:val="006E67C5"/>
    <w:rsid w:val="006E7BA4"/>
    <w:rsid w:val="006F18DD"/>
    <w:rsid w:val="006F52AE"/>
    <w:rsid w:val="007014A5"/>
    <w:rsid w:val="0070381B"/>
    <w:rsid w:val="007048CE"/>
    <w:rsid w:val="0070569F"/>
    <w:rsid w:val="00713187"/>
    <w:rsid w:val="00717475"/>
    <w:rsid w:val="0072061A"/>
    <w:rsid w:val="00724003"/>
    <w:rsid w:val="00727F3F"/>
    <w:rsid w:val="00731B86"/>
    <w:rsid w:val="00740084"/>
    <w:rsid w:val="00742037"/>
    <w:rsid w:val="007436AF"/>
    <w:rsid w:val="00744902"/>
    <w:rsid w:val="00744B66"/>
    <w:rsid w:val="00744DC7"/>
    <w:rsid w:val="00745318"/>
    <w:rsid w:val="00746586"/>
    <w:rsid w:val="007475AC"/>
    <w:rsid w:val="00750507"/>
    <w:rsid w:val="00753046"/>
    <w:rsid w:val="00753654"/>
    <w:rsid w:val="0075482A"/>
    <w:rsid w:val="00755447"/>
    <w:rsid w:val="00760D81"/>
    <w:rsid w:val="00764AD1"/>
    <w:rsid w:val="00767FBC"/>
    <w:rsid w:val="007713D1"/>
    <w:rsid w:val="007718E1"/>
    <w:rsid w:val="007776C0"/>
    <w:rsid w:val="00777BA0"/>
    <w:rsid w:val="007826C8"/>
    <w:rsid w:val="00785274"/>
    <w:rsid w:val="00787621"/>
    <w:rsid w:val="00787D05"/>
    <w:rsid w:val="00791423"/>
    <w:rsid w:val="007920F7"/>
    <w:rsid w:val="007928F5"/>
    <w:rsid w:val="00792F11"/>
    <w:rsid w:val="00793943"/>
    <w:rsid w:val="00795436"/>
    <w:rsid w:val="007957E1"/>
    <w:rsid w:val="007A47C1"/>
    <w:rsid w:val="007A5512"/>
    <w:rsid w:val="007A65D6"/>
    <w:rsid w:val="007A66D9"/>
    <w:rsid w:val="007B5DEB"/>
    <w:rsid w:val="007B686E"/>
    <w:rsid w:val="007C007C"/>
    <w:rsid w:val="007C1F90"/>
    <w:rsid w:val="007C2A64"/>
    <w:rsid w:val="007C30BF"/>
    <w:rsid w:val="007C34C2"/>
    <w:rsid w:val="007C5E4E"/>
    <w:rsid w:val="007C680E"/>
    <w:rsid w:val="007C7607"/>
    <w:rsid w:val="007D0393"/>
    <w:rsid w:val="007D0765"/>
    <w:rsid w:val="007D30B5"/>
    <w:rsid w:val="007E3FFC"/>
    <w:rsid w:val="007E5986"/>
    <w:rsid w:val="007E751C"/>
    <w:rsid w:val="007E7888"/>
    <w:rsid w:val="007F0AF1"/>
    <w:rsid w:val="007F0CD4"/>
    <w:rsid w:val="007F0FAF"/>
    <w:rsid w:val="007F2A5A"/>
    <w:rsid w:val="007F2EB5"/>
    <w:rsid w:val="007F3200"/>
    <w:rsid w:val="007F4AC8"/>
    <w:rsid w:val="007F7363"/>
    <w:rsid w:val="007F7604"/>
    <w:rsid w:val="007F798F"/>
    <w:rsid w:val="007F7BEC"/>
    <w:rsid w:val="00804DA3"/>
    <w:rsid w:val="00805D3E"/>
    <w:rsid w:val="0080622F"/>
    <w:rsid w:val="00810848"/>
    <w:rsid w:val="00811424"/>
    <w:rsid w:val="00814C0F"/>
    <w:rsid w:val="008173DC"/>
    <w:rsid w:val="00817419"/>
    <w:rsid w:val="00817928"/>
    <w:rsid w:val="00820C41"/>
    <w:rsid w:val="0082230F"/>
    <w:rsid w:val="008242FC"/>
    <w:rsid w:val="00825DE0"/>
    <w:rsid w:val="008267D7"/>
    <w:rsid w:val="00832F6D"/>
    <w:rsid w:val="008359FB"/>
    <w:rsid w:val="00836F8A"/>
    <w:rsid w:val="008371A8"/>
    <w:rsid w:val="0084057E"/>
    <w:rsid w:val="00840C7F"/>
    <w:rsid w:val="0084197E"/>
    <w:rsid w:val="00844374"/>
    <w:rsid w:val="008458EE"/>
    <w:rsid w:val="00846037"/>
    <w:rsid w:val="00846F7C"/>
    <w:rsid w:val="008546CF"/>
    <w:rsid w:val="00856C75"/>
    <w:rsid w:val="00860CD1"/>
    <w:rsid w:val="0086466C"/>
    <w:rsid w:val="008654AA"/>
    <w:rsid w:val="00865A45"/>
    <w:rsid w:val="00865C37"/>
    <w:rsid w:val="00866F63"/>
    <w:rsid w:val="00870C72"/>
    <w:rsid w:val="00870D03"/>
    <w:rsid w:val="00870D42"/>
    <w:rsid w:val="0087348B"/>
    <w:rsid w:val="00873D4E"/>
    <w:rsid w:val="00874F14"/>
    <w:rsid w:val="00875A19"/>
    <w:rsid w:val="008765D4"/>
    <w:rsid w:val="00877F6B"/>
    <w:rsid w:val="00880DAC"/>
    <w:rsid w:val="00885753"/>
    <w:rsid w:val="008862B7"/>
    <w:rsid w:val="00891AFE"/>
    <w:rsid w:val="00892B6A"/>
    <w:rsid w:val="008956B6"/>
    <w:rsid w:val="00895DEE"/>
    <w:rsid w:val="00897DCB"/>
    <w:rsid w:val="008A0372"/>
    <w:rsid w:val="008A0E5D"/>
    <w:rsid w:val="008A18C7"/>
    <w:rsid w:val="008A26D7"/>
    <w:rsid w:val="008A2778"/>
    <w:rsid w:val="008A320E"/>
    <w:rsid w:val="008A36F6"/>
    <w:rsid w:val="008A408E"/>
    <w:rsid w:val="008A4B29"/>
    <w:rsid w:val="008A5A2A"/>
    <w:rsid w:val="008B0718"/>
    <w:rsid w:val="008B1486"/>
    <w:rsid w:val="008B1FBE"/>
    <w:rsid w:val="008B2353"/>
    <w:rsid w:val="008B29B5"/>
    <w:rsid w:val="008B4EF0"/>
    <w:rsid w:val="008B5224"/>
    <w:rsid w:val="008B6BB6"/>
    <w:rsid w:val="008B6F61"/>
    <w:rsid w:val="008B7201"/>
    <w:rsid w:val="008C1389"/>
    <w:rsid w:val="008C3320"/>
    <w:rsid w:val="008D0C2F"/>
    <w:rsid w:val="008D19FB"/>
    <w:rsid w:val="008D21F6"/>
    <w:rsid w:val="008E09E4"/>
    <w:rsid w:val="008E3311"/>
    <w:rsid w:val="008E5CCE"/>
    <w:rsid w:val="008E6711"/>
    <w:rsid w:val="008E7630"/>
    <w:rsid w:val="008E7F6D"/>
    <w:rsid w:val="008F0E71"/>
    <w:rsid w:val="008F5F5C"/>
    <w:rsid w:val="00900ACF"/>
    <w:rsid w:val="009020F3"/>
    <w:rsid w:val="00905038"/>
    <w:rsid w:val="009074B8"/>
    <w:rsid w:val="009107FF"/>
    <w:rsid w:val="00913FED"/>
    <w:rsid w:val="00914BD6"/>
    <w:rsid w:val="00915E08"/>
    <w:rsid w:val="009208FA"/>
    <w:rsid w:val="00921A0F"/>
    <w:rsid w:val="0092331E"/>
    <w:rsid w:val="0092513D"/>
    <w:rsid w:val="00925D92"/>
    <w:rsid w:val="009261E0"/>
    <w:rsid w:val="00927819"/>
    <w:rsid w:val="009303B0"/>
    <w:rsid w:val="00931E53"/>
    <w:rsid w:val="00933E33"/>
    <w:rsid w:val="00934E97"/>
    <w:rsid w:val="009360FE"/>
    <w:rsid w:val="00942C29"/>
    <w:rsid w:val="00944D92"/>
    <w:rsid w:val="009532A1"/>
    <w:rsid w:val="009540DB"/>
    <w:rsid w:val="00954A18"/>
    <w:rsid w:val="00954FDA"/>
    <w:rsid w:val="0096084C"/>
    <w:rsid w:val="00966383"/>
    <w:rsid w:val="009665FB"/>
    <w:rsid w:val="00966E63"/>
    <w:rsid w:val="00970702"/>
    <w:rsid w:val="0097076A"/>
    <w:rsid w:val="00972620"/>
    <w:rsid w:val="009727E1"/>
    <w:rsid w:val="0097418D"/>
    <w:rsid w:val="00975C71"/>
    <w:rsid w:val="009760E0"/>
    <w:rsid w:val="00977A79"/>
    <w:rsid w:val="00977DD9"/>
    <w:rsid w:val="00985C7D"/>
    <w:rsid w:val="00987AB1"/>
    <w:rsid w:val="00990846"/>
    <w:rsid w:val="00997AB6"/>
    <w:rsid w:val="00997AC7"/>
    <w:rsid w:val="00997BA2"/>
    <w:rsid w:val="009A1C17"/>
    <w:rsid w:val="009A27D2"/>
    <w:rsid w:val="009A480B"/>
    <w:rsid w:val="009A7FE7"/>
    <w:rsid w:val="009B11C1"/>
    <w:rsid w:val="009B19D5"/>
    <w:rsid w:val="009B3E55"/>
    <w:rsid w:val="009B3F50"/>
    <w:rsid w:val="009B79D7"/>
    <w:rsid w:val="009C2328"/>
    <w:rsid w:val="009C2505"/>
    <w:rsid w:val="009C306E"/>
    <w:rsid w:val="009C454A"/>
    <w:rsid w:val="009C4E4F"/>
    <w:rsid w:val="009C55CA"/>
    <w:rsid w:val="009C5833"/>
    <w:rsid w:val="009C6145"/>
    <w:rsid w:val="009C7C76"/>
    <w:rsid w:val="009D00CA"/>
    <w:rsid w:val="009D0CC9"/>
    <w:rsid w:val="009D1686"/>
    <w:rsid w:val="009D37BE"/>
    <w:rsid w:val="009D3CC6"/>
    <w:rsid w:val="009D4114"/>
    <w:rsid w:val="009D5662"/>
    <w:rsid w:val="009D5AD8"/>
    <w:rsid w:val="009D7F29"/>
    <w:rsid w:val="009E03BC"/>
    <w:rsid w:val="009E04C3"/>
    <w:rsid w:val="009E0715"/>
    <w:rsid w:val="009E084C"/>
    <w:rsid w:val="009E16EF"/>
    <w:rsid w:val="009E3704"/>
    <w:rsid w:val="009E4450"/>
    <w:rsid w:val="009E6B2D"/>
    <w:rsid w:val="009F61B9"/>
    <w:rsid w:val="009F73B6"/>
    <w:rsid w:val="009F75CA"/>
    <w:rsid w:val="00A01F80"/>
    <w:rsid w:val="00A05634"/>
    <w:rsid w:val="00A057FE"/>
    <w:rsid w:val="00A07B80"/>
    <w:rsid w:val="00A10414"/>
    <w:rsid w:val="00A11281"/>
    <w:rsid w:val="00A1215A"/>
    <w:rsid w:val="00A12277"/>
    <w:rsid w:val="00A126A3"/>
    <w:rsid w:val="00A152A9"/>
    <w:rsid w:val="00A161F4"/>
    <w:rsid w:val="00A17216"/>
    <w:rsid w:val="00A20142"/>
    <w:rsid w:val="00A20802"/>
    <w:rsid w:val="00A20911"/>
    <w:rsid w:val="00A22914"/>
    <w:rsid w:val="00A2397A"/>
    <w:rsid w:val="00A23A2C"/>
    <w:rsid w:val="00A26637"/>
    <w:rsid w:val="00A268F3"/>
    <w:rsid w:val="00A278BE"/>
    <w:rsid w:val="00A32558"/>
    <w:rsid w:val="00A32680"/>
    <w:rsid w:val="00A32C92"/>
    <w:rsid w:val="00A32CF6"/>
    <w:rsid w:val="00A3315F"/>
    <w:rsid w:val="00A353B4"/>
    <w:rsid w:val="00A4088B"/>
    <w:rsid w:val="00A437A4"/>
    <w:rsid w:val="00A4410C"/>
    <w:rsid w:val="00A454AF"/>
    <w:rsid w:val="00A47740"/>
    <w:rsid w:val="00A50F1D"/>
    <w:rsid w:val="00A51C5E"/>
    <w:rsid w:val="00A5229D"/>
    <w:rsid w:val="00A535F4"/>
    <w:rsid w:val="00A545C2"/>
    <w:rsid w:val="00A56E6B"/>
    <w:rsid w:val="00A608B7"/>
    <w:rsid w:val="00A60E4A"/>
    <w:rsid w:val="00A6163D"/>
    <w:rsid w:val="00A61815"/>
    <w:rsid w:val="00A61F0E"/>
    <w:rsid w:val="00A6225D"/>
    <w:rsid w:val="00A6374B"/>
    <w:rsid w:val="00A65D59"/>
    <w:rsid w:val="00A66FB5"/>
    <w:rsid w:val="00A70AEE"/>
    <w:rsid w:val="00A75D2D"/>
    <w:rsid w:val="00A80D18"/>
    <w:rsid w:val="00A83C94"/>
    <w:rsid w:val="00A84D2D"/>
    <w:rsid w:val="00A85E8B"/>
    <w:rsid w:val="00A86DA4"/>
    <w:rsid w:val="00A87260"/>
    <w:rsid w:val="00A87766"/>
    <w:rsid w:val="00A9079B"/>
    <w:rsid w:val="00A92512"/>
    <w:rsid w:val="00A93D10"/>
    <w:rsid w:val="00A948F3"/>
    <w:rsid w:val="00A9584E"/>
    <w:rsid w:val="00A95898"/>
    <w:rsid w:val="00AA14F2"/>
    <w:rsid w:val="00AA1F5E"/>
    <w:rsid w:val="00AA30D2"/>
    <w:rsid w:val="00AA5482"/>
    <w:rsid w:val="00AA63E7"/>
    <w:rsid w:val="00AA7F61"/>
    <w:rsid w:val="00AB19BD"/>
    <w:rsid w:val="00AB1A75"/>
    <w:rsid w:val="00AB4D5B"/>
    <w:rsid w:val="00AC0323"/>
    <w:rsid w:val="00AC30AF"/>
    <w:rsid w:val="00AD0B79"/>
    <w:rsid w:val="00AD0C69"/>
    <w:rsid w:val="00AD0F26"/>
    <w:rsid w:val="00AD157B"/>
    <w:rsid w:val="00AD3AF6"/>
    <w:rsid w:val="00AD3E48"/>
    <w:rsid w:val="00AD5FF2"/>
    <w:rsid w:val="00AD670C"/>
    <w:rsid w:val="00AD67A7"/>
    <w:rsid w:val="00AE1AB6"/>
    <w:rsid w:val="00AE2836"/>
    <w:rsid w:val="00AE368C"/>
    <w:rsid w:val="00AE3F56"/>
    <w:rsid w:val="00AE5DFB"/>
    <w:rsid w:val="00AE6BC3"/>
    <w:rsid w:val="00AF16AE"/>
    <w:rsid w:val="00AF5502"/>
    <w:rsid w:val="00AF6F47"/>
    <w:rsid w:val="00B021A0"/>
    <w:rsid w:val="00B021E2"/>
    <w:rsid w:val="00B102E0"/>
    <w:rsid w:val="00B17523"/>
    <w:rsid w:val="00B216C0"/>
    <w:rsid w:val="00B22EE0"/>
    <w:rsid w:val="00B235A3"/>
    <w:rsid w:val="00B2634F"/>
    <w:rsid w:val="00B31A92"/>
    <w:rsid w:val="00B33657"/>
    <w:rsid w:val="00B35B63"/>
    <w:rsid w:val="00B36264"/>
    <w:rsid w:val="00B37F40"/>
    <w:rsid w:val="00B42D50"/>
    <w:rsid w:val="00B43280"/>
    <w:rsid w:val="00B436C1"/>
    <w:rsid w:val="00B437B0"/>
    <w:rsid w:val="00B44B4B"/>
    <w:rsid w:val="00B44F35"/>
    <w:rsid w:val="00B45686"/>
    <w:rsid w:val="00B46593"/>
    <w:rsid w:val="00B50D94"/>
    <w:rsid w:val="00B52F69"/>
    <w:rsid w:val="00B55DB3"/>
    <w:rsid w:val="00B60E0C"/>
    <w:rsid w:val="00B62519"/>
    <w:rsid w:val="00B65526"/>
    <w:rsid w:val="00B66B60"/>
    <w:rsid w:val="00B66C7E"/>
    <w:rsid w:val="00B66E6D"/>
    <w:rsid w:val="00B77244"/>
    <w:rsid w:val="00B8123C"/>
    <w:rsid w:val="00B81343"/>
    <w:rsid w:val="00B83213"/>
    <w:rsid w:val="00B86B07"/>
    <w:rsid w:val="00B920E3"/>
    <w:rsid w:val="00B9243B"/>
    <w:rsid w:val="00B9349A"/>
    <w:rsid w:val="00B94675"/>
    <w:rsid w:val="00B95930"/>
    <w:rsid w:val="00B95CAC"/>
    <w:rsid w:val="00B96EC4"/>
    <w:rsid w:val="00B97DA4"/>
    <w:rsid w:val="00BA0247"/>
    <w:rsid w:val="00BA0699"/>
    <w:rsid w:val="00BA06CF"/>
    <w:rsid w:val="00BA0DB2"/>
    <w:rsid w:val="00BA1F47"/>
    <w:rsid w:val="00BA4540"/>
    <w:rsid w:val="00BA608A"/>
    <w:rsid w:val="00BA6753"/>
    <w:rsid w:val="00BA75BA"/>
    <w:rsid w:val="00BB2AED"/>
    <w:rsid w:val="00BB3813"/>
    <w:rsid w:val="00BB51DB"/>
    <w:rsid w:val="00BB6651"/>
    <w:rsid w:val="00BC01EC"/>
    <w:rsid w:val="00BC26A9"/>
    <w:rsid w:val="00BC26B2"/>
    <w:rsid w:val="00BC3360"/>
    <w:rsid w:val="00BC611C"/>
    <w:rsid w:val="00BC6478"/>
    <w:rsid w:val="00BC7421"/>
    <w:rsid w:val="00BC7D4A"/>
    <w:rsid w:val="00BC7D94"/>
    <w:rsid w:val="00BD1762"/>
    <w:rsid w:val="00BD2138"/>
    <w:rsid w:val="00BD2199"/>
    <w:rsid w:val="00BD2342"/>
    <w:rsid w:val="00BD4DE6"/>
    <w:rsid w:val="00BD52D6"/>
    <w:rsid w:val="00BD594C"/>
    <w:rsid w:val="00BD62CA"/>
    <w:rsid w:val="00BE153E"/>
    <w:rsid w:val="00BE166F"/>
    <w:rsid w:val="00BE393B"/>
    <w:rsid w:val="00BE3F59"/>
    <w:rsid w:val="00BE7E84"/>
    <w:rsid w:val="00BF0E3D"/>
    <w:rsid w:val="00BF30EE"/>
    <w:rsid w:val="00BF32FB"/>
    <w:rsid w:val="00BF375D"/>
    <w:rsid w:val="00C00157"/>
    <w:rsid w:val="00C0091A"/>
    <w:rsid w:val="00C042C7"/>
    <w:rsid w:val="00C10609"/>
    <w:rsid w:val="00C109E2"/>
    <w:rsid w:val="00C114EA"/>
    <w:rsid w:val="00C12125"/>
    <w:rsid w:val="00C14987"/>
    <w:rsid w:val="00C14E1D"/>
    <w:rsid w:val="00C15979"/>
    <w:rsid w:val="00C15D6D"/>
    <w:rsid w:val="00C15E5E"/>
    <w:rsid w:val="00C17E36"/>
    <w:rsid w:val="00C20EA9"/>
    <w:rsid w:val="00C22A03"/>
    <w:rsid w:val="00C241AA"/>
    <w:rsid w:val="00C24F07"/>
    <w:rsid w:val="00C25E79"/>
    <w:rsid w:val="00C25FFE"/>
    <w:rsid w:val="00C264E1"/>
    <w:rsid w:val="00C268F1"/>
    <w:rsid w:val="00C26F6D"/>
    <w:rsid w:val="00C27037"/>
    <w:rsid w:val="00C31798"/>
    <w:rsid w:val="00C31A62"/>
    <w:rsid w:val="00C328B7"/>
    <w:rsid w:val="00C33D8A"/>
    <w:rsid w:val="00C35395"/>
    <w:rsid w:val="00C35557"/>
    <w:rsid w:val="00C40F25"/>
    <w:rsid w:val="00C41F8D"/>
    <w:rsid w:val="00C46245"/>
    <w:rsid w:val="00C4683B"/>
    <w:rsid w:val="00C503E7"/>
    <w:rsid w:val="00C53F0F"/>
    <w:rsid w:val="00C54DBF"/>
    <w:rsid w:val="00C54F45"/>
    <w:rsid w:val="00C553E9"/>
    <w:rsid w:val="00C55986"/>
    <w:rsid w:val="00C57BEB"/>
    <w:rsid w:val="00C610FF"/>
    <w:rsid w:val="00C6159B"/>
    <w:rsid w:val="00C6605D"/>
    <w:rsid w:val="00C70027"/>
    <w:rsid w:val="00C739DA"/>
    <w:rsid w:val="00C73CC6"/>
    <w:rsid w:val="00C74C93"/>
    <w:rsid w:val="00C74FD4"/>
    <w:rsid w:val="00C75D29"/>
    <w:rsid w:val="00C77500"/>
    <w:rsid w:val="00C80801"/>
    <w:rsid w:val="00C81ABB"/>
    <w:rsid w:val="00C84C76"/>
    <w:rsid w:val="00C84E25"/>
    <w:rsid w:val="00C84F92"/>
    <w:rsid w:val="00C8502F"/>
    <w:rsid w:val="00C90083"/>
    <w:rsid w:val="00C90E20"/>
    <w:rsid w:val="00C93C37"/>
    <w:rsid w:val="00C96520"/>
    <w:rsid w:val="00C96B81"/>
    <w:rsid w:val="00CA1A54"/>
    <w:rsid w:val="00CA238D"/>
    <w:rsid w:val="00CA289B"/>
    <w:rsid w:val="00CA3533"/>
    <w:rsid w:val="00CA6124"/>
    <w:rsid w:val="00CB3521"/>
    <w:rsid w:val="00CB3A54"/>
    <w:rsid w:val="00CB52D4"/>
    <w:rsid w:val="00CB7B2A"/>
    <w:rsid w:val="00CC3EF8"/>
    <w:rsid w:val="00CC4C39"/>
    <w:rsid w:val="00CC5A82"/>
    <w:rsid w:val="00CC704D"/>
    <w:rsid w:val="00CC77C9"/>
    <w:rsid w:val="00CD0408"/>
    <w:rsid w:val="00CD2F5B"/>
    <w:rsid w:val="00CD43CD"/>
    <w:rsid w:val="00CD4BA3"/>
    <w:rsid w:val="00CD637C"/>
    <w:rsid w:val="00CD6CFE"/>
    <w:rsid w:val="00CE0FB8"/>
    <w:rsid w:val="00CE1E52"/>
    <w:rsid w:val="00CE24CD"/>
    <w:rsid w:val="00CE3509"/>
    <w:rsid w:val="00CE41C7"/>
    <w:rsid w:val="00CF0874"/>
    <w:rsid w:val="00CF23DE"/>
    <w:rsid w:val="00CF3C16"/>
    <w:rsid w:val="00D07951"/>
    <w:rsid w:val="00D11AA8"/>
    <w:rsid w:val="00D1347E"/>
    <w:rsid w:val="00D13BDF"/>
    <w:rsid w:val="00D1671B"/>
    <w:rsid w:val="00D20127"/>
    <w:rsid w:val="00D227BD"/>
    <w:rsid w:val="00D22813"/>
    <w:rsid w:val="00D23CAF"/>
    <w:rsid w:val="00D23E00"/>
    <w:rsid w:val="00D2479C"/>
    <w:rsid w:val="00D25DEE"/>
    <w:rsid w:val="00D2611E"/>
    <w:rsid w:val="00D26931"/>
    <w:rsid w:val="00D30C47"/>
    <w:rsid w:val="00D30F26"/>
    <w:rsid w:val="00D31118"/>
    <w:rsid w:val="00D31276"/>
    <w:rsid w:val="00D3177A"/>
    <w:rsid w:val="00D31A88"/>
    <w:rsid w:val="00D31FE2"/>
    <w:rsid w:val="00D348DA"/>
    <w:rsid w:val="00D34B4D"/>
    <w:rsid w:val="00D35729"/>
    <w:rsid w:val="00D35779"/>
    <w:rsid w:val="00D35875"/>
    <w:rsid w:val="00D3618C"/>
    <w:rsid w:val="00D364F8"/>
    <w:rsid w:val="00D407E8"/>
    <w:rsid w:val="00D4116F"/>
    <w:rsid w:val="00D42DE3"/>
    <w:rsid w:val="00D46763"/>
    <w:rsid w:val="00D46A7C"/>
    <w:rsid w:val="00D522C0"/>
    <w:rsid w:val="00D55D0A"/>
    <w:rsid w:val="00D55E7D"/>
    <w:rsid w:val="00D56BB8"/>
    <w:rsid w:val="00D57E23"/>
    <w:rsid w:val="00D6162E"/>
    <w:rsid w:val="00D627C5"/>
    <w:rsid w:val="00D64EFF"/>
    <w:rsid w:val="00D65EDF"/>
    <w:rsid w:val="00D66F4B"/>
    <w:rsid w:val="00D66FB7"/>
    <w:rsid w:val="00D70B70"/>
    <w:rsid w:val="00D71EC0"/>
    <w:rsid w:val="00D722EF"/>
    <w:rsid w:val="00D72F6C"/>
    <w:rsid w:val="00D73199"/>
    <w:rsid w:val="00D762D3"/>
    <w:rsid w:val="00D76ABA"/>
    <w:rsid w:val="00D76F58"/>
    <w:rsid w:val="00D82831"/>
    <w:rsid w:val="00D84DCA"/>
    <w:rsid w:val="00D85563"/>
    <w:rsid w:val="00D85ED1"/>
    <w:rsid w:val="00D862C4"/>
    <w:rsid w:val="00D9315C"/>
    <w:rsid w:val="00D9334B"/>
    <w:rsid w:val="00D9674E"/>
    <w:rsid w:val="00DA13D8"/>
    <w:rsid w:val="00DA3297"/>
    <w:rsid w:val="00DA389A"/>
    <w:rsid w:val="00DA4968"/>
    <w:rsid w:val="00DA66F7"/>
    <w:rsid w:val="00DB02CF"/>
    <w:rsid w:val="00DB2124"/>
    <w:rsid w:val="00DB291A"/>
    <w:rsid w:val="00DB45FB"/>
    <w:rsid w:val="00DB47B4"/>
    <w:rsid w:val="00DB50CC"/>
    <w:rsid w:val="00DB5AE4"/>
    <w:rsid w:val="00DB5E34"/>
    <w:rsid w:val="00DB5FBE"/>
    <w:rsid w:val="00DB6435"/>
    <w:rsid w:val="00DB6ACD"/>
    <w:rsid w:val="00DB6BDC"/>
    <w:rsid w:val="00DB6C2A"/>
    <w:rsid w:val="00DC2AB8"/>
    <w:rsid w:val="00DC78A5"/>
    <w:rsid w:val="00DD0EB5"/>
    <w:rsid w:val="00DD0F53"/>
    <w:rsid w:val="00DD68B0"/>
    <w:rsid w:val="00DE3D0E"/>
    <w:rsid w:val="00DE663A"/>
    <w:rsid w:val="00DE6C8A"/>
    <w:rsid w:val="00DE6CFA"/>
    <w:rsid w:val="00DF02C5"/>
    <w:rsid w:val="00DF0F9A"/>
    <w:rsid w:val="00DF11F7"/>
    <w:rsid w:val="00DF1A87"/>
    <w:rsid w:val="00DF2A93"/>
    <w:rsid w:val="00DF5351"/>
    <w:rsid w:val="00DF773A"/>
    <w:rsid w:val="00E000D2"/>
    <w:rsid w:val="00E001FB"/>
    <w:rsid w:val="00E04BF3"/>
    <w:rsid w:val="00E10748"/>
    <w:rsid w:val="00E11AD4"/>
    <w:rsid w:val="00E12830"/>
    <w:rsid w:val="00E20E72"/>
    <w:rsid w:val="00E221C7"/>
    <w:rsid w:val="00E229F8"/>
    <w:rsid w:val="00E25A5B"/>
    <w:rsid w:val="00E26CA0"/>
    <w:rsid w:val="00E278E3"/>
    <w:rsid w:val="00E3258F"/>
    <w:rsid w:val="00E34F76"/>
    <w:rsid w:val="00E34FA1"/>
    <w:rsid w:val="00E36E52"/>
    <w:rsid w:val="00E4216B"/>
    <w:rsid w:val="00E42B6D"/>
    <w:rsid w:val="00E434C2"/>
    <w:rsid w:val="00E44A6F"/>
    <w:rsid w:val="00E45719"/>
    <w:rsid w:val="00E45AFF"/>
    <w:rsid w:val="00E50690"/>
    <w:rsid w:val="00E525CC"/>
    <w:rsid w:val="00E533E8"/>
    <w:rsid w:val="00E53E6A"/>
    <w:rsid w:val="00E55446"/>
    <w:rsid w:val="00E55DAB"/>
    <w:rsid w:val="00E57D9B"/>
    <w:rsid w:val="00E57F35"/>
    <w:rsid w:val="00E6392D"/>
    <w:rsid w:val="00E65764"/>
    <w:rsid w:val="00E72F5D"/>
    <w:rsid w:val="00E748EB"/>
    <w:rsid w:val="00E74FD9"/>
    <w:rsid w:val="00E77BF5"/>
    <w:rsid w:val="00E83B3D"/>
    <w:rsid w:val="00E840B6"/>
    <w:rsid w:val="00E841A9"/>
    <w:rsid w:val="00E8517B"/>
    <w:rsid w:val="00E91D77"/>
    <w:rsid w:val="00E926D4"/>
    <w:rsid w:val="00E92BBF"/>
    <w:rsid w:val="00E9391B"/>
    <w:rsid w:val="00E9417F"/>
    <w:rsid w:val="00E9496C"/>
    <w:rsid w:val="00E95F0D"/>
    <w:rsid w:val="00EA1DBB"/>
    <w:rsid w:val="00EA3C6A"/>
    <w:rsid w:val="00EA532C"/>
    <w:rsid w:val="00EA6985"/>
    <w:rsid w:val="00EA6DF1"/>
    <w:rsid w:val="00EA70A5"/>
    <w:rsid w:val="00EA7F13"/>
    <w:rsid w:val="00EB3570"/>
    <w:rsid w:val="00EC519F"/>
    <w:rsid w:val="00EC581E"/>
    <w:rsid w:val="00EC6DBB"/>
    <w:rsid w:val="00ED04DE"/>
    <w:rsid w:val="00ED17F4"/>
    <w:rsid w:val="00ED1918"/>
    <w:rsid w:val="00ED2EBC"/>
    <w:rsid w:val="00ED4FB1"/>
    <w:rsid w:val="00EE0159"/>
    <w:rsid w:val="00EE0C9B"/>
    <w:rsid w:val="00EE3F40"/>
    <w:rsid w:val="00EE3FCF"/>
    <w:rsid w:val="00EE46E5"/>
    <w:rsid w:val="00EE50BC"/>
    <w:rsid w:val="00EE7B85"/>
    <w:rsid w:val="00EE7BAB"/>
    <w:rsid w:val="00EE7F86"/>
    <w:rsid w:val="00EF120B"/>
    <w:rsid w:val="00EF4E5E"/>
    <w:rsid w:val="00EF55BC"/>
    <w:rsid w:val="00EF6E1D"/>
    <w:rsid w:val="00F003E6"/>
    <w:rsid w:val="00F00A11"/>
    <w:rsid w:val="00F0212A"/>
    <w:rsid w:val="00F03BBA"/>
    <w:rsid w:val="00F058E7"/>
    <w:rsid w:val="00F073AD"/>
    <w:rsid w:val="00F1356C"/>
    <w:rsid w:val="00F13672"/>
    <w:rsid w:val="00F14D8D"/>
    <w:rsid w:val="00F16E08"/>
    <w:rsid w:val="00F2006F"/>
    <w:rsid w:val="00F221BF"/>
    <w:rsid w:val="00F22829"/>
    <w:rsid w:val="00F23071"/>
    <w:rsid w:val="00F23195"/>
    <w:rsid w:val="00F24374"/>
    <w:rsid w:val="00F24A1D"/>
    <w:rsid w:val="00F27CA6"/>
    <w:rsid w:val="00F3023F"/>
    <w:rsid w:val="00F3185B"/>
    <w:rsid w:val="00F31C8C"/>
    <w:rsid w:val="00F31E65"/>
    <w:rsid w:val="00F329B0"/>
    <w:rsid w:val="00F3440D"/>
    <w:rsid w:val="00F34B39"/>
    <w:rsid w:val="00F362E7"/>
    <w:rsid w:val="00F3719B"/>
    <w:rsid w:val="00F37841"/>
    <w:rsid w:val="00F423E3"/>
    <w:rsid w:val="00F43761"/>
    <w:rsid w:val="00F43BDC"/>
    <w:rsid w:val="00F43D79"/>
    <w:rsid w:val="00F4430B"/>
    <w:rsid w:val="00F453C0"/>
    <w:rsid w:val="00F46737"/>
    <w:rsid w:val="00F47172"/>
    <w:rsid w:val="00F478A9"/>
    <w:rsid w:val="00F47E41"/>
    <w:rsid w:val="00F51A6D"/>
    <w:rsid w:val="00F5504F"/>
    <w:rsid w:val="00F555F4"/>
    <w:rsid w:val="00F55DBF"/>
    <w:rsid w:val="00F57344"/>
    <w:rsid w:val="00F57FE6"/>
    <w:rsid w:val="00F62A7D"/>
    <w:rsid w:val="00F63050"/>
    <w:rsid w:val="00F639EE"/>
    <w:rsid w:val="00F63DBF"/>
    <w:rsid w:val="00F63FA0"/>
    <w:rsid w:val="00F6571A"/>
    <w:rsid w:val="00F70999"/>
    <w:rsid w:val="00F710DB"/>
    <w:rsid w:val="00F71C84"/>
    <w:rsid w:val="00F71F60"/>
    <w:rsid w:val="00F73150"/>
    <w:rsid w:val="00F741A4"/>
    <w:rsid w:val="00F7475F"/>
    <w:rsid w:val="00F75DAF"/>
    <w:rsid w:val="00F75DE5"/>
    <w:rsid w:val="00F76423"/>
    <w:rsid w:val="00F76E6D"/>
    <w:rsid w:val="00F822B2"/>
    <w:rsid w:val="00F8251A"/>
    <w:rsid w:val="00F83788"/>
    <w:rsid w:val="00F83F58"/>
    <w:rsid w:val="00F841E8"/>
    <w:rsid w:val="00F85AA3"/>
    <w:rsid w:val="00F868D1"/>
    <w:rsid w:val="00F90416"/>
    <w:rsid w:val="00F90BC3"/>
    <w:rsid w:val="00F92B3E"/>
    <w:rsid w:val="00F94D5B"/>
    <w:rsid w:val="00F95CBB"/>
    <w:rsid w:val="00F967E7"/>
    <w:rsid w:val="00F96EA2"/>
    <w:rsid w:val="00FA133F"/>
    <w:rsid w:val="00FA1492"/>
    <w:rsid w:val="00FA1894"/>
    <w:rsid w:val="00FA3C65"/>
    <w:rsid w:val="00FA6673"/>
    <w:rsid w:val="00FA71DB"/>
    <w:rsid w:val="00FA79CE"/>
    <w:rsid w:val="00FB0BC3"/>
    <w:rsid w:val="00FB1774"/>
    <w:rsid w:val="00FB18CA"/>
    <w:rsid w:val="00FB27AC"/>
    <w:rsid w:val="00FB2FB4"/>
    <w:rsid w:val="00FB31F4"/>
    <w:rsid w:val="00FB65D7"/>
    <w:rsid w:val="00FB7360"/>
    <w:rsid w:val="00FC0294"/>
    <w:rsid w:val="00FC2422"/>
    <w:rsid w:val="00FC277C"/>
    <w:rsid w:val="00FC4279"/>
    <w:rsid w:val="00FC459B"/>
    <w:rsid w:val="00FC545E"/>
    <w:rsid w:val="00FD125F"/>
    <w:rsid w:val="00FD1A93"/>
    <w:rsid w:val="00FD2552"/>
    <w:rsid w:val="00FD3C35"/>
    <w:rsid w:val="00FD6576"/>
    <w:rsid w:val="00FD7743"/>
    <w:rsid w:val="00FE11D6"/>
    <w:rsid w:val="00FE5085"/>
    <w:rsid w:val="00FE5132"/>
    <w:rsid w:val="00FE63FB"/>
    <w:rsid w:val="00FE6C84"/>
    <w:rsid w:val="00FF2AD0"/>
    <w:rsid w:val="00FF30E1"/>
    <w:rsid w:val="00FF75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9048E"/>
    <w:rPr>
      <w:b/>
      <w:bCs/>
    </w:rPr>
  </w:style>
  <w:style w:type="character" w:styleId="Hyperlink">
    <w:name w:val="Hyperlink"/>
    <w:rsid w:val="006904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9048E"/>
    <w:rPr>
      <w:b/>
      <w:bCs/>
    </w:rPr>
  </w:style>
  <w:style w:type="character" w:styleId="Hyperlink">
    <w:name w:val="Hyperlink"/>
    <w:rsid w:val="00690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igel@hughesrobertson.co.nz" TargetMode="External"/><Relationship Id="rId5" Type="http://schemas.openxmlformats.org/officeDocument/2006/relationships/hyperlink" Target="http://www.lawyers.org.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893</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Hughes Robertson</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Hughes</dc:creator>
  <cp:lastModifiedBy>Jo Hughes</cp:lastModifiedBy>
  <cp:revision>2</cp:revision>
  <dcterms:created xsi:type="dcterms:W3CDTF">2016-06-21T02:45:00Z</dcterms:created>
  <dcterms:modified xsi:type="dcterms:W3CDTF">2016-06-21T02:45:00Z</dcterms:modified>
</cp:coreProperties>
</file>