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400"/>
        <w:gridCol w:w="5061"/>
        <w:gridCol w:w="1739"/>
        <w:gridCol w:w="1038"/>
      </w:tblGrid>
      <w:tr w:rsidR="00B667B9" w14:paraId="054A0074" w14:textId="77777777">
        <w:tblPrEx>
          <w:tblCellMar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43DF0B" w14:textId="678F6706" w:rsidR="00B667B9" w:rsidRDefault="00B667B9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8258F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BDA7561" wp14:editId="70F0F90D">
                  <wp:extent cx="906780" cy="1264920"/>
                  <wp:effectExtent l="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780" cy="126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D0A6B9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50"/>
                <w:szCs w:val="24"/>
              </w:rPr>
              <w:t>Назаров Антон Владиславович</w:t>
            </w:r>
          </w:p>
          <w:p w14:paraId="6098FF9D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Мужчина, 33 года, родился 21 декабря 1988</w:t>
            </w:r>
          </w:p>
          <w:p w14:paraId="68932657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</w:p>
          <w:p w14:paraId="7032BE8E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+7 (906) 7849419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— предпочитаемый способ связи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 • 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C 12 до 18</w:t>
            </w:r>
          </w:p>
          <w:p w14:paraId="65C53D74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hyperlink r:id="rId7" w:history="1">
              <w:r>
                <w:rPr>
                  <w:rFonts w:ascii="Arial" w:hAnsi="Arial" w:cs="Arial"/>
                  <w:sz w:val="18"/>
                  <w:szCs w:val="24"/>
                  <w:u w:val="single"/>
                </w:rPr>
                <w:t>antiokh@yandex.ru</w:t>
              </w:r>
            </w:hyperlink>
          </w:p>
          <w:p w14:paraId="5AD36C52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</w:p>
          <w:p w14:paraId="7BEF762E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Гражданство: Россия, есть разрешение на работу: Россия</w:t>
            </w:r>
          </w:p>
          <w:p w14:paraId="2C95AE3C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Готов к переезду, готов к командировкам</w:t>
            </w:r>
          </w:p>
        </w:tc>
      </w:tr>
      <w:tr w:rsidR="00B667B9" w14:paraId="343ECC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3000EA7" w14:textId="77777777" w:rsidR="00B667B9" w:rsidRDefault="00B667B9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Желаемая должность и зарплата</w:t>
            </w:r>
          </w:p>
        </w:tc>
      </w:tr>
      <w:tr w:rsidR="00B667B9" w14:paraId="78FF38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28B419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IT-директор (Руководитель IT-отдела)</w:t>
            </w:r>
          </w:p>
          <w:p w14:paraId="7C920BD4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Специализации:  </w:t>
            </w:r>
          </w:p>
          <w:p w14:paraId="09DCC1AD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—  Руководитель группы разработки</w:t>
            </w:r>
          </w:p>
          <w:p w14:paraId="74FEAE7C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—  Технический директор (CTO)</w:t>
            </w:r>
          </w:p>
          <w:p w14:paraId="6978C46E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—  Директор по информационным технологиям (CIO)</w:t>
            </w:r>
          </w:p>
          <w:p w14:paraId="591493B0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—  Руководитель проектов</w:t>
            </w:r>
          </w:p>
          <w:p w14:paraId="0572BE14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18"/>
                <w:szCs w:val="24"/>
              </w:rPr>
            </w:pPr>
          </w:p>
          <w:p w14:paraId="1DF2B167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Занятость: проектная работа, частичная занятость, полная занятость</w:t>
            </w:r>
          </w:p>
          <w:p w14:paraId="028C6F60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График работы: удаленная работа, гибкий график, полный день, сменный график</w:t>
            </w:r>
          </w:p>
          <w:p w14:paraId="609956C4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br/>
              <w:t>Желательное время в пути до работы: не более часа</w:t>
            </w:r>
          </w:p>
        </w:tc>
        <w:tc>
          <w:tcPr>
            <w:tcW w:w="27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29370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67B9" w14:paraId="51D6E0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22D605E" w14:textId="77777777" w:rsidR="00B667B9" w:rsidRDefault="00B667B9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Опыт работы —12 лет 5 месяцев</w:t>
            </w:r>
          </w:p>
        </w:tc>
      </w:tr>
      <w:tr w:rsidR="00B667B9" w14:paraId="49531F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B62D2B9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Август 2022 — настоящее время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3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93ADBC5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20E093B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84EF28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Новая Бизнес Среда (ИП Бабаев М.Е.)</w:t>
            </w:r>
          </w:p>
          <w:p w14:paraId="19D79964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Центральный, new-ben.ru</w:t>
            </w:r>
          </w:p>
          <w:p w14:paraId="7F244C38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Информационные технологии, системная интеграция, интернет</w:t>
            </w:r>
          </w:p>
          <w:p w14:paraId="2E8CF7B5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 Разработка программного обеспечения</w:t>
            </w:r>
          </w:p>
          <w:p w14:paraId="71079BDD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 Системная интеграция,  автоматизации технологических и бизнес-процессов предприятия, ИТ-консалтинг</w:t>
            </w:r>
          </w:p>
          <w:p w14:paraId="4BF36791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Куратор внедрения</w:t>
            </w:r>
          </w:p>
          <w:p w14:paraId="53D9104C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Руководство кругом внедрения.</w:t>
            </w:r>
            <w:r>
              <w:rPr>
                <w:rFonts w:ascii="Arial" w:hAnsi="Arial" w:cs="Arial"/>
                <w:sz w:val="18"/>
                <w:szCs w:val="24"/>
              </w:rPr>
              <w:br/>
              <w:t>Разработка методологии внедрения ERP, CRM.</w:t>
            </w:r>
            <w:r>
              <w:rPr>
                <w:rFonts w:ascii="Arial" w:hAnsi="Arial" w:cs="Arial"/>
                <w:sz w:val="18"/>
                <w:szCs w:val="24"/>
              </w:rPr>
              <w:br/>
              <w:t>Разработка и тестирование гипотез по вовлечению персонала в работу с информационными системами.</w:t>
            </w:r>
            <w:r>
              <w:rPr>
                <w:rFonts w:ascii="Arial" w:hAnsi="Arial" w:cs="Arial"/>
                <w:sz w:val="18"/>
                <w:szCs w:val="24"/>
              </w:rPr>
              <w:br/>
              <w:t>Проведение обучения по продукту.</w:t>
            </w:r>
            <w:r>
              <w:rPr>
                <w:rFonts w:ascii="Arial" w:hAnsi="Arial" w:cs="Arial"/>
                <w:sz w:val="18"/>
                <w:szCs w:val="24"/>
              </w:rPr>
              <w:br/>
              <w:t>Проведение коучинга для руководителей.</w:t>
            </w:r>
            <w:r>
              <w:rPr>
                <w:rFonts w:ascii="Arial" w:hAnsi="Arial" w:cs="Arial"/>
                <w:sz w:val="18"/>
                <w:szCs w:val="24"/>
              </w:rPr>
              <w:br/>
              <w:t>Контроль качества разработанных решений.</w:t>
            </w:r>
          </w:p>
        </w:tc>
      </w:tr>
      <w:tr w:rsidR="00B667B9" w14:paraId="4B878B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4F24707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Январь 2017 — настоящее время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5 лет 10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D9B8699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287781E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217FD40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ГКУК г. Москвы "Дирекция культурных центров"</w:t>
            </w:r>
          </w:p>
          <w:p w14:paraId="4D5B5EBC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Москва, mos-razvitie.mos.ru</w:t>
            </w:r>
          </w:p>
          <w:p w14:paraId="454E2E02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Государственные организации</w:t>
            </w:r>
          </w:p>
          <w:p w14:paraId="6347E927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 Государственные организации</w:t>
            </w:r>
          </w:p>
          <w:p w14:paraId="58C8629F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Искусство, культура</w:t>
            </w:r>
          </w:p>
          <w:p w14:paraId="1A7C455B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 Архив, библиотека, искусствоведение</w:t>
            </w:r>
          </w:p>
          <w:p w14:paraId="2C7D7480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Ведущий менеджер</w:t>
            </w:r>
          </w:p>
          <w:p w14:paraId="63EB0E11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Роль разработчика и ПМ.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Подбор и адаптация сотрудников отдела, кураторство стажёров, составление и контроль планов прохождения испытательного срока.</w:t>
            </w:r>
            <w:r>
              <w:rPr>
                <w:rFonts w:ascii="Arial" w:hAnsi="Arial" w:cs="Arial"/>
                <w:sz w:val="18"/>
                <w:szCs w:val="24"/>
              </w:rPr>
              <w:br/>
              <w:t>Руководил переходом IBM Domino с Windows на CentOS + nGinx.</w:t>
            </w:r>
            <w:r>
              <w:rPr>
                <w:rFonts w:ascii="Arial" w:hAnsi="Arial" w:cs="Arial"/>
                <w:sz w:val="18"/>
                <w:szCs w:val="24"/>
              </w:rPr>
              <w:br/>
              <w:t>Распределение задач между сотрудниками.</w:t>
            </w:r>
            <w:r>
              <w:rPr>
                <w:rFonts w:ascii="Arial" w:hAnsi="Arial" w:cs="Arial"/>
                <w:sz w:val="18"/>
                <w:szCs w:val="24"/>
              </w:rPr>
              <w:br/>
              <w:t>Взаимодействие с органами исполнительной власти города Москвы.</w:t>
            </w:r>
            <w:r>
              <w:rPr>
                <w:rFonts w:ascii="Arial" w:hAnsi="Arial" w:cs="Arial"/>
                <w:sz w:val="18"/>
                <w:szCs w:val="24"/>
              </w:rPr>
              <w:br/>
              <w:t>Разработка документации по сети учреждения и внутренним процессам.</w:t>
            </w:r>
            <w:r>
              <w:rPr>
                <w:rFonts w:ascii="Arial" w:hAnsi="Arial" w:cs="Arial"/>
                <w:sz w:val="18"/>
                <w:szCs w:val="24"/>
              </w:rPr>
              <w:br/>
              <w:t>Проработка ТЗ IT-проектов Дирекции, взаимодействовал с IT-директорами и начальниками IT-отделов подведомственных учреждений (более 100 учреждений).</w:t>
            </w:r>
            <w:r>
              <w:rPr>
                <w:rFonts w:ascii="Arial" w:hAnsi="Arial" w:cs="Arial"/>
                <w:sz w:val="18"/>
                <w:szCs w:val="24"/>
              </w:rPr>
              <w:br/>
              <w:t>Участие в проектах по интеграции информационных систем.</w:t>
            </w:r>
            <w:r>
              <w:rPr>
                <w:rFonts w:ascii="Arial" w:hAnsi="Arial" w:cs="Arial"/>
                <w:sz w:val="18"/>
                <w:szCs w:val="24"/>
              </w:rPr>
              <w:br/>
              <w:t>Консультационная поддержка отделам Дирекции и подведомственным учреждениям.</w:t>
            </w:r>
            <w:r>
              <w:rPr>
                <w:rFonts w:ascii="Arial" w:hAnsi="Arial" w:cs="Arial"/>
                <w:sz w:val="18"/>
                <w:szCs w:val="24"/>
              </w:rPr>
              <w:br/>
              <w:t>Руководство проектом внедрения приложений на базе IBM Domino.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Достижения:</w:t>
            </w:r>
            <w:r>
              <w:rPr>
                <w:rFonts w:ascii="Arial" w:hAnsi="Arial" w:cs="Arial"/>
                <w:sz w:val="18"/>
                <w:szCs w:val="24"/>
              </w:rPr>
              <w:br/>
              <w:t>Разработал и внедрил регламенты в части систем контроля доступа и внесения доработок информационной системы.</w:t>
            </w:r>
            <w:r>
              <w:rPr>
                <w:rFonts w:ascii="Arial" w:hAnsi="Arial" w:cs="Arial"/>
                <w:sz w:val="18"/>
                <w:szCs w:val="24"/>
              </w:rPr>
              <w:br/>
              <w:t>Провёл исследование имеющейся системы сбора данных на базе IBM Domino, выявил угрозы безопасности, выявил проблемы в структуре кода и реализации системы в целом.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Добился увеличения перечня необходимой техники и ПО, договорился о подключении Дирекции к проекту цифровой телефонии по сервисной модели, </w:t>
            </w:r>
            <w:r>
              <w:rPr>
                <w:rFonts w:ascii="Arial" w:hAnsi="Arial" w:cs="Arial"/>
                <w:sz w:val="18"/>
                <w:szCs w:val="24"/>
              </w:rPr>
              <w:br/>
              <w:t>Провёл аналитику работы отделов Дирекции по работе с данными подведомственных учреждений, разработал на базе прежней базы данных веб-версию информационной системы с модульной архитектурой, генераторами отчётов на базе Xpages, Javascript, Java, CSS, HTML, XML и БД IBM Domino с учётом увеличивающегося объёма данных и возможности смены идентификационных данных.</w:t>
            </w:r>
            <w:r>
              <w:rPr>
                <w:rFonts w:ascii="Arial" w:hAnsi="Arial" w:cs="Arial"/>
                <w:sz w:val="18"/>
                <w:szCs w:val="24"/>
              </w:rPr>
              <w:br/>
              <w:t>Провёл аналитику информации в базе, с помощью API Яндекс.Карт разработал интерактивную карту объектов с подгрузкой актуальной информации. Разработал генератор кода полей, конструктор выгрузок и фильтров. Произвёл миграцию, обучение пользователей посредством вебинаров.</w:t>
            </w:r>
            <w:r>
              <w:rPr>
                <w:rFonts w:ascii="Arial" w:hAnsi="Arial" w:cs="Arial"/>
                <w:sz w:val="18"/>
                <w:szCs w:val="24"/>
              </w:rPr>
              <w:br/>
              <w:t>Перевёл техподдержку с телефона и электронной почты на Tawk.to (мгновенные сообщения с сайта).</w:t>
            </w:r>
            <w:r>
              <w:rPr>
                <w:rFonts w:ascii="Arial" w:hAnsi="Arial" w:cs="Arial"/>
                <w:sz w:val="18"/>
                <w:szCs w:val="24"/>
              </w:rPr>
              <w:br/>
              <w:t>Добился исключения сайта из блок-листов Google, Bitdefender, Quttera, Sangfor по подозрению на фишинг.</w:t>
            </w:r>
          </w:p>
        </w:tc>
      </w:tr>
      <w:tr w:rsidR="00B667B9" w14:paraId="1BC37C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A007C5B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Март 2020 — Июнь 2022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2 года 4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FAF7F61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AB6A1A7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644F6D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ГАУК г. Москвы "Культурный центр ЗИЛ"</w:t>
            </w:r>
          </w:p>
          <w:p w14:paraId="2247AE37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Москва, zilcc.ru</w:t>
            </w:r>
          </w:p>
          <w:p w14:paraId="32F32E80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Государственные организации</w:t>
            </w:r>
          </w:p>
          <w:p w14:paraId="364BB905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 Государственные организации</w:t>
            </w:r>
          </w:p>
          <w:p w14:paraId="1205CA76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Искусство, культура</w:t>
            </w:r>
          </w:p>
          <w:p w14:paraId="0334DBF3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 Музей, галерея, театр</w:t>
            </w:r>
          </w:p>
          <w:p w14:paraId="1DE6ACE8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 Архив, библиотека, искусствоведение</w:t>
            </w:r>
          </w:p>
          <w:p w14:paraId="3583F988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Начальник ИТ-отдела</w:t>
            </w:r>
          </w:p>
          <w:p w14:paraId="23089832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Роли CIO и CTO.</w:t>
            </w:r>
            <w:r>
              <w:rPr>
                <w:rFonts w:ascii="Arial" w:hAnsi="Arial" w:cs="Arial"/>
                <w:sz w:val="18"/>
                <w:szCs w:val="24"/>
              </w:rPr>
              <w:br/>
              <w:t>Ответственен за стратегию развития информационных технологий и технического обеспечения бэк-офиса в организации, сетевую инфраструктуру, найм технических специалистов, все информационные системы и технологический парк организации, а также документацию по ИТ.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Обязанности:</w:t>
            </w:r>
            <w:r>
              <w:rPr>
                <w:rFonts w:ascii="Arial" w:hAnsi="Arial" w:cs="Arial"/>
                <w:sz w:val="18"/>
                <w:szCs w:val="24"/>
              </w:rPr>
              <w:br/>
              <w:t>Обеспечение стабильного функционирования и модернизация технологического парка учреждения (140 АРМ, серверы, видеонаблюдение, СКУД);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lastRenderedPageBreak/>
              <w:t>руководство инженерами;</w:t>
            </w:r>
            <w:r>
              <w:rPr>
                <w:rFonts w:ascii="Arial" w:hAnsi="Arial" w:cs="Arial"/>
                <w:sz w:val="18"/>
                <w:szCs w:val="24"/>
              </w:rPr>
              <w:br/>
              <w:t>подготовка проектной документации;</w:t>
            </w:r>
            <w:r>
              <w:rPr>
                <w:rFonts w:ascii="Arial" w:hAnsi="Arial" w:cs="Arial"/>
                <w:sz w:val="18"/>
                <w:szCs w:val="24"/>
              </w:rPr>
              <w:br/>
              <w:t>менеджмент ит-проектов;</w:t>
            </w:r>
            <w:r>
              <w:rPr>
                <w:rFonts w:ascii="Arial" w:hAnsi="Arial" w:cs="Arial"/>
                <w:sz w:val="18"/>
                <w:szCs w:val="24"/>
              </w:rPr>
              <w:br/>
              <w:t>поиск поставщиков и подрядчиков;</w:t>
            </w:r>
            <w:r>
              <w:rPr>
                <w:rFonts w:ascii="Arial" w:hAnsi="Arial" w:cs="Arial"/>
                <w:sz w:val="18"/>
                <w:szCs w:val="24"/>
              </w:rPr>
              <w:br/>
              <w:t>оформление технической и организационной документации;</w:t>
            </w:r>
            <w:r>
              <w:rPr>
                <w:rFonts w:ascii="Arial" w:hAnsi="Arial" w:cs="Arial"/>
                <w:sz w:val="18"/>
                <w:szCs w:val="24"/>
              </w:rPr>
              <w:br/>
              <w:t>коммуникация с вышестоящими ОИВ;</w:t>
            </w:r>
            <w:r>
              <w:rPr>
                <w:rFonts w:ascii="Arial" w:hAnsi="Arial" w:cs="Arial"/>
                <w:sz w:val="18"/>
                <w:szCs w:val="24"/>
              </w:rPr>
              <w:br/>
              <w:t>проведение исследований, применимости новых технологий, создание и тестирование гипотез;</w:t>
            </w:r>
            <w:r>
              <w:rPr>
                <w:rFonts w:ascii="Arial" w:hAnsi="Arial" w:cs="Arial"/>
                <w:sz w:val="18"/>
                <w:szCs w:val="24"/>
              </w:rPr>
              <w:br/>
              <w:t>внедрение ИТ-продуктов;</w:t>
            </w:r>
            <w:r>
              <w:rPr>
                <w:rFonts w:ascii="Arial" w:hAnsi="Arial" w:cs="Arial"/>
                <w:sz w:val="18"/>
                <w:szCs w:val="24"/>
              </w:rPr>
              <w:br/>
              <w:t>проведение обучения сотрудников по ИТ;</w:t>
            </w:r>
            <w:r>
              <w:rPr>
                <w:rFonts w:ascii="Arial" w:hAnsi="Arial" w:cs="Arial"/>
                <w:sz w:val="18"/>
                <w:szCs w:val="24"/>
              </w:rPr>
              <w:br/>
              <w:t>обеспечение информационной безопасности.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Достижения:</w:t>
            </w:r>
            <w:r>
              <w:rPr>
                <w:rFonts w:ascii="Arial" w:hAnsi="Arial" w:cs="Arial"/>
                <w:sz w:val="18"/>
                <w:szCs w:val="24"/>
              </w:rPr>
              <w:br/>
              <w:t>Провёл реорганизацию отдела и его документов.</w:t>
            </w:r>
            <w:r>
              <w:rPr>
                <w:rFonts w:ascii="Arial" w:hAnsi="Arial" w:cs="Arial"/>
                <w:sz w:val="18"/>
                <w:szCs w:val="24"/>
              </w:rPr>
              <w:br/>
              <w:t>Модернизировал систему видеонаблюдения.</w:t>
            </w:r>
            <w:r>
              <w:rPr>
                <w:rFonts w:ascii="Arial" w:hAnsi="Arial" w:cs="Arial"/>
                <w:sz w:val="18"/>
                <w:szCs w:val="24"/>
              </w:rPr>
              <w:br/>
              <w:t>Модернизировал компьютерный парк.</w:t>
            </w:r>
            <w:r>
              <w:rPr>
                <w:rFonts w:ascii="Arial" w:hAnsi="Arial" w:cs="Arial"/>
                <w:sz w:val="18"/>
                <w:szCs w:val="24"/>
              </w:rPr>
              <w:br/>
              <w:t>Запустил HelpDesk для работы с заявками для ИТ и ещё 7 служб технического блока на базе GLPI с автоматической инвентаризацией техники.</w:t>
            </w:r>
            <w:r>
              <w:rPr>
                <w:rFonts w:ascii="Arial" w:hAnsi="Arial" w:cs="Arial"/>
                <w:sz w:val="18"/>
                <w:szCs w:val="24"/>
              </w:rPr>
              <w:br/>
              <w:t>В пандемию всех перевёл на дистанционный режим работы, с помощью SoftEther VPN и Яндекс.Диска организовав работу для 100 человек.</w:t>
            </w:r>
            <w:r>
              <w:rPr>
                <w:rFonts w:ascii="Arial" w:hAnsi="Arial" w:cs="Arial"/>
                <w:sz w:val="18"/>
                <w:szCs w:val="24"/>
              </w:rPr>
              <w:br/>
              <w:t>Провёл работу с сайтом, адаптировал под мобильные устройства, внедрил технологию Progressive Web Apps.</w:t>
            </w:r>
            <w:r>
              <w:rPr>
                <w:rFonts w:ascii="Arial" w:hAnsi="Arial" w:cs="Arial"/>
                <w:sz w:val="18"/>
                <w:szCs w:val="24"/>
              </w:rPr>
              <w:br/>
              <w:t>Провёл обследование рынка билетных систем, подготовил документы для заключения контракта.</w:t>
            </w:r>
            <w:r>
              <w:rPr>
                <w:rFonts w:ascii="Arial" w:hAnsi="Arial" w:cs="Arial"/>
                <w:sz w:val="18"/>
                <w:szCs w:val="24"/>
              </w:rPr>
              <w:br/>
              <w:t>Подготовил техническое задание на сайт, руководил разработкой, производимой сторонней организацией.</w:t>
            </w:r>
            <w:r>
              <w:rPr>
                <w:rFonts w:ascii="Arial" w:hAnsi="Arial" w:cs="Arial"/>
                <w:sz w:val="18"/>
                <w:szCs w:val="24"/>
              </w:rPr>
              <w:br/>
              <w:t>Провёл натуральную инвентаризацию.</w:t>
            </w:r>
            <w:r>
              <w:rPr>
                <w:rFonts w:ascii="Arial" w:hAnsi="Arial" w:cs="Arial"/>
                <w:sz w:val="18"/>
                <w:szCs w:val="24"/>
              </w:rPr>
              <w:br/>
              <w:t>Разобрал склады, утилизировав ненужную технику.</w:t>
            </w:r>
            <w:r>
              <w:rPr>
                <w:rFonts w:ascii="Arial" w:hAnsi="Arial" w:cs="Arial"/>
                <w:sz w:val="18"/>
                <w:szCs w:val="24"/>
              </w:rPr>
              <w:br/>
              <w:t>Перевёл файлообменные ресурсы в домен с возможностью управления доступом.</w:t>
            </w:r>
            <w:r>
              <w:rPr>
                <w:rFonts w:ascii="Arial" w:hAnsi="Arial" w:cs="Arial"/>
                <w:sz w:val="18"/>
                <w:szCs w:val="24"/>
              </w:rPr>
              <w:br/>
              <w:t>Внедрил домен Active Directory, политики безопасности.</w:t>
            </w:r>
            <w:r>
              <w:rPr>
                <w:rFonts w:ascii="Arial" w:hAnsi="Arial" w:cs="Arial"/>
                <w:sz w:val="18"/>
                <w:szCs w:val="24"/>
              </w:rPr>
              <w:br/>
              <w:t>Провёл аудит информационной безопасности и проблемам ИСПДн, подготовил и реализовал предложения по устранению недостатков.</w:t>
            </w:r>
            <w:r>
              <w:rPr>
                <w:rFonts w:ascii="Arial" w:hAnsi="Arial" w:cs="Arial"/>
                <w:sz w:val="18"/>
                <w:szCs w:val="24"/>
              </w:rPr>
              <w:br/>
              <w:t>Восстановил документацию по коммуникациям. Разработал документацию отдела, должностные инструкции, положение и регламент.</w:t>
            </w:r>
            <w:r>
              <w:rPr>
                <w:rFonts w:ascii="Arial" w:hAnsi="Arial" w:cs="Arial"/>
                <w:sz w:val="18"/>
                <w:szCs w:val="24"/>
              </w:rPr>
              <w:br/>
              <w:t>Подготовил проекты модернизации оргтехники, компьютерного парка и ПО.</w:t>
            </w:r>
            <w:r>
              <w:rPr>
                <w:rFonts w:ascii="Arial" w:hAnsi="Arial" w:cs="Arial"/>
                <w:sz w:val="18"/>
                <w:szCs w:val="24"/>
              </w:rPr>
              <w:br/>
              <w:t>Подготовил алгоритмы бизнес-процессов для автоматизации на базе Битрикс24.</w:t>
            </w:r>
            <w:r>
              <w:rPr>
                <w:rFonts w:ascii="Arial" w:hAnsi="Arial" w:cs="Arial"/>
                <w:sz w:val="18"/>
                <w:szCs w:val="24"/>
              </w:rPr>
              <w:br/>
              <w:t>Провёл анализ рынка CRM и билетных систем, провёл тестовую эксплуатацию, выявил подходящие решения.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Применённые продукты:</w:t>
            </w:r>
            <w:r>
              <w:rPr>
                <w:rFonts w:ascii="Arial" w:hAnsi="Arial" w:cs="Arial"/>
                <w:sz w:val="18"/>
                <w:szCs w:val="24"/>
              </w:rPr>
              <w:br/>
              <w:t>Windows Server 2012, Windows 7-10, CentOS 7, Ubuntu 12.12-21.04 (+mint +lubuntu), Hikvision, Axxonnext, GLPI, Zabbix, Nethserver, Hyper-V, Synology, Octagram, IBM/HCL Domino, Odoo, Docker.</w:t>
            </w:r>
          </w:p>
        </w:tc>
      </w:tr>
      <w:tr w:rsidR="00B667B9" w14:paraId="47A7B7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57BAA70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Сентябрь 2019 — Март 2020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7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44653BE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9077DAE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6D7E5D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АНО «Московское агентство соцразвития»</w:t>
            </w:r>
          </w:p>
          <w:p w14:paraId="16957CE5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Москва, mos-socrazvitie.ru</w:t>
            </w:r>
          </w:p>
          <w:p w14:paraId="7FE51F20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Заместитель начальника отдела цифрового развития и информационных технологий</w:t>
            </w:r>
          </w:p>
          <w:p w14:paraId="13E808D6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Исполнял обязанности начальника IT-отдела.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Руководство сотрудниками отдела;</w:t>
            </w:r>
            <w:r>
              <w:rPr>
                <w:rFonts w:ascii="Arial" w:hAnsi="Arial" w:cs="Arial"/>
                <w:sz w:val="18"/>
                <w:szCs w:val="24"/>
              </w:rPr>
              <w:br/>
              <w:t>планирование деятельности отдела и контроль исполнения задач;</w:t>
            </w:r>
            <w:r>
              <w:rPr>
                <w:rFonts w:ascii="Arial" w:hAnsi="Arial" w:cs="Arial"/>
                <w:sz w:val="18"/>
                <w:szCs w:val="24"/>
              </w:rPr>
              <w:br/>
              <w:t>исполнение функций IT-архитектора (сеть, информационные системы);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аудит IT-инфраструктуры, создание плана решения проблем и оптимизации </w:t>
            </w:r>
            <w:r>
              <w:rPr>
                <w:rFonts w:ascii="Arial" w:hAnsi="Arial" w:cs="Arial"/>
                <w:sz w:val="18"/>
                <w:szCs w:val="24"/>
              </w:rPr>
              <w:lastRenderedPageBreak/>
              <w:t>бизнес-процессов;</w:t>
            </w:r>
            <w:r>
              <w:rPr>
                <w:rFonts w:ascii="Arial" w:hAnsi="Arial" w:cs="Arial"/>
                <w:sz w:val="18"/>
                <w:szCs w:val="24"/>
              </w:rPr>
              <w:br/>
              <w:t>контроль выдачи и перемещения техники;</w:t>
            </w:r>
            <w:r>
              <w:rPr>
                <w:rFonts w:ascii="Arial" w:hAnsi="Arial" w:cs="Arial"/>
                <w:sz w:val="18"/>
                <w:szCs w:val="24"/>
              </w:rPr>
              <w:br/>
              <w:t>курирование IT-проектов;</w:t>
            </w:r>
            <w:r>
              <w:rPr>
                <w:rFonts w:ascii="Arial" w:hAnsi="Arial" w:cs="Arial"/>
                <w:sz w:val="18"/>
                <w:szCs w:val="24"/>
              </w:rPr>
              <w:br/>
              <w:t>формирование и реализация политики информационной безопасности;</w:t>
            </w:r>
            <w:r>
              <w:rPr>
                <w:rFonts w:ascii="Arial" w:hAnsi="Arial" w:cs="Arial"/>
                <w:sz w:val="18"/>
                <w:szCs w:val="24"/>
              </w:rPr>
              <w:br/>
              <w:t>организация технической поддержки сотрудников;</w:t>
            </w:r>
            <w:r>
              <w:rPr>
                <w:rFonts w:ascii="Arial" w:hAnsi="Arial" w:cs="Arial"/>
                <w:sz w:val="18"/>
                <w:szCs w:val="24"/>
              </w:rPr>
              <w:br/>
              <w:t>контроль ведения учётных записей в AD, телефонии и почтовом домене;</w:t>
            </w:r>
            <w:r>
              <w:rPr>
                <w:rFonts w:ascii="Arial" w:hAnsi="Arial" w:cs="Arial"/>
                <w:sz w:val="18"/>
                <w:szCs w:val="24"/>
              </w:rPr>
              <w:br/>
              <w:t>разработка регламентов и должностных инструкций;</w:t>
            </w:r>
            <w:r>
              <w:rPr>
                <w:rFonts w:ascii="Arial" w:hAnsi="Arial" w:cs="Arial"/>
                <w:sz w:val="18"/>
                <w:szCs w:val="24"/>
              </w:rPr>
              <w:br/>
              <w:t>контроль за лицензированием техники и программного обеспечения;</w:t>
            </w:r>
            <w:r>
              <w:rPr>
                <w:rFonts w:ascii="Arial" w:hAnsi="Arial" w:cs="Arial"/>
                <w:sz w:val="18"/>
                <w:szCs w:val="24"/>
              </w:rPr>
              <w:br/>
              <w:t>оптимизация политик Active Directory для целей обеспечения безопасности.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Достижения:</w:t>
            </w:r>
            <w:r>
              <w:rPr>
                <w:rFonts w:ascii="Arial" w:hAnsi="Arial" w:cs="Arial"/>
                <w:sz w:val="18"/>
                <w:szCs w:val="24"/>
              </w:rPr>
              <w:br/>
              <w:t>Участвовал в создании новой организации, произвёл подбор оборудования и ПО для закупки (ПК, МФУ, серверное и коммутационное оборудование).</w:t>
            </w:r>
            <w:r>
              <w:rPr>
                <w:rFonts w:ascii="Arial" w:hAnsi="Arial" w:cs="Arial"/>
                <w:sz w:val="18"/>
                <w:szCs w:val="24"/>
              </w:rPr>
              <w:br/>
              <w:t>Подготовил должностные инструкции на себя и сотрудников отдела.</w:t>
            </w:r>
            <w:r>
              <w:rPr>
                <w:rFonts w:ascii="Arial" w:hAnsi="Arial" w:cs="Arial"/>
                <w:sz w:val="18"/>
                <w:szCs w:val="24"/>
              </w:rPr>
              <w:br/>
              <w:t>Руководил внедрением HelpDesk на базе GLPI с автоматической инвентаризацией техники.</w:t>
            </w:r>
            <w:r>
              <w:rPr>
                <w:rFonts w:ascii="Arial" w:hAnsi="Arial" w:cs="Arial"/>
                <w:sz w:val="18"/>
                <w:szCs w:val="24"/>
              </w:rPr>
              <w:br/>
              <w:t>Руководил внедрением телефонного справочника с отображением карты сотрудников и синхронизацией с AD.</w:t>
            </w:r>
            <w:r>
              <w:rPr>
                <w:rFonts w:ascii="Arial" w:hAnsi="Arial" w:cs="Arial"/>
                <w:sz w:val="18"/>
                <w:szCs w:val="24"/>
              </w:rPr>
              <w:br/>
              <w:t>Посещал конференции и подбирал подрядчиков для автоматизации бизнес-процессов организации, участвовал в формировании ТЗ по автоматизации.</w:t>
            </w:r>
            <w:r>
              <w:rPr>
                <w:rFonts w:ascii="Arial" w:hAnsi="Arial" w:cs="Arial"/>
                <w:sz w:val="18"/>
                <w:szCs w:val="24"/>
              </w:rPr>
              <w:br/>
              <w:t>Входил в инвентаризационную комиссию, навёл порядок в документах по технике, контрактам на Интернет и Телефонию.</w:t>
            </w:r>
            <w:r>
              <w:rPr>
                <w:rFonts w:ascii="Arial" w:hAnsi="Arial" w:cs="Arial"/>
                <w:sz w:val="18"/>
                <w:szCs w:val="24"/>
              </w:rPr>
              <w:br/>
              <w:t>Входил в приёмочную комиссию про проектам АНО (включая проект «Здоровая Москва» и «Мой социальный центр»).</w:t>
            </w:r>
          </w:p>
        </w:tc>
      </w:tr>
      <w:tr w:rsidR="00B667B9" w14:paraId="5D46FA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8287DF3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Ноябрь 2016 — Март 2017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5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4747F6A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448B875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4D94E21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Синергия, ОАО</w:t>
            </w:r>
          </w:p>
          <w:p w14:paraId="1F96F180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Москва, sygroup.ru</w:t>
            </w:r>
          </w:p>
          <w:p w14:paraId="7CBB8719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Розничная торговля</w:t>
            </w:r>
          </w:p>
          <w:p w14:paraId="413AD4D9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 Розничная сеть (продуктовая)</w:t>
            </w:r>
          </w:p>
          <w:p w14:paraId="090471F6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Продукты питания</w:t>
            </w:r>
          </w:p>
          <w:p w14:paraId="0A9497C7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 Ликероводочная продукция (производство)</w:t>
            </w:r>
          </w:p>
          <w:p w14:paraId="018F639F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 Алкогольные напитки (продвижение, оптовая торговля)</w:t>
            </w:r>
          </w:p>
          <w:p w14:paraId="74ED7252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Программист Lotus</w:t>
            </w:r>
          </w:p>
          <w:p w14:paraId="5447B065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Поддержание и развитие самописной системы документооборота на базе Lotus Domino.</w:t>
            </w:r>
            <w:r>
              <w:rPr>
                <w:rFonts w:ascii="Arial" w:hAnsi="Arial" w:cs="Arial"/>
                <w:sz w:val="18"/>
                <w:szCs w:val="24"/>
              </w:rPr>
              <w:br/>
              <w:t>Выполнял доработки, накопленные с 2013 года.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Достижения:</w:t>
            </w:r>
            <w:r>
              <w:rPr>
                <w:rFonts w:ascii="Arial" w:hAnsi="Arial" w:cs="Arial"/>
                <w:sz w:val="18"/>
                <w:szCs w:val="24"/>
              </w:rPr>
              <w:br/>
              <w:t>Привёл в единый стиль отображение баз данных организации.</w:t>
            </w:r>
          </w:p>
        </w:tc>
      </w:tr>
      <w:tr w:rsidR="00B667B9" w14:paraId="321B75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70F1683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Январь 2013 — Сентябрь 2015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2 года 9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8DF42E1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815A0C8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C5F9D6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КБ «Банк Расчетов и Сбережений», ООО</w:t>
            </w:r>
          </w:p>
          <w:p w14:paraId="560E7722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Москва, www.bankrs.ru</w:t>
            </w:r>
          </w:p>
          <w:p w14:paraId="03FD3EE1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Услуги для бизнеса</w:t>
            </w:r>
          </w:p>
          <w:p w14:paraId="2561E3F4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 Консалтинговые услуги</w:t>
            </w:r>
          </w:p>
          <w:p w14:paraId="3772D38B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Ведущий разработчик ПО</w:t>
            </w:r>
          </w:p>
          <w:p w14:paraId="4B2A5569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Разработка Lotus Notes (Domino, CSS, HTML, XPages, Javascript);</w:t>
            </w:r>
            <w:r>
              <w:rPr>
                <w:rFonts w:ascii="Arial" w:hAnsi="Arial" w:cs="Arial"/>
                <w:sz w:val="18"/>
                <w:szCs w:val="24"/>
              </w:rPr>
              <w:br/>
              <w:t>автоматизация документооборота;</w:t>
            </w:r>
            <w:r>
              <w:rPr>
                <w:rFonts w:ascii="Arial" w:hAnsi="Arial" w:cs="Arial"/>
                <w:sz w:val="18"/>
                <w:szCs w:val="24"/>
              </w:rPr>
              <w:br/>
              <w:t>аналитика процессов и движения документов;</w:t>
            </w:r>
            <w:r>
              <w:rPr>
                <w:rFonts w:ascii="Arial" w:hAnsi="Arial" w:cs="Arial"/>
                <w:sz w:val="18"/>
                <w:szCs w:val="24"/>
              </w:rPr>
              <w:br/>
              <w:t>курирование работы второго программиста;</w:t>
            </w:r>
            <w:r>
              <w:rPr>
                <w:rFonts w:ascii="Arial" w:hAnsi="Arial" w:cs="Arial"/>
                <w:sz w:val="18"/>
                <w:szCs w:val="24"/>
              </w:rPr>
              <w:br/>
              <w:t>обучение сотрудников:</w:t>
            </w:r>
            <w:r>
              <w:rPr>
                <w:rFonts w:ascii="Arial" w:hAnsi="Arial" w:cs="Arial"/>
                <w:sz w:val="18"/>
                <w:szCs w:val="24"/>
              </w:rPr>
              <w:br/>
              <w:t>администрирование IBM Lotus Domino, Sametime.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Достижения: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В рабочей группе с руководством банка составил перечень маршрутов движения </w:t>
            </w:r>
            <w:r>
              <w:rPr>
                <w:rFonts w:ascii="Arial" w:hAnsi="Arial" w:cs="Arial"/>
                <w:sz w:val="18"/>
                <w:szCs w:val="24"/>
              </w:rPr>
              <w:lastRenderedPageBreak/>
              <w:t>документов, который лёг в основу ТЗ на автоматизацию.</w:t>
            </w:r>
            <w:r>
              <w:rPr>
                <w:rFonts w:ascii="Arial" w:hAnsi="Arial" w:cs="Arial"/>
                <w:sz w:val="18"/>
                <w:szCs w:val="24"/>
              </w:rPr>
              <w:br/>
              <w:t>Составил обзор существующих на тот момент СЭД, подготовил предложения и оценки обоснованности их внедрения.</w:t>
            </w:r>
            <w:r>
              <w:rPr>
                <w:rFonts w:ascii="Arial" w:hAnsi="Arial" w:cs="Arial"/>
                <w:sz w:val="18"/>
                <w:szCs w:val="24"/>
              </w:rPr>
              <w:br/>
              <w:t>Разработал с нуля и внедрил СЭД для внутреннего пользования на принципах ООП.</w:t>
            </w:r>
            <w:r>
              <w:rPr>
                <w:rFonts w:ascii="Arial" w:hAnsi="Arial" w:cs="Arial"/>
                <w:sz w:val="18"/>
                <w:szCs w:val="24"/>
              </w:rPr>
              <w:br/>
              <w:t>Реализовал XML-интеграцию (экспорт данных о сотрудниках из 1С и любые наборы данных по шаблонам).</w:t>
            </w:r>
            <w:r>
              <w:rPr>
                <w:rFonts w:ascii="Arial" w:hAnsi="Arial" w:cs="Arial"/>
                <w:sz w:val="18"/>
                <w:szCs w:val="24"/>
              </w:rPr>
              <w:br/>
              <w:t>Составил ТЗ для программиста 1С при интеграции документооборота с кадровой структурой 1С:Предприятия.</w:t>
            </w:r>
            <w:r>
              <w:rPr>
                <w:rFonts w:ascii="Arial" w:hAnsi="Arial" w:cs="Arial"/>
                <w:sz w:val="18"/>
                <w:szCs w:val="24"/>
              </w:rPr>
              <w:br/>
              <w:t>После разработки основы СЭД провёл тестирование и ввод в эксплуатацию.</w:t>
            </w:r>
          </w:p>
        </w:tc>
      </w:tr>
      <w:tr w:rsidR="00B667B9" w14:paraId="1AA8FF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2827549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Январь 2011 — Апрель 2012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1 год 4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1DA667C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29A6B46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126088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АйТи</w:t>
            </w:r>
          </w:p>
          <w:p w14:paraId="410DFDE0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Москва, www.it.ru</w:t>
            </w:r>
          </w:p>
          <w:p w14:paraId="50D14441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Информационные технологии, системная интеграция, интернет</w:t>
            </w:r>
          </w:p>
          <w:p w14:paraId="07344F34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 Системная интеграция,  автоматизации технологических и бизнес-процессов предприятия, ИТ-консалтинг</w:t>
            </w:r>
          </w:p>
          <w:p w14:paraId="7CCF2C58" w14:textId="77777777" w:rsidR="00B667B9" w:rsidRPr="000D4DD8" w:rsidRDefault="00B667B9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Специалист</w:t>
            </w:r>
            <w:r w:rsidRPr="000D4DD8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отдела</w:t>
            </w:r>
            <w:r w:rsidRPr="000D4DD8">
              <w:rPr>
                <w:rFonts w:ascii="Arial" w:hAnsi="Arial" w:cs="Arial"/>
                <w:sz w:val="24"/>
                <w:szCs w:val="24"/>
                <w:lang w:val="en-US"/>
              </w:rPr>
              <w:t xml:space="preserve"> Lotus Notes</w:t>
            </w:r>
          </w:p>
          <w:p w14:paraId="32E51D7C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t xml:space="preserve"> Lotus Notes (Domino, CSS, HTML, XPages, Javascript).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Поддержание работоспособности, исправление ошибок внутренней системы документооборота.</w:t>
            </w:r>
            <w:r>
              <w:rPr>
                <w:rFonts w:ascii="Arial" w:hAnsi="Arial" w:cs="Arial"/>
                <w:sz w:val="18"/>
                <w:szCs w:val="24"/>
              </w:rPr>
              <w:br/>
              <w:t>Проводил вводную лекцию по системе внутреннего документооборота в среде Lotus Notes для новых сотрудников.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Достижения:</w:t>
            </w:r>
            <w:r>
              <w:rPr>
                <w:rFonts w:ascii="Arial" w:hAnsi="Arial" w:cs="Arial"/>
                <w:sz w:val="18"/>
                <w:szCs w:val="24"/>
              </w:rPr>
              <w:br/>
              <w:t>Перевёл две базы на Xpages (переписав для этого на SSJS корневую библиотеку Босс-Референта), модифицировал Босс-Референт, добавлял модули и новые базы.</w:t>
            </w:r>
            <w:r>
              <w:rPr>
                <w:rFonts w:ascii="Arial" w:hAnsi="Arial" w:cs="Arial"/>
                <w:sz w:val="18"/>
                <w:szCs w:val="24"/>
              </w:rPr>
              <w:br/>
              <w:t>Освоенные продукты: Босс-Референт, LEI, Lotus SSJS (DOM Lotus в JavaScript), XPages.</w:t>
            </w:r>
          </w:p>
        </w:tc>
      </w:tr>
      <w:tr w:rsidR="00B667B9" w14:paraId="11375E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04E84B8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Январь 2009 — Январь 2011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2 года 1 месяц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F467A9C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DDA7E81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33C773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Индивидуальное предпринимательство / частная практика / фриланс</w:t>
            </w:r>
          </w:p>
          <w:p w14:paraId="67773D2C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Москва</w:t>
            </w:r>
          </w:p>
          <w:p w14:paraId="6472BC3D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Фрилансер</w:t>
            </w:r>
          </w:p>
          <w:p w14:paraId="20AC68A6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Разворачивал и поддерживал приватные серверы World of Warcraft, Lineage, разрабатывал и поодерживал сайты на различных CMS, автоматизировал обновление баз данных из репозиториев с заливкой в MySQL с помощью скриптов BASH. С помощью них же делались бэкапы в облачное хранилище.</w:t>
            </w:r>
            <w:r>
              <w:rPr>
                <w:rFonts w:ascii="Arial" w:hAnsi="Arial" w:cs="Arial"/>
                <w:sz w:val="18"/>
                <w:szCs w:val="24"/>
              </w:rPr>
              <w:br/>
              <w:t>Собирал и обслуживал компьютеры (установка ОС и прикладного ПО, чистка системных блоков, борьба с вирусами)</w:t>
            </w:r>
          </w:p>
        </w:tc>
      </w:tr>
      <w:tr w:rsidR="00B667B9" w14:paraId="5E4153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43BD428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Сентябрь 2008 — Сентябрь 2009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>1 год 1 месяц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646D088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5BACE9D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955BBE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Московский аэропорт Домодедово</w:t>
            </w:r>
          </w:p>
          <w:p w14:paraId="6EED417E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Москва, rabota.dme.ru/</w:t>
            </w:r>
          </w:p>
          <w:p w14:paraId="1EF664D4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Перевозки, логистика, склад, ВЭД</w:t>
            </w:r>
          </w:p>
          <w:p w14:paraId="6D86DBC6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 Транспортно-логистические комплексы, порты (воздушный, водный, железнодорожный)</w:t>
            </w:r>
          </w:p>
          <w:p w14:paraId="69AA3510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Младший программист Lotus Notes</w:t>
            </w:r>
          </w:p>
          <w:p w14:paraId="41C283A6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Настройка, модернизация и поддержка корпоративных систем электронного документооборота, делопроизводства на базе Lotus Notes/Domino.</w:t>
            </w:r>
            <w:r>
              <w:rPr>
                <w:rFonts w:ascii="Arial" w:hAnsi="Arial" w:cs="Arial"/>
                <w:sz w:val="18"/>
                <w:szCs w:val="24"/>
              </w:rPr>
              <w:br/>
              <w:t>Интеграция приложений Lotus Notes с сторонними продуктами (OLE).</w:t>
            </w:r>
            <w:r>
              <w:rPr>
                <w:rFonts w:ascii="Arial" w:hAnsi="Arial" w:cs="Arial"/>
                <w:sz w:val="18"/>
                <w:szCs w:val="24"/>
              </w:rPr>
              <w:br/>
              <w:t>Разработка служебных приложений и агентов.</w:t>
            </w:r>
            <w:r>
              <w:rPr>
                <w:rFonts w:ascii="Arial" w:hAnsi="Arial" w:cs="Arial"/>
                <w:sz w:val="18"/>
                <w:szCs w:val="24"/>
              </w:rPr>
              <w:br/>
              <w:t>Подготовка проектной документации.</w:t>
            </w:r>
            <w:r>
              <w:rPr>
                <w:rFonts w:ascii="Arial" w:hAnsi="Arial" w:cs="Arial"/>
                <w:sz w:val="18"/>
                <w:szCs w:val="24"/>
              </w:rPr>
              <w:br/>
              <w:t>Поддержка и консультирование пользователей.</w:t>
            </w:r>
            <w:r>
              <w:rPr>
                <w:rFonts w:ascii="Arial" w:hAnsi="Arial" w:cs="Arial"/>
                <w:sz w:val="18"/>
                <w:szCs w:val="24"/>
              </w:rPr>
              <w:br/>
              <w:t>Доработка приложений для нужд пользователей.</w:t>
            </w:r>
            <w:r>
              <w:rPr>
                <w:rFonts w:ascii="Arial" w:hAnsi="Arial" w:cs="Arial"/>
                <w:sz w:val="18"/>
                <w:szCs w:val="24"/>
              </w:rPr>
              <w:br/>
              <w:t>Service Desk, консультация и взаимодействие с тестировщиками.</w:t>
            </w:r>
          </w:p>
        </w:tc>
      </w:tr>
      <w:tr w:rsidR="00B667B9" w14:paraId="750DBE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B2066A0" w14:textId="77777777" w:rsidR="00B667B9" w:rsidRDefault="00B667B9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lastRenderedPageBreak/>
              <w:t>Образование</w:t>
            </w:r>
          </w:p>
        </w:tc>
      </w:tr>
      <w:tr w:rsidR="00B667B9" w14:paraId="3D6427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B642ECD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Cs w:val="24"/>
              </w:rPr>
              <w:t>Бакалавр</w:t>
            </w:r>
          </w:p>
        </w:tc>
      </w:tr>
      <w:tr w:rsidR="00B667B9" w14:paraId="1AE018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5D2E9A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2019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1B2EB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Национальный институт бизнеса, Москва</w:t>
            </w:r>
          </w:p>
          <w:p w14:paraId="2AC9CD92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Менеджмент, Управление малым бизнесом</w:t>
            </w:r>
          </w:p>
        </w:tc>
      </w:tr>
      <w:tr w:rsidR="00B667B9" w14:paraId="5E2BF6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1CBF7D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2019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3EAD555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Гуманитарный институт, Москва</w:t>
            </w:r>
          </w:p>
          <w:p w14:paraId="2306FD31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Центр дополнительного образования (профессиональная переподготовка), Информационные технологии в экономике и государственном управлении</w:t>
            </w:r>
          </w:p>
        </w:tc>
      </w:tr>
      <w:tr w:rsidR="00B667B9" w14:paraId="24F37E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8C165C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2008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42B0FF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Коммерческо-банковский колледж №6</w:t>
            </w:r>
          </w:p>
          <w:p w14:paraId="7D8CFDDA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Бухгалтерский, Экономика и бухгалтерский учёт (по отраслям)</w:t>
            </w:r>
          </w:p>
        </w:tc>
      </w:tr>
      <w:tr w:rsidR="00B667B9" w14:paraId="1B6F76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C498491" w14:textId="77777777" w:rsidR="00B667B9" w:rsidRDefault="00B667B9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Повышение квалификации, курсы</w:t>
            </w:r>
          </w:p>
        </w:tc>
      </w:tr>
      <w:tr w:rsidR="00B667B9" w14:paraId="75E87C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2BC047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2022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7C286E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Университет «Зерокодер»</w:t>
            </w:r>
          </w:p>
          <w:p w14:paraId="2927C620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самостоятельно, Зерокодер западного рынка</w:t>
            </w:r>
          </w:p>
        </w:tc>
      </w:tr>
      <w:tr w:rsidR="00B667B9" w14:paraId="1C8B8B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EA5661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2022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00B89B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Университет «Зерокодер»</w:t>
            </w:r>
          </w:p>
          <w:p w14:paraId="6DB6E567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самостоятельно, Агент Зерокодинга</w:t>
            </w:r>
          </w:p>
        </w:tc>
      </w:tr>
      <w:tr w:rsidR="00B667B9" w14:paraId="7900F6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64CA8D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2021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BB5618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Академия Игоря Рызова</w:t>
            </w:r>
          </w:p>
          <w:p w14:paraId="1EE2AC84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самостоятельно, Как оставаться спокойным под давлением</w:t>
            </w:r>
          </w:p>
        </w:tc>
      </w:tr>
      <w:tr w:rsidR="00B667B9" w14:paraId="67C8BA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016A0E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2020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4E7B86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Академия Игоря Рызова</w:t>
            </w:r>
          </w:p>
          <w:p w14:paraId="67E56E63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самостоятельно, Жёсткие переговоры</w:t>
            </w:r>
          </w:p>
        </w:tc>
      </w:tr>
      <w:tr w:rsidR="00B667B9" w14:paraId="1EC010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13E13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2018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D727A9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ОЧУ "Специалист"</w:t>
            </w:r>
          </w:p>
          <w:p w14:paraId="7719402E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ГКУК г. Москвы "Дирекция культурных центров", Java SE10. Уровень 1. Основы программирования</w:t>
            </w:r>
          </w:p>
        </w:tc>
      </w:tr>
      <w:tr w:rsidR="00B667B9" w14:paraId="2C791F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585928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2018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61238E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ОЧУ "Специалист"</w:t>
            </w:r>
          </w:p>
          <w:p w14:paraId="729DD81F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самостоятельно, ITIL и DevOps - два подхода к организации предоставления IT-услуг</w:t>
            </w:r>
          </w:p>
        </w:tc>
      </w:tr>
      <w:tr w:rsidR="00B667B9" w14:paraId="1082F2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C54C0B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2018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5031CA9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ОЧУ "Специалист"</w:t>
            </w:r>
          </w:p>
          <w:p w14:paraId="736F50FD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самостоятельно, Как организовать работу IT в компании</w:t>
            </w:r>
          </w:p>
        </w:tc>
      </w:tr>
      <w:tr w:rsidR="00B667B9" w14:paraId="47D0E1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A56904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2017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BA6379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Авторский курс Андрея Захаряна</w:t>
            </w:r>
          </w:p>
          <w:p w14:paraId="3786C218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самостоятельно, Как стать рок-звездой в своей области</w:t>
            </w:r>
          </w:p>
        </w:tc>
      </w:tr>
      <w:tr w:rsidR="00B667B9" w14:paraId="5E9AAA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74EE1E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2017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DFB5CA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Лекторий KudaGo</w:t>
            </w:r>
          </w:p>
          <w:p w14:paraId="4C4DC566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самостоятельно, Менеджмент в музыкальном бизнесе</w:t>
            </w:r>
          </w:p>
        </w:tc>
      </w:tr>
      <w:tr w:rsidR="00B667B9" w14:paraId="52E095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9299C5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2016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21FC20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Концертное агенство Катерины Павловой</w:t>
            </w:r>
          </w:p>
          <w:p w14:paraId="77D21E48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самостоятельно, Менеджмент артистов, продвижение мероприятий в Интернете, SMM</w:t>
            </w:r>
          </w:p>
        </w:tc>
      </w:tr>
      <w:tr w:rsidR="00B667B9" w14:paraId="1D7EDC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C15A73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2008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B7B6C1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Обучение на программиста Lotus Notes</w:t>
            </w:r>
          </w:p>
          <w:p w14:paraId="52EB072B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Airport Management Company (Домодедово), Обучение сотрудника внутри компании.</w:t>
            </w:r>
          </w:p>
        </w:tc>
      </w:tr>
      <w:tr w:rsidR="00B667B9" w14:paraId="4557F8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6E1F3F0" w14:textId="77777777" w:rsidR="00B667B9" w:rsidRDefault="00B667B9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Электронные сертификаты</w:t>
            </w:r>
          </w:p>
        </w:tc>
      </w:tr>
      <w:tr w:rsidR="00B667B9" w14:paraId="7B6966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E74C88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2022</w:t>
            </w:r>
          </w:p>
        </w:tc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6FDB4A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Агент Зерокодинга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lastRenderedPageBreak/>
              <w:t>Зерокодер на западном рынке</w:t>
            </w:r>
            <w:r>
              <w:rPr>
                <w:rFonts w:ascii="Arial" w:hAnsi="Arial" w:cs="Arial"/>
                <w:sz w:val="18"/>
                <w:szCs w:val="24"/>
              </w:rPr>
              <w:br/>
              <w:t>Интеграции в ПланФиксе</w:t>
            </w:r>
            <w:r>
              <w:rPr>
                <w:rFonts w:ascii="Arial" w:hAnsi="Arial" w:cs="Arial"/>
                <w:sz w:val="18"/>
                <w:szCs w:val="24"/>
              </w:rPr>
              <w:br/>
              <w:t>ПланФикс. Базовый уровень</w:t>
            </w:r>
            <w:r>
              <w:rPr>
                <w:rFonts w:ascii="Arial" w:hAnsi="Arial" w:cs="Arial"/>
                <w:sz w:val="18"/>
                <w:szCs w:val="24"/>
              </w:rPr>
              <w:br/>
              <w:t>С чего начать внедрение ПланФикса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</w:tcPr>
          <w:p w14:paraId="3C3C9693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67B9" w:rsidRPr="000D4DD8" w14:paraId="764A99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8B92C8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2018</w:t>
            </w:r>
          </w:p>
        </w:tc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8AD035" w14:textId="77777777" w:rsidR="00B667B9" w:rsidRPr="000D4DD8" w:rsidRDefault="00B667B9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t xml:space="preserve">Java SE10. </w:t>
            </w:r>
            <w:r>
              <w:rPr>
                <w:rFonts w:ascii="Arial" w:hAnsi="Arial" w:cs="Arial"/>
                <w:sz w:val="18"/>
                <w:szCs w:val="24"/>
              </w:rPr>
              <w:t>Уровень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t xml:space="preserve"> 1. </w:t>
            </w:r>
            <w:r>
              <w:rPr>
                <w:rFonts w:ascii="Arial" w:hAnsi="Arial" w:cs="Arial"/>
                <w:sz w:val="18"/>
                <w:szCs w:val="24"/>
              </w:rPr>
              <w:t>Основы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программирования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br/>
              <w:t>SoloLearn Java Tutorial course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br/>
              <w:t>SoloLearn Javascript Tutorial course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</w:tcPr>
          <w:p w14:paraId="36625B05" w14:textId="77777777" w:rsidR="00B667B9" w:rsidRPr="000D4DD8" w:rsidRDefault="00B667B9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B667B9" w14:paraId="6EBF72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6F060D4" w14:textId="77777777" w:rsidR="00B667B9" w:rsidRDefault="00B667B9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Ключевые навыки</w:t>
            </w:r>
          </w:p>
        </w:tc>
      </w:tr>
      <w:tr w:rsidR="00B667B9" w14:paraId="1F9B35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A67DEC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Знание языков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39A778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Русский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— Родной</w:t>
            </w:r>
          </w:p>
          <w:p w14:paraId="5DDA6D2D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Английский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— C1 — Продвинутый</w:t>
            </w:r>
          </w:p>
        </w:tc>
      </w:tr>
      <w:tr w:rsidR="00B667B9" w14:paraId="2F4B9C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560921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Навыки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A8F1A9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JavaScript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Техническая документация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Разработка бизнес-процессов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Алгоритмизация бизнес-процессов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Lotus Domino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Java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Информационная безопасность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Lotus Notes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Project management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Базы 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Электронный документооборот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Разработка технических заданий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Разработка регламентов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Системный подход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Разработка инструкций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Информационные технологии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Управление проектами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Английский язык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Организаторские навыки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Деловая переписка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Ведение переговоров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Работа в команде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Руководство коллективом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Управление персоналом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Обучение персонала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Заключение договоров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Стратегическое мышление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Проектный менеджмент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Государственные закупки</w:t>
            </w:r>
          </w:p>
        </w:tc>
      </w:tr>
      <w:tr w:rsidR="00B667B9" w14:paraId="7C59DB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2BF34D1" w14:textId="77777777" w:rsidR="00B667B9" w:rsidRDefault="00B667B9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Опыт вождения</w:t>
            </w:r>
          </w:p>
        </w:tc>
      </w:tr>
      <w:tr w:rsidR="00B667B9" w14:paraId="50E024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E425E47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100" w:line="28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Имеется собственный автомобиль</w:t>
            </w:r>
          </w:p>
          <w:p w14:paraId="73279731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10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Права категории B</w:t>
            </w:r>
          </w:p>
        </w:tc>
      </w:tr>
      <w:tr w:rsidR="00B667B9" w14:paraId="60D3FC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F7F738" w14:textId="77777777" w:rsidR="00B667B9" w:rsidRDefault="00B667B9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Дополнительная информация</w:t>
            </w:r>
          </w:p>
        </w:tc>
      </w:tr>
      <w:tr w:rsidR="00B667B9" w14:paraId="785D87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7B6CB4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Рекомендации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060782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Соучредитель корпоративного направления FCR (FreshBiz Center Russia)</w:t>
            </w:r>
          </w:p>
          <w:p w14:paraId="6B5B096C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Елена Дробах (Президент Фонда социально-экономического развития регионов ФОРАР)</w:t>
            </w:r>
          </w:p>
          <w:p w14:paraId="1E857689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</w:p>
          <w:p w14:paraId="01213AD1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ЗАО "Спортивный парк "Волен"</w:t>
            </w:r>
          </w:p>
          <w:p w14:paraId="72DA1D9E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Никита Иванов (Начальник отдела автоматизации и связи)</w:t>
            </w:r>
          </w:p>
          <w:p w14:paraId="34AF315C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</w:p>
          <w:p w14:paraId="40055849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ГБУК г. Москвы "ЦБС "ЮАО"</w:t>
            </w:r>
          </w:p>
          <w:p w14:paraId="2818B566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Дарья Лукавская (Первый заместитель)</w:t>
            </w:r>
          </w:p>
          <w:p w14:paraId="56F3CB77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</w:p>
          <w:p w14:paraId="61D18406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ГАУК г. Москвы "Парк Зарядье"</w:t>
            </w:r>
          </w:p>
          <w:p w14:paraId="3DC2B452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Сергей Баранов (Начальник отдела информационных технологий)</w:t>
            </w:r>
          </w:p>
          <w:p w14:paraId="718C74F8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</w:p>
          <w:p w14:paraId="34703D5D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Новая Бизнес-среда</w:t>
            </w:r>
          </w:p>
          <w:p w14:paraId="50EEE895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Максим Бабаев (Директор)</w:t>
            </w:r>
          </w:p>
        </w:tc>
      </w:tr>
      <w:tr w:rsidR="00B667B9" w14:paraId="02D8E7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15BF27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Обо мне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52FDA1" w14:textId="77777777" w:rsidR="00B667B9" w:rsidRDefault="00B667B9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Руководитель с разносторонним опытом в ИТ и управлении. Работал в госучреждении, курирующем целую отрасль в позиции разработчика/ПМ/эксперта, автоматизировал с нуля банковский документооборот, разворачивал ИТ-инфраструктуру новой организации, участвовал в разработке концепций развития 2 учреждений культуры и отраслевых проектов. Использую гибкий стиль управления, заинтересован в поиске людей, у которых есть, чему учиться, и которым нужна помощь в развитии организации. Обладаю системным мышлением и тягой к креативным, оригинальным решениям. Недостающие навыки получаю </w:t>
            </w:r>
            <w:r>
              <w:rPr>
                <w:rFonts w:ascii="Arial" w:hAnsi="Arial" w:cs="Arial"/>
                <w:sz w:val="18"/>
                <w:szCs w:val="24"/>
              </w:rPr>
              <w:lastRenderedPageBreak/>
              <w:t>при необходимости, обучаем (и самообучаем). Честен (полиграфа не боюсь), без вредных привычек. Английский язык стараюсь держать на высоком уровне, поскольку чаще пользуюсь иностранной документацией.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В 2014-2015 был соорганизатором музыкального фестиваля "Быть Добру", руководил ярмаркой и командой волонтёров.</w:t>
            </w:r>
            <w:r>
              <w:rPr>
                <w:rFonts w:ascii="Arial" w:hAnsi="Arial" w:cs="Arial"/>
                <w:sz w:val="18"/>
                <w:szCs w:val="24"/>
              </w:rPr>
              <w:br/>
              <w:t>В 2016, 2017 гг. проходил обучение по SMM и менеджменту мероприятий у руководителей продвижения фестиваля Чартова Дюжина и портала KudaGo.</w:t>
            </w:r>
            <w:r>
              <w:rPr>
                <w:rFonts w:ascii="Arial" w:hAnsi="Arial" w:cs="Arial"/>
                <w:sz w:val="18"/>
                <w:szCs w:val="24"/>
              </w:rPr>
              <w:br/>
              <w:t>C 2017 по 2020 год организовывал концерты музыкальной группы "Полынья".</w:t>
            </w:r>
            <w:r>
              <w:rPr>
                <w:rFonts w:ascii="Arial" w:hAnsi="Arial" w:cs="Arial"/>
                <w:sz w:val="18"/>
                <w:szCs w:val="24"/>
              </w:rPr>
              <w:br/>
              <w:t>С 2020 года занимаюсь спортивным хастлом\дискофоксом. Имею разряды D/Rs и базовый тренерский сертификат. Представляю клуб YouDance.</w:t>
            </w:r>
            <w:r>
              <w:rPr>
                <w:rFonts w:ascii="Arial" w:hAnsi="Arial" w:cs="Arial"/>
                <w:sz w:val="18"/>
                <w:szCs w:val="24"/>
              </w:rPr>
              <w:br/>
              <w:t>Тест на тип личности по типологии Майерс-Бриггс (МВТI): ENTJ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>Soft Skills:</w:t>
            </w:r>
            <w:r>
              <w:rPr>
                <w:rFonts w:ascii="Arial" w:hAnsi="Arial" w:cs="Arial"/>
                <w:sz w:val="18"/>
                <w:szCs w:val="24"/>
              </w:rPr>
              <w:br/>
              <w:t>Коммуникации, разрешение конфликтных ситуаций, переговоры, продвижение идей и решений, самоадаптация, самосовершенствование, регулярная самодиагностика, периодическая психологическая диагностика. Работа в команде, поддержка психологического комфорта в отделе, сглаживание острых углов между топ-менеджментом и сотрудниками. Адаптация и обучение сотрудников, делегирование. Использование различных методик в работе (SMART, DISK, ITIL), возможностей для автоматизации рутины и перераспределения времени в пользу задач развивающих, интересных сотрудникам.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t>Hard Skills: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br/>
              <w:t>Microsoft Windows 95-10, 2000-2016, Ubuntu, CentOS.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br/>
              <w:t>Hyper-V, ESXi, DNS, DHCP, AD, LDAP, OCS Inventory, SoftEther, Zentyal, SSH, RDP.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br/>
              <w:t>1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t>:</w:t>
            </w:r>
            <w:r>
              <w:rPr>
                <w:rFonts w:ascii="Arial" w:hAnsi="Arial" w:cs="Arial"/>
                <w:sz w:val="18"/>
                <w:szCs w:val="24"/>
              </w:rPr>
              <w:t>Предприятие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t xml:space="preserve"> 7.7,8.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br/>
              <w:t>Microsoft Office, LibreOffice, OpenOffice, KOffice, OnlyOffice.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br/>
              <w:t>Lotus Domino (</w:t>
            </w:r>
            <w:r>
              <w:rPr>
                <w:rFonts w:ascii="Arial" w:hAnsi="Arial" w:cs="Arial"/>
                <w:sz w:val="18"/>
                <w:szCs w:val="24"/>
              </w:rPr>
              <w:t>Настройка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сервера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веб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сервера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почтового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сервера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репликация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настройка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доступа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t>), Lotus Notes, Lotus Enterprise Integrator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br/>
              <w:t>Photoshop, Paint.NET, GIMP, Inkscape, Corel DRAW.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br/>
              <w:t>Java, Lotus Script, Lotus JavaScript, SSJS, Xpages, @-</w:t>
            </w:r>
            <w:r>
              <w:rPr>
                <w:rFonts w:ascii="Arial" w:hAnsi="Arial" w:cs="Arial"/>
                <w:sz w:val="18"/>
                <w:szCs w:val="24"/>
              </w:rPr>
              <w:t>формулы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t>, FTSearch, OLE, VBA, XML, SQL, CSS, HTML, SH, Batch (Cmd).</w:t>
            </w:r>
            <w:r w:rsidRPr="000D4DD8">
              <w:rPr>
                <w:rFonts w:ascii="Arial" w:hAnsi="Arial" w:cs="Arial"/>
                <w:sz w:val="18"/>
                <w:szCs w:val="24"/>
                <w:lang w:val="en-US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Разработка документации, применение и использование законодательных актов в работе, поиск новых подходов в менеджменте и ИТ.</w:t>
            </w:r>
          </w:p>
        </w:tc>
      </w:tr>
    </w:tbl>
    <w:p w14:paraId="563F778E" w14:textId="77777777" w:rsidR="00B667B9" w:rsidRDefault="00B667B9"/>
    <w:sectPr w:rsidR="00B667B9"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CA19D" w14:textId="77777777" w:rsidR="009D0A0A" w:rsidRDefault="009D0A0A">
      <w:pPr>
        <w:spacing w:after="0" w:line="240" w:lineRule="auto"/>
      </w:pPr>
      <w:r>
        <w:separator/>
      </w:r>
    </w:p>
  </w:endnote>
  <w:endnote w:type="continuationSeparator" w:id="0">
    <w:p w14:paraId="7A874352" w14:textId="77777777" w:rsidR="009D0A0A" w:rsidRDefault="009D0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7A7B1" w14:textId="77777777" w:rsidR="00B667B9" w:rsidRDefault="00B667B9">
    <w:r>
      <w:rPr>
        <w:rFonts w:ascii="Arial" w:hAnsi="Arial" w:cs="Arial"/>
        <w:color w:val="BCBCBC"/>
        <w:sz w:val="16"/>
        <w:szCs w:val="20"/>
      </w:rPr>
      <w:t>Назаров Антон  •  Резюме обновлено 22 сентября 2022 в 13:45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A80A3" w14:textId="77777777" w:rsidR="00B667B9" w:rsidRDefault="00B667B9">
    <w:r>
      <w:rPr>
        <w:rFonts w:ascii="Arial" w:hAnsi="Arial" w:cs="Arial"/>
        <w:color w:val="BCBCBC"/>
        <w:sz w:val="16"/>
        <w:szCs w:val="20"/>
      </w:rPr>
      <w:t>Резюме обновлено 22 сентября 2022 в 13:45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3EF6C" w14:textId="77777777" w:rsidR="009D0A0A" w:rsidRDefault="009D0A0A">
      <w:pPr>
        <w:spacing w:after="0" w:line="240" w:lineRule="auto"/>
      </w:pPr>
      <w:r>
        <w:separator/>
      </w:r>
    </w:p>
  </w:footnote>
  <w:footnote w:type="continuationSeparator" w:id="0">
    <w:p w14:paraId="0CD5AB54" w14:textId="77777777" w:rsidR="009D0A0A" w:rsidRDefault="009D0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561"/>
    </w:tblGrid>
    <w:tr w:rsidR="00B667B9" w14:paraId="2E03D80E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9561" w:type="dxa"/>
          <w:tcBorders>
            <w:top w:val="nil"/>
            <w:left w:val="nil"/>
            <w:bottom w:val="single" w:sz="6" w:space="0" w:color="AEAEAE"/>
            <w:right w:val="nil"/>
          </w:tcBorders>
          <w:vAlign w:val="center"/>
        </w:tcPr>
        <w:p w14:paraId="3443F467" w14:textId="53CB0208" w:rsidR="00B667B9" w:rsidRDefault="0008258F">
          <w:pPr>
            <w:widowControl w:val="0"/>
            <w:autoSpaceDE w:val="0"/>
            <w:autoSpaceDN w:val="0"/>
            <w:adjustRightInd w:val="0"/>
            <w:spacing w:after="200" w:line="240" w:lineRule="auto"/>
            <w:jc w:val="right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noProof/>
              <w:sz w:val="24"/>
              <w:szCs w:val="24"/>
            </w:rPr>
            <w:drawing>
              <wp:inline distT="0" distB="0" distL="0" distR="0" wp14:anchorId="550B1C95" wp14:editId="0653B171">
                <wp:extent cx="541020" cy="54102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1020" cy="541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B667B9">
            <w:rPr>
              <w:rFonts w:ascii="Arial" w:hAnsi="Arial" w:cs="Arial"/>
              <w:sz w:val="24"/>
              <w:szCs w:val="24"/>
            </w:rPr>
            <w:t xml:space="preserve"> 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D8"/>
    <w:rsid w:val="0008258F"/>
    <w:rsid w:val="000D4DD8"/>
    <w:rsid w:val="009D0A0A"/>
    <w:rsid w:val="00B66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28B875"/>
  <w14:defaultImageDpi w14:val="0"/>
  <w15:docId w15:val="{CA10F61E-63A5-4B8D-973D-C3A759C2E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antiokh@yandex.r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2507</Words>
  <Characters>14291</Characters>
  <Application>Microsoft Office Word</Application>
  <DocSecurity>0</DocSecurity>
  <Lines>119</Lines>
  <Paragraphs>33</Paragraphs>
  <ScaleCrop>false</ScaleCrop>
  <Company/>
  <LinksUpToDate>false</LinksUpToDate>
  <CharactersWithSpaces>16765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Nazarov</dc:creator>
  <cp:keywords/>
  <dc:description/>
  <cp:lastModifiedBy>Anton Nazarov</cp:lastModifiedBy>
  <cp:revision>2</cp:revision>
  <dcterms:created xsi:type="dcterms:W3CDTF">2026-03-21T18:05:00Z</dcterms:created>
  <dcterms:modified xsi:type="dcterms:W3CDTF">2026-03-21T18:05:00Z</dcterms:modified>
</cp:coreProperties>
</file>