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85130" w14:textId="1620F658" w:rsidR="00851A32" w:rsidRPr="00851A32" w:rsidRDefault="00851A32" w:rsidP="00851A32">
      <w:pPr>
        <w:pStyle w:val="1"/>
        <w:ind w:left="2124" w:firstLine="708"/>
        <w:jc w:val="left"/>
        <w:rPr>
          <w:rFonts w:asciiTheme="minorHAnsi" w:hAnsiTheme="minorHAnsi" w:cstheme="minorHAnsi"/>
          <w:lang w:val="en-US"/>
        </w:rPr>
      </w:pPr>
      <w:r w:rsidRPr="00851A32">
        <w:rPr>
          <w:rFonts w:asciiTheme="minorHAnsi" w:hAnsiTheme="minorHAnsi" w:cstheme="minorHAnsi"/>
        </w:rPr>
        <w:t>Практическое задание №1</w:t>
      </w:r>
      <w:r>
        <w:rPr>
          <w:rFonts w:asciiTheme="minorHAnsi" w:hAnsiTheme="minorHAnsi" w:cstheme="minorHAnsi"/>
          <w:lang w:val="en-US"/>
        </w:rPr>
        <w:t>0</w:t>
      </w:r>
    </w:p>
    <w:p w14:paraId="2E6F8192" w14:textId="77777777" w:rsidR="00851A32" w:rsidRPr="00851A32" w:rsidRDefault="00851A32" w:rsidP="00851A32">
      <w:pPr>
        <w:pStyle w:val="2"/>
        <w:ind w:left="2832" w:firstLine="708"/>
        <w:rPr>
          <w:rFonts w:asciiTheme="minorHAnsi" w:hAnsiTheme="minorHAnsi" w:cstheme="minorHAnsi"/>
          <w:color w:val="auto"/>
          <w:sz w:val="28"/>
          <w:szCs w:val="28"/>
        </w:rPr>
      </w:pPr>
      <w:r w:rsidRPr="00851A32">
        <w:rPr>
          <w:rFonts w:asciiTheme="minorHAnsi" w:hAnsiTheme="minorHAnsi" w:cstheme="minorHAnsi"/>
          <w:color w:val="auto"/>
          <w:sz w:val="28"/>
          <w:szCs w:val="28"/>
        </w:rPr>
        <w:t>Анализ рисков</w:t>
      </w:r>
    </w:p>
    <w:p w14:paraId="06CA7D6F" w14:textId="77777777" w:rsidR="00851A32" w:rsidRPr="00851A32" w:rsidRDefault="00851A32" w:rsidP="00851A32">
      <w:pPr>
        <w:jc w:val="both"/>
        <w:rPr>
          <w:rFonts w:cstheme="minorHAnsi"/>
          <w:color w:val="000000"/>
          <w:sz w:val="24"/>
          <w:szCs w:val="24"/>
        </w:rPr>
      </w:pPr>
      <w:r w:rsidRPr="00851A32">
        <w:rPr>
          <w:rFonts w:cstheme="minorHAnsi"/>
          <w:b/>
          <w:color w:val="000000"/>
          <w:sz w:val="24"/>
          <w:szCs w:val="24"/>
        </w:rPr>
        <w:t>Цель работы:</w:t>
      </w:r>
      <w:r w:rsidRPr="00851A32">
        <w:rPr>
          <w:rFonts w:cstheme="minorHAnsi"/>
          <w:color w:val="000000"/>
          <w:sz w:val="24"/>
          <w:szCs w:val="24"/>
        </w:rPr>
        <w:t xml:space="preserve"> </w:t>
      </w:r>
    </w:p>
    <w:p w14:paraId="293BF2A0" w14:textId="77777777" w:rsidR="00EC41B0" w:rsidRPr="00EC41B0" w:rsidRDefault="00851A32" w:rsidP="00EC41B0">
      <w:pPr>
        <w:pStyle w:val="a5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51A32">
        <w:rPr>
          <w:rFonts w:cstheme="minorHAnsi"/>
          <w:color w:val="000000"/>
          <w:sz w:val="24"/>
          <w:szCs w:val="24"/>
        </w:rPr>
        <w:t>Приобретение необходимого объёма знаний и практических навыков в оценке анализа рисков проекта ПО.</w:t>
      </w:r>
    </w:p>
    <w:p w14:paraId="369BBE2D" w14:textId="53C1C510" w:rsidR="00EC41B0" w:rsidRPr="00EC41B0" w:rsidRDefault="00EC41B0" w:rsidP="00EC41B0">
      <w:pPr>
        <w:jc w:val="both"/>
        <w:rPr>
          <w:rFonts w:cstheme="minorHAnsi"/>
          <w:color w:val="000000"/>
          <w:sz w:val="24"/>
          <w:szCs w:val="24"/>
        </w:rPr>
      </w:pPr>
      <w:r w:rsidRPr="00EC41B0">
        <w:rPr>
          <w:rFonts w:cstheme="minorHAnsi"/>
          <w:color w:val="000000"/>
          <w:sz w:val="24"/>
          <w:szCs w:val="24"/>
        </w:rPr>
        <w:t>Название работы: «</w:t>
      </w:r>
      <w:r w:rsidR="00BD760C">
        <w:rPr>
          <w:rFonts w:cstheme="minorHAnsi"/>
          <w:color w:val="000000"/>
          <w:sz w:val="24"/>
          <w:szCs w:val="24"/>
        </w:rPr>
        <w:t>Информационная система для организации спортивных мероприятий</w:t>
      </w:r>
      <w:r w:rsidRPr="00EC41B0">
        <w:rPr>
          <w:rFonts w:cstheme="minorHAnsi"/>
          <w:color w:val="000000"/>
          <w:sz w:val="24"/>
          <w:szCs w:val="24"/>
        </w:rPr>
        <w:t>»</w:t>
      </w:r>
    </w:p>
    <w:p w14:paraId="0FDB8504" w14:textId="77777777" w:rsidR="00EC41B0" w:rsidRPr="00EC41B0" w:rsidRDefault="00EC41B0" w:rsidP="00EC41B0">
      <w:pPr>
        <w:pStyle w:val="a5"/>
        <w:spacing w:after="0" w:line="360" w:lineRule="auto"/>
        <w:ind w:left="0" w:firstLine="709"/>
        <w:jc w:val="both"/>
        <w:rPr>
          <w:rFonts w:cstheme="minorHAnsi"/>
          <w:color w:val="000000"/>
          <w:sz w:val="24"/>
          <w:szCs w:val="24"/>
        </w:rPr>
      </w:pPr>
      <w:r w:rsidRPr="00EC41B0">
        <w:rPr>
          <w:rFonts w:cstheme="minorHAnsi"/>
          <w:color w:val="000000"/>
          <w:sz w:val="24"/>
          <w:szCs w:val="24"/>
        </w:rPr>
        <w:t>Функциональные требования:</w:t>
      </w:r>
    </w:p>
    <w:p w14:paraId="0B0AD670" w14:textId="77777777" w:rsidR="00E7704D" w:rsidRPr="00E7704D" w:rsidRDefault="00E7704D" w:rsidP="00E7704D">
      <w:pPr>
        <w:pStyle w:val="a7"/>
        <w:numPr>
          <w:ilvl w:val="0"/>
          <w:numId w:val="9"/>
        </w:numPr>
        <w:ind w:left="993" w:right="-1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E7704D">
        <w:rPr>
          <w:rFonts w:asciiTheme="minorHAnsi" w:hAnsiTheme="minorHAnsi" w:cstheme="minorHAnsi"/>
          <w:sz w:val="24"/>
          <w:szCs w:val="24"/>
        </w:rPr>
        <w:t>связь с базой данных</w:t>
      </w:r>
      <w:r w:rsidRPr="00E7704D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39D12CC0" w14:textId="77777777" w:rsidR="00E7704D" w:rsidRPr="00E7704D" w:rsidRDefault="00E7704D" w:rsidP="00E7704D">
      <w:pPr>
        <w:pStyle w:val="a7"/>
        <w:numPr>
          <w:ilvl w:val="0"/>
          <w:numId w:val="9"/>
        </w:numPr>
        <w:ind w:left="993" w:right="-1" w:firstLine="0"/>
        <w:rPr>
          <w:rFonts w:asciiTheme="minorHAnsi" w:hAnsiTheme="minorHAnsi" w:cstheme="minorHAnsi"/>
          <w:sz w:val="24"/>
          <w:szCs w:val="24"/>
        </w:rPr>
      </w:pPr>
      <w:r w:rsidRPr="00E7704D">
        <w:rPr>
          <w:rFonts w:asciiTheme="minorHAnsi" w:hAnsiTheme="minorHAnsi" w:cstheme="minorHAnsi"/>
          <w:sz w:val="24"/>
          <w:szCs w:val="24"/>
        </w:rPr>
        <w:t>обращения к содержимому в базе данных;</w:t>
      </w:r>
    </w:p>
    <w:p w14:paraId="28AEA615" w14:textId="77777777" w:rsidR="00E7704D" w:rsidRPr="00E7704D" w:rsidRDefault="00E7704D" w:rsidP="00E7704D">
      <w:pPr>
        <w:pStyle w:val="a7"/>
        <w:numPr>
          <w:ilvl w:val="0"/>
          <w:numId w:val="9"/>
        </w:numPr>
        <w:ind w:left="993" w:right="-1" w:firstLine="0"/>
        <w:rPr>
          <w:rFonts w:asciiTheme="minorHAnsi" w:hAnsiTheme="minorHAnsi" w:cstheme="minorHAnsi"/>
          <w:sz w:val="24"/>
          <w:szCs w:val="24"/>
        </w:rPr>
      </w:pPr>
      <w:r w:rsidRPr="00E7704D">
        <w:rPr>
          <w:rFonts w:asciiTheme="minorHAnsi" w:hAnsiTheme="minorHAnsi" w:cstheme="minorHAnsi"/>
          <w:sz w:val="24"/>
          <w:szCs w:val="24"/>
        </w:rPr>
        <w:t>добавление данных и удаление данных в базе данных программы;</w:t>
      </w:r>
    </w:p>
    <w:p w14:paraId="4F262F6C" w14:textId="77777777" w:rsidR="00E7704D" w:rsidRPr="00E7704D" w:rsidRDefault="00E7704D" w:rsidP="00E7704D">
      <w:pPr>
        <w:pStyle w:val="a7"/>
        <w:numPr>
          <w:ilvl w:val="0"/>
          <w:numId w:val="9"/>
        </w:numPr>
        <w:ind w:left="993" w:right="-1" w:firstLine="0"/>
        <w:rPr>
          <w:rFonts w:asciiTheme="minorHAnsi" w:hAnsiTheme="minorHAnsi" w:cstheme="minorHAnsi"/>
          <w:sz w:val="24"/>
          <w:szCs w:val="24"/>
        </w:rPr>
      </w:pPr>
      <w:r w:rsidRPr="00E7704D">
        <w:rPr>
          <w:rFonts w:asciiTheme="minorHAnsi" w:hAnsiTheme="minorHAnsi" w:cstheme="minorHAnsi"/>
          <w:sz w:val="24"/>
          <w:szCs w:val="24"/>
        </w:rPr>
        <w:t>просмотр содержимого базы данных</w:t>
      </w:r>
      <w:r w:rsidRPr="00E7704D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06F61A21" w14:textId="77777777" w:rsidR="00E7704D" w:rsidRPr="00E7704D" w:rsidRDefault="00E7704D" w:rsidP="00E7704D">
      <w:pPr>
        <w:pStyle w:val="a7"/>
        <w:numPr>
          <w:ilvl w:val="0"/>
          <w:numId w:val="9"/>
        </w:numPr>
        <w:ind w:left="993" w:right="-1" w:firstLine="0"/>
        <w:rPr>
          <w:rFonts w:asciiTheme="minorHAnsi" w:hAnsiTheme="minorHAnsi" w:cstheme="minorHAnsi"/>
          <w:sz w:val="24"/>
          <w:szCs w:val="24"/>
        </w:rPr>
      </w:pPr>
      <w:r w:rsidRPr="00E7704D">
        <w:rPr>
          <w:rFonts w:asciiTheme="minorHAnsi" w:hAnsiTheme="minorHAnsi" w:cstheme="minorHAnsi"/>
          <w:sz w:val="24"/>
          <w:szCs w:val="24"/>
        </w:rPr>
        <w:t>регистрация в сервисе для организации спортивных мероприятий;</w:t>
      </w:r>
    </w:p>
    <w:p w14:paraId="2A5519F0" w14:textId="77777777" w:rsidR="00E7704D" w:rsidRPr="00E7704D" w:rsidRDefault="00E7704D" w:rsidP="00E7704D">
      <w:pPr>
        <w:pStyle w:val="a7"/>
        <w:numPr>
          <w:ilvl w:val="0"/>
          <w:numId w:val="9"/>
        </w:numPr>
        <w:ind w:left="993" w:right="-1" w:firstLine="0"/>
        <w:rPr>
          <w:rFonts w:asciiTheme="minorHAnsi" w:hAnsiTheme="minorHAnsi" w:cstheme="minorHAnsi"/>
          <w:sz w:val="24"/>
          <w:szCs w:val="24"/>
        </w:rPr>
      </w:pPr>
      <w:r w:rsidRPr="00E7704D">
        <w:rPr>
          <w:rFonts w:asciiTheme="minorHAnsi" w:hAnsiTheme="minorHAnsi" w:cstheme="minorHAnsi"/>
          <w:sz w:val="24"/>
          <w:szCs w:val="24"/>
        </w:rPr>
        <w:t>авторизация в сервисе для организации спортивных мероприятий;</w:t>
      </w:r>
    </w:p>
    <w:p w14:paraId="1DD0DDA3" w14:textId="77777777" w:rsidR="00E7704D" w:rsidRPr="00E7704D" w:rsidRDefault="00E7704D" w:rsidP="00E7704D">
      <w:pPr>
        <w:pStyle w:val="a7"/>
        <w:numPr>
          <w:ilvl w:val="0"/>
          <w:numId w:val="9"/>
        </w:numPr>
        <w:ind w:left="993" w:right="-1" w:firstLine="0"/>
        <w:rPr>
          <w:rFonts w:asciiTheme="minorHAnsi" w:hAnsiTheme="minorHAnsi" w:cstheme="minorHAnsi"/>
          <w:sz w:val="24"/>
          <w:szCs w:val="24"/>
        </w:rPr>
      </w:pPr>
      <w:r w:rsidRPr="00E7704D">
        <w:rPr>
          <w:rFonts w:asciiTheme="minorHAnsi" w:hAnsiTheme="minorHAnsi" w:cstheme="minorHAnsi"/>
          <w:sz w:val="24"/>
          <w:szCs w:val="24"/>
        </w:rPr>
        <w:t>возможность создавать спортивное мероприятие</w:t>
      </w:r>
      <w:r w:rsidRPr="00E7704D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70D37AB2" w14:textId="77777777" w:rsidR="00E7704D" w:rsidRPr="00E7704D" w:rsidRDefault="00E7704D" w:rsidP="00E7704D">
      <w:pPr>
        <w:pStyle w:val="a7"/>
        <w:numPr>
          <w:ilvl w:val="0"/>
          <w:numId w:val="9"/>
        </w:numPr>
        <w:ind w:left="993" w:right="-1" w:firstLine="0"/>
        <w:rPr>
          <w:rFonts w:asciiTheme="minorHAnsi" w:hAnsiTheme="minorHAnsi" w:cstheme="minorHAnsi"/>
          <w:sz w:val="24"/>
          <w:szCs w:val="24"/>
        </w:rPr>
      </w:pPr>
      <w:r w:rsidRPr="00E7704D">
        <w:rPr>
          <w:rFonts w:asciiTheme="minorHAnsi" w:hAnsiTheme="minorHAnsi" w:cstheme="minorHAnsi"/>
          <w:sz w:val="24"/>
          <w:szCs w:val="24"/>
        </w:rPr>
        <w:t>возможность редактировать спортивное мероприятие</w:t>
      </w:r>
      <w:r w:rsidRPr="00E7704D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7C16FF9D" w14:textId="77777777" w:rsidR="00E7704D" w:rsidRPr="00E7704D" w:rsidRDefault="00E7704D" w:rsidP="00E7704D">
      <w:pPr>
        <w:pStyle w:val="a7"/>
        <w:numPr>
          <w:ilvl w:val="0"/>
          <w:numId w:val="9"/>
        </w:numPr>
        <w:ind w:left="993" w:right="-1" w:firstLine="0"/>
        <w:rPr>
          <w:rFonts w:asciiTheme="minorHAnsi" w:hAnsiTheme="minorHAnsi" w:cstheme="minorHAnsi"/>
          <w:sz w:val="24"/>
          <w:szCs w:val="24"/>
        </w:rPr>
      </w:pPr>
      <w:r w:rsidRPr="00E7704D">
        <w:rPr>
          <w:rFonts w:asciiTheme="minorHAnsi" w:hAnsiTheme="minorHAnsi" w:cstheme="minorHAnsi"/>
          <w:sz w:val="24"/>
          <w:szCs w:val="24"/>
        </w:rPr>
        <w:t>возможность удалять спортивное мероприятие</w:t>
      </w:r>
      <w:r w:rsidRPr="00E7704D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19591B1B" w14:textId="77777777" w:rsidR="00E7704D" w:rsidRPr="00E7704D" w:rsidRDefault="00E7704D" w:rsidP="00E7704D">
      <w:pPr>
        <w:pStyle w:val="a7"/>
        <w:numPr>
          <w:ilvl w:val="0"/>
          <w:numId w:val="9"/>
        </w:numPr>
        <w:ind w:left="993" w:right="-1" w:firstLine="0"/>
        <w:rPr>
          <w:rFonts w:asciiTheme="minorHAnsi" w:hAnsiTheme="minorHAnsi" w:cstheme="minorHAnsi"/>
          <w:sz w:val="24"/>
          <w:szCs w:val="24"/>
        </w:rPr>
      </w:pPr>
      <w:r w:rsidRPr="00E7704D">
        <w:rPr>
          <w:rFonts w:asciiTheme="minorHAnsi" w:hAnsiTheme="minorHAnsi" w:cstheme="minorHAnsi"/>
          <w:sz w:val="24"/>
          <w:szCs w:val="24"/>
        </w:rPr>
        <w:t>возможность зарегистрироваться на спортивное мероприятие;</w:t>
      </w:r>
    </w:p>
    <w:p w14:paraId="0A719209" w14:textId="77777777" w:rsidR="00E7704D" w:rsidRPr="00E7704D" w:rsidRDefault="00E7704D" w:rsidP="00E7704D">
      <w:pPr>
        <w:pStyle w:val="a7"/>
        <w:numPr>
          <w:ilvl w:val="0"/>
          <w:numId w:val="9"/>
        </w:numPr>
        <w:ind w:left="993" w:right="-1" w:firstLine="0"/>
        <w:rPr>
          <w:rFonts w:asciiTheme="minorHAnsi" w:hAnsiTheme="minorHAnsi" w:cstheme="minorHAnsi"/>
          <w:sz w:val="24"/>
          <w:szCs w:val="24"/>
        </w:rPr>
      </w:pPr>
      <w:r w:rsidRPr="00E7704D">
        <w:rPr>
          <w:rFonts w:asciiTheme="minorHAnsi" w:hAnsiTheme="minorHAnsi" w:cstheme="minorHAnsi"/>
          <w:sz w:val="24"/>
          <w:szCs w:val="24"/>
        </w:rPr>
        <w:t>возможность отменять регистрацию на спортивном мероприятии.</w:t>
      </w:r>
    </w:p>
    <w:p w14:paraId="51D02730" w14:textId="77777777" w:rsidR="00EC41B0" w:rsidRPr="00EC41B0" w:rsidRDefault="00EC41B0" w:rsidP="00EC41B0">
      <w:pPr>
        <w:pStyle w:val="a"/>
        <w:widowControl/>
        <w:numPr>
          <w:ilvl w:val="0"/>
          <w:numId w:val="0"/>
        </w:numPr>
        <w:suppressAutoHyphens w:val="0"/>
        <w:overflowPunct/>
        <w:spacing w:after="0"/>
        <w:ind w:left="709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14:paraId="397C4650" w14:textId="77777777" w:rsidR="00EC41B0" w:rsidRPr="00EC41B0" w:rsidRDefault="00EC41B0" w:rsidP="00EC41B0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EC41B0">
        <w:rPr>
          <w:rFonts w:cstheme="minorHAnsi"/>
          <w:b/>
          <w:bCs/>
          <w:sz w:val="24"/>
          <w:szCs w:val="24"/>
        </w:rPr>
        <w:t>Ход работы:</w:t>
      </w:r>
    </w:p>
    <w:tbl>
      <w:tblPr>
        <w:tblW w:w="0" w:type="auto"/>
        <w:tblCellSpacing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2251"/>
        <w:gridCol w:w="2511"/>
        <w:gridCol w:w="1331"/>
        <w:gridCol w:w="728"/>
        <w:gridCol w:w="1373"/>
      </w:tblGrid>
      <w:tr w:rsidR="00EC41B0" w:rsidRPr="00EC41B0" w14:paraId="3D431A39" w14:textId="77777777" w:rsidTr="00D704E0">
        <w:trPr>
          <w:tblCellSpacing w:w="6" w:type="dxa"/>
        </w:trPr>
        <w:tc>
          <w:tcPr>
            <w:tcW w:w="0" w:type="auto"/>
            <w:gridSpan w:val="6"/>
            <w:shd w:val="clear" w:color="auto" w:fill="FFFFFF"/>
            <w:vAlign w:val="center"/>
            <w:hideMark/>
          </w:tcPr>
          <w:p w14:paraId="6FA237C9" w14:textId="40A93C34" w:rsidR="00EC41B0" w:rsidRPr="00EC41B0" w:rsidRDefault="00EC41B0" w:rsidP="00D704E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Главная таблица рисков</w:t>
            </w:r>
          </w:p>
        </w:tc>
      </w:tr>
      <w:tr w:rsidR="00EC41B0" w:rsidRPr="00EC41B0" w14:paraId="4E1DAB3C" w14:textId="77777777" w:rsidTr="00D704E0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251CE74" w14:textId="77777777" w:rsidR="00EC41B0" w:rsidRPr="00EC41B0" w:rsidRDefault="00EC41B0" w:rsidP="00D704E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C41B0">
              <w:rPr>
                <w:rFonts w:cstheme="minorHAnsi"/>
                <w:b/>
                <w:bCs/>
                <w:sz w:val="24"/>
                <w:szCs w:val="24"/>
              </w:rPr>
              <w:t>Приоритет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6A1880" w14:textId="77777777" w:rsidR="00EC41B0" w:rsidRPr="00EC41B0" w:rsidRDefault="00EC41B0" w:rsidP="00D704E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C41B0">
              <w:rPr>
                <w:rFonts w:cstheme="minorHAnsi"/>
                <w:b/>
                <w:bCs/>
                <w:sz w:val="24"/>
                <w:szCs w:val="24"/>
              </w:rPr>
              <w:t>Формулировка риска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3AB09B" w14:textId="77777777" w:rsidR="00EC41B0" w:rsidRPr="00EC41B0" w:rsidRDefault="00EC41B0" w:rsidP="00D704E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C41B0">
              <w:rPr>
                <w:rFonts w:cstheme="minorHAnsi"/>
                <w:b/>
                <w:bCs/>
                <w:sz w:val="24"/>
                <w:szCs w:val="24"/>
              </w:rPr>
              <w:t>Последствие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95F66F" w14:textId="77777777" w:rsidR="00EC41B0" w:rsidRPr="00EC41B0" w:rsidRDefault="00EC41B0" w:rsidP="00D704E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C41B0">
              <w:rPr>
                <w:rFonts w:cstheme="minorHAnsi"/>
                <w:b/>
                <w:bCs/>
                <w:sz w:val="24"/>
                <w:szCs w:val="24"/>
              </w:rPr>
              <w:t>Вероятность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1BEF25" w14:textId="77777777" w:rsidR="00EC41B0" w:rsidRPr="00EC41B0" w:rsidRDefault="00EC41B0" w:rsidP="00D704E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C41B0">
              <w:rPr>
                <w:rFonts w:cstheme="minorHAnsi"/>
                <w:b/>
                <w:bCs/>
                <w:sz w:val="24"/>
                <w:szCs w:val="24"/>
              </w:rPr>
              <w:t>Угроза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B22AB9" w14:textId="77777777" w:rsidR="00EC41B0" w:rsidRPr="00EC41B0" w:rsidRDefault="00EC41B0" w:rsidP="00D704E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C41B0">
              <w:rPr>
                <w:rFonts w:cstheme="minorHAnsi"/>
                <w:b/>
                <w:bCs/>
                <w:sz w:val="24"/>
                <w:szCs w:val="24"/>
              </w:rPr>
              <w:t>Ожидаемая величина</w:t>
            </w:r>
          </w:p>
        </w:tc>
      </w:tr>
      <w:tr w:rsidR="00EC41B0" w:rsidRPr="00EC41B0" w14:paraId="407793C6" w14:textId="77777777" w:rsidTr="00D704E0">
        <w:trPr>
          <w:tblCellSpacing w:w="6" w:type="dxa"/>
        </w:trPr>
        <w:tc>
          <w:tcPr>
            <w:tcW w:w="0" w:type="auto"/>
            <w:shd w:val="clear" w:color="auto" w:fill="FFFFFF"/>
          </w:tcPr>
          <w:p w14:paraId="26F16F87" w14:textId="43506128" w:rsidR="00EC41B0" w:rsidRPr="00EC41B0" w:rsidRDefault="00BD760C" w:rsidP="00D704E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17505634" w14:textId="77777777" w:rsidR="00EC41B0" w:rsidRPr="00EC41B0" w:rsidRDefault="00EC41B0" w:rsidP="00D704E0">
            <w:pPr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Болезнь</w:t>
            </w:r>
          </w:p>
        </w:tc>
        <w:tc>
          <w:tcPr>
            <w:tcW w:w="0" w:type="auto"/>
            <w:shd w:val="clear" w:color="auto" w:fill="FFFFFF"/>
          </w:tcPr>
          <w:p w14:paraId="0007B94C" w14:textId="77777777" w:rsidR="00EC41B0" w:rsidRPr="00EC41B0" w:rsidRDefault="00EC41B0" w:rsidP="00D704E0">
            <w:pPr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Выход из рабочего состояния примерно на неделю</w:t>
            </w:r>
          </w:p>
        </w:tc>
        <w:tc>
          <w:tcPr>
            <w:tcW w:w="0" w:type="auto"/>
            <w:shd w:val="clear" w:color="auto" w:fill="FFFFFF"/>
          </w:tcPr>
          <w:p w14:paraId="435C591F" w14:textId="77777777" w:rsidR="00EC41B0" w:rsidRPr="00EC41B0" w:rsidRDefault="00EC41B0" w:rsidP="00D704E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20%</w:t>
            </w:r>
          </w:p>
        </w:tc>
        <w:tc>
          <w:tcPr>
            <w:tcW w:w="0" w:type="auto"/>
            <w:shd w:val="clear" w:color="auto" w:fill="FFFFFF"/>
          </w:tcPr>
          <w:p w14:paraId="48D3E32A" w14:textId="77777777" w:rsidR="00EC41B0" w:rsidRPr="00EC41B0" w:rsidRDefault="00EC41B0" w:rsidP="00D704E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03BE8EC3" w14:textId="77777777" w:rsidR="00EC41B0" w:rsidRPr="00EC41B0" w:rsidRDefault="00EC41B0" w:rsidP="00D704E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0,2</w:t>
            </w:r>
          </w:p>
        </w:tc>
      </w:tr>
      <w:tr w:rsidR="00BD760C" w:rsidRPr="00EC41B0" w14:paraId="71B3C146" w14:textId="77777777" w:rsidTr="00D704E0">
        <w:trPr>
          <w:tblCellSpacing w:w="6" w:type="dxa"/>
        </w:trPr>
        <w:tc>
          <w:tcPr>
            <w:tcW w:w="0" w:type="auto"/>
            <w:shd w:val="clear" w:color="auto" w:fill="FFFFFF"/>
          </w:tcPr>
          <w:p w14:paraId="1C3BF9B1" w14:textId="7DAC0C00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14:paraId="43E6B2BF" w14:textId="236824DD" w:rsidR="00BD760C" w:rsidRPr="00EC41B0" w:rsidRDefault="00BD760C" w:rsidP="00BD760C">
            <w:pPr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Возможность не успеть сдать проект в назначенный срок</w:t>
            </w:r>
          </w:p>
        </w:tc>
        <w:tc>
          <w:tcPr>
            <w:tcW w:w="0" w:type="auto"/>
            <w:shd w:val="clear" w:color="auto" w:fill="FFFFFF"/>
          </w:tcPr>
          <w:p w14:paraId="0464331D" w14:textId="6D5AEB9A" w:rsidR="00BD760C" w:rsidRPr="00EC41B0" w:rsidRDefault="00BD760C" w:rsidP="00BD760C">
            <w:pPr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Презентация незавершенного проекта</w:t>
            </w:r>
          </w:p>
        </w:tc>
        <w:tc>
          <w:tcPr>
            <w:tcW w:w="0" w:type="auto"/>
            <w:shd w:val="clear" w:color="auto" w:fill="FFFFFF"/>
          </w:tcPr>
          <w:p w14:paraId="13099E54" w14:textId="540D716C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Pr="00EC41B0">
              <w:rPr>
                <w:rFonts w:cstheme="minorHAnsi"/>
                <w:sz w:val="24"/>
                <w:szCs w:val="24"/>
              </w:rPr>
              <w:t>0%</w:t>
            </w:r>
          </w:p>
        </w:tc>
        <w:tc>
          <w:tcPr>
            <w:tcW w:w="0" w:type="auto"/>
            <w:shd w:val="clear" w:color="auto" w:fill="FFFFFF"/>
          </w:tcPr>
          <w:p w14:paraId="730BB83B" w14:textId="22C52D74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</w:tcPr>
          <w:p w14:paraId="23A7A6B9" w14:textId="40518A8C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0,6</w:t>
            </w:r>
          </w:p>
        </w:tc>
      </w:tr>
      <w:tr w:rsidR="00BD760C" w:rsidRPr="00EC41B0" w14:paraId="77B94021" w14:textId="77777777" w:rsidTr="00D704E0">
        <w:trPr>
          <w:tblCellSpacing w:w="6" w:type="dxa"/>
        </w:trPr>
        <w:tc>
          <w:tcPr>
            <w:tcW w:w="0" w:type="auto"/>
            <w:shd w:val="clear" w:color="auto" w:fill="FFFFFF"/>
          </w:tcPr>
          <w:p w14:paraId="466CF0F7" w14:textId="4C555F59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shd w:val="clear" w:color="auto" w:fill="FFFFFF"/>
          </w:tcPr>
          <w:p w14:paraId="5C650BFF" w14:textId="77777777" w:rsidR="00BD760C" w:rsidRPr="00EC41B0" w:rsidRDefault="00BD760C" w:rsidP="00BD760C">
            <w:pPr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eastAsia="Times New Roman" w:cstheme="minorHAnsi"/>
                <w:sz w:val="24"/>
                <w:szCs w:val="24"/>
                <w:lang w:eastAsia="ru-RU"/>
              </w:rPr>
              <w:t>Разработка неправильных программных функций, ошибки проектирования системы</w:t>
            </w:r>
          </w:p>
        </w:tc>
        <w:tc>
          <w:tcPr>
            <w:tcW w:w="0" w:type="auto"/>
            <w:shd w:val="clear" w:color="auto" w:fill="FFFFFF"/>
          </w:tcPr>
          <w:p w14:paraId="2B8A0E6E" w14:textId="77777777" w:rsidR="00BD760C" w:rsidRPr="00EC41B0" w:rsidRDefault="00BD760C" w:rsidP="00BD760C">
            <w:pPr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Сдача проекта с ограниченной функциональностью</w:t>
            </w:r>
          </w:p>
        </w:tc>
        <w:tc>
          <w:tcPr>
            <w:tcW w:w="0" w:type="auto"/>
            <w:shd w:val="clear" w:color="auto" w:fill="FFFFFF"/>
          </w:tcPr>
          <w:p w14:paraId="6A584ECD" w14:textId="77777777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15%</w:t>
            </w:r>
          </w:p>
        </w:tc>
        <w:tc>
          <w:tcPr>
            <w:tcW w:w="0" w:type="auto"/>
            <w:shd w:val="clear" w:color="auto" w:fill="FFFFFF"/>
          </w:tcPr>
          <w:p w14:paraId="58D3FB31" w14:textId="77777777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57587625" w14:textId="77777777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0,15</w:t>
            </w:r>
          </w:p>
        </w:tc>
      </w:tr>
      <w:tr w:rsidR="00BD760C" w:rsidRPr="00EC41B0" w14:paraId="13D584E4" w14:textId="77777777" w:rsidTr="00D704E0">
        <w:trPr>
          <w:tblCellSpacing w:w="6" w:type="dxa"/>
        </w:trPr>
        <w:tc>
          <w:tcPr>
            <w:tcW w:w="0" w:type="auto"/>
            <w:shd w:val="clear" w:color="auto" w:fill="FFFFFF"/>
          </w:tcPr>
          <w:p w14:paraId="5037E761" w14:textId="0237C336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0BB44B62" w14:textId="0356B3BF" w:rsidR="00BD760C" w:rsidRPr="00EC41B0" w:rsidRDefault="00BD760C" w:rsidP="00BD760C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C41B0">
              <w:rPr>
                <w:rFonts w:cstheme="minorHAnsi"/>
                <w:sz w:val="24"/>
                <w:szCs w:val="24"/>
              </w:rPr>
              <w:t>Недостаточное тестирование проекта</w:t>
            </w:r>
          </w:p>
        </w:tc>
        <w:tc>
          <w:tcPr>
            <w:tcW w:w="0" w:type="auto"/>
            <w:shd w:val="clear" w:color="auto" w:fill="FFFFFF"/>
          </w:tcPr>
          <w:p w14:paraId="1EBCAB98" w14:textId="303A5CC9" w:rsidR="00BD760C" w:rsidRPr="00EC41B0" w:rsidRDefault="00BD760C" w:rsidP="00BD760C">
            <w:pPr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Сдача проекта с неявными ошибками и проблемами при использовании</w:t>
            </w:r>
          </w:p>
        </w:tc>
        <w:tc>
          <w:tcPr>
            <w:tcW w:w="0" w:type="auto"/>
            <w:shd w:val="clear" w:color="auto" w:fill="FFFFFF"/>
          </w:tcPr>
          <w:p w14:paraId="470FBA83" w14:textId="4A065FEA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EC41B0">
              <w:rPr>
                <w:rFonts w:cstheme="minorHAnsi"/>
                <w:sz w:val="24"/>
                <w:szCs w:val="24"/>
              </w:rPr>
              <w:t>0%</w:t>
            </w:r>
          </w:p>
        </w:tc>
        <w:tc>
          <w:tcPr>
            <w:tcW w:w="0" w:type="auto"/>
            <w:shd w:val="clear" w:color="auto" w:fill="FFFFFF"/>
          </w:tcPr>
          <w:p w14:paraId="41731AB1" w14:textId="719A6620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14:paraId="77D3CFBD" w14:textId="16A467BE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0,2</w:t>
            </w:r>
          </w:p>
        </w:tc>
      </w:tr>
      <w:tr w:rsidR="00BD760C" w:rsidRPr="00EC41B0" w14:paraId="33538B8B" w14:textId="77777777" w:rsidTr="00D704E0">
        <w:trPr>
          <w:tblCellSpacing w:w="6" w:type="dxa"/>
        </w:trPr>
        <w:tc>
          <w:tcPr>
            <w:tcW w:w="0" w:type="auto"/>
            <w:shd w:val="clear" w:color="auto" w:fill="FFFFFF"/>
          </w:tcPr>
          <w:p w14:paraId="18DE3843" w14:textId="304894FB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</w:tcPr>
          <w:p w14:paraId="20212900" w14:textId="77777777" w:rsidR="00BD760C" w:rsidRPr="00EC41B0" w:rsidRDefault="00BD760C" w:rsidP="00BD760C">
            <w:pPr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Разработка некачественного интерфейса пользователя</w:t>
            </w:r>
          </w:p>
        </w:tc>
        <w:tc>
          <w:tcPr>
            <w:tcW w:w="0" w:type="auto"/>
            <w:shd w:val="clear" w:color="auto" w:fill="FFFFFF"/>
          </w:tcPr>
          <w:p w14:paraId="332EA37E" w14:textId="77777777" w:rsidR="00BD760C" w:rsidRPr="00EC41B0" w:rsidRDefault="00BD760C" w:rsidP="00BD760C">
            <w:pPr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 xml:space="preserve">Понижение оценки за проект </w:t>
            </w:r>
          </w:p>
        </w:tc>
        <w:tc>
          <w:tcPr>
            <w:tcW w:w="0" w:type="auto"/>
            <w:shd w:val="clear" w:color="auto" w:fill="FFFFFF"/>
          </w:tcPr>
          <w:p w14:paraId="1F42DEFC" w14:textId="77777777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15%</w:t>
            </w:r>
          </w:p>
        </w:tc>
        <w:tc>
          <w:tcPr>
            <w:tcW w:w="0" w:type="auto"/>
            <w:shd w:val="clear" w:color="auto" w:fill="FFFFFF"/>
          </w:tcPr>
          <w:p w14:paraId="63712497" w14:textId="77777777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069593CB" w14:textId="77777777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0,15</w:t>
            </w:r>
          </w:p>
        </w:tc>
      </w:tr>
      <w:tr w:rsidR="00BD760C" w:rsidRPr="00EC41B0" w14:paraId="650EBC9F" w14:textId="77777777" w:rsidTr="00D704E0">
        <w:trPr>
          <w:tblCellSpacing w:w="6" w:type="dxa"/>
        </w:trPr>
        <w:tc>
          <w:tcPr>
            <w:tcW w:w="0" w:type="auto"/>
            <w:shd w:val="clear" w:color="auto" w:fill="FFFFFF"/>
          </w:tcPr>
          <w:p w14:paraId="271D2133" w14:textId="6B883B06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</w:tcPr>
          <w:p w14:paraId="238F62DE" w14:textId="77777777" w:rsidR="00BD760C" w:rsidRPr="00EC41B0" w:rsidRDefault="00BD760C" w:rsidP="00BD760C">
            <w:pPr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Блокировка Visual Studio на территории РФ</w:t>
            </w:r>
          </w:p>
        </w:tc>
        <w:tc>
          <w:tcPr>
            <w:tcW w:w="0" w:type="auto"/>
            <w:shd w:val="clear" w:color="auto" w:fill="FFFFFF"/>
          </w:tcPr>
          <w:p w14:paraId="4ED0A11C" w14:textId="77777777" w:rsidR="00BD760C" w:rsidRPr="00EC41B0" w:rsidRDefault="00BD760C" w:rsidP="00BD760C">
            <w:pPr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Невозможность закончить проект</w:t>
            </w:r>
          </w:p>
        </w:tc>
        <w:tc>
          <w:tcPr>
            <w:tcW w:w="0" w:type="auto"/>
            <w:shd w:val="clear" w:color="auto" w:fill="FFFFFF"/>
          </w:tcPr>
          <w:p w14:paraId="34C18D6F" w14:textId="77777777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10%</w:t>
            </w:r>
          </w:p>
        </w:tc>
        <w:tc>
          <w:tcPr>
            <w:tcW w:w="0" w:type="auto"/>
            <w:shd w:val="clear" w:color="auto" w:fill="FFFFFF"/>
          </w:tcPr>
          <w:p w14:paraId="005BA223" w14:textId="77777777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5667BEC7" w14:textId="77777777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0,1</w:t>
            </w:r>
          </w:p>
        </w:tc>
      </w:tr>
      <w:tr w:rsidR="00BD760C" w:rsidRPr="00EC41B0" w14:paraId="1CD7B667" w14:textId="77777777" w:rsidTr="00D704E0">
        <w:trPr>
          <w:tblCellSpacing w:w="6" w:type="dxa"/>
        </w:trPr>
        <w:tc>
          <w:tcPr>
            <w:tcW w:w="0" w:type="auto"/>
            <w:shd w:val="clear" w:color="auto" w:fill="FFFFFF"/>
          </w:tcPr>
          <w:p w14:paraId="031D4FF1" w14:textId="024ACAF6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 w14:paraId="16907B7D" w14:textId="77777777" w:rsidR="00BD760C" w:rsidRPr="00EC41B0" w:rsidRDefault="00BD760C" w:rsidP="00BD760C">
            <w:pPr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Нехватка знаний</w:t>
            </w:r>
          </w:p>
        </w:tc>
        <w:tc>
          <w:tcPr>
            <w:tcW w:w="0" w:type="auto"/>
            <w:shd w:val="clear" w:color="auto" w:fill="FFFFFF"/>
          </w:tcPr>
          <w:p w14:paraId="3FDE20F6" w14:textId="77777777" w:rsidR="00BD760C" w:rsidRPr="00EC41B0" w:rsidRDefault="00BD760C" w:rsidP="00BD760C">
            <w:pPr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Замедление разработки проекта</w:t>
            </w:r>
          </w:p>
        </w:tc>
        <w:tc>
          <w:tcPr>
            <w:tcW w:w="0" w:type="auto"/>
            <w:shd w:val="clear" w:color="auto" w:fill="FFFFFF"/>
          </w:tcPr>
          <w:p w14:paraId="47A350D6" w14:textId="77777777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5%</w:t>
            </w:r>
          </w:p>
        </w:tc>
        <w:tc>
          <w:tcPr>
            <w:tcW w:w="0" w:type="auto"/>
            <w:shd w:val="clear" w:color="auto" w:fill="FFFFFF"/>
          </w:tcPr>
          <w:p w14:paraId="5F6108EB" w14:textId="77777777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289FFDC8" w14:textId="77777777" w:rsidR="00BD760C" w:rsidRPr="00EC41B0" w:rsidRDefault="00BD760C" w:rsidP="00BD76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41B0">
              <w:rPr>
                <w:rFonts w:cstheme="minorHAnsi"/>
                <w:sz w:val="24"/>
                <w:szCs w:val="24"/>
              </w:rPr>
              <w:t>0,05</w:t>
            </w:r>
          </w:p>
        </w:tc>
      </w:tr>
    </w:tbl>
    <w:p w14:paraId="1A7D519B" w14:textId="77777777" w:rsidR="00EC41B0" w:rsidRPr="00EC41B0" w:rsidRDefault="00EC41B0" w:rsidP="00EC41B0">
      <w:pPr>
        <w:spacing w:after="0" w:line="360" w:lineRule="auto"/>
        <w:ind w:firstLine="709"/>
        <w:rPr>
          <w:rFonts w:cstheme="minorHAnsi"/>
          <w:sz w:val="24"/>
          <w:szCs w:val="24"/>
        </w:rPr>
      </w:pPr>
    </w:p>
    <w:p w14:paraId="54B06606" w14:textId="77777777" w:rsidR="00EC41B0" w:rsidRPr="00EC41B0" w:rsidRDefault="00EC41B0" w:rsidP="00EC41B0">
      <w:pPr>
        <w:spacing w:after="0" w:line="360" w:lineRule="auto"/>
        <w:ind w:firstLine="709"/>
        <w:rPr>
          <w:rFonts w:cstheme="minorHAnsi"/>
          <w:b/>
          <w:bCs/>
          <w:sz w:val="24"/>
          <w:szCs w:val="24"/>
        </w:rPr>
      </w:pPr>
      <w:r w:rsidRPr="00EC41B0">
        <w:rPr>
          <w:rFonts w:cstheme="minorHAnsi"/>
          <w:b/>
          <w:bCs/>
          <w:sz w:val="24"/>
          <w:szCs w:val="24"/>
        </w:rPr>
        <w:t>Мероприятия по предотвращению рисков</w:t>
      </w:r>
    </w:p>
    <w:p w14:paraId="1B5FACE3" w14:textId="77777777" w:rsidR="00BD760C" w:rsidRPr="00EC41B0" w:rsidRDefault="00BD760C" w:rsidP="00BD760C">
      <w:pPr>
        <w:pStyle w:val="a5"/>
        <w:numPr>
          <w:ilvl w:val="0"/>
          <w:numId w:val="4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Болезнь</w:t>
      </w:r>
    </w:p>
    <w:p w14:paraId="40784CD1" w14:textId="77777777" w:rsidR="00BD760C" w:rsidRPr="00EC41B0" w:rsidRDefault="00BD760C" w:rsidP="00BD760C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Предотвратить появление переработок и постоянных стрессов;</w:t>
      </w:r>
    </w:p>
    <w:p w14:paraId="6227CB49" w14:textId="77777777" w:rsidR="00BD760C" w:rsidRPr="00EC41B0" w:rsidRDefault="00BD760C" w:rsidP="00BD760C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Соблюдать режим, правильно питаться, заниматься спортом;</w:t>
      </w:r>
    </w:p>
    <w:p w14:paraId="705F8434" w14:textId="3CF4FC51" w:rsidR="00BD760C" w:rsidRPr="00BD760C" w:rsidRDefault="00BD760C" w:rsidP="00BD760C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Гарантий предотвращения болезни при соблюдении вышеперечисленных мероприятий не предоставляется.</w:t>
      </w:r>
    </w:p>
    <w:p w14:paraId="0E46CF4C" w14:textId="42451C67" w:rsidR="00EC41B0" w:rsidRPr="00EC41B0" w:rsidRDefault="00EC41B0" w:rsidP="00EC41B0">
      <w:pPr>
        <w:pStyle w:val="a5"/>
        <w:numPr>
          <w:ilvl w:val="0"/>
          <w:numId w:val="4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Возможность не успеть сдать проект в назначенный срок</w:t>
      </w:r>
    </w:p>
    <w:p w14:paraId="4D8B454A" w14:textId="77777777" w:rsidR="00EC41B0" w:rsidRPr="00EC41B0" w:rsidRDefault="00EC41B0" w:rsidP="00EC41B0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Создание максимально детализированного плана-графика проекта.</w:t>
      </w:r>
    </w:p>
    <w:p w14:paraId="39BE0B37" w14:textId="77777777" w:rsidR="00BD760C" w:rsidRPr="00EC41B0" w:rsidRDefault="00BD760C" w:rsidP="00BD760C">
      <w:pPr>
        <w:pStyle w:val="a5"/>
        <w:numPr>
          <w:ilvl w:val="0"/>
          <w:numId w:val="4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eastAsia="Times New Roman" w:cstheme="minorHAnsi"/>
          <w:sz w:val="24"/>
          <w:szCs w:val="24"/>
          <w:lang w:eastAsia="ru-RU"/>
        </w:rPr>
        <w:t>Разработка неправильных программных функций, ошибки проектирования системы.</w:t>
      </w:r>
    </w:p>
    <w:p w14:paraId="4AC1013D" w14:textId="77777777" w:rsidR="00BD760C" w:rsidRPr="00EC41B0" w:rsidRDefault="00BD760C" w:rsidP="00BD760C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Тщательное изучение предметной области до начала проекта;</w:t>
      </w:r>
    </w:p>
    <w:p w14:paraId="4640A9C7" w14:textId="31C6EA73" w:rsidR="00BD760C" w:rsidRPr="00BD760C" w:rsidRDefault="00BD760C" w:rsidP="00BD760C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Создание грамотных функциональных требований и спецификации.</w:t>
      </w:r>
    </w:p>
    <w:p w14:paraId="72EE07F0" w14:textId="43F26CB1" w:rsidR="00EC41B0" w:rsidRPr="00EC41B0" w:rsidRDefault="00EC41B0" w:rsidP="00EC41B0">
      <w:pPr>
        <w:pStyle w:val="a5"/>
        <w:numPr>
          <w:ilvl w:val="0"/>
          <w:numId w:val="4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Недостаточное тестирование проекта</w:t>
      </w:r>
    </w:p>
    <w:p w14:paraId="30B37D25" w14:textId="77777777" w:rsidR="00EC41B0" w:rsidRPr="00EC41B0" w:rsidRDefault="00EC41B0" w:rsidP="00EC41B0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Более тщательное тестирование функционала на всех этапах разработки.</w:t>
      </w:r>
    </w:p>
    <w:p w14:paraId="1760FC65" w14:textId="77777777" w:rsidR="00EC41B0" w:rsidRPr="00EC41B0" w:rsidRDefault="00EC41B0" w:rsidP="00EC41B0">
      <w:pPr>
        <w:pStyle w:val="a5"/>
        <w:numPr>
          <w:ilvl w:val="0"/>
          <w:numId w:val="4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lastRenderedPageBreak/>
        <w:t>Разработка некачественного интерфейса пользователя</w:t>
      </w:r>
    </w:p>
    <w:p w14:paraId="7EBF5C05" w14:textId="77777777" w:rsidR="00EC41B0" w:rsidRPr="00EC41B0" w:rsidRDefault="00EC41B0" w:rsidP="00EC41B0">
      <w:pPr>
        <w:pStyle w:val="a5"/>
        <w:numPr>
          <w:ilvl w:val="0"/>
          <w:numId w:val="6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Создание макета интерфейса и ориентация на него при разработке.</w:t>
      </w:r>
    </w:p>
    <w:p w14:paraId="0E3A27E7" w14:textId="77777777" w:rsidR="00EC41B0" w:rsidRPr="00EC41B0" w:rsidRDefault="00EC41B0" w:rsidP="00EC41B0">
      <w:pPr>
        <w:pStyle w:val="a5"/>
        <w:numPr>
          <w:ilvl w:val="0"/>
          <w:numId w:val="4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 xml:space="preserve">Блокировка </w:t>
      </w:r>
      <w:r w:rsidRPr="00EC41B0">
        <w:rPr>
          <w:rFonts w:cstheme="minorHAnsi"/>
          <w:sz w:val="24"/>
          <w:szCs w:val="24"/>
          <w:lang w:val="en-US"/>
        </w:rPr>
        <w:t>Visual</w:t>
      </w:r>
      <w:r w:rsidRPr="00EC41B0">
        <w:rPr>
          <w:rFonts w:cstheme="minorHAnsi"/>
          <w:sz w:val="24"/>
          <w:szCs w:val="24"/>
        </w:rPr>
        <w:t xml:space="preserve"> </w:t>
      </w:r>
      <w:r w:rsidRPr="00EC41B0">
        <w:rPr>
          <w:rFonts w:cstheme="minorHAnsi"/>
          <w:sz w:val="24"/>
          <w:szCs w:val="24"/>
          <w:lang w:val="en-US"/>
        </w:rPr>
        <w:t>Studio</w:t>
      </w:r>
      <w:r w:rsidRPr="00EC41B0">
        <w:rPr>
          <w:rFonts w:cstheme="minorHAnsi"/>
          <w:sz w:val="24"/>
          <w:szCs w:val="24"/>
        </w:rPr>
        <w:t xml:space="preserve"> на территории РФ</w:t>
      </w:r>
    </w:p>
    <w:p w14:paraId="5E6DC48B" w14:textId="58F914C9" w:rsidR="00EC41B0" w:rsidRPr="009E7F3C" w:rsidRDefault="00EC41B0" w:rsidP="009E7F3C">
      <w:pPr>
        <w:pStyle w:val="a5"/>
        <w:numPr>
          <w:ilvl w:val="0"/>
          <w:numId w:val="6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Поиск альтернативной программы для разработки ПО.</w:t>
      </w:r>
    </w:p>
    <w:p w14:paraId="3419FC7C" w14:textId="77777777" w:rsidR="00EC41B0" w:rsidRPr="00EC41B0" w:rsidRDefault="00EC41B0" w:rsidP="00EC41B0">
      <w:pPr>
        <w:pStyle w:val="a5"/>
        <w:numPr>
          <w:ilvl w:val="0"/>
          <w:numId w:val="4"/>
        </w:numPr>
        <w:spacing w:after="0" w:line="360" w:lineRule="auto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Нехватка знаний</w:t>
      </w:r>
    </w:p>
    <w:p w14:paraId="63F801C7" w14:textId="77777777" w:rsidR="00EC41B0" w:rsidRPr="00EC41B0" w:rsidRDefault="00EC41B0" w:rsidP="00EC41B0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Приобретение нужных знаний до момента разработки проекта;</w:t>
      </w:r>
    </w:p>
    <w:p w14:paraId="3C691C3D" w14:textId="77777777" w:rsidR="00EC41B0" w:rsidRPr="00EC41B0" w:rsidRDefault="00EC41B0" w:rsidP="00EC41B0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Передача проекта человеку с нужными знаниями;</w:t>
      </w:r>
    </w:p>
    <w:p w14:paraId="276D2E0C" w14:textId="77777777" w:rsidR="00EC41B0" w:rsidRPr="00EC41B0" w:rsidRDefault="00EC41B0" w:rsidP="00EC41B0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Обращение за помощью к человеку с нужными знаниями.</w:t>
      </w:r>
    </w:p>
    <w:p w14:paraId="228C4CB1" w14:textId="77777777" w:rsidR="00EC41B0" w:rsidRPr="00EC41B0" w:rsidRDefault="00EC41B0" w:rsidP="00EC41B0">
      <w:pPr>
        <w:spacing w:after="0" w:line="360" w:lineRule="auto"/>
        <w:rPr>
          <w:rFonts w:cstheme="minorHAnsi"/>
          <w:sz w:val="24"/>
          <w:szCs w:val="24"/>
        </w:rPr>
      </w:pPr>
    </w:p>
    <w:p w14:paraId="7B66DCF7" w14:textId="77777777" w:rsidR="00EC41B0" w:rsidRPr="00EC41B0" w:rsidRDefault="00EC41B0" w:rsidP="00EC41B0">
      <w:pPr>
        <w:spacing w:after="0" w:line="360" w:lineRule="auto"/>
        <w:ind w:firstLine="709"/>
        <w:rPr>
          <w:rFonts w:cstheme="minorHAnsi"/>
          <w:b/>
          <w:bCs/>
          <w:sz w:val="24"/>
          <w:szCs w:val="24"/>
        </w:rPr>
      </w:pPr>
      <w:r w:rsidRPr="00EC41B0">
        <w:rPr>
          <w:rFonts w:cstheme="minorHAnsi"/>
          <w:b/>
          <w:bCs/>
          <w:sz w:val="24"/>
          <w:szCs w:val="24"/>
        </w:rPr>
        <w:t>Мероприятия по смягчению последствий рисков</w:t>
      </w:r>
    </w:p>
    <w:p w14:paraId="0C24C1EB" w14:textId="77777777" w:rsidR="00BD760C" w:rsidRPr="00EC41B0" w:rsidRDefault="00BD760C" w:rsidP="00BD760C">
      <w:pPr>
        <w:pStyle w:val="a5"/>
        <w:numPr>
          <w:ilvl w:val="0"/>
          <w:numId w:val="7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Болезнь</w:t>
      </w:r>
    </w:p>
    <w:p w14:paraId="11D3F9D9" w14:textId="64261C48" w:rsidR="00BD760C" w:rsidRPr="00BD760C" w:rsidRDefault="00BD760C" w:rsidP="00BD760C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Увеличение рабочих часов над проектом после выздоровления с целью наверстать потерянное время;</w:t>
      </w:r>
    </w:p>
    <w:p w14:paraId="00B49127" w14:textId="77777777" w:rsidR="00BD760C" w:rsidRPr="00EC41B0" w:rsidRDefault="00BD760C" w:rsidP="00BD760C">
      <w:pPr>
        <w:pStyle w:val="a5"/>
        <w:numPr>
          <w:ilvl w:val="0"/>
          <w:numId w:val="7"/>
        </w:numPr>
        <w:spacing w:after="0" w:line="360" w:lineRule="auto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Возможность не успеть сдать проект в назначенный срок</w:t>
      </w:r>
    </w:p>
    <w:p w14:paraId="158093D8" w14:textId="3BEE7207" w:rsidR="00BD760C" w:rsidRPr="00BD760C" w:rsidRDefault="00BD760C" w:rsidP="00BD760C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Доработка проекта произойдет на следующей версии.</w:t>
      </w:r>
    </w:p>
    <w:p w14:paraId="2E857E2A" w14:textId="77777777" w:rsidR="00EC41B0" w:rsidRPr="00EC41B0" w:rsidRDefault="00EC41B0" w:rsidP="00EC41B0">
      <w:pPr>
        <w:pStyle w:val="a5"/>
        <w:numPr>
          <w:ilvl w:val="0"/>
          <w:numId w:val="7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eastAsia="Times New Roman" w:cstheme="minorHAnsi"/>
          <w:sz w:val="24"/>
          <w:szCs w:val="24"/>
          <w:lang w:eastAsia="ru-RU"/>
        </w:rPr>
        <w:t>Разработка неправильных программных функций, ошибки проектирования системы.</w:t>
      </w:r>
    </w:p>
    <w:p w14:paraId="5245CB7A" w14:textId="77777777" w:rsidR="00EC41B0" w:rsidRPr="00EC41B0" w:rsidRDefault="00EC41B0" w:rsidP="00EC41B0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color w:val="000000"/>
          <w:sz w:val="24"/>
          <w:szCs w:val="24"/>
        </w:rPr>
        <w:t>Создание полной документации по проекту.</w:t>
      </w:r>
    </w:p>
    <w:p w14:paraId="17EF62DE" w14:textId="77777777" w:rsidR="00BD760C" w:rsidRPr="00EC41B0" w:rsidRDefault="00BD760C" w:rsidP="00BD760C">
      <w:pPr>
        <w:pStyle w:val="a5"/>
        <w:numPr>
          <w:ilvl w:val="0"/>
          <w:numId w:val="7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Недостаточное тестирование проекта</w:t>
      </w:r>
    </w:p>
    <w:p w14:paraId="6179C7B5" w14:textId="5D42B494" w:rsidR="00BD760C" w:rsidRPr="00BD760C" w:rsidRDefault="00BD760C" w:rsidP="00BD760C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Проведение тестирования проекта для выявления ошибок.</w:t>
      </w:r>
    </w:p>
    <w:p w14:paraId="5A9BE654" w14:textId="70C21A59" w:rsidR="00EC41B0" w:rsidRPr="00EC41B0" w:rsidRDefault="00EC41B0" w:rsidP="00EC41B0">
      <w:pPr>
        <w:pStyle w:val="a5"/>
        <w:numPr>
          <w:ilvl w:val="0"/>
          <w:numId w:val="7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Разработка некачественного интерфейса пользователя</w:t>
      </w:r>
    </w:p>
    <w:p w14:paraId="29E00AA5" w14:textId="77777777" w:rsidR="00EC41B0" w:rsidRPr="00EC41B0" w:rsidRDefault="00EC41B0" w:rsidP="00EC41B0">
      <w:pPr>
        <w:pStyle w:val="a5"/>
        <w:numPr>
          <w:ilvl w:val="0"/>
          <w:numId w:val="6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Доработка дизайна интерфейса на следующей версии.</w:t>
      </w:r>
    </w:p>
    <w:p w14:paraId="13052586" w14:textId="77777777" w:rsidR="00EC41B0" w:rsidRPr="00EC41B0" w:rsidRDefault="00EC41B0" w:rsidP="00EC41B0">
      <w:pPr>
        <w:pStyle w:val="a5"/>
        <w:numPr>
          <w:ilvl w:val="0"/>
          <w:numId w:val="7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 xml:space="preserve">Блокировка </w:t>
      </w:r>
      <w:r w:rsidRPr="00EC41B0">
        <w:rPr>
          <w:rFonts w:cstheme="minorHAnsi"/>
          <w:sz w:val="24"/>
          <w:szCs w:val="24"/>
          <w:lang w:val="en-US"/>
        </w:rPr>
        <w:t>Visual</w:t>
      </w:r>
      <w:r w:rsidRPr="00EC41B0">
        <w:rPr>
          <w:rFonts w:cstheme="minorHAnsi"/>
          <w:sz w:val="24"/>
          <w:szCs w:val="24"/>
        </w:rPr>
        <w:t xml:space="preserve"> </w:t>
      </w:r>
      <w:r w:rsidRPr="00EC41B0">
        <w:rPr>
          <w:rFonts w:cstheme="minorHAnsi"/>
          <w:sz w:val="24"/>
          <w:szCs w:val="24"/>
          <w:lang w:val="en-US"/>
        </w:rPr>
        <w:t>Studio</w:t>
      </w:r>
      <w:r w:rsidRPr="00EC41B0">
        <w:rPr>
          <w:rFonts w:cstheme="minorHAnsi"/>
          <w:sz w:val="24"/>
          <w:szCs w:val="24"/>
        </w:rPr>
        <w:t xml:space="preserve"> на территории РФ</w:t>
      </w:r>
    </w:p>
    <w:p w14:paraId="477D4764" w14:textId="77777777" w:rsidR="00EC41B0" w:rsidRPr="00EC41B0" w:rsidRDefault="00EC41B0" w:rsidP="00EC41B0">
      <w:pPr>
        <w:pStyle w:val="a5"/>
        <w:numPr>
          <w:ilvl w:val="0"/>
          <w:numId w:val="6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>Перенос разработки проекта на альтернативные ресурсы.</w:t>
      </w:r>
    </w:p>
    <w:p w14:paraId="7EE21FE7" w14:textId="77777777" w:rsidR="00EC41B0" w:rsidRPr="00EC41B0" w:rsidRDefault="00EC41B0" w:rsidP="00EC41B0">
      <w:pPr>
        <w:pStyle w:val="a5"/>
        <w:numPr>
          <w:ilvl w:val="0"/>
          <w:numId w:val="7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eastAsia="Times New Roman" w:cstheme="minorHAnsi"/>
          <w:sz w:val="24"/>
          <w:szCs w:val="24"/>
          <w:lang w:eastAsia="ru-RU"/>
        </w:rPr>
        <w:t xml:space="preserve">Нехватка знаний </w:t>
      </w:r>
    </w:p>
    <w:p w14:paraId="43EEE877" w14:textId="77777777" w:rsidR="00EC41B0" w:rsidRPr="00EC41B0" w:rsidRDefault="00EC41B0" w:rsidP="00EC41B0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cstheme="minorHAnsi"/>
          <w:sz w:val="24"/>
          <w:szCs w:val="24"/>
        </w:rPr>
      </w:pPr>
      <w:r w:rsidRPr="00EC41B0">
        <w:rPr>
          <w:rFonts w:cstheme="minorHAnsi"/>
          <w:sz w:val="24"/>
          <w:szCs w:val="24"/>
        </w:rPr>
        <w:t xml:space="preserve">Параллельное изучение нужной информации по разработке проекта. </w:t>
      </w:r>
    </w:p>
    <w:p w14:paraId="3F58E756" w14:textId="77777777" w:rsidR="00EC41B0" w:rsidRPr="00EC41B0" w:rsidRDefault="00EC41B0" w:rsidP="00EC41B0">
      <w:pPr>
        <w:spacing w:after="0" w:line="360" w:lineRule="auto"/>
        <w:rPr>
          <w:rFonts w:cstheme="minorHAnsi"/>
          <w:sz w:val="24"/>
          <w:szCs w:val="24"/>
        </w:rPr>
      </w:pPr>
    </w:p>
    <w:p w14:paraId="50AF9A5E" w14:textId="77777777" w:rsidR="00EC41B0" w:rsidRPr="00EC41B0" w:rsidRDefault="00EC41B0" w:rsidP="00EC41B0">
      <w:pPr>
        <w:pStyle w:val="a5"/>
        <w:spacing w:after="0" w:line="360" w:lineRule="auto"/>
        <w:ind w:left="0" w:firstLine="709"/>
        <w:jc w:val="both"/>
        <w:rPr>
          <w:rFonts w:cstheme="minorHAnsi"/>
          <w:color w:val="000000"/>
          <w:sz w:val="24"/>
          <w:szCs w:val="24"/>
        </w:rPr>
      </w:pPr>
      <w:r w:rsidRPr="00EC41B0">
        <w:rPr>
          <w:rFonts w:cstheme="minorHAnsi"/>
          <w:b/>
          <w:bCs/>
          <w:sz w:val="24"/>
          <w:szCs w:val="24"/>
        </w:rPr>
        <w:t>Вывод:</w:t>
      </w:r>
      <w:r w:rsidRPr="00EC41B0">
        <w:rPr>
          <w:rFonts w:cstheme="minorHAnsi"/>
          <w:sz w:val="24"/>
          <w:szCs w:val="24"/>
        </w:rPr>
        <w:t> </w:t>
      </w:r>
      <w:bookmarkStart w:id="0" w:name="_Hlk185801720"/>
      <w:r w:rsidRPr="00EC41B0">
        <w:rPr>
          <w:rFonts w:cstheme="minorHAnsi"/>
          <w:color w:val="000000"/>
          <w:sz w:val="24"/>
          <w:szCs w:val="24"/>
        </w:rPr>
        <w:t>приобрел некоторый объём знаний и практических навыков в оценке анализа рисков проекта ПО, провел оценку анализа рисков собственного проекта.</w:t>
      </w:r>
    </w:p>
    <w:bookmarkEnd w:id="0"/>
    <w:p w14:paraId="7BEB249A" w14:textId="77777777" w:rsidR="00BF086F" w:rsidRPr="00EC41B0" w:rsidRDefault="00BF086F">
      <w:pPr>
        <w:rPr>
          <w:rFonts w:cstheme="minorHAnsi"/>
          <w:sz w:val="24"/>
          <w:szCs w:val="24"/>
        </w:rPr>
      </w:pPr>
    </w:p>
    <w:sectPr w:rsidR="00BF086F" w:rsidRPr="00EC4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06A14"/>
    <w:multiLevelType w:val="hybridMultilevel"/>
    <w:tmpl w:val="8D9078EC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808410B"/>
    <w:multiLevelType w:val="hybridMultilevel"/>
    <w:tmpl w:val="E78805A0"/>
    <w:lvl w:ilvl="0" w:tplc="2FB486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A05D3"/>
    <w:multiLevelType w:val="hybridMultilevel"/>
    <w:tmpl w:val="BB2AE2FA"/>
    <w:lvl w:ilvl="0" w:tplc="27E866E2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8A47E89"/>
    <w:multiLevelType w:val="hybridMultilevel"/>
    <w:tmpl w:val="9BF69710"/>
    <w:lvl w:ilvl="0" w:tplc="F078ACB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4C691981"/>
    <w:multiLevelType w:val="hybridMultilevel"/>
    <w:tmpl w:val="38B62862"/>
    <w:lvl w:ilvl="0" w:tplc="52DC1406">
      <w:start w:val="1"/>
      <w:numFmt w:val="bullet"/>
      <w:lvlText w:val=""/>
      <w:lvlJc w:val="left"/>
      <w:pPr>
        <w:ind w:left="1069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04B46"/>
    <w:multiLevelType w:val="multilevel"/>
    <w:tmpl w:val="0A4ECE58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10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5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5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5" w:hanging="360"/>
      </w:pPr>
      <w:rPr>
        <w:rFonts w:ascii="Marlett" w:hAnsi="Marlett" w:cs="Marlett" w:hint="default"/>
      </w:rPr>
    </w:lvl>
  </w:abstractNum>
  <w:abstractNum w:abstractNumId="6" w15:restartNumberingAfterBreak="0">
    <w:nsid w:val="57FB6F5D"/>
    <w:multiLevelType w:val="hybridMultilevel"/>
    <w:tmpl w:val="38E064D4"/>
    <w:lvl w:ilvl="0" w:tplc="14E4ADD8">
      <w:start w:val="1"/>
      <w:numFmt w:val="bullet"/>
      <w:lvlText w:val=""/>
      <w:lvlJc w:val="left"/>
      <w:pPr>
        <w:ind w:left="30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17" w:hanging="360"/>
      </w:pPr>
      <w:rPr>
        <w:rFonts w:ascii="Wingdings" w:hAnsi="Wingdings" w:hint="default"/>
      </w:rPr>
    </w:lvl>
  </w:abstractNum>
  <w:abstractNum w:abstractNumId="7" w15:restartNumberingAfterBreak="0">
    <w:nsid w:val="646C429D"/>
    <w:multiLevelType w:val="hybridMultilevel"/>
    <w:tmpl w:val="29CCC700"/>
    <w:lvl w:ilvl="0" w:tplc="E17A8CAE">
      <w:start w:val="1"/>
      <w:numFmt w:val="decimal"/>
      <w:lvlText w:val="%1."/>
      <w:lvlJc w:val="left"/>
      <w:pPr>
        <w:ind w:left="862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>
      <w:start w:val="1"/>
      <w:numFmt w:val="lowerRoman"/>
      <w:lvlText w:val="%3."/>
      <w:lvlJc w:val="right"/>
      <w:pPr>
        <w:ind w:left="2302" w:hanging="180"/>
      </w:pPr>
    </w:lvl>
    <w:lvl w:ilvl="3" w:tplc="0419000F">
      <w:start w:val="1"/>
      <w:numFmt w:val="decimal"/>
      <w:lvlText w:val="%4."/>
      <w:lvlJc w:val="left"/>
      <w:pPr>
        <w:ind w:left="3022" w:hanging="360"/>
      </w:pPr>
    </w:lvl>
    <w:lvl w:ilvl="4" w:tplc="04190019">
      <w:start w:val="1"/>
      <w:numFmt w:val="lowerLetter"/>
      <w:lvlText w:val="%5."/>
      <w:lvlJc w:val="left"/>
      <w:pPr>
        <w:ind w:left="3742" w:hanging="360"/>
      </w:pPr>
    </w:lvl>
    <w:lvl w:ilvl="5" w:tplc="0419001B">
      <w:start w:val="1"/>
      <w:numFmt w:val="lowerRoman"/>
      <w:lvlText w:val="%6."/>
      <w:lvlJc w:val="right"/>
      <w:pPr>
        <w:ind w:left="4462" w:hanging="180"/>
      </w:pPr>
    </w:lvl>
    <w:lvl w:ilvl="6" w:tplc="0419000F">
      <w:start w:val="1"/>
      <w:numFmt w:val="decimal"/>
      <w:lvlText w:val="%7."/>
      <w:lvlJc w:val="left"/>
      <w:pPr>
        <w:ind w:left="5182" w:hanging="360"/>
      </w:pPr>
    </w:lvl>
    <w:lvl w:ilvl="7" w:tplc="04190019">
      <w:start w:val="1"/>
      <w:numFmt w:val="lowerLetter"/>
      <w:lvlText w:val="%8."/>
      <w:lvlJc w:val="left"/>
      <w:pPr>
        <w:ind w:left="5902" w:hanging="360"/>
      </w:pPr>
    </w:lvl>
    <w:lvl w:ilvl="8" w:tplc="0419001B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71714B6F"/>
    <w:multiLevelType w:val="hybridMultilevel"/>
    <w:tmpl w:val="C6483772"/>
    <w:lvl w:ilvl="0" w:tplc="7A66102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8"/>
  </w:num>
  <w:num w:numId="5">
    <w:abstractNumId w:val="3"/>
  </w:num>
  <w:num w:numId="6">
    <w:abstractNumId w:val="0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A32"/>
    <w:rsid w:val="00851A32"/>
    <w:rsid w:val="009E7F3C"/>
    <w:rsid w:val="00BD5980"/>
    <w:rsid w:val="00BD760C"/>
    <w:rsid w:val="00BF086F"/>
    <w:rsid w:val="00E7704D"/>
    <w:rsid w:val="00EC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D3B47"/>
  <w15:chartTrackingRefBased/>
  <w15:docId w15:val="{8AB01C7B-3029-40AC-B179-33BD7731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51A32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851A32"/>
    <w:pPr>
      <w:keepNext/>
      <w:keepLines/>
      <w:spacing w:before="480" w:after="0"/>
      <w:ind w:left="1416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51A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51A32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851A3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a4">
    <w:name w:val="Абзац списка Знак"/>
    <w:basedOn w:val="a1"/>
    <w:link w:val="a5"/>
    <w:uiPriority w:val="34"/>
    <w:locked/>
    <w:rsid w:val="00851A32"/>
  </w:style>
  <w:style w:type="paragraph" w:styleId="a5">
    <w:name w:val="List Paragraph"/>
    <w:basedOn w:val="a0"/>
    <w:link w:val="a4"/>
    <w:uiPriority w:val="34"/>
    <w:qFormat/>
    <w:rsid w:val="00851A32"/>
    <w:pPr>
      <w:ind w:left="720"/>
      <w:contextualSpacing/>
    </w:pPr>
  </w:style>
  <w:style w:type="paragraph" w:customStyle="1" w:styleId="a">
    <w:name w:val="Пункты курсовой"/>
    <w:basedOn w:val="a0"/>
    <w:link w:val="a6"/>
    <w:qFormat/>
    <w:rsid w:val="00EC41B0"/>
    <w:pPr>
      <w:widowControl w:val="0"/>
      <w:numPr>
        <w:numId w:val="2"/>
      </w:numPr>
      <w:suppressAutoHyphens/>
      <w:overflowPunct w:val="0"/>
      <w:spacing w:after="240" w:line="360" w:lineRule="auto"/>
      <w:ind w:left="0" w:firstLine="567"/>
    </w:pPr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character" w:customStyle="1" w:styleId="a6">
    <w:name w:val="Пункты курсовой Знак"/>
    <w:basedOn w:val="a1"/>
    <w:link w:val="a"/>
    <w:locked/>
    <w:rsid w:val="00EC41B0"/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paragraph" w:customStyle="1" w:styleId="a7">
    <w:name w:val="Обычный курсовой"/>
    <w:basedOn w:val="a0"/>
    <w:link w:val="a8"/>
    <w:qFormat/>
    <w:rsid w:val="00E7704D"/>
    <w:pPr>
      <w:spacing w:after="0" w:line="360" w:lineRule="auto"/>
      <w:ind w:left="283" w:right="284" w:firstLine="709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8">
    <w:name w:val="Обычный курсовой Знак"/>
    <w:basedOn w:val="a1"/>
    <w:link w:val="a7"/>
    <w:rsid w:val="00E7704D"/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2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mushroom voodoo</dc:creator>
  <cp:keywords/>
  <dc:description/>
  <cp:lastModifiedBy>mushroom voodoo</cp:lastModifiedBy>
  <cp:revision>2</cp:revision>
  <dcterms:created xsi:type="dcterms:W3CDTF">2025-01-29T05:41:00Z</dcterms:created>
  <dcterms:modified xsi:type="dcterms:W3CDTF">2025-01-29T08:55:00Z</dcterms:modified>
</cp:coreProperties>
</file>