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1A2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356C9F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138F2F73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71C080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096C9F55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292891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71060E5A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0617E12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072E3742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A93BB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21B9E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7A3617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7A0B5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610D8C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0F580BAE" w14:textId="5C090650" w:rsidR="00D76973" w:rsidRPr="00F42F4E" w:rsidRDefault="001D7601" w:rsidP="001D76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01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3FC4C217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7A56C8D0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E62D94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1378E61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B5E019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070F732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8C8091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D12701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7639C1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36807DB" w14:textId="38EDF128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D2337E" w:rsidRPr="00D2337E">
        <w:rPr>
          <w:rFonts w:ascii="Times New Roman" w:hAnsi="Times New Roman" w:cs="Times New Roman"/>
          <w:sz w:val="24"/>
          <w:szCs w:val="24"/>
          <w:u w:val="single"/>
        </w:rPr>
        <w:t>Шабалин М. Е.__</w:t>
      </w:r>
    </w:p>
    <w:p w14:paraId="69022CC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137DC949" w14:textId="465C92D4" w:rsidR="00D76973" w:rsidRPr="00D2337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2337E">
        <w:rPr>
          <w:rFonts w:ascii="Times New Roman" w:hAnsi="Times New Roman" w:cs="Times New Roman"/>
          <w:sz w:val="24"/>
          <w:szCs w:val="24"/>
        </w:rPr>
        <w:t>__</w:t>
      </w:r>
      <w:r w:rsidR="00F42F4E" w:rsidRPr="00D2337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2337E">
        <w:rPr>
          <w:rFonts w:ascii="Times New Roman" w:hAnsi="Times New Roman" w:cs="Times New Roman"/>
          <w:sz w:val="24"/>
          <w:szCs w:val="24"/>
        </w:rPr>
        <w:t>___курса _</w:t>
      </w:r>
      <w:r w:rsidRPr="00D2337E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D2337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D2337E" w:rsidRPr="00D2337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2337E">
        <w:rPr>
          <w:rFonts w:ascii="Times New Roman" w:hAnsi="Times New Roman" w:cs="Times New Roman"/>
          <w:sz w:val="24"/>
          <w:szCs w:val="24"/>
        </w:rPr>
        <w:t>__группы</w:t>
      </w:r>
    </w:p>
    <w:p w14:paraId="5B9F9EF4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1E1A4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5A12B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08DC56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DB2496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17675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47E4F83B" w14:textId="77777777" w:rsidR="00D76973" w:rsidRPr="001D7601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D7601">
        <w:rPr>
          <w:rFonts w:ascii="Times New Roman" w:hAnsi="Times New Roman" w:cs="Times New Roman"/>
          <w:sz w:val="24"/>
          <w:szCs w:val="24"/>
        </w:rPr>
        <w:t>«</w:t>
      </w:r>
      <w:r w:rsidR="00F42F4E" w:rsidRPr="001D7601">
        <w:rPr>
          <w:rFonts w:ascii="Times New Roman" w:hAnsi="Times New Roman" w:cs="Times New Roman"/>
          <w:sz w:val="24"/>
          <w:szCs w:val="24"/>
        </w:rPr>
        <w:t>2</w:t>
      </w:r>
      <w:r w:rsidRPr="001D7601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1D7601">
        <w:rPr>
          <w:rFonts w:ascii="Times New Roman" w:hAnsi="Times New Roman" w:cs="Times New Roman"/>
          <w:sz w:val="24"/>
          <w:szCs w:val="24"/>
        </w:rPr>
        <w:t>мая 2022</w:t>
      </w:r>
      <w:r w:rsidRPr="001D7601">
        <w:rPr>
          <w:rFonts w:ascii="Times New Roman" w:hAnsi="Times New Roman" w:cs="Times New Roman"/>
          <w:sz w:val="24"/>
          <w:szCs w:val="24"/>
        </w:rPr>
        <w:t>г.</w:t>
      </w:r>
    </w:p>
    <w:p w14:paraId="3613D80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32539AA0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4C5FBF4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103A91EA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31FC868A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C22F6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7A06E8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0BC5C01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55223F9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1DEF858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08E1D43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5A975C2E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7BB849DE" w14:textId="3D7F0A73" w:rsidR="00D76973" w:rsidRPr="00D2337E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</w:t>
      </w:r>
      <w:r w:rsidR="00D2337E" w:rsidRPr="00D233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Шабалин Максимильян Евгеньевич</w:t>
      </w:r>
      <w:r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 гр. И</w:t>
      </w:r>
      <w:r w:rsidR="00F42F4E"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D2337E" w:rsidRPr="00D233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67F6BED6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289311EE" w14:textId="77777777" w:rsidTr="00FF02B2">
        <w:trPr>
          <w:trHeight w:val="601"/>
        </w:trPr>
        <w:tc>
          <w:tcPr>
            <w:tcW w:w="781" w:type="pct"/>
            <w:vMerge w:val="restart"/>
          </w:tcPr>
          <w:p w14:paraId="0003F4E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32D62D1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5D8D6F0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15EA324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5496D8C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3A06489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1E1BB8F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095CAECA" w14:textId="77777777" w:rsidTr="00FF02B2">
        <w:trPr>
          <w:trHeight w:val="972"/>
        </w:trPr>
        <w:tc>
          <w:tcPr>
            <w:tcW w:w="781" w:type="pct"/>
            <w:vMerge/>
          </w:tcPr>
          <w:p w14:paraId="2D238E2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811854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63339C9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4E0BEB0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3A43798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4999122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105AE05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16A94421" w14:textId="77777777" w:rsidTr="00FF02B2">
        <w:trPr>
          <w:trHeight w:val="1374"/>
        </w:trPr>
        <w:tc>
          <w:tcPr>
            <w:tcW w:w="781" w:type="pct"/>
          </w:tcPr>
          <w:p w14:paraId="43AA3EA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7533044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41390A8A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445620AE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3730972B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5E240BEF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27EABC52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7347703A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76A75E8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E3731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C3C70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16B7007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D2337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2337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59942B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63A1923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32E1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BCB1C1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2FBFAD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6DC28E91" w14:textId="77777777" w:rsidTr="00FF02B2">
        <w:tc>
          <w:tcPr>
            <w:tcW w:w="4785" w:type="dxa"/>
          </w:tcPr>
          <w:p w14:paraId="07D255F6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2B3861A9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D07591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0DF10F1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73DC8905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6E81705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76BF8641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2C8E64EC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E452E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4D361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6A20155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6BDEE14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607434C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518CE84" w14:textId="3664BFE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</w:t>
      </w:r>
      <w:r w:rsidR="00D2337E" w:rsidRPr="00D2337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Шабалин Максимильян Евгеньевич</w:t>
      </w:r>
      <w:r w:rsidRPr="00D2337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_________________</w:t>
      </w:r>
    </w:p>
    <w:p w14:paraId="03B78835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2F0FC19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62041050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50F2C6F8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3C2AEE26" w14:textId="77777777" w:rsidR="001D7601" w:rsidRPr="003F716E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3F716E">
        <w:t xml:space="preserve"> </w:t>
      </w:r>
      <w:r w:rsidRPr="001D7601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 w:rsidRPr="001D7601">
        <w:rPr>
          <w:rFonts w:ascii="Times New Roman" w:hAnsi="Times New Roman" w:cs="Times New Roman"/>
          <w:i/>
          <w:sz w:val="18"/>
          <w:szCs w:val="24"/>
        </w:rPr>
        <w:t>________________________________</w:t>
      </w:r>
      <w:r w:rsidRPr="003F716E">
        <w:rPr>
          <w:rFonts w:ascii="Times New Roman" w:hAnsi="Times New Roman" w:cs="Times New Roman"/>
          <w:i/>
          <w:sz w:val="18"/>
          <w:szCs w:val="24"/>
        </w:rPr>
        <w:t xml:space="preserve"> </w:t>
      </w:r>
    </w:p>
    <w:p w14:paraId="55FEFFB2" w14:textId="77777777" w:rsidR="001D7601" w:rsidRPr="00D76973" w:rsidRDefault="001D7601" w:rsidP="001D7601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32A42BFA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5F37E744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7EB0068C" w14:textId="77777777" w:rsidR="001D7601" w:rsidRPr="00D76973" w:rsidRDefault="001D7601" w:rsidP="001D7601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41F829D0" w14:textId="77777777" w:rsidR="001D7601" w:rsidRPr="00D76973" w:rsidRDefault="001D7601" w:rsidP="001D760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68DB44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19B09D37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278C14D5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4407FEA7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01C12D41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6AF1CF42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59A8FD1B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4302D564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EC13C56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3634955F" w14:textId="77777777" w:rsidR="001D7601" w:rsidRPr="001D7601" w:rsidRDefault="001D7601" w:rsidP="001D760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1A532718" w14:textId="77777777" w:rsidR="001D7601" w:rsidRPr="001D760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030F856F" w14:textId="77777777" w:rsidR="001D7601" w:rsidRPr="001D760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057EB245" w14:textId="77777777" w:rsidR="001D7601" w:rsidRPr="00F30961" w:rsidRDefault="001D7601" w:rsidP="001D760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D7601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6889A45C" w14:textId="298DCF68" w:rsidR="001D7601" w:rsidRPr="00D76973" w:rsidRDefault="001D7601" w:rsidP="001D760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</w:t>
      </w:r>
      <w:r w:rsidR="00C304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63CEC083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76CAB427" w14:textId="77777777" w:rsidTr="00FF02B2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3D1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097FF9C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85D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393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197C97A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81C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B96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5910DBB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AA0C20" w:rsidRPr="00D76973" w14:paraId="01DE8B4B" w14:textId="77777777" w:rsidTr="00FF02B2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3BD8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B16" w14:textId="77777777" w:rsidR="00AA0C20" w:rsidRPr="001E7744" w:rsidRDefault="00AA0C20" w:rsidP="00AA0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544A" w14:textId="77777777" w:rsidR="00AA0C20" w:rsidRPr="004D02B2" w:rsidRDefault="00AA0C20" w:rsidP="00AA0C20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6AE6551A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215BA575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26129C64" w14:textId="53E73944" w:rsidR="00AA0C20" w:rsidRPr="00D76973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CEC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4659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AA0C20" w:rsidRPr="00D76973" w14:paraId="1B2BF20E" w14:textId="77777777" w:rsidTr="00FF02B2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03F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FCF9" w14:textId="77777777" w:rsidR="00AA0C20" w:rsidRPr="001E7744" w:rsidRDefault="00AA0C20" w:rsidP="00AA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0303" w14:textId="77777777" w:rsidR="00AA0C20" w:rsidRPr="00F42F4E" w:rsidRDefault="00AA0C20" w:rsidP="00AA0C20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089995C3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0712FD23" w14:textId="77777777" w:rsidR="00AA0C20" w:rsidRPr="004D02B2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32508BA2" w14:textId="7E85CA07" w:rsidR="00AA0C20" w:rsidRPr="00D76973" w:rsidRDefault="00AA0C20" w:rsidP="00AA0C20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82C4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8CE5" w14:textId="77777777" w:rsidR="00AA0C20" w:rsidRPr="00D76973" w:rsidRDefault="00AA0C20" w:rsidP="00AA0C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7803E2A" w14:textId="77777777" w:rsidTr="00FF02B2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B3C9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28C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E60E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B3194D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35E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C6DF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3DDDB37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3BA14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A6AC4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2B31DF" w14:textId="37ECE5B1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</w:t>
      </w:r>
      <w:r w:rsidR="005820F0" w:rsidRPr="005820F0">
        <w:rPr>
          <w:rFonts w:ascii="Times New Roman" w:eastAsia="Times New Roman" w:hAnsi="Times New Roman" w:cs="Times New Roman"/>
          <w:sz w:val="24"/>
          <w:szCs w:val="24"/>
          <w:u w:val="single"/>
        </w:rPr>
        <w:t>Шабалин М. Е.</w:t>
      </w:r>
      <w:r w:rsidRPr="005820F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14:paraId="00252663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2C3E466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0D91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334CAC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B550219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673E5AF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E338B91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2F9693A5" w14:textId="7E04733D" w:rsidR="00AB3D10" w:rsidRPr="00AB3D10" w:rsidRDefault="00A96D0A" w:rsidP="00AB3D1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818E3">
        <w:rPr>
          <w:szCs w:val="28"/>
        </w:rPr>
        <w:t xml:space="preserve">Дневник </w:t>
      </w:r>
      <w:r w:rsidR="00AA0C20">
        <w:rPr>
          <w:szCs w:val="28"/>
        </w:rPr>
        <w:t xml:space="preserve">учебной </w:t>
      </w:r>
      <w:r w:rsidRPr="007818E3">
        <w:rPr>
          <w:szCs w:val="28"/>
        </w:rPr>
        <w:t>практики</w:t>
      </w:r>
      <w:r w:rsidRPr="007818E3">
        <w:rPr>
          <w:szCs w:val="28"/>
        </w:rPr>
        <w:tab/>
      </w:r>
      <w:r w:rsidR="00EC1ED7" w:rsidRPr="007818E3">
        <w:rPr>
          <w:szCs w:val="28"/>
        </w:rPr>
        <w:t>6</w:t>
      </w:r>
    </w:p>
    <w:p w14:paraId="5496BFE8" w14:textId="77777777" w:rsidR="00A96D0A" w:rsidRPr="007818E3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818E3">
        <w:rPr>
          <w:szCs w:val="28"/>
        </w:rPr>
        <w:t xml:space="preserve">Характеристика </w:t>
      </w:r>
      <w:r w:rsidR="00470C66" w:rsidRPr="007818E3">
        <w:rPr>
          <w:szCs w:val="28"/>
        </w:rPr>
        <w:t>обучающегося</w:t>
      </w:r>
      <w:r w:rsidRPr="007818E3">
        <w:rPr>
          <w:szCs w:val="28"/>
        </w:rPr>
        <w:tab/>
        <w:t>8</w:t>
      </w:r>
    </w:p>
    <w:p w14:paraId="364CF9EE" w14:textId="528593B0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Отчет по </w:t>
      </w:r>
      <w:r w:rsidR="00AA0C20">
        <w:rPr>
          <w:szCs w:val="28"/>
        </w:rPr>
        <w:t>учебной</w:t>
      </w:r>
      <w:r w:rsidR="00AB3D10">
        <w:rPr>
          <w:szCs w:val="28"/>
        </w:rPr>
        <w:t xml:space="preserve"> практике</w:t>
      </w:r>
      <w:r w:rsidR="00AB3D10">
        <w:rPr>
          <w:szCs w:val="28"/>
        </w:rPr>
        <w:tab/>
        <w:t>9</w:t>
      </w:r>
    </w:p>
    <w:p w14:paraId="421CE059" w14:textId="51D79E9C" w:rsidR="00A96D0A" w:rsidRPr="00475168" w:rsidRDefault="00AB3D10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Приложение</w:t>
      </w:r>
      <w:r>
        <w:rPr>
          <w:szCs w:val="28"/>
        </w:rPr>
        <w:tab/>
        <w:t>16</w:t>
      </w:r>
    </w:p>
    <w:p w14:paraId="68D79BB5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27D65BE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0FB4EE9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2B31ABB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2B944572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7238FD54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0F5B7455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428A9B4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5A72ACD5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7C5D4543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21370C0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7D56FF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2342CA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6A1835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D3892C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E646F0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E0548D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BC881B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6258EB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9DFF92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0658F9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341EEC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371B269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6BD664D9" w14:textId="6454EFB6" w:rsidR="00A96D0A" w:rsidRPr="00475168" w:rsidRDefault="00AA0C20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1AE7B8AB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76FBB0E9" w14:textId="77777777" w:rsidR="001D7601" w:rsidRPr="00EC1ED7" w:rsidRDefault="001D7601" w:rsidP="001D7601">
      <w:pPr>
        <w:pStyle w:val="210"/>
        <w:ind w:firstLine="0"/>
        <w:jc w:val="center"/>
        <w:rPr>
          <w:color w:val="FF0000"/>
          <w:szCs w:val="28"/>
        </w:rPr>
      </w:pPr>
      <w:r w:rsidRPr="001D7601">
        <w:rPr>
          <w:b/>
          <w:szCs w:val="28"/>
        </w:rPr>
        <w:t xml:space="preserve">ПМ.02 </w:t>
      </w:r>
      <w:r w:rsidRPr="001D7601">
        <w:rPr>
          <w:rFonts w:eastAsia="Calibri"/>
          <w:b/>
          <w:szCs w:val="28"/>
        </w:rPr>
        <w:t>Осуществление интеграции программных модулей</w:t>
      </w:r>
    </w:p>
    <w:p w14:paraId="2500C90C" w14:textId="15EC0AD4" w:rsidR="00A96D0A" w:rsidRPr="00D2337E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D2337E" w:rsidRPr="00D2337E">
        <w:rPr>
          <w:szCs w:val="28"/>
        </w:rPr>
        <w:t>32</w:t>
      </w:r>
    </w:p>
    <w:p w14:paraId="2A2D9313" w14:textId="77777777" w:rsidR="007C09F1" w:rsidRPr="00D2337E" w:rsidRDefault="007C09F1" w:rsidP="007C09F1">
      <w:pPr>
        <w:pStyle w:val="12"/>
        <w:jc w:val="center"/>
        <w:rPr>
          <w:sz w:val="28"/>
          <w:szCs w:val="28"/>
        </w:rPr>
      </w:pPr>
    </w:p>
    <w:p w14:paraId="316FFED8" w14:textId="77777777" w:rsidR="007C09F1" w:rsidRPr="00475168" w:rsidRDefault="007C09F1" w:rsidP="007C09F1">
      <w:pPr>
        <w:pStyle w:val="12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30906E20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2FDD8A4F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610FB384" w14:textId="119AB3F0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</w:t>
      </w:r>
      <w:r w:rsidR="005820F0">
        <w:rPr>
          <w:szCs w:val="28"/>
        </w:rPr>
        <w:t>______</w:t>
      </w:r>
      <w:r w:rsidRPr="00475168">
        <w:rPr>
          <w:szCs w:val="28"/>
        </w:rPr>
        <w:t>____</w:t>
      </w:r>
      <w:r w:rsidR="005820F0">
        <w:rPr>
          <w:szCs w:val="28"/>
          <w:u w:val="single"/>
        </w:rPr>
        <w:t>Шабалин Максимильян Евгеньевич</w:t>
      </w:r>
      <w:r w:rsidRPr="00475168">
        <w:rPr>
          <w:szCs w:val="28"/>
        </w:rPr>
        <w:t>___</w:t>
      </w:r>
      <w:r w:rsidR="005820F0">
        <w:rPr>
          <w:szCs w:val="28"/>
        </w:rPr>
        <w:t>___</w:t>
      </w:r>
      <w:r w:rsidRPr="00475168">
        <w:rPr>
          <w:szCs w:val="28"/>
        </w:rPr>
        <w:t>______</w:t>
      </w:r>
    </w:p>
    <w:p w14:paraId="3266BF59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2AC77E7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24C745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A186C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60B037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F91F7C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DDB629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60FCE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7D3653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3DFB2E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7DEDDF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BF5765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2C9B0E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E93C0D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558EF4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0FE0A9C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15C28" w:rsidRPr="00475168" w14:paraId="46B495A5" w14:textId="77777777" w:rsidTr="009A78FB">
        <w:tc>
          <w:tcPr>
            <w:tcW w:w="1101" w:type="dxa"/>
          </w:tcPr>
          <w:p w14:paraId="38DECEA0" w14:textId="0889B31D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56A9AFF5" w14:textId="63A13C5F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46D0300E" w14:textId="01473ACB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3BD07210" w14:textId="3B6BDCA6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15C28" w:rsidRPr="00475168" w14:paraId="330DE097" w14:textId="77777777" w:rsidTr="009A78FB">
        <w:tc>
          <w:tcPr>
            <w:tcW w:w="1101" w:type="dxa"/>
          </w:tcPr>
          <w:p w14:paraId="18DDBFDF" w14:textId="002F479E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0E169B31" w14:textId="30DB2189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14:paraId="144C5DBA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0B46184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136090B2" w14:textId="77777777" w:rsidTr="009A78FB">
        <w:tc>
          <w:tcPr>
            <w:tcW w:w="1101" w:type="dxa"/>
          </w:tcPr>
          <w:p w14:paraId="366DE051" w14:textId="2B79593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04346A3" w14:textId="6960C229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1FF9B26F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93F1049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0A26B540" w14:textId="77777777" w:rsidTr="009A78FB">
        <w:tc>
          <w:tcPr>
            <w:tcW w:w="1101" w:type="dxa"/>
          </w:tcPr>
          <w:p w14:paraId="7A9BBDC6" w14:textId="30D82939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43CC4F36" w14:textId="6FB242A6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14:paraId="1007B53E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2C0D136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2B8814C8" w14:textId="77777777" w:rsidTr="009A78FB">
        <w:tc>
          <w:tcPr>
            <w:tcW w:w="1101" w:type="dxa"/>
          </w:tcPr>
          <w:p w14:paraId="0A04074F" w14:textId="23429A02" w:rsidR="00F15C2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579917DF" w14:textId="4D1AF86C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2735AC5E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1224A4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6BE45E72" w14:textId="77777777" w:rsidTr="009A78FB">
        <w:tc>
          <w:tcPr>
            <w:tcW w:w="1101" w:type="dxa"/>
          </w:tcPr>
          <w:p w14:paraId="1E91FCB9" w14:textId="3E6D70A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6199044C" w14:textId="07869773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4646AF33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BC1E5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4DC1958D" w14:textId="77777777" w:rsidTr="009A78FB">
        <w:tc>
          <w:tcPr>
            <w:tcW w:w="1101" w:type="dxa"/>
          </w:tcPr>
          <w:p w14:paraId="330824C4" w14:textId="55AC106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5A7735AA" w14:textId="44FD3C25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2A529905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DC51BA0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68AE6F6B" w14:textId="77777777" w:rsidTr="009A78FB">
        <w:tc>
          <w:tcPr>
            <w:tcW w:w="1101" w:type="dxa"/>
          </w:tcPr>
          <w:p w14:paraId="1693268E" w14:textId="0E8B785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263AD161" w14:textId="1794C387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97F4E2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E5244C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79805B0B" w14:textId="77777777" w:rsidTr="009A78FB">
        <w:tc>
          <w:tcPr>
            <w:tcW w:w="1101" w:type="dxa"/>
          </w:tcPr>
          <w:p w14:paraId="06F546B9" w14:textId="31348E33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0AA6DB70" w14:textId="484017E3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E3CFBF4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49A962F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18423EAB" w14:textId="77777777" w:rsidTr="009A78FB">
        <w:tc>
          <w:tcPr>
            <w:tcW w:w="1101" w:type="dxa"/>
          </w:tcPr>
          <w:p w14:paraId="4C31AA42" w14:textId="263D618B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285D8A28" w14:textId="1BD3CAF8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14:paraId="2789F4C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27F49E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22AF0DB5" w14:textId="77777777" w:rsidTr="009A78FB">
        <w:tc>
          <w:tcPr>
            <w:tcW w:w="1101" w:type="dxa"/>
          </w:tcPr>
          <w:p w14:paraId="406AD866" w14:textId="504E20A1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5DFC9652" w14:textId="6046ACAF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14:paraId="3E1FBCC1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2990058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7313A4C6" w14:textId="77777777" w:rsidTr="009A78FB">
        <w:tc>
          <w:tcPr>
            <w:tcW w:w="1101" w:type="dxa"/>
          </w:tcPr>
          <w:p w14:paraId="30AD9526" w14:textId="5F43140A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0E3F95B8" w14:textId="2B64A0EC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385F6F30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3958E2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5C28" w:rsidRPr="00475168" w14:paraId="02603244" w14:textId="77777777" w:rsidTr="009A78FB">
        <w:tc>
          <w:tcPr>
            <w:tcW w:w="1101" w:type="dxa"/>
          </w:tcPr>
          <w:p w14:paraId="53A5357E" w14:textId="5B048CD9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0401FC77" w14:textId="589C404A" w:rsidR="00F15C28" w:rsidRPr="00475168" w:rsidRDefault="00F15C28" w:rsidP="00F15C28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5B3F24F7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79F95D" w14:textId="77777777" w:rsidR="00F15C28" w:rsidRPr="00475168" w:rsidRDefault="00F15C28" w:rsidP="00F15C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35F7AA2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F08280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5CB46AF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4 курса</w:t>
      </w:r>
    </w:p>
    <w:p w14:paraId="42638DC7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14:paraId="0042DBD8" w14:textId="77777777" w:rsidR="007C09F1" w:rsidRPr="002A5736" w:rsidRDefault="007C09F1" w:rsidP="007C09F1">
      <w:pPr>
        <w:pStyle w:val="12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1FF8AB10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4421" w14:textId="6B9A36CD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F745B1" w:rsidRPr="00F745B1">
        <w:rPr>
          <w:rFonts w:ascii="Times New Roman" w:hAnsi="Times New Roman" w:cs="Times New Roman"/>
          <w:bCs/>
          <w:sz w:val="28"/>
          <w:szCs w:val="28"/>
          <w:u w:val="single"/>
        </w:rPr>
        <w:t>Шабалин Максимильян Евгеньевич</w:t>
      </w:r>
      <w:r w:rsidR="00F745B1">
        <w:rPr>
          <w:rFonts w:ascii="Times New Roman" w:hAnsi="Times New Roman" w:cs="Times New Roman"/>
          <w:b/>
          <w:sz w:val="24"/>
          <w:szCs w:val="24"/>
        </w:rPr>
        <w:t>__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</w:t>
      </w:r>
    </w:p>
    <w:p w14:paraId="748D7A81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72A1A2DE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DF2102A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0A62FC4B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758557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892802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0A08E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FAC3A87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D4E502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006656A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1797D0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31280186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66CF3663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6666376" w14:textId="77777777" w:rsidR="00A96D0A" w:rsidRPr="00475168" w:rsidRDefault="00A96D0A" w:rsidP="000A42FD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11026423" w14:textId="6424F9E1" w:rsidR="00A96D0A" w:rsidRPr="00475168" w:rsidRDefault="00470C66" w:rsidP="000A42FD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</w:t>
      </w:r>
      <w:r w:rsidR="000A42FD">
        <w:rPr>
          <w:szCs w:val="28"/>
        </w:rPr>
        <w:t>И-32</w:t>
      </w:r>
      <w:r w:rsidR="00A96D0A" w:rsidRPr="00475168">
        <w:rPr>
          <w:szCs w:val="28"/>
        </w:rPr>
        <w:t>__</w:t>
      </w:r>
    </w:p>
    <w:p w14:paraId="23C84405" w14:textId="77777777" w:rsidR="007C09F1" w:rsidRPr="00475168" w:rsidRDefault="007C09F1" w:rsidP="000A42FD">
      <w:pPr>
        <w:pStyle w:val="12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54E63B39" w14:textId="043E0DB4" w:rsidR="00A96D0A" w:rsidRPr="00475168" w:rsidRDefault="00A96D0A" w:rsidP="000A42FD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</w:t>
      </w:r>
      <w:r w:rsidR="000A42FD">
        <w:rPr>
          <w:szCs w:val="28"/>
          <w:u w:val="single"/>
        </w:rPr>
        <w:t>Шабалин Максимильян Евгеньевич</w:t>
      </w:r>
      <w:r w:rsidRPr="00475168">
        <w:rPr>
          <w:szCs w:val="28"/>
        </w:rPr>
        <w:t>_____________</w:t>
      </w:r>
    </w:p>
    <w:p w14:paraId="1F7AD785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46AACCAD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217AEE01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095816" w14:textId="587FA568" w:rsidR="00287410" w:rsidRPr="00870B5E" w:rsidRDefault="00287410" w:rsidP="00955527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5527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955527">
        <w:rPr>
          <w:rFonts w:ascii="Times New Roman" w:eastAsia="Calibri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Pr="00955527">
        <w:rPr>
          <w:rFonts w:ascii="Times New Roman" w:eastAsia="Calibri" w:hAnsi="Times New Roman" w:cs="Times New Roman"/>
          <w:sz w:val="24"/>
          <w:szCs w:val="24"/>
        </w:rPr>
        <w:t xml:space="preserve"> 1).</w:t>
      </w:r>
    </w:p>
    <w:p w14:paraId="7584EE8C" w14:textId="0FEA48E7" w:rsidR="00287410" w:rsidRPr="000D06B1" w:rsidRDefault="00951883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A4EBF1A" wp14:editId="7D01A1D2">
            <wp:extent cx="4174434" cy="231866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87" cy="23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77A9" w14:textId="078B7B08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B3D10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7DBB392D" w14:textId="764677BB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одного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пользовател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я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0D24DB" w:rsidRPr="00456BF4">
        <w:rPr>
          <w:rFonts w:ascii="Times New Roman" w:hAnsi="Times New Roman" w:cs="Times New Roman"/>
          <w:noProof/>
          <w:sz w:val="24"/>
          <w:szCs w:val="24"/>
        </w:rPr>
        <w:t>продавца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 w:rsidRPr="00456BF4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456BF4">
        <w:rPr>
          <w:rFonts w:ascii="Times New Roman" w:hAnsi="Times New Roman" w:cs="Times New Roman"/>
          <w:noProof/>
          <w:sz w:val="24"/>
          <w:szCs w:val="24"/>
        </w:rPr>
        <w:t>-</w:t>
      </w:r>
      <w:r w:rsidRPr="00456BF4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456BF4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456B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noProof/>
          <w:sz w:val="24"/>
          <w:szCs w:val="24"/>
        </w:rPr>
        <w:t>2).</w:t>
      </w:r>
    </w:p>
    <w:p w14:paraId="128D68B0" w14:textId="660E1042" w:rsidR="00287410" w:rsidRPr="00287410" w:rsidRDefault="000D24D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79E50B97" wp14:editId="7EDE8F80">
            <wp:extent cx="4532243" cy="213923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5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ECCC" w14:textId="034056BF" w:rsidR="00287410" w:rsidRPr="00456BF4" w:rsidRDefault="00AB3D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-1.2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«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456BF4">
        <w:rPr>
          <w:rFonts w:ascii="Times New Roman" w:hAnsi="Times New Roman" w:cs="Times New Roman"/>
          <w:sz w:val="24"/>
          <w:szCs w:val="24"/>
        </w:rPr>
        <w:t>-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диаграмма пользовател</w:t>
      </w:r>
      <w:r w:rsidR="000D24DB" w:rsidRPr="00456BF4">
        <w:rPr>
          <w:rFonts w:ascii="Times New Roman" w:hAnsi="Times New Roman" w:cs="Times New Roman"/>
          <w:sz w:val="24"/>
          <w:szCs w:val="24"/>
        </w:rPr>
        <w:t>я</w:t>
      </w:r>
      <w:r w:rsidR="00287410" w:rsidRPr="00456BF4">
        <w:rPr>
          <w:rFonts w:ascii="Times New Roman" w:hAnsi="Times New Roman" w:cs="Times New Roman"/>
          <w:sz w:val="24"/>
          <w:szCs w:val="24"/>
        </w:rPr>
        <w:t>»</w:t>
      </w:r>
    </w:p>
    <w:p w14:paraId="568A252D" w14:textId="77777777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C10BBD" w14:textId="6B6D72AE" w:rsidR="00287410" w:rsidRPr="00456BF4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6BF4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56BF4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0D24DB" w:rsidRPr="00456BF4">
        <w:rPr>
          <w:rFonts w:ascii="Times New Roman" w:hAnsi="Times New Roman" w:cs="Times New Roman"/>
          <w:sz w:val="24"/>
          <w:szCs w:val="24"/>
        </w:rPr>
        <w:t>8</w:t>
      </w:r>
      <w:r w:rsidRPr="00456BF4">
        <w:rPr>
          <w:rFonts w:ascii="Times New Roman" w:hAnsi="Times New Roman" w:cs="Times New Roman"/>
          <w:sz w:val="24"/>
          <w:szCs w:val="24"/>
        </w:rPr>
        <w:t xml:space="preserve"> таблиц (</w:t>
      </w:r>
      <w:r w:rsidR="00AA0C20" w:rsidRPr="00456BF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56BF4">
        <w:rPr>
          <w:rFonts w:ascii="Times New Roman" w:hAnsi="Times New Roman" w:cs="Times New Roman"/>
          <w:sz w:val="24"/>
          <w:szCs w:val="24"/>
        </w:rPr>
        <w:t>3).</w:t>
      </w:r>
    </w:p>
    <w:p w14:paraId="64EC03B6" w14:textId="16A298EE" w:rsidR="00287410" w:rsidRPr="00AB3D10" w:rsidRDefault="00456BF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BDCACB" wp14:editId="6A633EF2">
            <wp:extent cx="4389120" cy="30114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69" cy="302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3D8" w14:textId="7EB35540" w:rsidR="00287410" w:rsidRPr="00456BF4" w:rsidRDefault="00AB3D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«</w:t>
      </w:r>
      <w:r w:rsidR="00287410" w:rsidRPr="00456BF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87410" w:rsidRPr="00456BF4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27D2906F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3FBB96E" w14:textId="6139FEA0"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875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A6875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</w:t>
      </w:r>
      <w:r w:rsidR="00456BF4" w:rsidRPr="00FA6875">
        <w:rPr>
          <w:rFonts w:ascii="Times New Roman" w:hAnsi="Times New Roman" w:cs="Times New Roman"/>
          <w:sz w:val="24"/>
          <w:szCs w:val="24"/>
        </w:rPr>
        <w:t xml:space="preserve"> с некоторыми</w:t>
      </w:r>
      <w:r w:rsidRPr="00FA6875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456BF4" w:rsidRPr="00FA6875">
        <w:rPr>
          <w:rFonts w:ascii="Times New Roman" w:hAnsi="Times New Roman" w:cs="Times New Roman"/>
          <w:sz w:val="24"/>
          <w:szCs w:val="24"/>
        </w:rPr>
        <w:t>ами</w:t>
      </w:r>
      <w:r w:rsidRPr="00FA6875">
        <w:rPr>
          <w:rFonts w:ascii="Times New Roman" w:hAnsi="Times New Roman" w:cs="Times New Roman"/>
          <w:sz w:val="24"/>
          <w:szCs w:val="24"/>
        </w:rPr>
        <w:t>. Так же база данных не приведена к третьей нормальной форме</w:t>
      </w:r>
      <w:r w:rsidR="00FA6875" w:rsidRPr="00FA6875">
        <w:rPr>
          <w:rFonts w:ascii="Times New Roman" w:hAnsi="Times New Roman" w:cs="Times New Roman"/>
          <w:sz w:val="24"/>
          <w:szCs w:val="24"/>
        </w:rPr>
        <w:t xml:space="preserve">. </w:t>
      </w:r>
      <w:r w:rsidRPr="00FA6875">
        <w:rPr>
          <w:rFonts w:ascii="Times New Roman" w:hAnsi="Times New Roman" w:cs="Times New Roman"/>
          <w:sz w:val="24"/>
          <w:szCs w:val="24"/>
        </w:rPr>
        <w:t xml:space="preserve">Некоторые поля написаны с использованием 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Caps</w:t>
      </w:r>
      <w:r w:rsidRPr="00FA6875">
        <w:rPr>
          <w:rFonts w:ascii="Times New Roman" w:hAnsi="Times New Roman" w:cs="Times New Roman"/>
          <w:sz w:val="24"/>
          <w:szCs w:val="24"/>
        </w:rPr>
        <w:t>-</w:t>
      </w:r>
      <w:r w:rsidRPr="00FA6875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FA6875">
        <w:rPr>
          <w:rFonts w:ascii="Times New Roman" w:hAnsi="Times New Roman" w:cs="Times New Roman"/>
          <w:sz w:val="24"/>
          <w:szCs w:val="24"/>
        </w:rPr>
        <w:t>, в отличие от всех остальных полей.</w:t>
      </w:r>
    </w:p>
    <w:p w14:paraId="7B059942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D57330" w14:textId="0ED8AB61" w:rsidR="00287410" w:rsidRPr="00A1748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2933525A" w14:textId="77777777" w:rsidR="00A17480" w:rsidRPr="00287410" w:rsidRDefault="00A17480" w:rsidP="00A17480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37B0B5CE" w14:textId="40DA7947" w:rsidR="00287410" w:rsidRDefault="008B022D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нельзя свернуть, увеличить и перенести на другую часть экрана (фатальная ошибка)</w:t>
      </w:r>
      <w:r w:rsidR="00A17480">
        <w:rPr>
          <w:rFonts w:ascii="Times New Roman" w:hAnsi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>
        <w:rPr>
          <w:rFonts w:ascii="Times New Roman" w:hAnsi="Times New Roman"/>
          <w:sz w:val="24"/>
          <w:szCs w:val="24"/>
        </w:rPr>
        <w:t xml:space="preserve"> </w:t>
      </w:r>
      <w:r w:rsidR="00A17480">
        <w:rPr>
          <w:rFonts w:ascii="Times New Roman" w:hAnsi="Times New Roman"/>
          <w:sz w:val="24"/>
          <w:szCs w:val="24"/>
        </w:rPr>
        <w:t>2.1)</w:t>
      </w:r>
      <w:r>
        <w:rPr>
          <w:rFonts w:ascii="Times New Roman" w:hAnsi="Times New Roman"/>
          <w:sz w:val="24"/>
          <w:szCs w:val="24"/>
        </w:rPr>
        <w:t>:</w:t>
      </w:r>
    </w:p>
    <w:p w14:paraId="186B6A8B" w14:textId="77777777" w:rsidR="00AB3D10" w:rsidRDefault="00AB3D10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DBB17B" w14:textId="699FC568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498BAD" wp14:editId="7D16AAB4">
            <wp:extent cx="3848432" cy="25034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32" cy="25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FEA4" w14:textId="7B55D869" w:rsidR="00A17480" w:rsidRPr="001F23C3" w:rsidRDefault="00A17480" w:rsidP="00A17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 w:rsidR="00AA0C20"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F23C3">
        <w:rPr>
          <w:rFonts w:ascii="Times New Roman" w:hAnsi="Times New Roman" w:cs="Times New Roman"/>
          <w:sz w:val="24"/>
          <w:szCs w:val="24"/>
        </w:rPr>
        <w:t>.1 «</w:t>
      </w:r>
      <w:r w:rsidR="00EA49F3">
        <w:rPr>
          <w:rFonts w:ascii="Times New Roman" w:hAnsi="Times New Roman" w:cs="Times New Roman"/>
          <w:sz w:val="24"/>
          <w:szCs w:val="24"/>
        </w:rPr>
        <w:t>невозможность переноса приложения</w:t>
      </w:r>
      <w:r w:rsidRPr="001F23C3">
        <w:rPr>
          <w:rFonts w:ascii="Times New Roman" w:hAnsi="Times New Roman" w:cs="Times New Roman"/>
          <w:sz w:val="24"/>
          <w:szCs w:val="24"/>
        </w:rPr>
        <w:t>»</w:t>
      </w:r>
    </w:p>
    <w:p w14:paraId="3165171A" w14:textId="77777777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7BCBE2E" w14:textId="77777777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E32B" w14:textId="3435A28F" w:rsidR="00287410" w:rsidRDefault="00A17480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выбрать сортировку товаров, то товары больше не будут показываться без сортировки, придется перезапускать приложение (можно исправить)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2.2)</w:t>
      </w:r>
    </w:p>
    <w:p w14:paraId="1B69F4A2" w14:textId="1948D00B" w:rsidR="00A1748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001CEE" wp14:editId="6BF733DE">
            <wp:extent cx="1939925" cy="1049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EC9A" w14:textId="0310ACC8" w:rsidR="00A17480" w:rsidRPr="001F23C3" w:rsidRDefault="00AA0C20" w:rsidP="00A17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="00A17480" w:rsidRPr="001F23C3">
        <w:rPr>
          <w:rFonts w:ascii="Times New Roman" w:hAnsi="Times New Roman" w:cs="Times New Roman"/>
          <w:sz w:val="24"/>
          <w:szCs w:val="24"/>
        </w:rPr>
        <w:t>-</w:t>
      </w:r>
      <w:r w:rsidR="00EA49F3">
        <w:rPr>
          <w:rFonts w:ascii="Times New Roman" w:hAnsi="Times New Roman" w:cs="Times New Roman"/>
          <w:sz w:val="24"/>
          <w:szCs w:val="24"/>
        </w:rPr>
        <w:t>2</w:t>
      </w:r>
      <w:r w:rsidR="00A17480" w:rsidRPr="001F23C3">
        <w:rPr>
          <w:rFonts w:ascii="Times New Roman" w:hAnsi="Times New Roman" w:cs="Times New Roman"/>
          <w:sz w:val="24"/>
          <w:szCs w:val="24"/>
        </w:rPr>
        <w:t>.</w:t>
      </w:r>
      <w:r w:rsidR="00EA49F3">
        <w:rPr>
          <w:rFonts w:ascii="Times New Roman" w:hAnsi="Times New Roman" w:cs="Times New Roman"/>
          <w:sz w:val="24"/>
          <w:szCs w:val="24"/>
        </w:rPr>
        <w:t>2</w:t>
      </w:r>
      <w:r w:rsidR="00A17480" w:rsidRPr="001F23C3">
        <w:rPr>
          <w:rFonts w:ascii="Times New Roman" w:hAnsi="Times New Roman" w:cs="Times New Roman"/>
          <w:sz w:val="24"/>
          <w:szCs w:val="24"/>
        </w:rPr>
        <w:t xml:space="preserve"> «</w:t>
      </w:r>
      <w:r w:rsidR="00EA49F3">
        <w:rPr>
          <w:rFonts w:ascii="Times New Roman" w:hAnsi="Times New Roman" w:cs="Times New Roman"/>
          <w:sz w:val="24"/>
          <w:szCs w:val="24"/>
        </w:rPr>
        <w:t>Сортировка</w:t>
      </w:r>
      <w:r w:rsidR="00A17480" w:rsidRPr="001F23C3">
        <w:rPr>
          <w:rFonts w:ascii="Times New Roman" w:hAnsi="Times New Roman" w:cs="Times New Roman"/>
          <w:sz w:val="24"/>
          <w:szCs w:val="24"/>
        </w:rPr>
        <w:t>»</w:t>
      </w:r>
    </w:p>
    <w:p w14:paraId="1961F071" w14:textId="77777777" w:rsidR="00A17480" w:rsidRPr="00287410" w:rsidRDefault="00A17480" w:rsidP="00A1748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26C1EF" w14:textId="19F47775" w:rsidR="00287410" w:rsidRPr="00EA49F3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52977867" w14:textId="77777777" w:rsidR="00EA49F3" w:rsidRPr="00287410" w:rsidRDefault="00EA49F3" w:rsidP="00EA49F3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9EADB71" w14:textId="2D0D19D8" w:rsidR="00287410" w:rsidRPr="00B971C7" w:rsidRDefault="00B971C7" w:rsidP="00EA49F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работы программы должен быть установлен</w:t>
      </w:r>
      <w:r w:rsidRPr="00B971C7">
        <w:rPr>
          <w:rFonts w:ascii="Times New Roman" w:hAnsi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56BF4">
        <w:rPr>
          <w:rFonts w:ascii="Times New Roman" w:hAnsi="Times New Roman" w:cs="Times New Roman"/>
          <w:sz w:val="24"/>
          <w:szCs w:val="24"/>
        </w:rPr>
        <w:t xml:space="preserve"> </w:t>
      </w:r>
      <w:r w:rsidRPr="00456BF4"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1744A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0706A2" w14:textId="3FC5DF4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25137B17" w14:textId="77777777" w:rsidR="00F51F16" w:rsidRDefault="00F51F16" w:rsidP="00F51F16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3966732" w14:textId="44EFD4DC" w:rsidR="00287410" w:rsidRDefault="00EA49F3" w:rsidP="00F51F1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следующей версии ПО нужно добавить</w:t>
      </w:r>
      <w:r w:rsidR="00F51F1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возможность свернуть приложение, </w:t>
      </w:r>
      <w:r w:rsidR="00F51F16">
        <w:rPr>
          <w:rFonts w:ascii="Times New Roman" w:hAnsi="Times New Roman"/>
          <w:sz w:val="24"/>
          <w:szCs w:val="24"/>
        </w:rPr>
        <w:t>сортировку с возможностью сброса. Нужно сделать удобное окно добавления продажи и прихода и убрать избыточное количество одинаковых функций в меню.</w:t>
      </w:r>
    </w:p>
    <w:p w14:paraId="35F14518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F47F5E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55C6DDDD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493A4146" w14:textId="152B1676" w:rsidR="00A96D0A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1F23C3">
        <w:rPr>
          <w:sz w:val="32"/>
          <w:szCs w:val="24"/>
        </w:rPr>
        <w:t>Инструкция д</w:t>
      </w:r>
      <w:r w:rsidR="00B67119" w:rsidRPr="001F23C3">
        <w:rPr>
          <w:sz w:val="32"/>
          <w:szCs w:val="24"/>
        </w:rPr>
        <w:t>л</w:t>
      </w:r>
      <w:r w:rsidRPr="001F23C3">
        <w:rPr>
          <w:sz w:val="32"/>
          <w:szCs w:val="24"/>
        </w:rPr>
        <w:t>я пользователя</w:t>
      </w:r>
    </w:p>
    <w:p w14:paraId="31096F8E" w14:textId="77777777" w:rsidR="00955527" w:rsidRPr="001F23C3" w:rsidRDefault="00955527" w:rsidP="00955527">
      <w:pPr>
        <w:pStyle w:val="210"/>
        <w:ind w:firstLine="0"/>
        <w:rPr>
          <w:sz w:val="32"/>
          <w:szCs w:val="24"/>
        </w:rPr>
      </w:pPr>
    </w:p>
    <w:p w14:paraId="5AE6FA09" w14:textId="0D7147EF" w:rsidR="00287410" w:rsidRPr="001F23C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кнопк</w:t>
      </w:r>
      <w:r w:rsidR="001F23C3" w:rsidRPr="001F23C3">
        <w:rPr>
          <w:rFonts w:ascii="Times New Roman" w:hAnsi="Times New Roman" w:cs="Times New Roman"/>
          <w:sz w:val="24"/>
          <w:szCs w:val="24"/>
        </w:rPr>
        <w:t>у</w:t>
      </w:r>
      <w:r w:rsidRPr="001F23C3">
        <w:rPr>
          <w:rFonts w:ascii="Times New Roman" w:hAnsi="Times New Roman" w:cs="Times New Roman"/>
          <w:sz w:val="24"/>
          <w:szCs w:val="24"/>
        </w:rPr>
        <w:t xml:space="preserve"> для входа </w:t>
      </w:r>
      <w:r w:rsidR="001F23C3" w:rsidRPr="001F23C3">
        <w:rPr>
          <w:rFonts w:ascii="Times New Roman" w:hAnsi="Times New Roman" w:cs="Times New Roman"/>
          <w:sz w:val="24"/>
          <w:szCs w:val="24"/>
        </w:rPr>
        <w:t xml:space="preserve">в приложение </w:t>
      </w:r>
      <w:r w:rsidRPr="001F23C3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Pr="001F23C3">
        <w:rPr>
          <w:rFonts w:ascii="Times New Roman" w:hAnsi="Times New Roman" w:cs="Times New Roman"/>
          <w:sz w:val="24"/>
          <w:szCs w:val="24"/>
        </w:rPr>
        <w:t>4.1).</w:t>
      </w:r>
    </w:p>
    <w:p w14:paraId="6A1322C7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2A21A1" w14:textId="2972CE7D" w:rsidR="00287410" w:rsidRPr="00287410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336369F" wp14:editId="73D9B67E">
            <wp:extent cx="2783205" cy="2178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0890" w14:textId="2BDB7415" w:rsidR="00287410" w:rsidRPr="001F23C3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1F23C3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1F23C3">
        <w:rPr>
          <w:rFonts w:ascii="Times New Roman" w:hAnsi="Times New Roman" w:cs="Times New Roman"/>
          <w:sz w:val="24"/>
          <w:szCs w:val="24"/>
        </w:rPr>
        <w:t>-4.1 «Окно авторизации»</w:t>
      </w:r>
    </w:p>
    <w:p w14:paraId="64AA458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9C48C" w14:textId="0A60D4A1" w:rsidR="00287410" w:rsidRPr="00955527" w:rsidRDefault="001F23C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П</w:t>
      </w:r>
      <w:r w:rsidR="00287410" w:rsidRPr="00955527">
        <w:rPr>
          <w:rFonts w:ascii="Times New Roman" w:hAnsi="Times New Roman" w:cs="Times New Roman"/>
          <w:sz w:val="24"/>
          <w:szCs w:val="24"/>
        </w:rPr>
        <w:t>ри вводе правильного логина и пароля открывается окно с</w:t>
      </w:r>
      <w:r w:rsidRPr="00955527">
        <w:rPr>
          <w:rFonts w:ascii="Times New Roman" w:hAnsi="Times New Roman" w:cs="Times New Roman"/>
          <w:sz w:val="24"/>
          <w:szCs w:val="24"/>
        </w:rPr>
        <w:t>о списком товаров</w:t>
      </w:r>
      <w:r w:rsidR="0061506F" w:rsidRPr="00955527">
        <w:rPr>
          <w:rFonts w:ascii="Times New Roman" w:hAnsi="Times New Roman" w:cs="Times New Roman"/>
          <w:sz w:val="24"/>
          <w:szCs w:val="24"/>
        </w:rPr>
        <w:t xml:space="preserve"> с возможностью сортировки</w:t>
      </w:r>
      <w:r w:rsidR="00DA50E7" w:rsidRPr="00955527">
        <w:rPr>
          <w:rFonts w:ascii="Times New Roman" w:hAnsi="Times New Roman" w:cs="Times New Roman"/>
          <w:sz w:val="24"/>
          <w:szCs w:val="24"/>
        </w:rPr>
        <w:t xml:space="preserve"> и поиска</w:t>
      </w:r>
      <w:r w:rsidR="00FF02B2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4.2).</w:t>
      </w:r>
      <w:r w:rsidR="0061506F" w:rsidRPr="00955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628C5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C6D56C" w14:textId="6A571682" w:rsidR="00287410" w:rsidRPr="00955527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E9786" wp14:editId="65432572">
            <wp:extent cx="4802588" cy="313602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0" cy="31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717E" w14:textId="6936624E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-4.2 «</w:t>
      </w:r>
      <w:r w:rsidR="001F23C3" w:rsidRPr="00955527">
        <w:rPr>
          <w:rFonts w:ascii="Times New Roman" w:hAnsi="Times New Roman" w:cs="Times New Roman"/>
          <w:sz w:val="24"/>
          <w:szCs w:val="24"/>
        </w:rPr>
        <w:t xml:space="preserve">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416CBFC5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5CFF9" w14:textId="7E93A10D" w:rsidR="00287410" w:rsidRPr="00955527" w:rsidRDefault="001F23C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Редактирование позволяет до</w:t>
      </w:r>
      <w:r w:rsidR="0061506F" w:rsidRPr="00955527">
        <w:rPr>
          <w:rFonts w:ascii="Times New Roman" w:hAnsi="Times New Roman" w:cs="Times New Roman"/>
          <w:sz w:val="24"/>
          <w:szCs w:val="24"/>
        </w:rPr>
        <w:t>бавить товар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4.3)</w:t>
      </w:r>
      <w:r w:rsidR="0061506F" w:rsidRPr="00955527">
        <w:rPr>
          <w:rFonts w:ascii="Times New Roman" w:hAnsi="Times New Roman" w:cs="Times New Roman"/>
          <w:sz w:val="24"/>
          <w:szCs w:val="24"/>
        </w:rPr>
        <w:t>, редактировать его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4.4), и удалить</w:t>
      </w:r>
      <w:r w:rsidR="00287410" w:rsidRPr="00955527">
        <w:rPr>
          <w:rFonts w:ascii="Times New Roman" w:hAnsi="Times New Roman" w:cs="Times New Roman"/>
          <w:sz w:val="24"/>
          <w:szCs w:val="24"/>
        </w:rPr>
        <w:t>.</w:t>
      </w:r>
    </w:p>
    <w:p w14:paraId="1F1900A8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082A0B" w14:textId="6C055802" w:rsidR="00287410" w:rsidRPr="00955527" w:rsidRDefault="001F23C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DF6A9" wp14:editId="3DD9EA7B">
            <wp:extent cx="2886075" cy="177292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D6BD" w14:textId="143D2358" w:rsidR="00287410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-4.3 «Окно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добавления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224F2611" w14:textId="77777777" w:rsidR="001D7601" w:rsidRPr="00955527" w:rsidRDefault="001D760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BA52D" w14:textId="72C49534" w:rsidR="0061506F" w:rsidRPr="00955527" w:rsidRDefault="0061506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894B9" wp14:editId="719C10A0">
            <wp:extent cx="3041477" cy="2075290"/>
            <wp:effectExtent l="0" t="0" r="698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39" cy="20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F4B0" w14:textId="0DD95F98" w:rsidR="0061506F" w:rsidRPr="00955527" w:rsidRDefault="00AA0C20" w:rsidP="00615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23C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61506F" w:rsidRPr="00955527">
        <w:rPr>
          <w:rFonts w:ascii="Times New Roman" w:hAnsi="Times New Roman" w:cs="Times New Roman"/>
          <w:sz w:val="24"/>
          <w:szCs w:val="24"/>
        </w:rPr>
        <w:t>-4.4 «Окно редактирования товаров»</w:t>
      </w:r>
    </w:p>
    <w:p w14:paraId="7A9CE3D9" w14:textId="77777777" w:rsidR="0061506F" w:rsidRPr="00955527" w:rsidRDefault="0061506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7FC7B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DE323" w14:textId="46729C3E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61506F" w:rsidRPr="00955527">
        <w:rPr>
          <w:rFonts w:ascii="Times New Roman" w:hAnsi="Times New Roman" w:cs="Times New Roman"/>
          <w:sz w:val="24"/>
          <w:szCs w:val="24"/>
        </w:rPr>
        <w:t>Промокоды открывает окно списка промокодов</w:t>
      </w:r>
      <w:r w:rsidR="00053082" w:rsidRPr="00955527">
        <w:rPr>
          <w:rFonts w:ascii="Times New Roman" w:hAnsi="Times New Roman" w:cs="Times New Roman"/>
          <w:sz w:val="24"/>
          <w:szCs w:val="24"/>
        </w:rPr>
        <w:t xml:space="preserve"> с возможностью редактирования, добавления и изменения</w:t>
      </w:r>
      <w:r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Pr="00955527">
        <w:rPr>
          <w:rFonts w:ascii="Times New Roman" w:hAnsi="Times New Roman" w:cs="Times New Roman"/>
          <w:sz w:val="24"/>
          <w:szCs w:val="24"/>
        </w:rPr>
        <w:t>4.</w:t>
      </w:r>
      <w:r w:rsidR="0061506F" w:rsidRPr="00955527">
        <w:rPr>
          <w:rFonts w:ascii="Times New Roman" w:hAnsi="Times New Roman" w:cs="Times New Roman"/>
          <w:sz w:val="24"/>
          <w:szCs w:val="24"/>
        </w:rPr>
        <w:t>5</w:t>
      </w:r>
      <w:r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12D9A34C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7AFA76" w14:textId="619B48FC" w:rsidR="0061506F" w:rsidRPr="00955527" w:rsidRDefault="0061506F" w:rsidP="00615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0B5CA" wp14:editId="49C6C775">
            <wp:extent cx="2536466" cy="20387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75" cy="20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00C4" w14:textId="1D4BCDD1" w:rsidR="00287410" w:rsidRPr="00955527" w:rsidRDefault="00287410" w:rsidP="00615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E29C1" w14:textId="0D3CDE85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61506F" w:rsidRPr="00955527">
        <w:rPr>
          <w:rFonts w:ascii="Times New Roman" w:hAnsi="Times New Roman" w:cs="Times New Roman"/>
          <w:sz w:val="24"/>
          <w:szCs w:val="24"/>
        </w:rPr>
        <w:t>5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61506F" w:rsidRPr="00955527">
        <w:rPr>
          <w:rFonts w:ascii="Times New Roman" w:hAnsi="Times New Roman" w:cs="Times New Roman"/>
          <w:sz w:val="24"/>
          <w:szCs w:val="24"/>
        </w:rPr>
        <w:t>промокодов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4A54C70D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513F7" w14:textId="4BD533C3" w:rsidR="00287410" w:rsidRPr="00955527" w:rsidRDefault="0005308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Кнопка Приход открывает окно прихода товаров от поставщика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Pr="00955527">
        <w:rPr>
          <w:rFonts w:ascii="Times New Roman" w:hAnsi="Times New Roman" w:cs="Times New Roman"/>
          <w:sz w:val="24"/>
          <w:szCs w:val="24"/>
        </w:rPr>
        <w:t xml:space="preserve">с возможностью редактирования, добавления и изменения </w:t>
      </w:r>
      <w:r w:rsidR="00287410" w:rsidRPr="00955527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6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41611E0E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BBC732" w14:textId="1835FE5B" w:rsidR="00287410" w:rsidRPr="00955527" w:rsidRDefault="0005308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945E7" wp14:editId="04AB0E8C">
            <wp:extent cx="5550011" cy="2686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11" cy="26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822E" w14:textId="626D2865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053082" w:rsidRPr="00955527">
        <w:rPr>
          <w:rFonts w:ascii="Times New Roman" w:hAnsi="Times New Roman" w:cs="Times New Roman"/>
          <w:sz w:val="24"/>
          <w:szCs w:val="24"/>
        </w:rPr>
        <w:t>6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</w:t>
      </w:r>
      <w:r w:rsidR="00053082" w:rsidRPr="00955527">
        <w:rPr>
          <w:rFonts w:ascii="Times New Roman" w:hAnsi="Times New Roman" w:cs="Times New Roman"/>
          <w:sz w:val="24"/>
          <w:szCs w:val="24"/>
        </w:rPr>
        <w:t>Окно прихода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54F027AE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F9CF" w14:textId="3458AEB5" w:rsidR="00287410" w:rsidRPr="00955527" w:rsidRDefault="00053082" w:rsidP="00053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Кнопка Продажа открывает окно продаж товаров с возможностью редактирования, добавления и изменения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Pr="00955527">
        <w:rPr>
          <w:rFonts w:ascii="Times New Roman" w:hAnsi="Times New Roman" w:cs="Times New Roman"/>
          <w:sz w:val="24"/>
          <w:szCs w:val="24"/>
        </w:rPr>
        <w:t xml:space="preserve"> 4.7).</w:t>
      </w:r>
    </w:p>
    <w:p w14:paraId="67A73499" w14:textId="77777777" w:rsidR="00DA50E7" w:rsidRPr="00955527" w:rsidRDefault="00DA50E7" w:rsidP="00053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C34DE6" w14:textId="2979F0CA" w:rsidR="00287410" w:rsidRPr="00955527" w:rsidRDefault="0005308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304F8" wp14:editId="7B4F5DC6">
            <wp:extent cx="6003234" cy="214405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82" cy="21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1FE8" w14:textId="52E19C37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053082" w:rsidRPr="00955527">
        <w:rPr>
          <w:rFonts w:ascii="Times New Roman" w:hAnsi="Times New Roman" w:cs="Times New Roman"/>
          <w:sz w:val="24"/>
          <w:szCs w:val="24"/>
        </w:rPr>
        <w:t>7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053082" w:rsidRPr="00955527">
        <w:rPr>
          <w:rFonts w:ascii="Times New Roman" w:hAnsi="Times New Roman" w:cs="Times New Roman"/>
          <w:sz w:val="24"/>
          <w:szCs w:val="24"/>
        </w:rPr>
        <w:t>продаж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5A24FFB1" w14:textId="77777777" w:rsidR="00287410" w:rsidRPr="00955527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1FF2B" w14:textId="613CEF27" w:rsidR="00287410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Нажав на Продажи за период времени откроется окно со списком продаж за определенный период времни, который можно выбрать вручную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AA0C20">
        <w:rPr>
          <w:rFonts w:ascii="Times New Roman" w:hAnsi="Times New Roman" w:cs="Times New Roman"/>
          <w:sz w:val="24"/>
          <w:szCs w:val="24"/>
        </w:rPr>
        <w:t>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8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67B96FBD" w14:textId="77777777" w:rsidR="00DA50E7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6F49B" w14:textId="23DC8BC3" w:rsidR="00287410" w:rsidRPr="00955527" w:rsidRDefault="00DA50E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9DFFE" wp14:editId="0B8690C1">
            <wp:extent cx="5804452" cy="2674493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8" cy="26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ABF0" w14:textId="16F32F40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DA50E7" w:rsidRPr="00955527">
        <w:rPr>
          <w:rFonts w:ascii="Times New Roman" w:hAnsi="Times New Roman" w:cs="Times New Roman"/>
          <w:sz w:val="24"/>
          <w:szCs w:val="24"/>
        </w:rPr>
        <w:t>8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DA50E7" w:rsidRPr="00955527">
        <w:rPr>
          <w:rFonts w:ascii="Times New Roman" w:hAnsi="Times New Roman" w:cs="Times New Roman"/>
          <w:sz w:val="24"/>
          <w:szCs w:val="24"/>
        </w:rPr>
        <w:t>продаж за период времени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3ABAD08F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83734B" w14:textId="3DFD1F4B" w:rsidR="00287410" w:rsidRPr="00955527" w:rsidRDefault="00DA50E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Нажав на Наличие товаров откроется окно печати списка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(</w:t>
      </w:r>
      <w:r w:rsidR="00AA0C20" w:rsidRPr="00456BF4">
        <w:rPr>
          <w:rFonts w:ascii="Times New Roman" w:hAnsi="Times New Roman" w:cs="Times New Roman"/>
          <w:sz w:val="24"/>
          <w:szCs w:val="24"/>
        </w:rPr>
        <w:t>Рисунок</w:t>
      </w:r>
      <w:r w:rsidR="00AA0C20" w:rsidRPr="0095552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55527">
        <w:rPr>
          <w:rFonts w:ascii="Times New Roman" w:hAnsi="Times New Roman" w:cs="Times New Roman"/>
          <w:sz w:val="24"/>
          <w:szCs w:val="24"/>
        </w:rPr>
        <w:t>4.</w:t>
      </w:r>
      <w:r w:rsidRPr="00955527">
        <w:rPr>
          <w:rFonts w:ascii="Times New Roman" w:hAnsi="Times New Roman" w:cs="Times New Roman"/>
          <w:sz w:val="24"/>
          <w:szCs w:val="24"/>
        </w:rPr>
        <w:t>9</w:t>
      </w:r>
      <w:r w:rsidR="00287410" w:rsidRPr="00955527">
        <w:rPr>
          <w:rFonts w:ascii="Times New Roman" w:hAnsi="Times New Roman" w:cs="Times New Roman"/>
          <w:sz w:val="24"/>
          <w:szCs w:val="24"/>
        </w:rPr>
        <w:t>).</w:t>
      </w:r>
    </w:p>
    <w:p w14:paraId="47EACE93" w14:textId="77777777" w:rsidR="00287410" w:rsidRPr="0095552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03BE70" w14:textId="01FDCD54" w:rsidR="00287410" w:rsidRPr="00955527" w:rsidRDefault="00DA50E7" w:rsidP="00DA5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53FD1" wp14:editId="57E39183">
            <wp:extent cx="5224007" cy="46955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99" cy="47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8AC8" w14:textId="1A5B634B" w:rsidR="00287410" w:rsidRPr="00955527" w:rsidRDefault="00AA0C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52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="00287410" w:rsidRPr="00955527">
        <w:rPr>
          <w:rFonts w:ascii="Times New Roman" w:hAnsi="Times New Roman" w:cs="Times New Roman"/>
          <w:sz w:val="24"/>
          <w:szCs w:val="24"/>
        </w:rPr>
        <w:t>-4.</w:t>
      </w:r>
      <w:r w:rsidR="00DA50E7" w:rsidRPr="00955527">
        <w:rPr>
          <w:rFonts w:ascii="Times New Roman" w:hAnsi="Times New Roman" w:cs="Times New Roman"/>
          <w:sz w:val="24"/>
          <w:szCs w:val="24"/>
        </w:rPr>
        <w:t>9</w:t>
      </w:r>
      <w:r w:rsidR="00287410" w:rsidRPr="00955527">
        <w:rPr>
          <w:rFonts w:ascii="Times New Roman" w:hAnsi="Times New Roman" w:cs="Times New Roman"/>
          <w:sz w:val="24"/>
          <w:szCs w:val="24"/>
        </w:rPr>
        <w:t xml:space="preserve"> «</w:t>
      </w:r>
      <w:r w:rsidR="00DA50E7" w:rsidRPr="00955527">
        <w:rPr>
          <w:rFonts w:ascii="Times New Roman" w:hAnsi="Times New Roman" w:cs="Times New Roman"/>
          <w:sz w:val="24"/>
          <w:szCs w:val="24"/>
        </w:rPr>
        <w:t>Печать списка товаров</w:t>
      </w:r>
      <w:r w:rsidR="00287410" w:rsidRPr="00955527">
        <w:rPr>
          <w:rFonts w:ascii="Times New Roman" w:hAnsi="Times New Roman" w:cs="Times New Roman"/>
          <w:sz w:val="24"/>
          <w:szCs w:val="24"/>
        </w:rPr>
        <w:t>»</w:t>
      </w:r>
    </w:p>
    <w:p w14:paraId="70DA33BB" w14:textId="77777777" w:rsidR="00614A00" w:rsidRDefault="00614A00" w:rsidP="00614A00">
      <w:pPr>
        <w:pStyle w:val="210"/>
        <w:rPr>
          <w:sz w:val="24"/>
          <w:szCs w:val="24"/>
        </w:rPr>
      </w:pPr>
    </w:p>
    <w:p w14:paraId="4F0FF276" w14:textId="77777777" w:rsidR="00614A00" w:rsidRDefault="00614A00" w:rsidP="00614A00">
      <w:pPr>
        <w:pStyle w:val="210"/>
        <w:rPr>
          <w:sz w:val="24"/>
          <w:szCs w:val="24"/>
        </w:rPr>
      </w:pPr>
    </w:p>
    <w:p w14:paraId="7900F314" w14:textId="31D569B7" w:rsidR="00614A00" w:rsidRPr="00614A00" w:rsidRDefault="00614A00" w:rsidP="00614A00">
      <w:pPr>
        <w:pStyle w:val="210"/>
        <w:rPr>
          <w:b/>
          <w:bCs/>
          <w:sz w:val="24"/>
          <w:szCs w:val="24"/>
        </w:rPr>
      </w:pPr>
      <w:r w:rsidRPr="00614A00">
        <w:rPr>
          <w:b/>
          <w:bCs/>
          <w:sz w:val="24"/>
          <w:szCs w:val="24"/>
        </w:rPr>
        <w:t>6 Тестовая документация</w:t>
      </w:r>
    </w:p>
    <w:p w14:paraId="63456AF1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347A518F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5397A833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7C1C90C7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6EEB23D7" w14:textId="77777777" w:rsidR="00614A00" w:rsidRPr="00614A00" w:rsidRDefault="00614A00" w:rsidP="00614A00">
      <w:pPr>
        <w:pStyle w:val="210"/>
        <w:rPr>
          <w:b/>
          <w:bCs/>
          <w:sz w:val="24"/>
          <w:szCs w:val="24"/>
        </w:rPr>
      </w:pPr>
      <w:r w:rsidRPr="00614A00">
        <w:rPr>
          <w:b/>
          <w:bCs/>
          <w:sz w:val="24"/>
          <w:szCs w:val="24"/>
        </w:rPr>
        <w:t>7. Предоставление результатов</w:t>
      </w:r>
    </w:p>
    <w:p w14:paraId="4DCAF18E" w14:textId="77777777" w:rsidR="00614A00" w:rsidRPr="00614A00" w:rsidRDefault="00614A00" w:rsidP="00614A00">
      <w:pPr>
        <w:pStyle w:val="210"/>
        <w:rPr>
          <w:sz w:val="24"/>
          <w:szCs w:val="24"/>
        </w:rPr>
      </w:pPr>
    </w:p>
    <w:p w14:paraId="7DA1B790" w14:textId="18FD130F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Все практические результаты переданы путем загрузки файлов на предоставленный репозиторий системы контроля версий git (</w:t>
      </w:r>
      <w:hyperlink r:id="rId22" w:history="1">
        <w:r w:rsidR="00A10D3C" w:rsidRPr="00D86B6B">
          <w:rPr>
            <w:rStyle w:val="af5"/>
            <w:sz w:val="24"/>
            <w:szCs w:val="24"/>
          </w:rPr>
          <w:t>https://github.com/Antipositive666/-.git</w:t>
        </w:r>
      </w:hyperlink>
      <w:r w:rsidR="00A10D3C">
        <w:rPr>
          <w:sz w:val="24"/>
          <w:szCs w:val="24"/>
        </w:rPr>
        <w:t xml:space="preserve"> , Л</w:t>
      </w:r>
      <w:r w:rsidRPr="00614A00">
        <w:rPr>
          <w:sz w:val="24"/>
          <w:szCs w:val="24"/>
        </w:rPr>
        <w:t>огин</w:t>
      </w:r>
      <w:r w:rsidR="00A10D3C">
        <w:rPr>
          <w:sz w:val="24"/>
          <w:szCs w:val="24"/>
        </w:rPr>
        <w:t xml:space="preserve">: </w:t>
      </w:r>
      <w:r w:rsidR="00A10D3C" w:rsidRPr="00A10D3C">
        <w:rPr>
          <w:sz w:val="24"/>
          <w:szCs w:val="24"/>
        </w:rPr>
        <w:t>Antipositive666</w:t>
      </w:r>
      <w:r w:rsidR="00A10D3C">
        <w:rPr>
          <w:sz w:val="24"/>
          <w:szCs w:val="24"/>
        </w:rPr>
        <w:t xml:space="preserve"> , П</w:t>
      </w:r>
      <w:r w:rsidRPr="00614A00">
        <w:rPr>
          <w:sz w:val="24"/>
          <w:szCs w:val="24"/>
        </w:rPr>
        <w:t>ароль</w:t>
      </w:r>
      <w:r w:rsidR="00A10D3C">
        <w:rPr>
          <w:sz w:val="24"/>
          <w:szCs w:val="24"/>
        </w:rPr>
        <w:t xml:space="preserve">: </w:t>
      </w:r>
      <w:r w:rsidR="00CF2AED">
        <w:rPr>
          <w:sz w:val="24"/>
          <w:szCs w:val="24"/>
        </w:rPr>
        <w:t>Inquisition666.</w:t>
      </w:r>
      <w:r w:rsidRPr="00614A00">
        <w:rPr>
          <w:sz w:val="24"/>
          <w:szCs w:val="24"/>
        </w:rPr>
        <w:t>). Практическими результатами являются:</w:t>
      </w:r>
    </w:p>
    <w:p w14:paraId="400C0D7E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•</w:t>
      </w:r>
      <w:r w:rsidRPr="00614A00">
        <w:rPr>
          <w:sz w:val="24"/>
          <w:szCs w:val="24"/>
        </w:rPr>
        <w:tab/>
        <w:t>исходный код приложения,</w:t>
      </w:r>
    </w:p>
    <w:p w14:paraId="296E701E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>•</w:t>
      </w:r>
      <w:r w:rsidRPr="00614A00">
        <w:rPr>
          <w:sz w:val="24"/>
          <w:szCs w:val="24"/>
        </w:rPr>
        <w:tab/>
        <w:t>отчет в электронном виде,</w:t>
      </w:r>
    </w:p>
    <w:p w14:paraId="0CD00478" w14:textId="77777777" w:rsidR="00614A00" w:rsidRPr="00614A00" w:rsidRDefault="00614A00" w:rsidP="00614A00">
      <w:pPr>
        <w:pStyle w:val="210"/>
        <w:rPr>
          <w:sz w:val="24"/>
          <w:szCs w:val="24"/>
        </w:rPr>
      </w:pPr>
      <w:r w:rsidRPr="00614A00">
        <w:rPr>
          <w:sz w:val="24"/>
          <w:szCs w:val="24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</w:t>
      </w:r>
    </w:p>
    <w:p w14:paraId="3DA2A0D0" w14:textId="234833B5" w:rsidR="00A96D0A" w:rsidRDefault="00614A00" w:rsidP="00614A00">
      <w:pPr>
        <w:pStyle w:val="210"/>
        <w:ind w:firstLine="0"/>
        <w:jc w:val="left"/>
        <w:rPr>
          <w:sz w:val="24"/>
          <w:szCs w:val="24"/>
        </w:rPr>
      </w:pPr>
      <w:r w:rsidRPr="00614A00">
        <w:rPr>
          <w:sz w:val="24"/>
          <w:szCs w:val="24"/>
        </w:rPr>
        <w:t>Проект обязательно должен содержать описание в формате Markdown (в файле README-Template_rus.md). Заполните также дополнительную информацию о проекте и способе запуска приложения в файле readme.md.</w:t>
      </w:r>
      <w:bookmarkStart w:id="0" w:name="_GoBack"/>
      <w:bookmarkEnd w:id="0"/>
    </w:p>
    <w:p w14:paraId="0E46D7FD" w14:textId="5174270D" w:rsidR="001D7601" w:rsidRDefault="001D76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B959A93" w14:textId="515DE021" w:rsidR="001D7601" w:rsidRPr="001D7601" w:rsidRDefault="00FF02B2" w:rsidP="001D7601">
      <w:pPr>
        <w:pStyle w:val="21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</w:p>
    <w:p w14:paraId="63C2B71F" w14:textId="666FAEF6" w:rsidR="001D7601" w:rsidRDefault="001D7601" w:rsidP="00FF02B2">
      <w:pPr>
        <w:pStyle w:val="210"/>
        <w:ind w:firstLine="0"/>
        <w:jc w:val="center"/>
        <w:rPr>
          <w:b/>
          <w:szCs w:val="28"/>
        </w:rPr>
      </w:pPr>
      <w:r w:rsidRPr="001D7601">
        <w:rPr>
          <w:b/>
          <w:szCs w:val="28"/>
        </w:rPr>
        <w:t>Описание тестовых сценариев</w:t>
      </w:r>
    </w:p>
    <w:p w14:paraId="2EB3E217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41A9DF4A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F5474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BB333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1D7601" w:rsidRPr="005416FC" w14:paraId="339A58EF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E7E6D6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F681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431D7F5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2A356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10444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1D7601" w:rsidRPr="00897C55" w14:paraId="2575BE8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C0AB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513C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вводе логина и пароля, должно открыться главное окно</w:t>
            </w:r>
          </w:p>
        </w:tc>
      </w:tr>
      <w:tr w:rsidR="001D7601" w:rsidRPr="00897C55" w14:paraId="7CA0958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BCC3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70FA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</w:t>
            </w:r>
          </w:p>
        </w:tc>
      </w:tr>
      <w:tr w:rsidR="001D7601" w:rsidRPr="005416FC" w14:paraId="7FDD5FC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4E1F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D81B1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1234</w:t>
            </w:r>
          </w:p>
          <w:p w14:paraId="4C554FA6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 2021</w:t>
            </w:r>
          </w:p>
        </w:tc>
      </w:tr>
      <w:tr w:rsidR="001D7601" w:rsidRPr="00897C55" w14:paraId="3934813B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14D2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8EF63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 w:rsidR="001D7601" w:rsidRPr="00897C55" w14:paraId="2CEC255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E8D3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8CA6E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авторизации закрылось и открылось главное окно</w:t>
            </w:r>
          </w:p>
        </w:tc>
      </w:tr>
      <w:tr w:rsidR="001D7601" w:rsidRPr="005416FC" w14:paraId="708D6B31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2502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8D8AF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740B0D8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562AC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4681E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5775132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3E57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5E66A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23ED1E1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B895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FD3CC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5AA912AE" w14:textId="77777777" w:rsidR="001D7601" w:rsidRPr="005416FC" w:rsidRDefault="001D7601" w:rsidP="001D7601">
      <w:pPr>
        <w:rPr>
          <w:rFonts w:ascii="Microsoft YaHei" w:eastAsia="Microsoft YaHei" w:hAnsi="Microsoft YaHei"/>
          <w:sz w:val="18"/>
          <w:szCs w:val="18"/>
        </w:rPr>
      </w:pPr>
    </w:p>
    <w:p w14:paraId="1A0C3226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04E2CDEC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ECA9A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5614D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1D7601" w:rsidRPr="005416FC" w14:paraId="7767E39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28F7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6423C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Высокий </w:t>
            </w:r>
          </w:p>
        </w:tc>
      </w:tr>
      <w:tr w:rsidR="001D7601" w:rsidRPr="005416FC" w14:paraId="4BE59C3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940CD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DC2C4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1D7601" w:rsidRPr="00897C55" w14:paraId="6DAFC4F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A5C61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E16DB" w14:textId="77777777" w:rsidR="001D7601" w:rsidRPr="006775B4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неправильном логине и пароле, система не откроет главное окно</w:t>
            </w:r>
          </w:p>
        </w:tc>
      </w:tr>
      <w:tr w:rsidR="001D7601" w:rsidRPr="00897C55" w14:paraId="4A01CEF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503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5F3AC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неправильные данные, нажать на кнопку  «Войти»</w:t>
            </w:r>
          </w:p>
        </w:tc>
      </w:tr>
      <w:tr w:rsidR="001D7601" w:rsidRPr="005416FC" w14:paraId="41A3238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DF6DB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40594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1235</w:t>
            </w:r>
          </w:p>
          <w:p w14:paraId="2276C653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 1111</w:t>
            </w:r>
          </w:p>
        </w:tc>
      </w:tr>
      <w:tr w:rsidR="001D7601" w:rsidRPr="00897C55" w14:paraId="2C143C3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97204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D1D28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 w:rsidR="001D7601" w:rsidRPr="00897C55" w14:paraId="73896E2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68B5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C10B2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уведомление об ошибке авторизации</w:t>
            </w:r>
          </w:p>
        </w:tc>
      </w:tr>
      <w:tr w:rsidR="001D7601" w:rsidRPr="005416FC" w14:paraId="4DFC7402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4BBA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06AC3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45B57A9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B614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F672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4959A9E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2CE5D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B6EE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3AA2684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78F4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095DF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75B5BCCD" w14:textId="6597FCA4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05F15AF9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18EB0C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E1ED3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№3</w:t>
            </w:r>
          </w:p>
        </w:tc>
      </w:tr>
      <w:tr w:rsidR="001D7601" w:rsidRPr="005416FC" w14:paraId="348DCA8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3BBF8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F52F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43D25B4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F9B3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12AF0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товара</w:t>
            </w:r>
          </w:p>
        </w:tc>
      </w:tr>
      <w:tr w:rsidR="001D7601" w:rsidRPr="00897C55" w14:paraId="4BA3BDDB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05105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1512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добавлении товара, приложение сохранит изменения</w:t>
            </w:r>
          </w:p>
        </w:tc>
      </w:tr>
      <w:tr w:rsidR="001D7601" w:rsidRPr="00136648" w14:paraId="257AFE6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74F4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6A2786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нажать на кнопку «Редактирование» и выбрать «Добавление товара». Ввести данные и нажать «Сохранить»</w:t>
            </w:r>
          </w:p>
        </w:tc>
      </w:tr>
      <w:tr w:rsidR="001D7601" w:rsidRPr="00136648" w14:paraId="22220EE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7E43CD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FC0AE1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Код: 66</w:t>
            </w:r>
          </w:p>
          <w:p w14:paraId="583A39DF" w14:textId="77777777" w:rsidR="001D7601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Свитшот</w:t>
            </w:r>
          </w:p>
          <w:p w14:paraId="4CCAFB93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Цена: 1999</w:t>
            </w:r>
          </w:p>
        </w:tc>
      </w:tr>
      <w:tr w:rsidR="001D7601" w:rsidRPr="00897C55" w14:paraId="2D44592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22E87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FA185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 w:rsidR="001D7601" w:rsidRPr="00897C55" w14:paraId="5F197B8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1D5EAD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5D217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добавились новые данные</w:t>
            </w:r>
          </w:p>
        </w:tc>
      </w:tr>
      <w:tr w:rsidR="001D7601" w:rsidRPr="00136648" w14:paraId="3C1AB27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47BE0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1230F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136648" w14:paraId="79C66C5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D6C06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66187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136648" w14:paraId="27DFA1DF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74C40" w14:textId="77777777" w:rsidR="001D7601" w:rsidRPr="00136648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51CD4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60322713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1ABF9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3F4B21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C70B35C" w14:textId="77777777" w:rsidR="001D7601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3B1A71EB" w14:textId="3D172845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40C10764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91106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FE715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1D7601" w:rsidRPr="005416FC" w14:paraId="132DC77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568CF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2B31A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7601" w:rsidRPr="005416FC" w14:paraId="07EB264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AAE1F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6BF70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товара</w:t>
            </w:r>
          </w:p>
        </w:tc>
      </w:tr>
      <w:tr w:rsidR="001D7601" w:rsidRPr="00897C55" w14:paraId="1D9FB7D9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80533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C5118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удалении товара, приложение сохранит изменения</w:t>
            </w:r>
          </w:p>
        </w:tc>
      </w:tr>
      <w:tr w:rsidR="001D7601" w:rsidRPr="00897C55" w14:paraId="73D345E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5CC72B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16D19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авторизации, ввести логин и пароль, нажать на кнопку  «Войти». В меню выбрать удаляемый товар, нажать на кнопку «Редактирование» и выбрать «Удаление товара товара» и нажать «Ок»</w:t>
            </w:r>
          </w:p>
        </w:tc>
      </w:tr>
      <w:tr w:rsidR="001D7601" w:rsidRPr="00136648" w14:paraId="3E6C1B3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E79E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066C0E" w14:textId="77777777" w:rsidR="001D7601" w:rsidRPr="00136648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897C55" w14:paraId="78E3E8E6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D0DC8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694B7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 w:rsidR="001D7601" w:rsidRPr="00897C55" w14:paraId="7553C4C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AB72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00B605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Сохранились изменения и выбранные данные удалились</w:t>
            </w:r>
          </w:p>
        </w:tc>
      </w:tr>
      <w:tr w:rsidR="001D7601" w:rsidRPr="005416FC" w14:paraId="08F0C53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08313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12AB8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1A50AA0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B7A5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20685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73D99FB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988EB7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A7BBBA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60FBF5F2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124D1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E512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4CFBB38A" w14:textId="77777777" w:rsidR="001D7601" w:rsidRPr="001D7601" w:rsidRDefault="001D7601" w:rsidP="001D7601">
      <w:pPr>
        <w:pStyle w:val="210"/>
        <w:ind w:firstLine="0"/>
        <w:jc w:val="center"/>
        <w:rPr>
          <w:b/>
          <w:szCs w:val="28"/>
        </w:rPr>
      </w:pPr>
    </w:p>
    <w:p w14:paraId="643AE675" w14:textId="77777777" w:rsidR="001D7601" w:rsidRPr="005416FC" w:rsidRDefault="001D7601" w:rsidP="001D760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7601" w:rsidRPr="005416FC" w14:paraId="66B7C214" w14:textId="77777777" w:rsidTr="00FF02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A7F9DC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294137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1D7601" w:rsidRPr="005416FC" w14:paraId="05E14798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9D771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EDC667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1D7601" w:rsidRPr="005416FC" w14:paraId="59212C1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4547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8D5DC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Печать товаров</w:t>
            </w:r>
          </w:p>
        </w:tc>
      </w:tr>
      <w:tr w:rsidR="001D7601" w:rsidRPr="00897C55" w14:paraId="58ACAF5D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A5600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18EB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кнопки «Наличие товаров» откроется окно печати товаров</w:t>
            </w:r>
          </w:p>
        </w:tc>
      </w:tr>
      <w:tr w:rsidR="001D7601" w:rsidRPr="00897C55" w14:paraId="52679F9E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0550E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BE4D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Открыть форму авторизации, ввести логин и пароль, нажать на кнопку  «Войти». В меню нажать на кнопку «Отчет» и выбрать «Наличие товаров». </w:t>
            </w:r>
          </w:p>
        </w:tc>
      </w:tr>
      <w:tr w:rsidR="001D7601" w:rsidRPr="005416FC" w14:paraId="20FB1FDC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3461D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5BEF2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07966BD4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1FB8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A9A19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 w:rsidR="001D7601" w:rsidRPr="005416FC" w14:paraId="50744E10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36714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6338B" w14:textId="77777777" w:rsidR="001D7601" w:rsidRPr="005416FC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Открылось окно печати товаров</w:t>
            </w:r>
          </w:p>
        </w:tc>
      </w:tr>
      <w:tr w:rsidR="001D7601" w:rsidRPr="005416FC" w14:paraId="5EA54315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E38B50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44B2F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1D7601" w:rsidRPr="005416FC" w14:paraId="0F9C7D6A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0B63F5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673FD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01D22D43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41072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779D16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D7601" w:rsidRPr="005416FC" w14:paraId="4C4059C7" w14:textId="77777777" w:rsidTr="00FF02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F213A" w14:textId="77777777" w:rsidR="001D7601" w:rsidRPr="005416FC" w:rsidRDefault="001D7601" w:rsidP="00FF02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AAFA1" w14:textId="77777777" w:rsidR="001D7601" w:rsidRPr="00686B3B" w:rsidRDefault="001D7601" w:rsidP="00FF02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2300125F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4CD92F0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6D8AE584" w14:textId="25A1E904" w:rsidR="00A96D0A" w:rsidRPr="00AB3D10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 xml:space="preserve">Дата: </w:t>
      </w:r>
      <w:r w:rsidRPr="00AB3D10">
        <w:rPr>
          <w:sz w:val="24"/>
          <w:szCs w:val="24"/>
        </w:rPr>
        <w:t>_</w:t>
      </w:r>
      <w:r w:rsidR="00287410" w:rsidRPr="00AB3D10">
        <w:rPr>
          <w:sz w:val="24"/>
          <w:szCs w:val="24"/>
          <w:u w:val="single"/>
        </w:rPr>
        <w:t>_</w:t>
      </w:r>
      <w:r w:rsidR="00AB3D10" w:rsidRPr="00AB3D10">
        <w:rPr>
          <w:sz w:val="24"/>
          <w:szCs w:val="24"/>
          <w:u w:val="single"/>
        </w:rPr>
        <w:t>28.05.2022г.</w:t>
      </w:r>
      <w:r w:rsidR="00AB3D10">
        <w:rPr>
          <w:sz w:val="24"/>
          <w:szCs w:val="24"/>
          <w:u w:val="single"/>
        </w:rPr>
        <w:t>___</w:t>
      </w:r>
      <w:r w:rsidR="002A5736" w:rsidRPr="00AB3D10">
        <w:rPr>
          <w:sz w:val="24"/>
          <w:szCs w:val="24"/>
        </w:rPr>
        <w:t>_____</w:t>
      </w:r>
      <w:r w:rsidRPr="00AB3D10">
        <w:rPr>
          <w:sz w:val="24"/>
          <w:szCs w:val="24"/>
        </w:rPr>
        <w:t xml:space="preserve">             </w:t>
      </w:r>
      <w:r w:rsidR="002A5736" w:rsidRPr="00AB3D10">
        <w:rPr>
          <w:sz w:val="24"/>
          <w:szCs w:val="24"/>
        </w:rPr>
        <w:t xml:space="preserve">                  </w:t>
      </w:r>
      <w:r w:rsidRPr="00AB3D10">
        <w:rPr>
          <w:sz w:val="24"/>
          <w:szCs w:val="24"/>
        </w:rPr>
        <w:t xml:space="preserve"> Подпись</w:t>
      </w:r>
      <w:r w:rsidR="002A5736" w:rsidRPr="00AB3D10">
        <w:rPr>
          <w:sz w:val="24"/>
          <w:szCs w:val="24"/>
        </w:rPr>
        <w:t xml:space="preserve"> студента</w:t>
      </w:r>
      <w:r w:rsidRPr="00AB3D10">
        <w:rPr>
          <w:sz w:val="24"/>
          <w:szCs w:val="24"/>
        </w:rPr>
        <w:t>: _______________</w:t>
      </w:r>
    </w:p>
    <w:p w14:paraId="0493DB1D" w14:textId="77777777" w:rsidR="00A96D0A" w:rsidRPr="00AB3D10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37499937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3E433" w14:textId="77777777" w:rsidR="00D26DA2" w:rsidRDefault="00D26DA2" w:rsidP="009C29AB">
      <w:pPr>
        <w:spacing w:after="0" w:line="240" w:lineRule="auto"/>
      </w:pPr>
      <w:r>
        <w:separator/>
      </w:r>
    </w:p>
  </w:endnote>
  <w:endnote w:type="continuationSeparator" w:id="0">
    <w:p w14:paraId="1EE6E179" w14:textId="77777777" w:rsidR="00D26DA2" w:rsidRDefault="00D26DA2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81825" w14:textId="77777777" w:rsidR="00D26DA2" w:rsidRDefault="00D26DA2" w:rsidP="009C29AB">
      <w:pPr>
        <w:spacing w:after="0" w:line="240" w:lineRule="auto"/>
      </w:pPr>
      <w:r>
        <w:separator/>
      </w:r>
    </w:p>
  </w:footnote>
  <w:footnote w:type="continuationSeparator" w:id="0">
    <w:p w14:paraId="5DDBA558" w14:textId="77777777" w:rsidR="00D26DA2" w:rsidRDefault="00D26DA2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E6A66"/>
    <w:multiLevelType w:val="multilevel"/>
    <w:tmpl w:val="0419001F"/>
    <w:numStyleLink w:val="1"/>
  </w:abstractNum>
  <w:abstractNum w:abstractNumId="8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0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9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2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0"/>
  </w:num>
  <w:num w:numId="5">
    <w:abstractNumId w:val="7"/>
  </w:num>
  <w:num w:numId="6">
    <w:abstractNumId w:val="15"/>
  </w:num>
  <w:num w:numId="7">
    <w:abstractNumId w:val="21"/>
  </w:num>
  <w:num w:numId="8">
    <w:abstractNumId w:val="29"/>
  </w:num>
  <w:num w:numId="9">
    <w:abstractNumId w:val="5"/>
  </w:num>
  <w:num w:numId="10">
    <w:abstractNumId w:val="14"/>
  </w:num>
  <w:num w:numId="11">
    <w:abstractNumId w:val="32"/>
  </w:num>
  <w:num w:numId="12">
    <w:abstractNumId w:val="26"/>
  </w:num>
  <w:num w:numId="13">
    <w:abstractNumId w:val="31"/>
  </w:num>
  <w:num w:numId="14">
    <w:abstractNumId w:val="33"/>
  </w:num>
  <w:num w:numId="15">
    <w:abstractNumId w:val="16"/>
  </w:num>
  <w:num w:numId="16">
    <w:abstractNumId w:val="24"/>
  </w:num>
  <w:num w:numId="17">
    <w:abstractNumId w:val="20"/>
  </w:num>
  <w:num w:numId="18">
    <w:abstractNumId w:val="25"/>
  </w:num>
  <w:num w:numId="19">
    <w:abstractNumId w:val="6"/>
  </w:num>
  <w:num w:numId="20">
    <w:abstractNumId w:val="4"/>
  </w:num>
  <w:num w:numId="21">
    <w:abstractNumId w:val="27"/>
  </w:num>
  <w:num w:numId="22">
    <w:abstractNumId w:val="8"/>
  </w:num>
  <w:num w:numId="23">
    <w:abstractNumId w:val="30"/>
  </w:num>
  <w:num w:numId="24">
    <w:abstractNumId w:val="23"/>
  </w:num>
  <w:num w:numId="25">
    <w:abstractNumId w:val="19"/>
  </w:num>
  <w:num w:numId="26">
    <w:abstractNumId w:val="28"/>
  </w:num>
  <w:num w:numId="27">
    <w:abstractNumId w:val="18"/>
  </w:num>
  <w:num w:numId="28">
    <w:abstractNumId w:val="2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4"/>
  </w:num>
  <w:num w:numId="32">
    <w:abstractNumId w:val="0"/>
  </w:num>
  <w:num w:numId="33">
    <w:abstractNumId w:val="17"/>
  </w:num>
  <w:num w:numId="34">
    <w:abstractNumId w:val="11"/>
  </w:num>
  <w:num w:numId="35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53082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A42FD"/>
    <w:rsid w:val="000B2DBB"/>
    <w:rsid w:val="000C374C"/>
    <w:rsid w:val="000D24DB"/>
    <w:rsid w:val="000D7F2A"/>
    <w:rsid w:val="000E2111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D7601"/>
    <w:rsid w:val="001F1036"/>
    <w:rsid w:val="001F23C3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264BA"/>
    <w:rsid w:val="0034606B"/>
    <w:rsid w:val="00370B4D"/>
    <w:rsid w:val="003B1B84"/>
    <w:rsid w:val="003B768C"/>
    <w:rsid w:val="003C3F0A"/>
    <w:rsid w:val="003D0010"/>
    <w:rsid w:val="003D0918"/>
    <w:rsid w:val="003D6F25"/>
    <w:rsid w:val="003E269D"/>
    <w:rsid w:val="004004AD"/>
    <w:rsid w:val="00405BB1"/>
    <w:rsid w:val="00420CF1"/>
    <w:rsid w:val="00420D39"/>
    <w:rsid w:val="00446B04"/>
    <w:rsid w:val="00454D96"/>
    <w:rsid w:val="00456BF4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46CCC"/>
    <w:rsid w:val="00561B23"/>
    <w:rsid w:val="005622F3"/>
    <w:rsid w:val="0056400E"/>
    <w:rsid w:val="005720DB"/>
    <w:rsid w:val="00573130"/>
    <w:rsid w:val="00573A8D"/>
    <w:rsid w:val="005820F0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4A00"/>
    <w:rsid w:val="0061506F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7AF4"/>
    <w:rsid w:val="00723D46"/>
    <w:rsid w:val="00731C8D"/>
    <w:rsid w:val="00732AF0"/>
    <w:rsid w:val="00732E8E"/>
    <w:rsid w:val="00736C26"/>
    <w:rsid w:val="00737B47"/>
    <w:rsid w:val="00740C63"/>
    <w:rsid w:val="00760A8B"/>
    <w:rsid w:val="00761626"/>
    <w:rsid w:val="00767EB5"/>
    <w:rsid w:val="007813C3"/>
    <w:rsid w:val="007818E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5C38"/>
    <w:rsid w:val="008974A8"/>
    <w:rsid w:val="008B022D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3DF9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1883"/>
    <w:rsid w:val="00955527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0D3C"/>
    <w:rsid w:val="00A1362D"/>
    <w:rsid w:val="00A17480"/>
    <w:rsid w:val="00A31809"/>
    <w:rsid w:val="00A35017"/>
    <w:rsid w:val="00A43411"/>
    <w:rsid w:val="00A50F57"/>
    <w:rsid w:val="00A706F4"/>
    <w:rsid w:val="00A716BF"/>
    <w:rsid w:val="00A95600"/>
    <w:rsid w:val="00A96D0A"/>
    <w:rsid w:val="00AA0C20"/>
    <w:rsid w:val="00AA62D9"/>
    <w:rsid w:val="00AB3BBD"/>
    <w:rsid w:val="00AB3D10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971C7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472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2AED"/>
    <w:rsid w:val="00CF5869"/>
    <w:rsid w:val="00D00FD6"/>
    <w:rsid w:val="00D10166"/>
    <w:rsid w:val="00D1121A"/>
    <w:rsid w:val="00D2337E"/>
    <w:rsid w:val="00D26DA2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0E7"/>
    <w:rsid w:val="00DA78DC"/>
    <w:rsid w:val="00DB1069"/>
    <w:rsid w:val="00DB5DDA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5AF5"/>
    <w:rsid w:val="00E56183"/>
    <w:rsid w:val="00E63D59"/>
    <w:rsid w:val="00E731AF"/>
    <w:rsid w:val="00E97C5A"/>
    <w:rsid w:val="00EA49F3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15C28"/>
    <w:rsid w:val="00F217CA"/>
    <w:rsid w:val="00F220CD"/>
    <w:rsid w:val="00F42F4E"/>
    <w:rsid w:val="00F51C7F"/>
    <w:rsid w:val="00F51F16"/>
    <w:rsid w:val="00F5204B"/>
    <w:rsid w:val="00F5283A"/>
    <w:rsid w:val="00F745B1"/>
    <w:rsid w:val="00F746D0"/>
    <w:rsid w:val="00F80E89"/>
    <w:rsid w:val="00F837C1"/>
    <w:rsid w:val="00F9636B"/>
    <w:rsid w:val="00FA061C"/>
    <w:rsid w:val="00FA066F"/>
    <w:rsid w:val="00FA6875"/>
    <w:rsid w:val="00FB2A58"/>
    <w:rsid w:val="00FB346D"/>
    <w:rsid w:val="00FD10B4"/>
    <w:rsid w:val="00FD117E"/>
    <w:rsid w:val="00FE42E3"/>
    <w:rsid w:val="00FF0117"/>
    <w:rsid w:val="00FF02B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AFF9"/>
  <w15:docId w15:val="{8D79C362-EFF9-4848-B3DB-CB1463C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7480"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ntipositive666/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2BEFB-2255-4A29-B522-87830C60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18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14</cp:revision>
  <cp:lastPrinted>2021-10-13T07:22:00Z</cp:lastPrinted>
  <dcterms:created xsi:type="dcterms:W3CDTF">2022-05-15T16:05:00Z</dcterms:created>
  <dcterms:modified xsi:type="dcterms:W3CDTF">2022-05-26T04:07:00Z</dcterms:modified>
</cp:coreProperties>
</file>