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91" w:rsidRDefault="00873D9B">
      <w:r>
        <w:t xml:space="preserve">Исследования показали, что субъект наблюдений, Алишер </w:t>
      </w:r>
      <w:proofErr w:type="spellStart"/>
      <w:r>
        <w:t>Джалолов</w:t>
      </w:r>
      <w:proofErr w:type="spellEnd"/>
      <w:r>
        <w:t xml:space="preserve"> (далее субъект), имеет склонность к гомосексуальному поведению, внешнему виду и общему отношения от окружающих его людей. Предполагаемые варианты решения: устранение.</w:t>
      </w:r>
    </w:p>
    <w:p w:rsidR="00873D9B" w:rsidRDefault="00873D9B">
      <w:bookmarkStart w:id="0" w:name="_GoBack"/>
      <w:bookmarkEnd w:id="0"/>
    </w:p>
    <w:sectPr w:rsidR="0087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7D"/>
    <w:rsid w:val="00873D9B"/>
    <w:rsid w:val="00AE7D7D"/>
    <w:rsid w:val="00C0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8F36C"/>
  <w15:chartTrackingRefBased/>
  <w15:docId w15:val="{E8E6C57F-7A58-4704-BE45-E7B1E5CD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vpolyakov_oab@outlook.com</dc:creator>
  <cp:keywords/>
  <dc:description/>
  <cp:lastModifiedBy>vpolyakov_oab@outlook.com</cp:lastModifiedBy>
  <cp:revision>2</cp:revision>
  <dcterms:created xsi:type="dcterms:W3CDTF">2019-09-27T18:09:00Z</dcterms:created>
  <dcterms:modified xsi:type="dcterms:W3CDTF">2019-09-27T18:14:00Z</dcterms:modified>
</cp:coreProperties>
</file>