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714" w:rsidRPr="00C415AE" w:rsidRDefault="00C415AE" w:rsidP="00026B4F">
      <w:pPr>
        <w:jc w:val="both"/>
        <w:rPr>
          <w:b/>
          <w:sz w:val="28"/>
          <w:szCs w:val="28"/>
        </w:rPr>
      </w:pPr>
      <w:r w:rsidRPr="00C415AE">
        <w:rPr>
          <w:b/>
          <w:sz w:val="28"/>
          <w:szCs w:val="28"/>
        </w:rPr>
        <w:t xml:space="preserve">Тема №6. Социология семейно-брачных отношений. Социология </w:t>
      </w:r>
      <w:proofErr w:type="spellStart"/>
      <w:r w:rsidRPr="00C415AE">
        <w:rPr>
          <w:b/>
          <w:sz w:val="28"/>
          <w:szCs w:val="28"/>
        </w:rPr>
        <w:t>девиантного</w:t>
      </w:r>
      <w:proofErr w:type="spellEnd"/>
      <w:r w:rsidRPr="00C415AE">
        <w:rPr>
          <w:b/>
          <w:sz w:val="28"/>
          <w:szCs w:val="28"/>
        </w:rPr>
        <w:t xml:space="preserve"> поведения.</w:t>
      </w:r>
    </w:p>
    <w:p w:rsidR="00C415AE" w:rsidRDefault="00C415AE" w:rsidP="00026B4F">
      <w:pPr>
        <w:jc w:val="both"/>
        <w:rPr>
          <w:sz w:val="28"/>
          <w:szCs w:val="28"/>
        </w:rPr>
      </w:pPr>
    </w:p>
    <w:p w:rsidR="00C415AE" w:rsidRPr="001A681E" w:rsidRDefault="00C415AE" w:rsidP="001A681E">
      <w:pPr>
        <w:numPr>
          <w:ilvl w:val="0"/>
          <w:numId w:val="1"/>
        </w:numPr>
        <w:jc w:val="both"/>
      </w:pPr>
      <w:hyperlink r:id="rId6" w:anchor="13-1" w:history="1">
        <w:r w:rsidRPr="001A681E">
          <w:rPr>
            <w:rStyle w:val="a3"/>
            <w:color w:val="auto"/>
            <w:u w:val="none"/>
          </w:rPr>
          <w:t>Семья, этапы ее развития</w:t>
        </w:r>
      </w:hyperlink>
      <w:r w:rsidRPr="001A681E">
        <w:t xml:space="preserve"> </w:t>
      </w:r>
    </w:p>
    <w:p w:rsidR="00C415AE" w:rsidRPr="001A681E" w:rsidRDefault="00C415AE" w:rsidP="001A681E">
      <w:pPr>
        <w:numPr>
          <w:ilvl w:val="0"/>
          <w:numId w:val="1"/>
        </w:numPr>
        <w:jc w:val="both"/>
      </w:pPr>
      <w:hyperlink r:id="rId7" w:anchor="13-2" w:history="1">
        <w:r w:rsidRPr="001A681E">
          <w:rPr>
            <w:rStyle w:val="a3"/>
            <w:color w:val="auto"/>
            <w:u w:val="none"/>
          </w:rPr>
          <w:t>Структура семьи</w:t>
        </w:r>
      </w:hyperlink>
      <w:r w:rsidRPr="001A681E">
        <w:t xml:space="preserve"> </w:t>
      </w:r>
    </w:p>
    <w:p w:rsidR="00C415AE" w:rsidRPr="001A681E" w:rsidRDefault="00C415AE" w:rsidP="001A681E">
      <w:pPr>
        <w:numPr>
          <w:ilvl w:val="0"/>
          <w:numId w:val="1"/>
        </w:numPr>
        <w:jc w:val="both"/>
      </w:pPr>
      <w:hyperlink r:id="rId8" w:anchor="13-3" w:history="1">
        <w:r w:rsidRPr="001A681E">
          <w:rPr>
            <w:rStyle w:val="a3"/>
            <w:color w:val="auto"/>
            <w:u w:val="none"/>
          </w:rPr>
          <w:t>Функции семьи</w:t>
        </w:r>
      </w:hyperlink>
      <w:r w:rsidRPr="001A681E">
        <w:t xml:space="preserve"> </w:t>
      </w:r>
    </w:p>
    <w:p w:rsidR="00C415AE" w:rsidRPr="001A681E" w:rsidRDefault="00C415AE" w:rsidP="001A681E">
      <w:pPr>
        <w:numPr>
          <w:ilvl w:val="0"/>
          <w:numId w:val="1"/>
        </w:numPr>
        <w:jc w:val="both"/>
      </w:pPr>
      <w:hyperlink r:id="rId9" w:anchor="13-4" w:history="1">
        <w:r w:rsidRPr="001A681E">
          <w:rPr>
            <w:rStyle w:val="a3"/>
            <w:color w:val="auto"/>
            <w:u w:val="none"/>
          </w:rPr>
          <w:t>Социологический анализ брачных отношений</w:t>
        </w:r>
      </w:hyperlink>
      <w:r w:rsidRPr="001A681E">
        <w:t xml:space="preserve"> </w:t>
      </w:r>
    </w:p>
    <w:p w:rsidR="00C415AE" w:rsidRPr="001A681E" w:rsidRDefault="00C415AE" w:rsidP="001A681E">
      <w:pPr>
        <w:numPr>
          <w:ilvl w:val="0"/>
          <w:numId w:val="1"/>
        </w:numPr>
        <w:jc w:val="both"/>
      </w:pPr>
      <w:hyperlink r:id="rId10" w:anchor="13-5" w:history="1">
        <w:r w:rsidRPr="001A681E">
          <w:rPr>
            <w:rStyle w:val="a3"/>
            <w:color w:val="auto"/>
            <w:u w:val="none"/>
          </w:rPr>
          <w:t>Женщина и современная семья</w:t>
        </w:r>
      </w:hyperlink>
    </w:p>
    <w:p w:rsidR="001A681E" w:rsidRPr="001A681E" w:rsidRDefault="001A681E" w:rsidP="001A681E">
      <w:pPr>
        <w:numPr>
          <w:ilvl w:val="0"/>
          <w:numId w:val="1"/>
        </w:numPr>
        <w:jc w:val="both"/>
      </w:pPr>
      <w:hyperlink r:id="rId11" w:anchor="14-1" w:history="1">
        <w:r w:rsidRPr="001A681E">
          <w:rPr>
            <w:rStyle w:val="a3"/>
            <w:color w:val="auto"/>
            <w:u w:val="none"/>
          </w:rPr>
          <w:t xml:space="preserve">Понятие </w:t>
        </w:r>
        <w:proofErr w:type="spellStart"/>
        <w:r w:rsidRPr="001A681E">
          <w:rPr>
            <w:rStyle w:val="a3"/>
            <w:color w:val="auto"/>
            <w:u w:val="none"/>
          </w:rPr>
          <w:t>девиантности</w:t>
        </w:r>
        <w:proofErr w:type="spellEnd"/>
      </w:hyperlink>
      <w:r w:rsidRPr="001A681E">
        <w:t xml:space="preserve"> </w:t>
      </w:r>
    </w:p>
    <w:p w:rsidR="001A681E" w:rsidRPr="001A681E" w:rsidRDefault="001A681E" w:rsidP="001A681E">
      <w:pPr>
        <w:numPr>
          <w:ilvl w:val="0"/>
          <w:numId w:val="1"/>
        </w:numPr>
        <w:jc w:val="both"/>
      </w:pPr>
      <w:hyperlink r:id="rId12" w:anchor="14-2" w:history="1">
        <w:r w:rsidRPr="001A681E">
          <w:rPr>
            <w:rStyle w:val="a3"/>
            <w:color w:val="auto"/>
            <w:u w:val="none"/>
          </w:rPr>
          <w:t xml:space="preserve">Основные теории </w:t>
        </w:r>
        <w:proofErr w:type="spellStart"/>
        <w:r w:rsidRPr="001A681E">
          <w:rPr>
            <w:rStyle w:val="a3"/>
            <w:color w:val="auto"/>
            <w:u w:val="none"/>
          </w:rPr>
          <w:t>девиантного</w:t>
        </w:r>
        <w:proofErr w:type="spellEnd"/>
        <w:r w:rsidRPr="001A681E">
          <w:rPr>
            <w:rStyle w:val="a3"/>
            <w:color w:val="auto"/>
            <w:u w:val="none"/>
          </w:rPr>
          <w:t xml:space="preserve"> поведения</w:t>
        </w:r>
      </w:hyperlink>
      <w:r w:rsidRPr="001A681E">
        <w:t xml:space="preserve"> </w:t>
      </w:r>
    </w:p>
    <w:p w:rsidR="001A681E" w:rsidRPr="001A681E" w:rsidRDefault="001A681E" w:rsidP="001A681E">
      <w:pPr>
        <w:numPr>
          <w:ilvl w:val="0"/>
          <w:numId w:val="1"/>
        </w:numPr>
        <w:jc w:val="both"/>
      </w:pPr>
      <w:hyperlink r:id="rId13" w:anchor="14-3" w:history="1">
        <w:r w:rsidRPr="001A681E">
          <w:rPr>
            <w:rStyle w:val="a3"/>
            <w:color w:val="auto"/>
            <w:u w:val="none"/>
          </w:rPr>
          <w:t>Нормы поведения и социального контроля</w:t>
        </w:r>
      </w:hyperlink>
      <w:r w:rsidRPr="001A681E">
        <w:t xml:space="preserve"> </w:t>
      </w:r>
    </w:p>
    <w:p w:rsidR="00C415AE" w:rsidRPr="001A681E" w:rsidRDefault="00C415AE" w:rsidP="001A681E">
      <w:pPr>
        <w:ind w:left="720"/>
        <w:jc w:val="both"/>
      </w:pPr>
    </w:p>
    <w:p w:rsidR="00C415AE" w:rsidRPr="00C415AE" w:rsidRDefault="00C415AE" w:rsidP="00C415AE">
      <w:pPr>
        <w:ind w:firstLine="709"/>
        <w:jc w:val="both"/>
        <w:rPr>
          <w:b/>
          <w:bCs/>
        </w:rPr>
      </w:pPr>
      <w:bookmarkStart w:id="0" w:name="13-1"/>
      <w:r w:rsidRPr="00C415AE">
        <w:rPr>
          <w:b/>
          <w:bCs/>
        </w:rPr>
        <w:t>1.Семья, этапы ее развития</w:t>
      </w:r>
      <w:bookmarkEnd w:id="0"/>
    </w:p>
    <w:p w:rsidR="00C415AE" w:rsidRPr="00C415AE" w:rsidRDefault="00C415AE" w:rsidP="00C415AE">
      <w:pPr>
        <w:ind w:firstLine="709"/>
        <w:jc w:val="both"/>
      </w:pPr>
      <w:r w:rsidRPr="00C415AE">
        <w:rPr>
          <w:b/>
          <w:bCs/>
          <w:i/>
          <w:iCs/>
        </w:rPr>
        <w:t>Семья</w:t>
      </w:r>
      <w:r w:rsidRPr="00C415AE">
        <w:t xml:space="preserve"> - это первичная ячейка социальной общности людей, основанная на браке или кровном родстве, один из самых древних </w:t>
      </w:r>
      <w:r w:rsidRPr="00C415AE">
        <w:rPr>
          <w:b/>
          <w:bCs/>
          <w:i/>
          <w:iCs/>
        </w:rPr>
        <w:t>социальных институтов</w:t>
      </w:r>
      <w:r w:rsidRPr="00C415AE">
        <w:t>, возникший значительно раньше классов, наций, государств.</w:t>
      </w:r>
      <w:r w:rsidRPr="00C415AE">
        <w:br/>
        <w:t xml:space="preserve">     Семья представляет собой сложное социальное явление, в котором переплетаются многообразные формы социальных отношений и процессов. Трудно сравнить с ней любое другое социальное образование, в котором удовлетворялось бы столько разнообразных человеческих и общественных потребностей. Семья представляет собой такую </w:t>
      </w:r>
      <w:r w:rsidRPr="00C415AE">
        <w:rPr>
          <w:b/>
          <w:bCs/>
          <w:i/>
          <w:iCs/>
        </w:rPr>
        <w:t>социальную группу</w:t>
      </w:r>
      <w:r w:rsidRPr="00C415AE">
        <w:t>, которая накладывает свой отпечаток на всю жизнь человека. Все это приводит к тому, что по отношению к семье не так легко предпринять объективное научное исследование. Как отметил американский социолог Гуд: "Мы знаем о семье слишком много, чтобы исследовать ее объективно".</w:t>
      </w:r>
      <w:r w:rsidRPr="00C415AE">
        <w:br/>
        <w:t>     На первых этапах развития человеческого сообщества семьи, в нашем понимании, не существовало, имели место беспорядочные связи. Первой социальной санкцией в интимных отношениях мужчины и женщины стало исключение из полового общения родителей и их детей. Это та историческая граница, с которой добрачное состояние первобытного общества переходит в социально регулируемые отношения.</w:t>
      </w:r>
      <w:r w:rsidRPr="00C415AE">
        <w:br/>
        <w:t xml:space="preserve">     Первой исторической формой семьи можно считать материнскую семью в составе рода в эпоху </w:t>
      </w:r>
      <w:r w:rsidRPr="00C415AE">
        <w:rPr>
          <w:b/>
          <w:bCs/>
          <w:i/>
          <w:iCs/>
        </w:rPr>
        <w:t>матриархата</w:t>
      </w:r>
      <w:r w:rsidRPr="00C415AE">
        <w:t>; иногда ее называют тотемической семьей. Это была сравнительно большая группа ближайших родственников по женской линии в первых четырех - пяти поколениях. В семье такого типа существует групповой брак, отец детей не всегда может быть установлен, и потому происхождение определялось по материнской линии.</w:t>
      </w:r>
      <w:r w:rsidRPr="00C415AE">
        <w:br/>
        <w:t>     </w:t>
      </w:r>
      <w:r w:rsidRPr="00C415AE">
        <w:rPr>
          <w:b/>
          <w:bCs/>
          <w:i/>
          <w:iCs/>
        </w:rPr>
        <w:t>Домовая община</w:t>
      </w:r>
      <w:r w:rsidRPr="00C415AE">
        <w:t xml:space="preserve"> как форма семьи существовала у всех индоевропейских народов и дожила до наших дней (Южная Индия, Тибет). Она отличается совместным проживанием нескольких поколений в одном большом доме. В зависимости от того, по какой линии определяется происхождение, выделялись материнская и отцовская домовые общины. Если главой рода является женщина, то в совместном доме живут лишь родственники по женской линии, а мужья женщин, членов общины, живут в семьях своих матерей и посещают своих жен в определенных случаях. В этих общинах часто встречалась </w:t>
      </w:r>
      <w:r w:rsidRPr="00C415AE">
        <w:rPr>
          <w:b/>
          <w:bCs/>
          <w:i/>
          <w:iCs/>
        </w:rPr>
        <w:t>полиандрия</w:t>
      </w:r>
      <w:r w:rsidRPr="00C415AE">
        <w:t xml:space="preserve"> (то есть многомужество). Понятно, что отцовская домовая община включала в себя родственников по отцовской линии. Встречалась и билатеральная домовая община, в которой происхождение определялось и по отцовской, и по материнской линии.</w:t>
      </w:r>
      <w:r w:rsidRPr="00C415AE">
        <w:br/>
        <w:t>     </w:t>
      </w:r>
      <w:r w:rsidRPr="00C415AE">
        <w:rPr>
          <w:b/>
          <w:bCs/>
          <w:i/>
          <w:iCs/>
        </w:rPr>
        <w:t>Моногамная патриархальная семья</w:t>
      </w:r>
      <w:r w:rsidRPr="00C415AE">
        <w:t xml:space="preserve"> - это семья, в которой главой семьи и собственником имущества является отец. Непосредственной причиной перехода к такому типу семьи считается появление частной собственности и связанного с нею вопроса о наследовании.</w:t>
      </w:r>
      <w:r w:rsidRPr="00C415AE">
        <w:br/>
        <w:t>     </w:t>
      </w:r>
      <w:r w:rsidRPr="00C415AE">
        <w:rPr>
          <w:b/>
          <w:bCs/>
          <w:i/>
          <w:iCs/>
        </w:rPr>
        <w:t>Индивидуальная</w:t>
      </w:r>
      <w:r w:rsidRPr="00C415AE">
        <w:rPr>
          <w:i/>
          <w:iCs/>
        </w:rPr>
        <w:t xml:space="preserve"> (</w:t>
      </w:r>
      <w:proofErr w:type="spellStart"/>
      <w:r w:rsidRPr="00C415AE">
        <w:rPr>
          <w:i/>
          <w:iCs/>
        </w:rPr>
        <w:t>нуклеарная</w:t>
      </w:r>
      <w:proofErr w:type="spellEnd"/>
      <w:r w:rsidRPr="00C415AE">
        <w:rPr>
          <w:i/>
          <w:iCs/>
        </w:rPr>
        <w:t xml:space="preserve">, моногамная) </w:t>
      </w:r>
      <w:r w:rsidRPr="00C415AE">
        <w:rPr>
          <w:b/>
          <w:bCs/>
          <w:i/>
          <w:iCs/>
        </w:rPr>
        <w:t>семья</w:t>
      </w:r>
      <w:r w:rsidRPr="00C415AE">
        <w:t xml:space="preserve"> - самая распространенная форма семьи в современном мире. Она отличается тем, что является не только общественной, но и юридически признанной, образуется в результате правового акта - бракосочетания гражданского или церковного либо того и другого. Надо отметить, что число членов семьи имеет постоянную тенденцию к уменьшению. Типичная современная семья - муж, жена, </w:t>
      </w:r>
      <w:proofErr w:type="gramStart"/>
      <w:r w:rsidRPr="00C415AE">
        <w:t>один-двое</w:t>
      </w:r>
      <w:proofErr w:type="gramEnd"/>
      <w:r w:rsidRPr="00C415AE">
        <w:t xml:space="preserve"> детей. Наряду с уменьшением числа членов семьи изменяется и характер взаимоотношений между ее членами. Большая экономическая самостоятельность супругов ведет к равноправию и большей самостоятельности каждого из них. Ослабление эмоциональных связей сопровождается ростом числа разводов, дети лишаются полноценного родительского воспитания, что, конечно же, ведет к возникновению новых проблем в обществе. Кроме того, отмечается увеличение внебрачных союзов, где семья предстает как отдельная ячейка общества, но в то же время не является правовым институтом. Трансформация семьи влияет и на взаимоотношения между родителями и детьми. Прежде всего, это проявляется в том, что решение родителей имеет все меньший вес в деле заключения браков их детьми, дети перестают быть носителями семейных традиций. Социальные условия позволяют им и без опоры на традиции семьи утвердиться в обществе. Современная семья все больше трансформируется в такую </w:t>
      </w:r>
      <w:r w:rsidRPr="00C415AE">
        <w:rPr>
          <w:b/>
          <w:bCs/>
          <w:i/>
          <w:iCs/>
        </w:rPr>
        <w:t>социальную общность</w:t>
      </w:r>
      <w:r w:rsidRPr="00C415AE">
        <w:t xml:space="preserve">, в основе которой - </w:t>
      </w:r>
      <w:r w:rsidRPr="00C415AE">
        <w:rPr>
          <w:b/>
          <w:bCs/>
          <w:i/>
          <w:iCs/>
        </w:rPr>
        <w:t>брачная связь</w:t>
      </w:r>
      <w:r w:rsidRPr="00C415AE">
        <w:t>, построенная на любви, взаимном уважении.</w:t>
      </w:r>
      <w:r w:rsidRPr="00C415AE">
        <w:br/>
        <w:t xml:space="preserve">     В настоящее время в России 66,3 млн. семей. Ежегодно заключается примерно 250-300 тыс. браков, расторгается примерно половина от этого количества. В 1999 году число браков на 1000 населения </w:t>
      </w:r>
      <w:r w:rsidRPr="00C415AE">
        <w:lastRenderedPageBreak/>
        <w:t>составило 6,3 брака, разводов - 3,7. Уровень разводов очень различается в городской и сельской местности.</w:t>
      </w:r>
      <w:r w:rsidRPr="00C415AE">
        <w:br/>
        <w:t>     В крупных городах соотношение между браками и разводами 2:1. В сельской местности ситуация совсем иная. Из общего количества распадающихся браков 38 процентов приходится на семьи, просуществовавшие менее четырех лет. Быстро увеличивается число внебрачных детей. В настоящее время каждый пятый родившийся - внебрачный ребенок.</w:t>
      </w:r>
      <w:r w:rsidRPr="00C415AE">
        <w:br/>
        <w:t xml:space="preserve">     Процесс снижения уровня </w:t>
      </w:r>
      <w:proofErr w:type="spellStart"/>
      <w:r w:rsidRPr="00C415AE">
        <w:t>брачности</w:t>
      </w:r>
      <w:proofErr w:type="spellEnd"/>
      <w:r w:rsidRPr="00C415AE">
        <w:t xml:space="preserve"> начался в России еще в 70-е годы. Либерализация норм матримониального поведения, активное распространение более свободных форм брака и моделей семьи ускорили развитие этого процесса. Примерно с 1987 г. началось обвальное падение рождаемости. За пять лет число родившихся сократилось с 2,5 млн. до 1,6 млн., коэффициент рождаемости, то есть число родившихся на каждую тысячу населения, сократился на 38 процентов. В 1992 г. впервые за весь послевоенный период зафиксировано явление депопуляции, то есть когда число умерших стало превышать число </w:t>
      </w:r>
      <w:proofErr w:type="gramStart"/>
      <w:r w:rsidRPr="00C415AE">
        <w:t>родившихся</w:t>
      </w:r>
      <w:proofErr w:type="gramEnd"/>
      <w:r w:rsidRPr="00C415AE">
        <w:t xml:space="preserve"> и начался процесс естественного снижения численности населения. Если такие тенденции сохранятся, то через пятьдесят лет население России сократится вдвое. </w:t>
      </w:r>
      <w:proofErr w:type="gramStart"/>
      <w:r w:rsidRPr="00C415AE">
        <w:t>Происходящая</w:t>
      </w:r>
      <w:proofErr w:type="gramEnd"/>
      <w:r w:rsidRPr="00C415AE">
        <w:t xml:space="preserve"> в России депопуляция является результатом не только обвального падения рождаемости, но и увеличения числа умерших. К началу 80-х гг. Россия по уровню продолжительности жизни ушла на уровень таких стран-аутсайдеров, как Вьетнам и Таиланд. От Японии, которая является мировым лидером по продолжительности жизни (для мужчин - 73,4, для женщин - 78,3 года), наша страна отстает соответственно на 12 и 5 лет.</w:t>
      </w:r>
      <w:r w:rsidRPr="00C415AE">
        <w:br/>
        <w:t xml:space="preserve">     Для России характерна высокая смертность мужского населения. В нашей стране сформировалась сложная и не типичная ни для одной страны структура причин смертности, в которой патология традиционного и современного типов соседствуют друг с другом. Особая специфика ситуации заключается в необычайно высокой смертности от несчастных случаев, отравлений и травм. </w:t>
      </w:r>
      <w:proofErr w:type="spellStart"/>
      <w:r w:rsidRPr="00C415AE">
        <w:t>Сверхсмертность</w:t>
      </w:r>
      <w:proofErr w:type="spellEnd"/>
      <w:r w:rsidRPr="00C415AE">
        <w:t xml:space="preserve"> от травматизма в России - сугубо мужская проблема, женская смертность от этих причин не выходит за мировые рамки.</w:t>
      </w:r>
      <w:r w:rsidRPr="00C415AE">
        <w:br/>
        <w:t>     Изменения в формировании, развитии и стабильности семьи в России и в их демографическом поведении порождены не столько кризисными явлениями последнего десятилетия, а представляют собой накопленный результат демографических изменений, происходящих в стране на протяжении долгих лет.</w:t>
      </w:r>
      <w:r w:rsidRPr="00C415AE">
        <w:br/>
        <w:t>     Значение семьи в жизни общества и человека в отечественной науке долгое время недооценивалось. Представления об отмирании института семьи в социалистическом обществе, присущие 20-м годам, поддерживавшиеся официальными идеологией и пропагандой, оказались весьма живучими. Основывались они на негативном отношении к старой семье, которое постепенно распространялось на этот институт вообще и укоренилось в общественном сознании. При этом идеологически ориентированная пропаганда рассматривала семью как нечто сугубо "личное", противостоящее интересам общества. Термин "домашняя хозяйка" имеет пренебрежительный оттенок до настоящего времени. В демографическом же отношении чрезмерная занятость женщин способствовала стремлению семьи ограничить деторождение, это стало важным фактором снижения уровня рождаемости.</w:t>
      </w:r>
      <w:r w:rsidRPr="00C415AE">
        <w:br/>
        <w:t>     Ориентация на "</w:t>
      </w:r>
      <w:proofErr w:type="spellStart"/>
      <w:r w:rsidRPr="00C415AE">
        <w:t>минидетную</w:t>
      </w:r>
      <w:proofErr w:type="spellEnd"/>
      <w:r w:rsidRPr="00C415AE">
        <w:t xml:space="preserve"> семью" способствовала изменению в укладе жизни людей, формированию нового социального положения женщины. По мнению Л. Е. </w:t>
      </w:r>
      <w:proofErr w:type="spellStart"/>
      <w:r w:rsidRPr="00C415AE">
        <w:t>Дарского</w:t>
      </w:r>
      <w:proofErr w:type="spellEnd"/>
      <w:r w:rsidRPr="00C415AE">
        <w:t>, в современной семье на первый план вышли такие потребности, как желание иметь объект заботы и опеки, потребность в самовыражении, в передаче жизненного и культурного опыта и т. д. А для удовлетворения этих потребностей семье много детей не нужно.</w:t>
      </w:r>
      <w:r w:rsidRPr="00C415AE">
        <w:br/>
        <w:t>     В России трудности переустройства общества, пережитые не одним поколением россиян, вызвали у родителей стремление обеспечить детям более высокий уровень жизни, чем собственный. Это стало важным мотивом к ограничению супругами числа детей в семье. По результатам исследования ВЦИОМа 1998 года, 51,9% опрошенных считают идеальной семью с двумя детьми, но планируют иметь двух детей лишь 20,7 %; идеальной считают семью из трех детей - 17,9%, а планируют иметь трех детей только 3,4 % опрошенных. Семья в современном обществе претерпела значительные изменения, которые будут нами рассмотрены.</w:t>
      </w:r>
      <w:r w:rsidRPr="00C415AE">
        <w:br/>
        <w:t>     </w:t>
      </w:r>
      <w:proofErr w:type="spellStart"/>
      <w:r w:rsidRPr="00C415AE">
        <w:t>Микроперепись</w:t>
      </w:r>
      <w:proofErr w:type="spellEnd"/>
      <w:r w:rsidRPr="00C415AE">
        <w:t xml:space="preserve"> 1994 года обнаружила также существование такой специфической категории брачно-семейных отношений, как раздельное жительство супругов. Хотя доля их относительно невелика: жена проживает отдельно от мужа у 3,2 женатых мужчин, муж проживает отдельно у 4,6 замужних женщин. Эти факты отражают специфику современного развития семейно-брачных отношений.</w:t>
      </w:r>
      <w:r w:rsidRPr="00C415AE">
        <w:br/>
        <w:t>     Изменения, происходящие с семьей в России на протяжении всего ХХ века, не случайны. Сегодня в России семья такая, какая есть. Поэтому ностальгия по традиционной семье не имеет смысла: семья уже не сможет стать другой, возврат к прошлому невозможен, как бы мы этого ни хотели. Для семьи прошлого в современном обществе нет ни социальной, ни экономической базы. Кризис же, если он и существует, касается скорее традиционной семьи, которая постепенно уступает место семье современного типа.</w:t>
      </w:r>
      <w:r w:rsidRPr="00C415AE">
        <w:br/>
        <w:t>     Для определения сущности семьи необходимо рассмотреть ее функции, структуру, ролевое поведение ее членов. Наряду с социологией эти проблемы изучают экономика, демография, этнография, психология, педагогика и т. п.</w:t>
      </w:r>
    </w:p>
    <w:p w:rsidR="00C415AE" w:rsidRPr="00C415AE" w:rsidRDefault="00C415AE" w:rsidP="00C415AE">
      <w:pPr>
        <w:ind w:firstLine="709"/>
        <w:jc w:val="both"/>
        <w:rPr>
          <w:b/>
          <w:bCs/>
        </w:rPr>
      </w:pPr>
      <w:bookmarkStart w:id="1" w:name="13-2"/>
      <w:r w:rsidRPr="00C415AE">
        <w:rPr>
          <w:b/>
          <w:bCs/>
        </w:rPr>
        <w:t>2. Структура семьи</w:t>
      </w:r>
      <w:bookmarkEnd w:id="1"/>
    </w:p>
    <w:p w:rsidR="00C415AE" w:rsidRPr="00C415AE" w:rsidRDefault="00C415AE" w:rsidP="00C415AE">
      <w:pPr>
        <w:ind w:firstLine="709"/>
        <w:jc w:val="both"/>
      </w:pPr>
      <w:r w:rsidRPr="00C415AE">
        <w:t xml:space="preserve">Мы уже подчеркивали, что </w:t>
      </w:r>
      <w:r w:rsidRPr="00C415AE">
        <w:rPr>
          <w:b/>
          <w:bCs/>
          <w:i/>
          <w:iCs/>
        </w:rPr>
        <w:t>семья</w:t>
      </w:r>
      <w:r w:rsidRPr="00C415AE">
        <w:t xml:space="preserve"> - первичный и важнейший институт общества благодаря тем функциям, которые она реализует. Именно через семью сменяются </w:t>
      </w:r>
      <w:r w:rsidRPr="00C415AE">
        <w:rPr>
          <w:b/>
          <w:bCs/>
          <w:i/>
          <w:iCs/>
        </w:rPr>
        <w:t>поколения</w:t>
      </w:r>
      <w:r w:rsidRPr="00C415AE">
        <w:t xml:space="preserve"> людей, в ней появляется на свет человек, продолжается человеческий род, происходят первичная </w:t>
      </w:r>
      <w:r w:rsidRPr="00C415AE">
        <w:rPr>
          <w:b/>
          <w:bCs/>
          <w:i/>
          <w:iCs/>
        </w:rPr>
        <w:t>социализация</w:t>
      </w:r>
      <w:r w:rsidRPr="00C415AE">
        <w:t xml:space="preserve"> и воспитание детей, наконец, реализуется такая благородная функция, как забота </w:t>
      </w:r>
      <w:proofErr w:type="gramStart"/>
      <w:r w:rsidRPr="00C415AE">
        <w:t>о</w:t>
      </w:r>
      <w:proofErr w:type="gramEnd"/>
      <w:r w:rsidRPr="00C415AE">
        <w:t xml:space="preserve"> престарелых. На семью ложится организация </w:t>
      </w:r>
      <w:r w:rsidRPr="00C415AE">
        <w:lastRenderedPageBreak/>
        <w:t>быта, потребления, а также значительная часть хозяйственно-экономических функций.</w:t>
      </w:r>
      <w:r w:rsidRPr="00C415AE">
        <w:br/>
        <w:t xml:space="preserve">     Структура семьи - совокупность отношений между ее участниками, в том числе и отношений власти. Выделяются </w:t>
      </w:r>
      <w:r w:rsidRPr="00C415AE">
        <w:rPr>
          <w:b/>
          <w:bCs/>
          <w:i/>
          <w:iCs/>
        </w:rPr>
        <w:t>авторитарные</w:t>
      </w:r>
      <w:r w:rsidRPr="00C415AE">
        <w:t xml:space="preserve"> семьи, в которых складывается жесткое подчинение главе семьи, чаще - мужу, детей - родителям, и семьи </w:t>
      </w:r>
      <w:r w:rsidRPr="00C415AE">
        <w:rPr>
          <w:b/>
          <w:bCs/>
          <w:i/>
          <w:iCs/>
        </w:rPr>
        <w:t>демократического</w:t>
      </w:r>
      <w:r w:rsidRPr="00C415AE">
        <w:t xml:space="preserve"> типа, где распределение ролей, власти происходит не в соответствии с традициями, а на основе личностных качеств, способностей супругов, для них характерно равноправие в принятии решений, добровольное распределение обязанностей. </w:t>
      </w:r>
      <w:proofErr w:type="gramStart"/>
      <w:r w:rsidRPr="00C415AE">
        <w:t>Основные ролевые отношения в семье: муж, жена, мать, отец, теща, свекровь, старший ребенок, младший ребенок и т. п.</w:t>
      </w:r>
      <w:r w:rsidRPr="00C415AE">
        <w:br/>
        <w:t>     Авторитарная, или традиционная, семья в основном уходит в прошлое.</w:t>
      </w:r>
      <w:proofErr w:type="gramEnd"/>
      <w:r w:rsidRPr="00C415AE">
        <w:t xml:space="preserve"> Она господствовала в тех условиях, когда женщина вела дом, рожала и воспитывала детей, а муж был хозяином, часто - единоличным собственником имущества, и обеспечивал экономическую самостоятельность семейства, т. е. существовала объективная основа для авторитарной семьи. И совсем другое дело, когда женщина имеет более высокий уровень образования, чем у мужа, активно участвует в экономическом обеспечении семьи, является совладельцем собственности. В этом варианте больше условий для формирования равноправных отношений между членами семьи. Конечно, здесь есть и другая сторона медали. Рост экономической самостоятельности женщины, ее активное участие в общественном производстве ведут к перегрузке женщины, снижаются ее возможности в воспитании детей, увеличивается число разводов, снижается рождаемость и т. п.</w:t>
      </w:r>
    </w:p>
    <w:p w:rsidR="00C415AE" w:rsidRPr="00C415AE" w:rsidRDefault="00C415AE" w:rsidP="00C415AE">
      <w:pPr>
        <w:ind w:firstLine="709"/>
        <w:jc w:val="both"/>
        <w:rPr>
          <w:b/>
          <w:bCs/>
        </w:rPr>
      </w:pPr>
      <w:bookmarkStart w:id="2" w:name="13-3"/>
      <w:r w:rsidRPr="00C415AE">
        <w:rPr>
          <w:b/>
          <w:bCs/>
        </w:rPr>
        <w:t>3. Функции семьи</w:t>
      </w:r>
      <w:bookmarkEnd w:id="2"/>
    </w:p>
    <w:p w:rsidR="00C415AE" w:rsidRPr="00C415AE" w:rsidRDefault="00C415AE" w:rsidP="00C415AE">
      <w:pPr>
        <w:ind w:firstLine="709"/>
        <w:jc w:val="both"/>
      </w:pPr>
      <w:r w:rsidRPr="00C415AE">
        <w:t xml:space="preserve">Функция продолжения рода - это важнейшая и ничем не заменимая функция современной семьи, если не считать первых </w:t>
      </w:r>
      <w:proofErr w:type="spellStart"/>
      <w:r w:rsidRPr="00C415AE">
        <w:t>колбочных</w:t>
      </w:r>
      <w:proofErr w:type="spellEnd"/>
      <w:r w:rsidRPr="00C415AE">
        <w:t xml:space="preserve"> младенцев. Весь опыт свидетельствует, что по мере развития </w:t>
      </w:r>
      <w:r w:rsidRPr="00C415AE">
        <w:rPr>
          <w:b/>
          <w:bCs/>
          <w:i/>
          <w:iCs/>
        </w:rPr>
        <w:t>цивилизации</w:t>
      </w:r>
      <w:r w:rsidRPr="00C415AE">
        <w:t xml:space="preserve"> в семье снижается количество детей, ведь дети - это своего рода страховка супругов для обеспечения своей старости. Сейчас, чем выше </w:t>
      </w:r>
      <w:r w:rsidRPr="00C415AE">
        <w:rPr>
          <w:b/>
          <w:bCs/>
          <w:i/>
          <w:iCs/>
        </w:rPr>
        <w:t>уровень и качество жизни</w:t>
      </w:r>
      <w:r w:rsidRPr="00C415AE">
        <w:t xml:space="preserve"> населения, культура и образованность, тем ниже рождаемость. Идет не расширение, а сокращение </w:t>
      </w:r>
      <w:r w:rsidRPr="00C415AE">
        <w:rPr>
          <w:b/>
          <w:bCs/>
          <w:i/>
          <w:iCs/>
        </w:rPr>
        <w:t>популяции</w:t>
      </w:r>
      <w:r w:rsidRPr="00C415AE">
        <w:t>, старение населения. Социологи и демографы называют это явление демографической революцией. При его анализе приходится считаться с массой обстоятельств. На уровне рождаемости сказываются соотношение городского и сельского населения, религиозные и национальные традиции, генетический фонд, социально-экономические условия. По медицинской статистике, до 15 процентов семей не имеют детей из-за бесплодия мужа или жены, причем в соотношении 40:60. Или такой факт: после апрельской реформы 1991 г. только за два месяца число абортов в нашей стране увеличилось на 200 тыс.</w:t>
      </w:r>
      <w:r w:rsidRPr="00C415AE">
        <w:br/>
        <w:t>     Снижение рождаемости и, одновременно, детской смертности может сыграть злую шутку с человеческой популяцией. Сейчас выживают дети со слабой и отягощенной наследственностью. По данным Всемирной организации здравоохранения (ВОЗ), в высокоразвитых странах доля новорожденных, у которых фиксируются признаки поражения олигофренией (включая слабые и промежуточные формы), достигает 10-12 процентов. В тяжелой форме болезнь поражает 3-3,5 процента детей. По выборочному исследованию в одном из регионов России, среди причин этого заболевания пьянство родителей составляет 80 процентов случаев. Причем есть одна особенность. Алкоголики, люди с отягощенной наследственностью, социально безответственные, как правило, имеют больше детей, чем нормальные, здоровые.</w:t>
      </w:r>
    </w:p>
    <w:p w:rsidR="00C415AE" w:rsidRPr="00C415AE" w:rsidRDefault="00C415AE" w:rsidP="00C415AE">
      <w:pPr>
        <w:numPr>
          <w:ilvl w:val="0"/>
          <w:numId w:val="2"/>
        </w:numPr>
        <w:jc w:val="both"/>
      </w:pPr>
      <w:r w:rsidRPr="00C415AE">
        <w:t xml:space="preserve">В нормализации демографической ситуации должно быть заинтересовано общество или государство, но они ведут себя чересчур эгоистично: </w:t>
      </w:r>
    </w:p>
    <w:p w:rsidR="00C415AE" w:rsidRPr="00C415AE" w:rsidRDefault="00C415AE" w:rsidP="00C415AE">
      <w:pPr>
        <w:numPr>
          <w:ilvl w:val="1"/>
          <w:numId w:val="2"/>
        </w:numPr>
        <w:jc w:val="both"/>
      </w:pPr>
      <w:r w:rsidRPr="00C415AE">
        <w:t xml:space="preserve">политики жалуются на снижение рождаемости, </w:t>
      </w:r>
    </w:p>
    <w:p w:rsidR="00C415AE" w:rsidRPr="00C415AE" w:rsidRDefault="00C415AE" w:rsidP="00C415AE">
      <w:pPr>
        <w:numPr>
          <w:ilvl w:val="1"/>
          <w:numId w:val="2"/>
        </w:numPr>
        <w:jc w:val="both"/>
      </w:pPr>
      <w:r w:rsidRPr="00C415AE">
        <w:t xml:space="preserve">интеллигенты - на падение нравственности, </w:t>
      </w:r>
    </w:p>
    <w:p w:rsidR="00C415AE" w:rsidRPr="00C415AE" w:rsidRDefault="00C415AE" w:rsidP="00C415AE">
      <w:pPr>
        <w:numPr>
          <w:ilvl w:val="1"/>
          <w:numId w:val="2"/>
        </w:numPr>
        <w:jc w:val="both"/>
      </w:pPr>
      <w:r w:rsidRPr="00C415AE">
        <w:t xml:space="preserve">ректоры вузов - на снижение интеллектуального потенциала абитуриентов, </w:t>
      </w:r>
    </w:p>
    <w:p w:rsidR="00C415AE" w:rsidRPr="00C415AE" w:rsidRDefault="00C415AE" w:rsidP="00C415AE">
      <w:pPr>
        <w:numPr>
          <w:ilvl w:val="1"/>
          <w:numId w:val="2"/>
        </w:numPr>
        <w:jc w:val="both"/>
      </w:pPr>
      <w:r w:rsidRPr="00C415AE">
        <w:t xml:space="preserve">генералы - на слабое здоровье призывников. </w:t>
      </w:r>
    </w:p>
    <w:p w:rsidR="00C415AE" w:rsidRPr="00C415AE" w:rsidRDefault="00C415AE" w:rsidP="00C415AE">
      <w:pPr>
        <w:ind w:firstLine="709"/>
        <w:jc w:val="both"/>
      </w:pPr>
      <w:r w:rsidRPr="00C415AE">
        <w:t>Следовательно, рождаемость не сугубо личное дело. Значит, надо помогать семье, проводить активную демографическую политику.</w:t>
      </w:r>
      <w:r w:rsidRPr="00C415AE">
        <w:br/>
        <w:t xml:space="preserve">     Последствия начавшейся депопуляции населения России будут многочисленны, тяжелы и затронут все сферы жизнедеятельности общества. Величина потерь из-за процессов старения населения, ухудшения воспроизводства трудовых ресурсов будет значительно больше, чем от нынешнего экономического кризиса, и для их компенсации потребуется время, измеряемое </w:t>
      </w:r>
      <w:r w:rsidRPr="00C415AE">
        <w:rPr>
          <w:b/>
          <w:bCs/>
          <w:i/>
          <w:iCs/>
        </w:rPr>
        <w:t>поколениями</w:t>
      </w:r>
      <w:r w:rsidRPr="00C415AE">
        <w:t>.</w:t>
      </w:r>
      <w:r w:rsidRPr="00C415AE">
        <w:br/>
        <w:t xml:space="preserve">     Другая важнейшая функция семьи - воспитание детей. Вообще, </w:t>
      </w:r>
      <w:r w:rsidRPr="00C415AE">
        <w:rPr>
          <w:b/>
          <w:bCs/>
          <w:i/>
          <w:iCs/>
        </w:rPr>
        <w:t>семья</w:t>
      </w:r>
      <w:r w:rsidRPr="00C415AE">
        <w:t xml:space="preserve"> оказывает влияние на всю жизнь человека, но наиболее сильное - в самые первые годы жизни ребенка, когда закладываются нравственные, психологические, эмоциональные основы личности. Здесь легче всего реализовать индивидуальный подход к ребенку, вовремя заметить положительные и отрицательные качества. Причем необходимо учитывать, что на первые годы жизни приходится ряд пиков в развитии личности. Конечно, у каждой семьи есть свои пределы воспитательных возможностей: не только экономические, образовательные, временные, но и нравственные. Авторитет родителей должен строиться не на дидактических назиданиях, физических наказаниях или материальном поощрении, а на личном примере.</w:t>
      </w:r>
      <w:r w:rsidRPr="00C415AE">
        <w:br/>
        <w:t>     Развитие ребенка органически вписано в жизнедеятельность семьи. Современная наука накапливает все больше данных о роли семейного воспитания в стимулировании интеллектуального развития ребенка: чем содержательней и многообразней общение в семье, тем быстрее ребенок накапливает знания, навыки речи, мышления. Сегодня даже для детей, оставшихся без попечения родителей, государство организует нетрадиционные детские дома, детские дома семейного типа.</w:t>
      </w:r>
      <w:r w:rsidRPr="00C415AE">
        <w:br/>
        <w:t xml:space="preserve">     В цивилизованном обществе рядом с семейным воспитанием выстраивается целая система государственного, общественного воспитания детей. Она помогает семье, но полностью заменить ее не </w:t>
      </w:r>
      <w:r w:rsidRPr="00C415AE">
        <w:lastRenderedPageBreak/>
        <w:t>может.</w:t>
      </w:r>
      <w:r w:rsidRPr="00C415AE">
        <w:br/>
        <w:t xml:space="preserve">     Претерпевает трансформацию и такая функция семьи, как забота о престарелых родителях. Известно, что еще в начале века у некоторых народов Сибири и Крайнего Севера, например у чукчей, существовал обычай умерщвлять престарелых, когда они уже не могут быть помощниками в семье. </w:t>
      </w:r>
      <w:proofErr w:type="gramStart"/>
      <w:r w:rsidRPr="00C415AE">
        <w:t>Сдавать беспомощных стариков взрослыми детьми в дома для престарелых ради освобождения жилой площади разве менее дико и безнравственно?</w:t>
      </w:r>
      <w:proofErr w:type="gramEnd"/>
      <w:r w:rsidRPr="00C415AE">
        <w:t xml:space="preserve"> Следует помнить, что в современном обществе эта функция семьи все больше изменяется. </w:t>
      </w:r>
      <w:proofErr w:type="gramStart"/>
      <w:r w:rsidRPr="00C415AE">
        <w:t>Ее материальный характер все больше заменяется на моральный, она приобретает форму заботы, поддержки.</w:t>
      </w:r>
      <w:proofErr w:type="gramEnd"/>
      <w:r w:rsidRPr="00C415AE">
        <w:t xml:space="preserve"> Правда, бытует шутка, что обязанность настоящих родителей довести своих детей до пенсии. Действительно, сейчас немало молодых семей в значительной мере живет за счет поддержки своих родителей. Именно поэтому работают многие пенсионеры.</w:t>
      </w:r>
      <w:r w:rsidRPr="00C415AE">
        <w:br/>
        <w:t>     С развитием цивилизации хозяйственно-экономическая функция претерпевает наибольшую трансформацию. Понятно, что крестьянское, фермерское хозяйство на основе труда членов семьи, семейный магазин, личное подсобное хозяйство и современная городская семья реализуют разные по типу хозяйственно-экономические функции. Различаются они также в зависимости от соотношения в семье организации производства и потребления, потребления материальных и духовных благ, наконец, в зависимости от структуры и типа семьи.</w:t>
      </w:r>
    </w:p>
    <w:p w:rsidR="00C415AE" w:rsidRPr="00C415AE" w:rsidRDefault="00C415AE" w:rsidP="00C415AE">
      <w:pPr>
        <w:ind w:firstLine="709"/>
        <w:jc w:val="both"/>
        <w:rPr>
          <w:b/>
          <w:bCs/>
        </w:rPr>
      </w:pPr>
      <w:bookmarkStart w:id="3" w:name="13-4"/>
      <w:r w:rsidRPr="00C415AE">
        <w:rPr>
          <w:b/>
          <w:bCs/>
        </w:rPr>
        <w:t>4. Социологический анализ брачных отношений</w:t>
      </w:r>
      <w:bookmarkEnd w:id="3"/>
    </w:p>
    <w:p w:rsidR="00C415AE" w:rsidRPr="001A681E" w:rsidRDefault="00C415AE" w:rsidP="00C415AE">
      <w:pPr>
        <w:numPr>
          <w:ilvl w:val="0"/>
          <w:numId w:val="3"/>
        </w:numPr>
        <w:jc w:val="both"/>
      </w:pPr>
      <w:hyperlink r:id="rId14" w:anchor="13-4-1" w:history="1">
        <w:r w:rsidRPr="001A681E">
          <w:rPr>
            <w:rStyle w:val="a3"/>
            <w:i/>
            <w:iCs/>
            <w:color w:val="auto"/>
            <w:u w:val="none"/>
          </w:rPr>
          <w:t>Определение брачных отношений</w:t>
        </w:r>
      </w:hyperlink>
      <w:r w:rsidRPr="001A681E">
        <w:t xml:space="preserve"> </w:t>
      </w:r>
    </w:p>
    <w:p w:rsidR="00C415AE" w:rsidRPr="001A681E" w:rsidRDefault="00C415AE" w:rsidP="00C415AE">
      <w:pPr>
        <w:numPr>
          <w:ilvl w:val="0"/>
          <w:numId w:val="3"/>
        </w:numPr>
        <w:jc w:val="both"/>
      </w:pPr>
      <w:hyperlink r:id="rId15" w:anchor="13-4-2" w:history="1">
        <w:r w:rsidRPr="001A681E">
          <w:rPr>
            <w:rStyle w:val="a3"/>
            <w:i/>
            <w:iCs/>
            <w:color w:val="auto"/>
            <w:u w:val="none"/>
          </w:rPr>
          <w:t>Мотивы вступления в брак</w:t>
        </w:r>
      </w:hyperlink>
      <w:r w:rsidRPr="001A681E">
        <w:t xml:space="preserve"> </w:t>
      </w:r>
    </w:p>
    <w:p w:rsidR="00C415AE" w:rsidRPr="001A681E" w:rsidRDefault="00C415AE" w:rsidP="00C415AE">
      <w:pPr>
        <w:numPr>
          <w:ilvl w:val="0"/>
          <w:numId w:val="3"/>
        </w:numPr>
        <w:jc w:val="both"/>
      </w:pPr>
      <w:hyperlink r:id="rId16" w:anchor="13-4-3" w:history="1">
        <w:r w:rsidRPr="001A681E">
          <w:rPr>
            <w:rStyle w:val="a3"/>
            <w:i/>
            <w:iCs/>
            <w:color w:val="auto"/>
            <w:u w:val="none"/>
          </w:rPr>
          <w:t>Внебрачная семья</w:t>
        </w:r>
      </w:hyperlink>
      <w:r w:rsidRPr="001A681E">
        <w:t xml:space="preserve"> </w:t>
      </w:r>
    </w:p>
    <w:p w:rsidR="00C415AE" w:rsidRPr="00C415AE" w:rsidRDefault="00C415AE" w:rsidP="00C415AE">
      <w:pPr>
        <w:ind w:firstLine="709"/>
        <w:jc w:val="both"/>
        <w:rPr>
          <w:b/>
          <w:bCs/>
        </w:rPr>
      </w:pPr>
      <w:bookmarkStart w:id="4" w:name="13-4-1"/>
      <w:r w:rsidRPr="00C415AE">
        <w:rPr>
          <w:b/>
          <w:bCs/>
          <w:i/>
          <w:iCs/>
        </w:rPr>
        <w:t>Определение брачных отношений</w:t>
      </w:r>
      <w:bookmarkEnd w:id="4"/>
    </w:p>
    <w:p w:rsidR="00C415AE" w:rsidRPr="00C415AE" w:rsidRDefault="00C415AE" w:rsidP="00C415AE">
      <w:pPr>
        <w:ind w:firstLine="709"/>
        <w:jc w:val="both"/>
      </w:pPr>
      <w:r w:rsidRPr="00C415AE">
        <w:t>Как было уже указано выше, современная семья строится в основном на брачных отношениях. Социологи исследуют: мотивы вступления в брак, причины прекращения брачных отношений, всю гамму брачных отношений между представителями разных социально-демографических групп.</w:t>
      </w:r>
      <w:r w:rsidRPr="00C415AE">
        <w:br/>
        <w:t xml:space="preserve">     Под </w:t>
      </w:r>
      <w:r w:rsidRPr="00C415AE">
        <w:rPr>
          <w:b/>
          <w:bCs/>
          <w:i/>
          <w:iCs/>
        </w:rPr>
        <w:t>браком</w:t>
      </w:r>
      <w:r w:rsidRPr="00C415AE">
        <w:t xml:space="preserve"> мы понимаем исторически обусловленную форму отношений между мужчиной и женщиной, через которую общество упорядочивает их </w:t>
      </w:r>
      <w:proofErr w:type="gramStart"/>
      <w:r w:rsidRPr="00C415AE">
        <w:t>отношения</w:t>
      </w:r>
      <w:proofErr w:type="gramEnd"/>
      <w:r w:rsidRPr="00C415AE">
        <w:t xml:space="preserve"> как в правовом, так и морально-этическом плане. Правда, одна студентка на экзамене дала такое определение "Брак - это правовая форма, через которую общество упорядочивает и закрепляет права женщины и обязанности мужчины". Заметим, что она не так уж далека от истины.</w:t>
      </w:r>
      <w:r w:rsidRPr="00C415AE">
        <w:br/>
        <w:t>     </w:t>
      </w:r>
      <w:proofErr w:type="gramStart"/>
      <w:r w:rsidRPr="00C415AE">
        <w:t>Брачные отношения представляют собой сложнейшую гамму отношений между людьми: от естественно-биологических до экономических, правовых, этических, социально-психологических, эстетических и т. п.</w:t>
      </w:r>
      <w:r w:rsidRPr="00C415AE">
        <w:br/>
        <w:t>     Необходимость их регулирования со стороны общества определяется тем, что от состояния брачных отношений зависят рост населения, воспитание подрастающего поколения, а значит, и будущее самого общества и государства.</w:t>
      </w:r>
      <w:proofErr w:type="gramEnd"/>
      <w:r w:rsidRPr="00C415AE">
        <w:br/>
        <w:t>     Конечно, инстинкт размножения заложен в природе всего живого, но человек вкладывает в него гедонистический смысл (наслаждение</w:t>
      </w:r>
      <w:proofErr w:type="gramStart"/>
      <w:r w:rsidRPr="00C415AE">
        <w:t xml:space="preserve"> О</w:t>
      </w:r>
      <w:proofErr w:type="gramEnd"/>
      <w:r w:rsidRPr="00C415AE">
        <w:t>дин шутник заметил, что красота женщины - общественное достояние. Общение с интересной, обаятельной женщиной поднимает у мужчины настроение, возможно, и работоспособность, наверное, и наоборот.</w:t>
      </w:r>
      <w:r w:rsidRPr="00C415AE">
        <w:br/>
        <w:t xml:space="preserve">     Содержание брачных отношений определяется степенью развитости общества. Чем примитивней общественные отношения, тем больше места в семейно-брачном союзе занимают чисто физиологические и хозяйственно-экономические моменты. К примеру, рассуждения на сей счет Ж. </w:t>
      </w:r>
      <w:proofErr w:type="spellStart"/>
      <w:r w:rsidRPr="00C415AE">
        <w:t>Эзерта</w:t>
      </w:r>
      <w:proofErr w:type="spellEnd"/>
      <w:r w:rsidRPr="00C415AE">
        <w:t>, автора "Общей социологии": "Мужчина, от природы беспокойный умом и телом, предпочитает действовать свободно, следовательно, ему нужна помощь, которая дала бы ему волю, освободив от забот домашнего хозяйства. Женщина подчиняется этой участи потому, что ее физиологические недостатки и забота о ребенке, который является ее уделом, вынуждают ее быть привязанной к дому, нравится ей это или нет. Таким образом, оба скрепляют сделку, не равную, но верную, делающую сотрудничество предпочтительней, чем жизнь врозь".</w:t>
      </w:r>
      <w:r w:rsidRPr="00C415AE">
        <w:br/>
        <w:t>     Чем более развито общество, тем большую роль в брачных отношениях играют социально-психологические, этические, эстетические и, конечно, сексуальные моменты. Об этом можно судить по таким показателям, как мотивы вступления молодых людей в брак.</w:t>
      </w:r>
    </w:p>
    <w:p w:rsidR="00C415AE" w:rsidRPr="00C415AE" w:rsidRDefault="00C415AE" w:rsidP="00C415AE">
      <w:pPr>
        <w:ind w:firstLine="709"/>
        <w:jc w:val="both"/>
        <w:rPr>
          <w:b/>
          <w:bCs/>
        </w:rPr>
      </w:pPr>
      <w:bookmarkStart w:id="5" w:name="13-4-2"/>
      <w:r w:rsidRPr="00C415AE">
        <w:rPr>
          <w:b/>
          <w:bCs/>
          <w:i/>
          <w:iCs/>
        </w:rPr>
        <w:t>Мотивы вступления в брак</w:t>
      </w:r>
      <w:bookmarkEnd w:id="5"/>
    </w:p>
    <w:p w:rsidR="00C415AE" w:rsidRPr="00C415AE" w:rsidRDefault="00C415AE" w:rsidP="00C415AE">
      <w:pPr>
        <w:ind w:firstLine="709"/>
        <w:jc w:val="both"/>
      </w:pPr>
      <w:r w:rsidRPr="00C415AE">
        <w:t>Социологи выделяют три мотива: брак по любви, брак по расчету и брак по шаблону. Мотив любовного влечения в брачных отношениях не нуждается в комментариях. Брак по шаблону совершается тогда, когда срабатывает рассуждение "Все мои сверстники обзаводятся семьями, как бы и мне не опоздать". В таких случаях доминирующее значение имеют не осознанное до конца половое влечение, желание иметь детей. Иногда человек полагает, что в основе лежат мотивы любви. На самом деле такая любовь сводится к тому, что из нескольких кандидатур он или она выбирают более предпочтительную: симпатичней, умней или, наоборот, не очень симпатичную - никто не уведет, будет лучше ко мне относиться, больше меня ценить.</w:t>
      </w:r>
      <w:r w:rsidRPr="00C415AE">
        <w:br/>
        <w:t xml:space="preserve">     Заметим, что умные и красивые женщины часто остаются одинокими. Тоже загадка для социолога. На уровне рабочей гипотезы можно предположить, что, во-первых, многим мужчинам не хочется, чтобы жена была умней или сильней его. И, во-вторых, красивые женщины часто считают, что красотой, обаятельностью они осчастливили своего спутника: "Я тебе отдала свою молодость". Типично женская логика. Мужчина, по крайней </w:t>
      </w:r>
      <w:proofErr w:type="gramStart"/>
      <w:r w:rsidRPr="00C415AE">
        <w:t>мере</w:t>
      </w:r>
      <w:proofErr w:type="gramEnd"/>
      <w:r w:rsidRPr="00C415AE">
        <w:t xml:space="preserve"> сильный, уверенный в себе, такой демонстрации часто не выносит.</w:t>
      </w:r>
      <w:r w:rsidRPr="00C415AE">
        <w:br/>
      </w:r>
      <w:r w:rsidRPr="00C415AE">
        <w:lastRenderedPageBreak/>
        <w:t xml:space="preserve">     Браком по расчету есть основания считать тот, в котором разница в возрасте между супругами очень велика. В 1977 г. в СССР ни одна женщина моложе 25 лет не вышла замуж за мужчину старше 50 лет. На возраст 45-49 лет приходилось 500 браков, где жена была моложе на 25 лет. Данные опросов показывают, что от 72 до 86 процентов женятся по любви, 9-23 - по шаблону и 5-9 процентов - по расчету. </w:t>
      </w:r>
      <w:proofErr w:type="gramStart"/>
      <w:r w:rsidRPr="00C415AE">
        <w:t>Это</w:t>
      </w:r>
      <w:proofErr w:type="gramEnd"/>
      <w:r w:rsidRPr="00C415AE">
        <w:t xml:space="preserve"> по мнению опрашиваемых. Однако люди даже в анонимных опросах стараются казаться лучше, как бы приспосабливаются к общепринятым установкам общественного мнения.</w:t>
      </w:r>
      <w:r w:rsidRPr="00C415AE">
        <w:br/>
        <w:t xml:space="preserve">     Браки по любви оказываются самыми прочными. Браки по шаблону могут перерастать в браки по любви. </w:t>
      </w:r>
      <w:proofErr w:type="gramStart"/>
      <w:r w:rsidRPr="00C415AE">
        <w:t>И</w:t>
      </w:r>
      <w:proofErr w:type="gramEnd"/>
      <w:r w:rsidRPr="00C415AE">
        <w:t xml:space="preserve"> наоборот, в браках по любви постепенно идеализация уступает место реальным взглядам.</w:t>
      </w:r>
      <w:r w:rsidRPr="00C415AE">
        <w:br/>
        <w:t xml:space="preserve">     В последние годы наблюдается тенденция снижения среднего возраста </w:t>
      </w:r>
      <w:proofErr w:type="gramStart"/>
      <w:r w:rsidRPr="00C415AE">
        <w:t>вступающих</w:t>
      </w:r>
      <w:proofErr w:type="gramEnd"/>
      <w:r w:rsidRPr="00C415AE">
        <w:t xml:space="preserve"> в брак. Правда, среди ранних браков до половины приходится на долю так называемых вынужденных. Замечено, что ранние браки увеличивают вероятность разводов. Половина всех браков, где невеста моложе 18 лет, заканчивается разводом.</w:t>
      </w:r>
      <w:r w:rsidRPr="00C415AE">
        <w:br/>
        <w:t xml:space="preserve">     По данным американских социологов, среди женщин, вышедших замуж в 17-18 лет, считают свой брак удачным только 18 процентов опрошенных, а среди женщин, вышедших замуж в 28 лет и старше, </w:t>
      </w:r>
      <w:proofErr w:type="gramStart"/>
      <w:r w:rsidRPr="00C415AE">
        <w:t>удовлетворены</w:t>
      </w:r>
      <w:proofErr w:type="gramEnd"/>
      <w:r w:rsidRPr="00C415AE">
        <w:t xml:space="preserve"> своим браком 58 процентов. Среди мужчин, женившихся в 18-21 год, рассматривали свой брак как удовлетворительный 28 процентов опрошенных, а из тех, кто женился в 28-30 лет, браком удовлетворен 61 процент.</w:t>
      </w:r>
      <w:r w:rsidRPr="00C415AE">
        <w:br/>
        <w:t>     Уровень образования влияет на отношение к добрачным связям. Для мужчин эта зависимость выглядит следующим образом: чем выше уровень образования, тем реже добрачные сексуальные связи. Для женщин, наоборот, чем выше уровень образования, тем более свободны они в своем сексуальном поведении. Имели добрачные половые связи 30 процентов женщин, окончивших начальную школу, 47 процентов - среднюю и 60 процентов - колледж.</w:t>
      </w:r>
      <w:r w:rsidRPr="00C415AE">
        <w:br/>
        <w:t xml:space="preserve">     Конечно, все эти процессы достаточно динамичны. Скажем, российская или славянская культура интимных отношений, сексуального поведения претерпевает значительные изменения под воздействием, в первую очередь, средств массовой информации. </w:t>
      </w:r>
      <w:proofErr w:type="gramStart"/>
      <w:r w:rsidRPr="00C415AE">
        <w:t>В начале</w:t>
      </w:r>
      <w:proofErr w:type="gramEnd"/>
      <w:r w:rsidRPr="00C415AE">
        <w:t xml:space="preserve"> 60-х гг. американский социолог Б. Морзе опубликовал книгу "Сексуальная революция", в которой приводились примеры влияния бульварной прессы на культивирование примитивных образцов сексуальности. По его сведениям, некоторые газеты Лос-Анджелеса публиковали объявления с предложениями брачных пар о временном обмене партнерами. Спустя три десятилетия в московской газете "Частная жизнь" можно найти не только подобные предложения, но и кое-что еще. Если два-три десятилетия назад девочки в 13-15 лет задавали вопрос, позволительно ли целоваться с мальчиками на первом свидании, то теперь нравы стали намного свободнее...</w:t>
      </w:r>
    </w:p>
    <w:p w:rsidR="00C415AE" w:rsidRPr="00C415AE" w:rsidRDefault="00C415AE" w:rsidP="00C415AE">
      <w:pPr>
        <w:ind w:firstLine="709"/>
        <w:jc w:val="both"/>
        <w:rPr>
          <w:b/>
          <w:bCs/>
        </w:rPr>
      </w:pPr>
      <w:bookmarkStart w:id="6" w:name="13-4-3"/>
      <w:r w:rsidRPr="00C415AE">
        <w:rPr>
          <w:b/>
          <w:bCs/>
          <w:i/>
          <w:iCs/>
        </w:rPr>
        <w:t>Внебрачная семья</w:t>
      </w:r>
      <w:bookmarkEnd w:id="6"/>
    </w:p>
    <w:p w:rsidR="00C415AE" w:rsidRPr="00C415AE" w:rsidRDefault="00C415AE" w:rsidP="00C415AE">
      <w:pPr>
        <w:ind w:firstLine="709"/>
        <w:jc w:val="both"/>
      </w:pPr>
      <w:r w:rsidRPr="00C415AE">
        <w:rPr>
          <w:i/>
          <w:iCs/>
        </w:rPr>
        <w:t>Внебрачные союзы</w:t>
      </w:r>
      <w:r w:rsidRPr="00C415AE">
        <w:t xml:space="preserve"> - это союзы фактические, их создает само право тем, что фиксирует границы брака. Право принципиально отказывает внебрачным союзам в признании за ними характера правовых отношений и тем самым лишает их правовой защиты. Между тем право регулирует отношения внебрачных родителей и их детей. И делает это независимо от того, благосклонны эти законы к таким бракам и детям или нет. Этим право проникает в сферу внебрачных союзов и признает, что их действие имеет важные последствия.</w:t>
      </w:r>
    </w:p>
    <w:p w:rsidR="00C415AE" w:rsidRPr="00C415AE" w:rsidRDefault="00C415AE" w:rsidP="00C415AE">
      <w:pPr>
        <w:numPr>
          <w:ilvl w:val="0"/>
          <w:numId w:val="4"/>
        </w:numPr>
        <w:jc w:val="both"/>
      </w:pPr>
      <w:r w:rsidRPr="00C415AE">
        <w:t xml:space="preserve">Регулирование правом внебрачных отношений идет по следующим основным направлениям: </w:t>
      </w:r>
    </w:p>
    <w:p w:rsidR="00C415AE" w:rsidRPr="00C415AE" w:rsidRDefault="00C415AE" w:rsidP="00C415AE">
      <w:pPr>
        <w:numPr>
          <w:ilvl w:val="1"/>
          <w:numId w:val="4"/>
        </w:numPr>
        <w:jc w:val="both"/>
      </w:pPr>
      <w:r w:rsidRPr="00C415AE">
        <w:t xml:space="preserve">право регулирует отношения детей, рожденных вне брака, с их внебрачными родителями; </w:t>
      </w:r>
    </w:p>
    <w:p w:rsidR="00C415AE" w:rsidRPr="00C415AE" w:rsidRDefault="00C415AE" w:rsidP="00C415AE">
      <w:pPr>
        <w:numPr>
          <w:ilvl w:val="1"/>
          <w:numId w:val="4"/>
        </w:numPr>
        <w:jc w:val="both"/>
      </w:pPr>
      <w:r w:rsidRPr="00C415AE">
        <w:t xml:space="preserve">право разъясняет некоторые вопросы личных и имущественных интересов, а также отношения внебрачных партнеров; </w:t>
      </w:r>
    </w:p>
    <w:p w:rsidR="00C415AE" w:rsidRPr="00C415AE" w:rsidRDefault="00C415AE" w:rsidP="00C415AE">
      <w:pPr>
        <w:numPr>
          <w:ilvl w:val="1"/>
          <w:numId w:val="4"/>
        </w:numPr>
        <w:jc w:val="both"/>
      </w:pPr>
      <w:r w:rsidRPr="00C415AE">
        <w:t xml:space="preserve">не пытаясь сделать внебрачные союзы в принципе невозможными, право налагает запреты в тех случаях, когда внебрачный союз может иметь вредные биологические и социальные последствия. </w:t>
      </w:r>
    </w:p>
    <w:p w:rsidR="00C415AE" w:rsidRPr="00C415AE" w:rsidRDefault="00C415AE" w:rsidP="00C415AE">
      <w:pPr>
        <w:numPr>
          <w:ilvl w:val="0"/>
          <w:numId w:val="4"/>
        </w:numPr>
        <w:jc w:val="both"/>
      </w:pPr>
      <w:r w:rsidRPr="00C415AE">
        <w:t xml:space="preserve">Социологи выделяют две основные группы этих последствий: </w:t>
      </w:r>
    </w:p>
    <w:p w:rsidR="00C415AE" w:rsidRPr="00C415AE" w:rsidRDefault="00C415AE" w:rsidP="00C415AE">
      <w:pPr>
        <w:numPr>
          <w:ilvl w:val="1"/>
          <w:numId w:val="4"/>
        </w:numPr>
        <w:jc w:val="both"/>
      </w:pPr>
      <w:r w:rsidRPr="00C415AE">
        <w:t xml:space="preserve">запреты, связанные с личностью партнера, то есть с его возрастом, родством или физическим и душевным состоянием; </w:t>
      </w:r>
    </w:p>
    <w:p w:rsidR="00C415AE" w:rsidRPr="00C415AE" w:rsidRDefault="00C415AE" w:rsidP="00C415AE">
      <w:pPr>
        <w:numPr>
          <w:ilvl w:val="1"/>
          <w:numId w:val="4"/>
        </w:numPr>
        <w:jc w:val="both"/>
      </w:pPr>
      <w:r w:rsidRPr="00C415AE">
        <w:t xml:space="preserve">запреты, касающиеся характера возникновения внебрачного союза. </w:t>
      </w:r>
    </w:p>
    <w:p w:rsidR="00C415AE" w:rsidRPr="00C415AE" w:rsidRDefault="00C415AE" w:rsidP="00C415AE">
      <w:pPr>
        <w:ind w:firstLine="709"/>
        <w:jc w:val="both"/>
      </w:pPr>
      <w:r w:rsidRPr="00C415AE">
        <w:t xml:space="preserve">Внебрачные союзы можно классифицировать по различным основаниям. Югославский социолог М. </w:t>
      </w:r>
      <w:proofErr w:type="spellStart"/>
      <w:r w:rsidRPr="00C415AE">
        <w:t>Босанц</w:t>
      </w:r>
      <w:proofErr w:type="spellEnd"/>
      <w:r w:rsidRPr="00C415AE">
        <w:t xml:space="preserve"> приводит достаточно подробную классификацию внебрачных семей: </w:t>
      </w:r>
    </w:p>
    <w:p w:rsidR="00C415AE" w:rsidRPr="00C415AE" w:rsidRDefault="00C415AE" w:rsidP="00C415AE">
      <w:pPr>
        <w:numPr>
          <w:ilvl w:val="1"/>
          <w:numId w:val="4"/>
        </w:numPr>
        <w:jc w:val="both"/>
      </w:pPr>
      <w:r w:rsidRPr="00C415AE">
        <w:t xml:space="preserve">по субъективным признакам партнера: а) возраст - внебрачный союз могут организовать два совершеннолетних лица, б) гражданское состояние - ни один из партнеров не состоит в браке; оба партнера состоят в браке, но </w:t>
      </w:r>
      <w:proofErr w:type="gramStart"/>
      <w:r w:rsidRPr="00C415AE">
        <w:t>не друг</w:t>
      </w:r>
      <w:proofErr w:type="gramEnd"/>
      <w:r w:rsidRPr="00C415AE">
        <w:t xml:space="preserve"> с другом; один из партнеров состоит в браке с третьим лицом, а другой не состоит в браке; </w:t>
      </w:r>
    </w:p>
    <w:p w:rsidR="00C415AE" w:rsidRPr="00C415AE" w:rsidRDefault="00C415AE" w:rsidP="00C415AE">
      <w:pPr>
        <w:numPr>
          <w:ilvl w:val="1"/>
          <w:numId w:val="4"/>
        </w:numPr>
        <w:jc w:val="both"/>
      </w:pPr>
      <w:r w:rsidRPr="00C415AE">
        <w:t xml:space="preserve">по признакам публичности внебрачные семьи можно подразделить </w:t>
      </w:r>
      <w:proofErr w:type="gramStart"/>
      <w:r w:rsidRPr="00C415AE">
        <w:t>на</w:t>
      </w:r>
      <w:proofErr w:type="gramEnd"/>
      <w:r w:rsidRPr="00C415AE">
        <w:t xml:space="preserve"> анонимные и </w:t>
      </w:r>
      <w:proofErr w:type="spellStart"/>
      <w:r w:rsidRPr="00C415AE">
        <w:t>неанонимные</w:t>
      </w:r>
      <w:proofErr w:type="spellEnd"/>
      <w:r w:rsidRPr="00C415AE">
        <w:t xml:space="preserve">. Анонимными являются те внебрачные семьи, которые по различным причинам скрываются внебрачными партнерами от общественной среды. С социальной точки зрения такие союзы наиболее нежелательны. </w:t>
      </w:r>
      <w:proofErr w:type="spellStart"/>
      <w:r w:rsidRPr="00C415AE">
        <w:t>Неанонимными</w:t>
      </w:r>
      <w:proofErr w:type="spellEnd"/>
      <w:r w:rsidRPr="00C415AE">
        <w:t xml:space="preserve"> внебрачными семьями являются те, в которых мужчина и женщина не скрывают вступление в данные отношения перед общественной средой; </w:t>
      </w:r>
    </w:p>
    <w:p w:rsidR="00C415AE" w:rsidRPr="00C415AE" w:rsidRDefault="00C415AE" w:rsidP="00C415AE">
      <w:pPr>
        <w:numPr>
          <w:ilvl w:val="1"/>
          <w:numId w:val="4"/>
        </w:numPr>
        <w:jc w:val="both"/>
      </w:pPr>
      <w:r w:rsidRPr="00C415AE">
        <w:t xml:space="preserve">по продолжительности: случайные, </w:t>
      </w:r>
      <w:proofErr w:type="spellStart"/>
      <w:r w:rsidRPr="00C415AE">
        <w:t>короткосрочные</w:t>
      </w:r>
      <w:proofErr w:type="spellEnd"/>
      <w:r w:rsidRPr="00C415AE">
        <w:t xml:space="preserve"> связи; временные внебрачные семьи и конкубинат. Случайные кратковременные связи не являются в полном смысле внебрачной </w:t>
      </w:r>
      <w:r w:rsidRPr="00C415AE">
        <w:lastRenderedPageBreak/>
        <w:t xml:space="preserve">семьей, потому что не выполняют целый ряд функций, принадлежащих семье. Эти связи чаще всего анонимны, являются часто непредвиденными и неожиданными источниками внебрачной рождаемости. Для общества эти связи крайне нежелательны. Временные внебрачные семьи - это те союзы, которые длятся некоторое время и, как правило, </w:t>
      </w:r>
      <w:proofErr w:type="spellStart"/>
      <w:r w:rsidRPr="00C415AE">
        <w:t>неанонимны</w:t>
      </w:r>
      <w:proofErr w:type="spellEnd"/>
      <w:r w:rsidRPr="00C415AE">
        <w:t xml:space="preserve">. Иногда они ограничиваются обещаниями брака, а иногда завершаются его заключением. Это фаза </w:t>
      </w:r>
      <w:proofErr w:type="spellStart"/>
      <w:r w:rsidRPr="00C415AE">
        <w:t>предбрачной</w:t>
      </w:r>
      <w:proofErr w:type="spellEnd"/>
      <w:r w:rsidRPr="00C415AE">
        <w:t xml:space="preserve"> половой жизни, которая все чаще встречается в современном обществе. Конкубинат (название это существует со времен римского права) - это длительная связь или длительное время существующая внебрачная семья, в которой мужчина и женщина не намереваются формально закрепить брак. Среди внебрачных семей конкубинат занимает ведущее место. Это легальные отношения, этически принятые и оправданные мужчиной и женщиной. Конкубинаты часто основываются в зрелые годы партнерами, оставшимися неженатыми по разным причинам. Мужчина и женщина в такой семье имеют жизненный опыт, помогающий избегать острых конфликтов, которые часто потрясают и разрушают брачные и внебрачные союзы молодых людей. </w:t>
      </w:r>
    </w:p>
    <w:p w:rsidR="00C415AE" w:rsidRPr="00C415AE" w:rsidRDefault="00C415AE" w:rsidP="00C415AE">
      <w:pPr>
        <w:numPr>
          <w:ilvl w:val="1"/>
          <w:numId w:val="4"/>
        </w:numPr>
        <w:jc w:val="both"/>
      </w:pPr>
      <w:proofErr w:type="gramStart"/>
      <w:r w:rsidRPr="00C415AE">
        <w:t>п</w:t>
      </w:r>
      <w:proofErr w:type="gramEnd"/>
      <w:r w:rsidRPr="00C415AE">
        <w:t xml:space="preserve">о продолжительности: случайные, </w:t>
      </w:r>
      <w:proofErr w:type="spellStart"/>
      <w:r w:rsidRPr="00C415AE">
        <w:t>короткосрочные</w:t>
      </w:r>
      <w:proofErr w:type="spellEnd"/>
      <w:r w:rsidRPr="00C415AE">
        <w:t xml:space="preserve"> связи; временные внебрачные семьи и конкубинат. Случайные кратковременные связи не являются в полном смысле внебрачной семьей, потому что не выполняют целый ряд функций, принадлежащих семье. Эти связи чаще всего анонимны, являются часто непредвиденными и неожиданными источниками внебрачной рождаемости. Для общества эти связи крайне нежелательны. Временные внебрачные семьи - это те союзы, которые длятся некоторое время и, как правило, </w:t>
      </w:r>
      <w:proofErr w:type="spellStart"/>
      <w:r w:rsidRPr="00C415AE">
        <w:t>неанонимны</w:t>
      </w:r>
      <w:proofErr w:type="spellEnd"/>
      <w:r w:rsidRPr="00C415AE">
        <w:t xml:space="preserve">. Иногда они ограничиваются обещаниями брака, а иногда завершаются его заключением. Это фаза </w:t>
      </w:r>
      <w:proofErr w:type="spellStart"/>
      <w:r w:rsidRPr="00C415AE">
        <w:t>предбрачной</w:t>
      </w:r>
      <w:proofErr w:type="spellEnd"/>
      <w:r w:rsidRPr="00C415AE">
        <w:t xml:space="preserve"> половой жизни, которая все чаще встречается в современном обществе. Конкубинат (название это существует со времен римского права) - это длительная связь или длительное время существующая внебрачная семья, в которой мужчина и женщина не намереваются формально закрепить брак. Среди внебрачных семей конкубинат занимает ведущее место. Это легальные отношения, этически принятые и оправданные мужчиной и женщиной. Конкубинаты часто основываются в зрелые годы партнерами, оставшимися неженатыми по разным причинам. Мужчина и женщина в такой семье имеют жизненный опыт, помогающий избегать острых конфликтов, которые часто потрясают и разрушают брачные и внебрачные союзы молодых людей. </w:t>
      </w:r>
    </w:p>
    <w:p w:rsidR="00C415AE" w:rsidRPr="00C415AE" w:rsidRDefault="00C415AE" w:rsidP="00C415AE">
      <w:pPr>
        <w:ind w:firstLine="709"/>
        <w:jc w:val="both"/>
      </w:pPr>
      <w:r w:rsidRPr="00C415AE">
        <w:t>С позиции общественных интересов следует отличать те внебрачные семьи, партнеры которых имели детей в другой семье, и имеющие детей в данной семье.</w:t>
      </w:r>
      <w:r w:rsidRPr="00C415AE">
        <w:br/>
        <w:t>     В целом необходимо учитывать, что внебрачная семья - это факт реальной жизни, с которым следует считаться.</w:t>
      </w:r>
    </w:p>
    <w:p w:rsidR="00C415AE" w:rsidRPr="00C415AE" w:rsidRDefault="00C415AE" w:rsidP="00C415AE">
      <w:pPr>
        <w:ind w:firstLine="709"/>
        <w:jc w:val="both"/>
        <w:rPr>
          <w:b/>
          <w:bCs/>
        </w:rPr>
      </w:pPr>
      <w:bookmarkStart w:id="7" w:name="13-5"/>
      <w:r w:rsidRPr="00C415AE">
        <w:rPr>
          <w:b/>
          <w:bCs/>
        </w:rPr>
        <w:t>5. Женщина и современная семья</w:t>
      </w:r>
      <w:bookmarkEnd w:id="7"/>
    </w:p>
    <w:p w:rsidR="00C415AE" w:rsidRPr="001A681E" w:rsidRDefault="00C415AE" w:rsidP="00C415AE">
      <w:pPr>
        <w:numPr>
          <w:ilvl w:val="0"/>
          <w:numId w:val="5"/>
        </w:numPr>
        <w:jc w:val="both"/>
      </w:pPr>
      <w:hyperlink r:id="rId17" w:anchor="13-5-1" w:history="1">
        <w:r w:rsidRPr="001A681E">
          <w:rPr>
            <w:rStyle w:val="a3"/>
            <w:i/>
            <w:iCs/>
            <w:color w:val="auto"/>
            <w:u w:val="none"/>
          </w:rPr>
          <w:t>Развитие правового регулирования семейно-брачных отношений</w:t>
        </w:r>
      </w:hyperlink>
      <w:r w:rsidRPr="001A681E">
        <w:t xml:space="preserve"> </w:t>
      </w:r>
    </w:p>
    <w:p w:rsidR="00C415AE" w:rsidRPr="001A681E" w:rsidRDefault="00C415AE" w:rsidP="00C415AE">
      <w:pPr>
        <w:numPr>
          <w:ilvl w:val="0"/>
          <w:numId w:val="5"/>
        </w:numPr>
        <w:jc w:val="both"/>
      </w:pPr>
      <w:hyperlink r:id="rId18" w:anchor="13-5-2" w:history="1">
        <w:r w:rsidRPr="001A681E">
          <w:rPr>
            <w:rStyle w:val="a3"/>
            <w:i/>
            <w:iCs/>
            <w:color w:val="auto"/>
            <w:u w:val="none"/>
          </w:rPr>
          <w:t>Семья: гендерный аспект</w:t>
        </w:r>
      </w:hyperlink>
      <w:r w:rsidRPr="001A681E">
        <w:t xml:space="preserve"> </w:t>
      </w:r>
    </w:p>
    <w:p w:rsidR="00C415AE" w:rsidRPr="00C415AE" w:rsidRDefault="00C415AE" w:rsidP="00C415AE">
      <w:pPr>
        <w:ind w:firstLine="709"/>
        <w:jc w:val="both"/>
        <w:rPr>
          <w:b/>
          <w:bCs/>
        </w:rPr>
      </w:pPr>
      <w:bookmarkStart w:id="8" w:name="13-5-1"/>
      <w:r w:rsidRPr="00C415AE">
        <w:rPr>
          <w:b/>
          <w:bCs/>
          <w:i/>
          <w:iCs/>
        </w:rPr>
        <w:t>Развитие правового регулирования семейно-брачных отношений</w:t>
      </w:r>
      <w:bookmarkEnd w:id="8"/>
    </w:p>
    <w:p w:rsidR="00C415AE" w:rsidRPr="00C415AE" w:rsidRDefault="00C415AE" w:rsidP="00C415AE">
      <w:pPr>
        <w:ind w:firstLine="709"/>
        <w:jc w:val="both"/>
      </w:pPr>
      <w:r w:rsidRPr="00C415AE">
        <w:t>Любовь любовью, но в обществе складывается более или менее жесткая правовая регуляция семейно-брачных отношений. Наша страна всегда имела в этом плане самое прогрессивное законодательство.</w:t>
      </w:r>
      <w:r w:rsidRPr="00C415AE">
        <w:br/>
        <w:t xml:space="preserve">     В своде законов России в начале ХХ </w:t>
      </w:r>
      <w:proofErr w:type="gramStart"/>
      <w:r w:rsidRPr="00C415AE">
        <w:t>в</w:t>
      </w:r>
      <w:proofErr w:type="gramEnd"/>
      <w:r w:rsidRPr="00C415AE">
        <w:t>. предписывалось: "Жена обязана повиноваться мужу своему как главе семейства, пребывать к нему в любви, почтении и неограниченном послушании, оказывать ему всяческое угождение и привязанность" (10 заповедей женам).</w:t>
      </w:r>
      <w:r w:rsidRPr="00C415AE">
        <w:br/>
        <w:t xml:space="preserve">     Законы всегда закрепляли неравноправное положение женщины. Царь вавилонской династии, Хаммурапи в 1750 г. до н. э. установил: </w:t>
      </w:r>
      <w:proofErr w:type="gramStart"/>
      <w:r w:rsidRPr="00C415AE">
        <w:t>"Если жена человека будет захвачена лежащей с другим мужчиной, то должно их связать и бросить в воду.</w:t>
      </w:r>
      <w:proofErr w:type="gramEnd"/>
      <w:r w:rsidRPr="00C415AE">
        <w:t xml:space="preserve"> Если хозяин жены пощадит жизнь своей жены, то царь пощадит жизнь своего раба". Мужская неверность не только не порицалась, а даже наоборот - поощрялась.</w:t>
      </w:r>
      <w:r w:rsidRPr="00C415AE">
        <w:br/>
        <w:t xml:space="preserve">     Во второй половине ХIХ </w:t>
      </w:r>
      <w:proofErr w:type="gramStart"/>
      <w:r w:rsidRPr="00C415AE">
        <w:t>в</w:t>
      </w:r>
      <w:proofErr w:type="gramEnd"/>
      <w:r w:rsidRPr="00C415AE">
        <w:t xml:space="preserve">. </w:t>
      </w:r>
      <w:proofErr w:type="gramStart"/>
      <w:r w:rsidRPr="00C415AE">
        <w:t>идея</w:t>
      </w:r>
      <w:proofErr w:type="gramEnd"/>
      <w:r w:rsidRPr="00C415AE">
        <w:t xml:space="preserve"> равенства мужчины и женщины объявлялась безумной, ведущей к вырождению и гибели человечества.</w:t>
      </w:r>
      <w:r w:rsidRPr="00C415AE">
        <w:br/>
        <w:t xml:space="preserve">     Многие системы западных стран закрепляют неравенство замужней женщины. В ряде штатов США право собственности на имущество и </w:t>
      </w:r>
      <w:proofErr w:type="gramStart"/>
      <w:r w:rsidRPr="00C415AE">
        <w:t>контроль за</w:t>
      </w:r>
      <w:proofErr w:type="gramEnd"/>
      <w:r w:rsidRPr="00C415AE">
        <w:t xml:space="preserve"> ним предоставлено только мужу. Исключительное право управления имуществом имеет муж в Швейцарии, Японии, Нидерландах, Бразилии и т. п. Во Франции муж решает вопрос, может ли его жена заниматься той или иной профессией. Женщина ставится в неравноправные условия при расторжении брака.</w:t>
      </w:r>
      <w:r w:rsidRPr="00C415AE">
        <w:br/>
        <w:t>     В нашем законодательстве положение иное, у женщины больше прав. Но пришли к этому не сразу. Дело доходило даже до курьезов, - например, издания специальных декретов о национализации женщин. Один из них действовал в г. Владимире в 1918 г. "После 18 лет всякая девица объявляется государственной собственностью. Всякая девица, достигшая 18-летнего возраста и не вышедшая замуж, обязана под страхом строгого наказания зарегистрироваться в бюро свободной любви при Комиссариате призрения.</w:t>
      </w:r>
      <w:r w:rsidRPr="00C415AE">
        <w:br/>
        <w:t xml:space="preserve">     Выбирать мужа или жену предоставляется желающим один раз в месяц. Бюро свободной любви автономно. Мужчинам в возрасте от 19 до 50 лет предоставляется право выбора женщин, даже без их </w:t>
      </w:r>
      <w:r w:rsidRPr="00C415AE">
        <w:lastRenderedPageBreak/>
        <w:t>согласия, в интересах государства.</w:t>
      </w:r>
      <w:r w:rsidRPr="00C415AE">
        <w:br/>
        <w:t>     Дети, произошедшие от такого сожительства, поступают в собственность республики".</w:t>
      </w:r>
    </w:p>
    <w:p w:rsidR="00C415AE" w:rsidRPr="00C415AE" w:rsidRDefault="00C415AE" w:rsidP="00C415AE">
      <w:pPr>
        <w:ind w:firstLine="709"/>
        <w:jc w:val="both"/>
        <w:rPr>
          <w:b/>
          <w:bCs/>
        </w:rPr>
      </w:pPr>
      <w:bookmarkStart w:id="9" w:name="13-5-2"/>
      <w:r w:rsidRPr="00C415AE">
        <w:rPr>
          <w:b/>
          <w:bCs/>
          <w:i/>
          <w:iCs/>
        </w:rPr>
        <w:t>Семья: гендерный аспект</w:t>
      </w:r>
      <w:bookmarkEnd w:id="9"/>
    </w:p>
    <w:p w:rsidR="00C415AE" w:rsidRPr="00C415AE" w:rsidRDefault="00C415AE" w:rsidP="00C415AE">
      <w:pPr>
        <w:ind w:firstLine="709"/>
        <w:jc w:val="both"/>
      </w:pPr>
      <w:r w:rsidRPr="00C415AE">
        <w:t>Женщине в семье принадлежит ключевая роль. Но все соткано из противоречий. С одной стороны, рост образования, профессиональная карьера обогащают интеллектуальный и эмоциональный мир женщины. С другой стороны, резко сокращают количество времени, которое она может посвятить воспитанию детей. Отмечена и обратная корреляция между уровнем профессиональной занятости и уровнем рождаемости.</w:t>
      </w:r>
      <w:r w:rsidRPr="00C415AE">
        <w:br/>
        <w:t>     Умение строить семью - особый дар женщины. Опросы показывают, что только в четверти семей не бывает ссор и конфликтов. Именно от женщины чаще всего зависит умение создавать эту бесконфликтную обстановку.</w:t>
      </w:r>
      <w:r w:rsidRPr="00C415AE">
        <w:br/>
        <w:t>     Большая часть женщин указывает на грубость мужа как одну из причин семейных конфликтов и разводов. На первом месте стоит пьянство. В Санкт-Петербурге, к примеру, на пьянство как причину развода указали 95 процентов женщин и только 4,6 процента мужчин.</w:t>
      </w:r>
      <w:r w:rsidRPr="00C415AE">
        <w:br/>
        <w:t>     Правда, нередко разводы возбуждаются без достаточных оснований. 14,5 процента дел заканчиваются примирением, а 3 процента подавших заявление не являются в суд.</w:t>
      </w:r>
      <w:r w:rsidRPr="00C415AE">
        <w:br/>
        <w:t>     Более полной реализации социальной роли матери, воспитательницы мешает неразвитость социальной сферы, службы быта. Вся служба быта берет на себя лишь пятую часть домашнего труда, стирка белья в прачечных - только 3 процента. Свою негативную роль играет и общественная психология - традиционное деление на мужские и женские виды домашнего труда. Почему-то получилось так, что общество механизировало и автоматизировало те виды домашнего труда, которые традиционно выполняли мужчины. Или возьмите рекламу бытовых приборов - стиральной машины, пылесоса. На ней всегда изображена симпатичная женщина, а не мужчина. В результате у женщины выходит двойной рабочий день.</w:t>
      </w:r>
      <w:r w:rsidRPr="00C415AE">
        <w:br/>
        <w:t>     Общие затраты времени на ведение домашнего хозяйства в стране оцениваются в млрд. человеко-часов и сопоставимы с затратами времени во всем общественном производстве. Но если мужчина тратит на домашнюю работу в среднем 1 час в день, то затраты женщины - 4-5 часов.</w:t>
      </w:r>
      <w:r w:rsidRPr="00C415AE">
        <w:br/>
        <w:t xml:space="preserve">     Социология семейно-брачных отношений исследует гендерные или социально-культурные различия между мужчинами и женщинами. Гендерные проблемы связаны с социальным аспектом в понятии "мужское" и "женское". Стереотипы настойчиво требуют от нас соответствия тем стандартам "настоящих" мужчин и женщин, которые приняты обществом в данное время. Правда, в интерпретации результатов практически любого гендерного исследования почти всегда присутствует феминистическая тенденциозность. Одним словом, женская проблематика в социологии является традиционной, чего нельзя сказать о специфически мужских проблемах. Иногда создается впечатление незначительности или полного их отсутствия. </w:t>
      </w:r>
      <w:proofErr w:type="spellStart"/>
      <w:r w:rsidRPr="00C415AE">
        <w:t>Беспроблемность</w:t>
      </w:r>
      <w:proofErr w:type="spellEnd"/>
      <w:r w:rsidRPr="00C415AE">
        <w:t xml:space="preserve"> мужского социального бытия стала даже стереотипом общественного сознания.</w:t>
      </w:r>
      <w:r w:rsidRPr="00C415AE">
        <w:br/>
        <w:t>     Первые же исследования гендерных проблем в Санкт-Петербурге показали, что среди мужчин больше, чем среди женщин, встречается людей, считающих себя неудачниками. Мужчины чаще прибегают к социальной мимикрии из-за невозможности быть "настоящими мужчинами", они стараются ими казаться. Среди мужчин в два раза больше тех, кто не желает своему сыну повторения собственной судьбы.</w:t>
      </w:r>
    </w:p>
    <w:p w:rsidR="00C415AE" w:rsidRPr="00C415AE" w:rsidRDefault="001A681E" w:rsidP="00C415AE">
      <w:pPr>
        <w:ind w:firstLine="709"/>
        <w:jc w:val="both"/>
        <w:rPr>
          <w:b/>
          <w:bCs/>
        </w:rPr>
      </w:pPr>
      <w:bookmarkStart w:id="10" w:name="14-1"/>
      <w:r>
        <w:rPr>
          <w:b/>
          <w:bCs/>
        </w:rPr>
        <w:t>6</w:t>
      </w:r>
      <w:r w:rsidR="00C415AE" w:rsidRPr="00C415AE">
        <w:rPr>
          <w:b/>
          <w:bCs/>
        </w:rPr>
        <w:t xml:space="preserve">. Понятие </w:t>
      </w:r>
      <w:proofErr w:type="spellStart"/>
      <w:r w:rsidR="00C415AE" w:rsidRPr="00C415AE">
        <w:rPr>
          <w:b/>
          <w:bCs/>
        </w:rPr>
        <w:t>девиантности</w:t>
      </w:r>
      <w:bookmarkEnd w:id="10"/>
      <w:proofErr w:type="spellEnd"/>
    </w:p>
    <w:p w:rsidR="00C415AE" w:rsidRPr="00C415AE" w:rsidRDefault="00C415AE" w:rsidP="00C415AE">
      <w:pPr>
        <w:ind w:firstLine="709"/>
        <w:jc w:val="both"/>
      </w:pPr>
      <w:r w:rsidRPr="00C415AE">
        <w:t xml:space="preserve">В современных условиях вряд ли может существовать общество, в котором все его члены вели бы себя в соответствии с общими нормативными требованиями. Когда человек нарушает нормы, правила поведения, законы, то его поведение в зависимости от характера нарушения называется </w:t>
      </w:r>
      <w:proofErr w:type="spellStart"/>
      <w:r w:rsidRPr="00C415AE">
        <w:rPr>
          <w:b/>
          <w:bCs/>
          <w:i/>
          <w:iCs/>
        </w:rPr>
        <w:t>девиантным</w:t>
      </w:r>
      <w:proofErr w:type="spellEnd"/>
      <w:r w:rsidRPr="00C415AE">
        <w:t xml:space="preserve">, отклоняющимся, криминальным, уголовным и т. п. Такие отклонения отличаются большим разнообразием: от пропусков школьных занятий до кражи, разбоя, убийства. Реакция окружающих людей на отклоняющееся поведение показывает, насколько оно серьезно. Если нарушителя берут под стражу или направляют к психиатру, </w:t>
      </w:r>
      <w:proofErr w:type="gramStart"/>
      <w:r w:rsidRPr="00C415AE">
        <w:t>значит</w:t>
      </w:r>
      <w:proofErr w:type="gramEnd"/>
      <w:r w:rsidRPr="00C415AE">
        <w:t xml:space="preserve"> он допустил тяжелое нарушение. Некоторые акции рассматриваются как правонарушения только в определенных обществах, другие - во всех без исключения. К примеру, не существует общества, прощающего убийство своих членов или экспроприацию собственности других людей против их воли. Употребление алкоголя - серьезное нарушение во многих исламских странах. А отказ выпить спиртное в определенных обстоятельствах в России или Франции считается нарушением принятой нормы поведения.</w:t>
      </w:r>
      <w:r w:rsidRPr="00C415AE">
        <w:br/>
        <w:t xml:space="preserve">     Все общества, государства имеют законы, и везде наказываются их нарушители. Тем не </w:t>
      </w:r>
      <w:proofErr w:type="gramStart"/>
      <w:r w:rsidRPr="00C415AE">
        <w:t>менее</w:t>
      </w:r>
      <w:proofErr w:type="gramEnd"/>
      <w:r w:rsidRPr="00C415AE">
        <w:t xml:space="preserve"> немалая часть людей нарушает установленные правила и законы. Это уже вопросы для социологов. Они пытаются найти общие теории, объясняющие поведение правонарушителей. Серьезность правонарушения зависит не только от значимости нарушенной нормы, но также от частоты такого нарушения. Если студент выйдет из аудитории задом наперед, то это вызовет лишь улыбку. Но если он будет делать это каждый день, то потребуется вмешательство психиатра. Человеку, не имевшему ранее дел с милицией, могут простить даже серьезное нарушение закона, в то время как тому, у кого судимость есть, грозит строгое наказание за небольшой проступок.</w:t>
      </w:r>
      <w:r w:rsidRPr="00C415AE">
        <w:br/>
        <w:t xml:space="preserve">     В современном обществе наиболее существенные нормы поведения, затрагивающие интересы других людей, вписаны в законы, и их нарушение рассматривается как преступление. Социологи обычно занимаются той категорией правонарушителей, которые преступают закон, так как они представляют собой </w:t>
      </w:r>
      <w:r w:rsidRPr="00C415AE">
        <w:lastRenderedPageBreak/>
        <w:t>угрозу для общества. Чем больше квартирных краж, тем больше люди боятся за свое имущество; чем больше убийств, тем больше мы опасаемся за нашу жизнь.</w:t>
      </w:r>
      <w:r w:rsidRPr="00C415AE">
        <w:br/>
        <w:t>     Но самое главное - понять причины роста преступлений, найти теории, объясняющие эти процессы.</w:t>
      </w:r>
    </w:p>
    <w:p w:rsidR="00C415AE" w:rsidRPr="00C415AE" w:rsidRDefault="001A681E" w:rsidP="00C415AE">
      <w:pPr>
        <w:ind w:firstLine="709"/>
        <w:jc w:val="both"/>
        <w:rPr>
          <w:b/>
          <w:bCs/>
        </w:rPr>
      </w:pPr>
      <w:bookmarkStart w:id="11" w:name="14-2"/>
      <w:r>
        <w:rPr>
          <w:b/>
          <w:bCs/>
        </w:rPr>
        <w:t>7</w:t>
      </w:r>
      <w:r w:rsidR="00C415AE" w:rsidRPr="00C415AE">
        <w:rPr>
          <w:b/>
          <w:bCs/>
        </w:rPr>
        <w:t xml:space="preserve">. Основные теории </w:t>
      </w:r>
      <w:proofErr w:type="spellStart"/>
      <w:r w:rsidR="00C415AE" w:rsidRPr="00C415AE">
        <w:rPr>
          <w:b/>
          <w:bCs/>
        </w:rPr>
        <w:t>девиантного</w:t>
      </w:r>
      <w:proofErr w:type="spellEnd"/>
      <w:r w:rsidR="00C415AE" w:rsidRPr="00C415AE">
        <w:rPr>
          <w:b/>
          <w:bCs/>
        </w:rPr>
        <w:t xml:space="preserve"> поведения </w:t>
      </w:r>
      <w:bookmarkEnd w:id="11"/>
    </w:p>
    <w:p w:rsidR="00C415AE" w:rsidRPr="001A681E" w:rsidRDefault="00C415AE" w:rsidP="00C415AE">
      <w:pPr>
        <w:numPr>
          <w:ilvl w:val="0"/>
          <w:numId w:val="7"/>
        </w:numPr>
        <w:jc w:val="both"/>
      </w:pPr>
      <w:hyperlink r:id="rId19" w:anchor="14-2-1" w:history="1">
        <w:r w:rsidRPr="001A681E">
          <w:rPr>
            <w:rStyle w:val="a3"/>
            <w:i/>
            <w:iCs/>
            <w:color w:val="auto"/>
            <w:u w:val="none"/>
          </w:rPr>
          <w:t>Биологические теории</w:t>
        </w:r>
      </w:hyperlink>
      <w:r w:rsidRPr="001A681E">
        <w:t xml:space="preserve"> </w:t>
      </w:r>
    </w:p>
    <w:p w:rsidR="00C415AE" w:rsidRPr="001A681E" w:rsidRDefault="00C415AE" w:rsidP="00C415AE">
      <w:pPr>
        <w:numPr>
          <w:ilvl w:val="0"/>
          <w:numId w:val="7"/>
        </w:numPr>
        <w:jc w:val="both"/>
      </w:pPr>
      <w:hyperlink r:id="rId20" w:anchor="14-2-2" w:history="1">
        <w:r w:rsidRPr="001A681E">
          <w:rPr>
            <w:rStyle w:val="a3"/>
            <w:i/>
            <w:iCs/>
            <w:color w:val="auto"/>
            <w:u w:val="none"/>
          </w:rPr>
          <w:t>Теория аномии</w:t>
        </w:r>
      </w:hyperlink>
      <w:r w:rsidRPr="001A681E">
        <w:t xml:space="preserve"> </w:t>
      </w:r>
    </w:p>
    <w:p w:rsidR="00C415AE" w:rsidRPr="001A681E" w:rsidRDefault="00C415AE" w:rsidP="00C415AE">
      <w:pPr>
        <w:numPr>
          <w:ilvl w:val="0"/>
          <w:numId w:val="7"/>
        </w:numPr>
        <w:jc w:val="both"/>
      </w:pPr>
      <w:hyperlink r:id="rId21" w:anchor="14-2-3" w:history="1">
        <w:r w:rsidRPr="001A681E">
          <w:rPr>
            <w:rStyle w:val="a3"/>
            <w:i/>
            <w:iCs/>
            <w:color w:val="auto"/>
            <w:u w:val="none"/>
          </w:rPr>
          <w:t>Теория структурной напряженности</w:t>
        </w:r>
      </w:hyperlink>
      <w:r w:rsidRPr="001A681E">
        <w:t xml:space="preserve"> </w:t>
      </w:r>
    </w:p>
    <w:p w:rsidR="00C415AE" w:rsidRPr="001A681E" w:rsidRDefault="00C415AE" w:rsidP="00C415AE">
      <w:pPr>
        <w:numPr>
          <w:ilvl w:val="0"/>
          <w:numId w:val="7"/>
        </w:numPr>
        <w:jc w:val="both"/>
      </w:pPr>
      <w:hyperlink r:id="rId22" w:anchor="14-2-4" w:history="1">
        <w:r w:rsidRPr="001A681E">
          <w:rPr>
            <w:rStyle w:val="a3"/>
            <w:i/>
            <w:iCs/>
            <w:color w:val="auto"/>
            <w:u w:val="none"/>
          </w:rPr>
          <w:t>Теория инвестирования</w:t>
        </w:r>
      </w:hyperlink>
      <w:r w:rsidRPr="001A681E">
        <w:t xml:space="preserve"> </w:t>
      </w:r>
    </w:p>
    <w:p w:rsidR="00C415AE" w:rsidRPr="001A681E" w:rsidRDefault="00C415AE" w:rsidP="00C415AE">
      <w:pPr>
        <w:numPr>
          <w:ilvl w:val="0"/>
          <w:numId w:val="7"/>
        </w:numPr>
        <w:jc w:val="both"/>
      </w:pPr>
      <w:hyperlink r:id="rId23" w:anchor="14-2-5" w:history="1">
        <w:r w:rsidRPr="001A681E">
          <w:rPr>
            <w:rStyle w:val="a3"/>
            <w:i/>
            <w:iCs/>
            <w:color w:val="auto"/>
            <w:u w:val="none"/>
          </w:rPr>
          <w:t>Теория привязанностей</w:t>
        </w:r>
      </w:hyperlink>
      <w:r w:rsidRPr="001A681E">
        <w:t xml:space="preserve"> </w:t>
      </w:r>
    </w:p>
    <w:p w:rsidR="00C415AE" w:rsidRPr="001A681E" w:rsidRDefault="00C415AE" w:rsidP="00C415AE">
      <w:pPr>
        <w:numPr>
          <w:ilvl w:val="0"/>
          <w:numId w:val="7"/>
        </w:numPr>
        <w:jc w:val="both"/>
      </w:pPr>
      <w:hyperlink r:id="rId24" w:anchor="14-2-6" w:history="1">
        <w:r w:rsidRPr="001A681E">
          <w:rPr>
            <w:rStyle w:val="a3"/>
            <w:i/>
            <w:iCs/>
            <w:color w:val="auto"/>
            <w:u w:val="none"/>
          </w:rPr>
          <w:t xml:space="preserve">Теория </w:t>
        </w:r>
        <w:proofErr w:type="spellStart"/>
        <w:r w:rsidRPr="001A681E">
          <w:rPr>
            <w:rStyle w:val="a3"/>
            <w:i/>
            <w:iCs/>
            <w:color w:val="auto"/>
            <w:u w:val="none"/>
          </w:rPr>
          <w:t>стшмации</w:t>
        </w:r>
        <w:proofErr w:type="spellEnd"/>
      </w:hyperlink>
      <w:r w:rsidRPr="001A681E">
        <w:t xml:space="preserve"> </w:t>
      </w:r>
    </w:p>
    <w:p w:rsidR="00C415AE" w:rsidRPr="001A681E" w:rsidRDefault="00C415AE" w:rsidP="00C415AE">
      <w:pPr>
        <w:numPr>
          <w:ilvl w:val="0"/>
          <w:numId w:val="7"/>
        </w:numPr>
        <w:jc w:val="both"/>
      </w:pPr>
      <w:hyperlink r:id="rId25" w:anchor="14-2-7" w:history="1">
        <w:r w:rsidRPr="001A681E">
          <w:rPr>
            <w:rStyle w:val="a3"/>
            <w:i/>
            <w:iCs/>
            <w:color w:val="auto"/>
            <w:u w:val="none"/>
          </w:rPr>
          <w:t>Теория социальной и моральной интеграции</w:t>
        </w:r>
      </w:hyperlink>
      <w:r w:rsidRPr="001A681E">
        <w:t xml:space="preserve"> </w:t>
      </w:r>
    </w:p>
    <w:p w:rsidR="00C415AE" w:rsidRPr="00C415AE" w:rsidRDefault="00C415AE" w:rsidP="00C415AE">
      <w:pPr>
        <w:ind w:firstLine="709"/>
        <w:jc w:val="both"/>
        <w:rPr>
          <w:b/>
          <w:bCs/>
        </w:rPr>
      </w:pPr>
      <w:bookmarkStart w:id="12" w:name="14-2-1"/>
      <w:r w:rsidRPr="00C415AE">
        <w:rPr>
          <w:b/>
          <w:bCs/>
          <w:i/>
          <w:iCs/>
        </w:rPr>
        <w:t>Биологические теории</w:t>
      </w:r>
      <w:bookmarkEnd w:id="12"/>
    </w:p>
    <w:p w:rsidR="00C415AE" w:rsidRPr="00C415AE" w:rsidRDefault="00C415AE" w:rsidP="00C415AE">
      <w:pPr>
        <w:ind w:firstLine="709"/>
        <w:jc w:val="both"/>
      </w:pPr>
      <w:r w:rsidRPr="00C415AE">
        <w:t xml:space="preserve">Самые первые теории на сей счет носили биологический характер: некоторые люди плохи от рождения, имеют врожденные личностные изъяны, которые стимулируют их антиобщественное поведение, не дают возможности сдерживать низменные потребности. В конце прошлого века итальянский психолог </w:t>
      </w:r>
      <w:proofErr w:type="spellStart"/>
      <w:r w:rsidRPr="00C415AE">
        <w:t>Чезаре</w:t>
      </w:r>
      <w:proofErr w:type="spellEnd"/>
      <w:r w:rsidRPr="00C415AE">
        <w:t xml:space="preserve"> </w:t>
      </w:r>
      <w:proofErr w:type="spellStart"/>
      <w:r w:rsidRPr="00C415AE">
        <w:t>Ломброзо</w:t>
      </w:r>
      <w:proofErr w:type="spellEnd"/>
      <w:r w:rsidRPr="00C415AE">
        <w:t xml:space="preserve"> предложил теорию врожденного преступника.</w:t>
      </w:r>
      <w:r w:rsidRPr="00C415AE">
        <w:br/>
        <w:t xml:space="preserve">     Годы тщательных наблюдений и измерений в тюрьмах убедили ученого, что наиболее серьезные, злобные и упорствующие преступники (по его оценке, до одной трети) были врожденными преступниками, то есть недоразвитыми людьми, напрямую связанными с нашими примитивными предками. Врожденный преступник - атавистическое существо, которое репродуцирует в своей личности свирепые инстинкты примитивного человека, например, убийство себе подобных, каннибализм. Ч. </w:t>
      </w:r>
      <w:proofErr w:type="spellStart"/>
      <w:r w:rsidRPr="00C415AE">
        <w:t>Ломброзо</w:t>
      </w:r>
      <w:proofErr w:type="spellEnd"/>
      <w:r w:rsidRPr="00C415AE">
        <w:t xml:space="preserve"> был убежден, что вследствие генетических особенностей врожденные преступники не могут обуздать свои инстинкты. Исправить этих людей практически невозможно. Общество </w:t>
      </w:r>
      <w:proofErr w:type="gramStart"/>
      <w:r w:rsidRPr="00C415AE">
        <w:t>может защититься от них лишь только заперев</w:t>
      </w:r>
      <w:proofErr w:type="gramEnd"/>
      <w:r w:rsidRPr="00C415AE">
        <w:t xml:space="preserve"> их под замок.</w:t>
      </w:r>
      <w:r w:rsidRPr="00C415AE">
        <w:br/>
        <w:t xml:space="preserve">     Ч. </w:t>
      </w:r>
      <w:proofErr w:type="spellStart"/>
      <w:r w:rsidRPr="00C415AE">
        <w:t>Ломброзо</w:t>
      </w:r>
      <w:proofErr w:type="spellEnd"/>
      <w:r w:rsidRPr="00C415AE">
        <w:t xml:space="preserve"> и его ученики представили огромное количество доказательств в поддержку своей теории. Они утверждали, что уголовники имеют тенденцию больше походить на обезьяну, у них ненормальная челюсть, плоский нос, реденькая бородка, пониженная чувствительность к боли, длинные руки. Но ошибка Ч. </w:t>
      </w:r>
      <w:proofErr w:type="spellStart"/>
      <w:r w:rsidRPr="00C415AE">
        <w:t>Ломброзо</w:t>
      </w:r>
      <w:proofErr w:type="spellEnd"/>
      <w:r w:rsidRPr="00C415AE">
        <w:t xml:space="preserve"> заключалась в том, что он не произвел обмеры обычных людей. Это сделал британский врач Чарльз </w:t>
      </w:r>
      <w:proofErr w:type="spellStart"/>
      <w:r w:rsidRPr="00C415AE">
        <w:t>Горинг</w:t>
      </w:r>
      <w:proofErr w:type="spellEnd"/>
      <w:r w:rsidRPr="00C415AE">
        <w:t xml:space="preserve"> и нашел такие же физические отклонения у людей, которые не были никогда преступников.</w:t>
      </w:r>
      <w:r w:rsidRPr="00C415AE">
        <w:br/>
        <w:t xml:space="preserve">     Однако попытки подвести биологическую основу под o6щую теорию преступности продолжались в течение практически всё двадцатого столетия. Американский врач Уильям </w:t>
      </w:r>
      <w:proofErr w:type="spellStart"/>
      <w:r w:rsidRPr="00C415AE">
        <w:t>Шелдон</w:t>
      </w:r>
      <w:proofErr w:type="spellEnd"/>
      <w:r w:rsidRPr="00C415AE">
        <w:t xml:space="preserve"> подчеркивал важность изучения строения тела человека для прогнозирования его поведения. Он считал, что у собак отдельных пород имеется склонность следовать определенному типу поведения: такса борзая, лайка. Так же и у людей: определенное строение тела означает определенные личностные качества.</w:t>
      </w:r>
    </w:p>
    <w:p w:rsidR="00C415AE" w:rsidRPr="00C415AE" w:rsidRDefault="00C415AE" w:rsidP="00C415AE">
      <w:pPr>
        <w:numPr>
          <w:ilvl w:val="0"/>
          <w:numId w:val="8"/>
        </w:numPr>
        <w:jc w:val="both"/>
      </w:pPr>
      <w:proofErr w:type="spellStart"/>
      <w:r w:rsidRPr="00C415AE">
        <w:t>Эндоморф</w:t>
      </w:r>
      <w:proofErr w:type="spellEnd"/>
      <w:r w:rsidRPr="00C415AE">
        <w:t xml:space="preserve"> - умеренная полнота с округлым телом, такому человеку </w:t>
      </w:r>
      <w:proofErr w:type="gramStart"/>
      <w:r w:rsidRPr="00C415AE">
        <w:t>свойственны</w:t>
      </w:r>
      <w:proofErr w:type="gramEnd"/>
      <w:r w:rsidRPr="00C415AE">
        <w:t xml:space="preserve"> общительность, умение ладить с людьми. </w:t>
      </w:r>
    </w:p>
    <w:p w:rsidR="00C415AE" w:rsidRPr="00C415AE" w:rsidRDefault="00C415AE" w:rsidP="00C415AE">
      <w:pPr>
        <w:numPr>
          <w:ilvl w:val="0"/>
          <w:numId w:val="8"/>
        </w:numPr>
        <w:jc w:val="both"/>
      </w:pPr>
      <w:proofErr w:type="spellStart"/>
      <w:r w:rsidRPr="00C415AE">
        <w:t>Мезоморф</w:t>
      </w:r>
      <w:proofErr w:type="spellEnd"/>
      <w:r w:rsidRPr="00C415AE">
        <w:t xml:space="preserve"> - тело отличается силой и стройностью, человек проявляет склонность к беспокойству, активен и не очень чувствителен к боли. </w:t>
      </w:r>
    </w:p>
    <w:p w:rsidR="00C415AE" w:rsidRPr="00C415AE" w:rsidRDefault="00C415AE" w:rsidP="00C415AE">
      <w:pPr>
        <w:numPr>
          <w:ilvl w:val="0"/>
          <w:numId w:val="8"/>
        </w:numPr>
        <w:jc w:val="both"/>
      </w:pPr>
      <w:proofErr w:type="spellStart"/>
      <w:r w:rsidRPr="00C415AE">
        <w:t>Эктоморф</w:t>
      </w:r>
      <w:proofErr w:type="spellEnd"/>
      <w:r w:rsidRPr="00C415AE">
        <w:t xml:space="preserve"> отличается тонкостью и хрупкостью тела, </w:t>
      </w:r>
      <w:proofErr w:type="gramStart"/>
      <w:r w:rsidRPr="00C415AE">
        <w:t>склонен</w:t>
      </w:r>
      <w:proofErr w:type="gramEnd"/>
      <w:r w:rsidRPr="00C415AE">
        <w:t xml:space="preserve"> к самоанализу, наделен повышенной чувствительностью и нервозностью. </w:t>
      </w:r>
    </w:p>
    <w:p w:rsidR="00C415AE" w:rsidRPr="00C415AE" w:rsidRDefault="00C415AE" w:rsidP="00C415AE">
      <w:pPr>
        <w:ind w:firstLine="709"/>
        <w:jc w:val="both"/>
      </w:pPr>
      <w:r w:rsidRPr="00C415AE">
        <w:t xml:space="preserve">У. </w:t>
      </w:r>
      <w:proofErr w:type="spellStart"/>
      <w:r w:rsidRPr="00C415AE">
        <w:t>Шелдон</w:t>
      </w:r>
      <w:proofErr w:type="spellEnd"/>
      <w:r w:rsidRPr="00C415AE">
        <w:t xml:space="preserve"> сделал вывод, что наиболее склонны к </w:t>
      </w:r>
      <w:proofErr w:type="spellStart"/>
      <w:r w:rsidRPr="00C415AE">
        <w:t>девиантному</w:t>
      </w:r>
      <w:proofErr w:type="spellEnd"/>
      <w:r w:rsidRPr="00C415AE">
        <w:t xml:space="preserve"> поведению, нарушению законов люди со строением </w:t>
      </w:r>
      <w:proofErr w:type="spellStart"/>
      <w:r w:rsidRPr="00C415AE">
        <w:t>мезоморфов</w:t>
      </w:r>
      <w:proofErr w:type="spellEnd"/>
      <w:r w:rsidRPr="00C415AE">
        <w:t>.</w:t>
      </w:r>
      <w:r w:rsidRPr="00C415AE">
        <w:br/>
        <w:t xml:space="preserve">     Предпринимались попытки оценить влияние наследственности на различные формы поведения людей. В Дании изучалось поведение 3500 близнецов мужского пола. Были исследованы уголовные дела каждой пары. Результаты оказались более чем впечатляющими. Если один из </w:t>
      </w:r>
      <w:proofErr w:type="spellStart"/>
      <w:r w:rsidRPr="00C415AE">
        <w:t>моноклеточных</w:t>
      </w:r>
      <w:proofErr w:type="spellEnd"/>
      <w:r w:rsidRPr="00C415AE">
        <w:t xml:space="preserve"> близнецов, </w:t>
      </w:r>
      <w:proofErr w:type="spellStart"/>
      <w:r w:rsidRPr="00C415AE">
        <w:t>развившихся</w:t>
      </w:r>
      <w:proofErr w:type="spellEnd"/>
      <w:r w:rsidRPr="00C415AE">
        <w:t xml:space="preserve"> из одной яйцеклетки и имеющих абсолютно одинаковый набор хромосом, совершил серьезное уголовное преступление, то в 50 процентах случаев и другой совершал подобное. У </w:t>
      </w:r>
      <w:proofErr w:type="spellStart"/>
      <w:r w:rsidRPr="00C415AE">
        <w:t>двухклеточных</w:t>
      </w:r>
      <w:proofErr w:type="spellEnd"/>
      <w:r w:rsidRPr="00C415AE">
        <w:t xml:space="preserve"> двойняшек шансы для другого совершить аналогичное преступление снижались до 21 процента. А если учесть, что близнецы воспитываются всегда в одной семье и окружающей обстановке, то можно сделать вывод: чем больше генетическое сходство, тем больше сходен тип правонарушения. Есть такие наблюдения в отношении усыновления. Поведение усыновленных детей, совершивших впоследствии уголовные преступления, больше походит на то, как ведут себя их биологические родители, чем те, кто их усыновил.</w:t>
      </w:r>
      <w:r w:rsidRPr="00C415AE">
        <w:br/>
        <w:t>     Однако большинство социологов и психологов не поддерживают идею о том, что тенденция к отклоняющемуся поведению, совершению преступлений коренится в генетике. Паук может быть запрограммирован на плетение паутины, но ни один человек не рождается с инстинктами взломщика или убийцы. Скорее генетика нервной системы может играть некоторую роль: вспыльчивость, импульсивность и т. п. Другое дело, что есть половые и возрастные различия в структуре преступного поведения.</w:t>
      </w:r>
      <w:r w:rsidRPr="00C415AE">
        <w:br/>
        <w:t xml:space="preserve">     В последнее время биологические объяснения </w:t>
      </w:r>
      <w:proofErr w:type="spellStart"/>
      <w:r w:rsidRPr="00C415AE">
        <w:t>девиантного</w:t>
      </w:r>
      <w:proofErr w:type="spellEnd"/>
      <w:r w:rsidRPr="00C415AE">
        <w:t xml:space="preserve"> поведения фокусируются на аномалиях половых хромосом. Известно, что нормальная женщина обладает двумя хромосомами типа X, а мужчины ХУ. Но у отдельных людей имеются дополнительные хромосомы типов X или У. У мужчин, имеющих дополнительную хромосому типа У, наблюдается тяжелая </w:t>
      </w:r>
      <w:proofErr w:type="spellStart"/>
      <w:r w:rsidRPr="00C415AE">
        <w:t>психопатичность</w:t>
      </w:r>
      <w:proofErr w:type="spellEnd"/>
      <w:r w:rsidRPr="00C415AE">
        <w:t xml:space="preserve"> и для них характерна повышенная </w:t>
      </w:r>
      <w:proofErr w:type="spellStart"/>
      <w:r w:rsidRPr="00C415AE">
        <w:t>девиантность</w:t>
      </w:r>
      <w:proofErr w:type="spellEnd"/>
      <w:r w:rsidRPr="00C415AE">
        <w:t xml:space="preserve">. Все они отличаются относительно низким интеллектуальным уровнем. Может </w:t>
      </w:r>
      <w:r w:rsidRPr="00C415AE">
        <w:lastRenderedPageBreak/>
        <w:t>быть, именно поэтому они чаще попадаются, чем имеющие нормальный набор хромосом и более сообразительные?</w:t>
      </w:r>
      <w:r w:rsidRPr="00C415AE">
        <w:br/>
        <w:t>     </w:t>
      </w:r>
      <w:proofErr w:type="spellStart"/>
      <w:r w:rsidRPr="00C415AE">
        <w:t>Уолтером</w:t>
      </w:r>
      <w:proofErr w:type="spellEnd"/>
      <w:r w:rsidRPr="00C415AE">
        <w:t xml:space="preserve"> </w:t>
      </w:r>
      <w:proofErr w:type="spellStart"/>
      <w:r w:rsidRPr="00C415AE">
        <w:t>Гоувом</w:t>
      </w:r>
      <w:proofErr w:type="spellEnd"/>
      <w:r w:rsidRPr="00C415AE">
        <w:t xml:space="preserve"> разработана теория половых и возрастных факторов. По наблюдению </w:t>
      </w:r>
      <w:proofErr w:type="spellStart"/>
      <w:r w:rsidRPr="00C415AE">
        <w:t>Гоува</w:t>
      </w:r>
      <w:proofErr w:type="spellEnd"/>
      <w:r w:rsidRPr="00C415AE">
        <w:t>, фактически большинство нарушений, включающих серьезный риск или требующих физических сил, совершается молодыми людьми. Число таких преступлений резко снижается после 30 лет.</w:t>
      </w:r>
      <w:r w:rsidRPr="00C415AE">
        <w:br/>
        <w:t>     Возраст арестованных за убийства, изнасилования, разбойные нападения чаще всего составляет 18-24 года, на втором месте стоит возрастная группа 13-17 лет, а лишь на третьем месте - 25-30 лет. После 30 лет количество арестованных за такие преступления резко снижается. Как для мужчин, так и для женщин характерно снижение числа правонарушений при переходе от юности к взрослости. Правонарушения, где требуется физическая сила, большой риск, совершают в основном мужчины. Эта тенденция характерна для всех стран. Только несколько процентов женщин арестованы за грабежи, разбойные нападения при отягчающих обстоятельствах, убийства. И наоборот, женщины составляют значительный процент арестованных за подлоги, мошенничества, хищения, растраты, магазинное воровство. В Канаде и США количество женщин, арестованных за имущественные преступления, более чем в два раза превышает количество арестованных за насильственные преступления. Исследователи также обнаружили, что атлетическое телосложение благоприятствует совершению вооруженных нападений, грабежей. Вот почему, наверное, снижаются преступления после 30 лет (пик физических возможностей мужчины приходится на возраст 28-30 лет). Правда, люди остаются сильными и после 30 лет, но не хватает энергии и выносливости. Одним словом, когда одни завоевывают олимпийские медали, другие заняты вооруженными нападениями и грабежами. Те и другие сходят с выбранной стези после тридцати лет. Конечно, некоторые преступники действую и после своего пика физической формы, но общая тенденция именно такова.</w:t>
      </w:r>
      <w:r w:rsidRPr="00C415AE">
        <w:br/>
        <w:t xml:space="preserve">     В 60-е гг. проводились исследования людей с чрезвычайно агрессивным поведением. Было обнаружено, что человек, систематически разбойничающий, имеет очень слабое чувство самооценки. Малейшая критика и замечание, особенно в присутствии посторонних, вызывают у него возмущение. Это проистекает из-за боязни потерять престиж. Для них характерен поразительно низкий уровень здравого смысла. Другой причиной повышенной агрессивности личности может быть слишком большой контроль. Очень пассивные люди с мягким характером, которые долго сдерживают свой гнев, особенно когда их провоцируют, </w:t>
      </w:r>
      <w:proofErr w:type="gramStart"/>
      <w:r w:rsidRPr="00C415AE">
        <w:t>могут</w:t>
      </w:r>
      <w:proofErr w:type="gramEnd"/>
      <w:r w:rsidRPr="00C415AE">
        <w:t xml:space="preserve"> в конце концов взорваться. Если бы такие люди меньше себя контролировали, они просто выпустили пар раньше и дело не дошло бы до крайности</w:t>
      </w:r>
      <w:proofErr w:type="gramStart"/>
      <w:r w:rsidRPr="00C415AE">
        <w:t xml:space="preserve"> К</w:t>
      </w:r>
      <w:proofErr w:type="gramEnd"/>
      <w:r w:rsidRPr="00C415AE">
        <w:t>ак говорят, "в тихом омуте все черти водятся".</w:t>
      </w:r>
      <w:r w:rsidRPr="00C415AE">
        <w:br/>
        <w:t>     Однако чаще всего правонарушения являются импульсивными актами. Биологические теории мало помогают, когда речь идет о преступлениях, предполагающих сознательный выбор.</w:t>
      </w:r>
    </w:p>
    <w:p w:rsidR="00C415AE" w:rsidRPr="00C415AE" w:rsidRDefault="00C415AE" w:rsidP="00C415AE">
      <w:pPr>
        <w:ind w:firstLine="709"/>
        <w:jc w:val="both"/>
        <w:rPr>
          <w:b/>
          <w:bCs/>
        </w:rPr>
      </w:pPr>
      <w:bookmarkStart w:id="13" w:name="14-2-2"/>
      <w:r w:rsidRPr="00C415AE">
        <w:rPr>
          <w:b/>
          <w:bCs/>
          <w:i/>
          <w:iCs/>
        </w:rPr>
        <w:t>Теория аномии</w:t>
      </w:r>
      <w:bookmarkEnd w:id="13"/>
    </w:p>
    <w:p w:rsidR="00C415AE" w:rsidRPr="00C415AE" w:rsidRDefault="00C415AE" w:rsidP="00C415AE">
      <w:pPr>
        <w:ind w:firstLine="709"/>
        <w:jc w:val="both"/>
      </w:pPr>
      <w:r w:rsidRPr="00C415AE">
        <w:t xml:space="preserve">Важное место в объяснении причин </w:t>
      </w:r>
      <w:proofErr w:type="spellStart"/>
      <w:r w:rsidRPr="00C415AE">
        <w:t>девиантного</w:t>
      </w:r>
      <w:proofErr w:type="spellEnd"/>
      <w:r w:rsidRPr="00C415AE">
        <w:t xml:space="preserve"> поведения занимает теория аномии (</w:t>
      </w:r>
      <w:proofErr w:type="spellStart"/>
      <w:r w:rsidRPr="00C415AE">
        <w:t>разрегулированности</w:t>
      </w:r>
      <w:proofErr w:type="spellEnd"/>
      <w:r w:rsidRPr="00C415AE">
        <w:t xml:space="preserve">). Эмиль Дюркгейм использовал такой подход в своем классическом исследовании сущности, причин самоубийств. Он считал главной причиной самоубийств явление, названное им аномией. Э. Дюркгейм подчеркивал, что социальные правила играют основную роль в регулирования жизни людей. Нормы управляют их поведением, люди знают, что можно ожидать от других и чего ждут от них. Во время кризисов, войн, радикальных социальных изменений жизненный опыт мало помогает. Люди испытывают состояние запутанности и </w:t>
      </w:r>
      <w:proofErr w:type="spellStart"/>
      <w:r w:rsidRPr="00C415AE">
        <w:t>дезорганизованности</w:t>
      </w:r>
      <w:proofErr w:type="spellEnd"/>
      <w:r w:rsidRPr="00C415AE">
        <w:t xml:space="preserve">. Социальные нормы разрушаются, люди теряют ориентиры - все это способствует </w:t>
      </w:r>
      <w:proofErr w:type="spellStart"/>
      <w:r w:rsidRPr="00C415AE">
        <w:t>девиантному</w:t>
      </w:r>
      <w:proofErr w:type="spellEnd"/>
      <w:r w:rsidRPr="00C415AE">
        <w:t xml:space="preserve"> поведению. Хотя теория</w:t>
      </w:r>
      <w:proofErr w:type="gramStart"/>
      <w:r w:rsidRPr="00C415AE">
        <w:t xml:space="preserve"> Э</w:t>
      </w:r>
      <w:proofErr w:type="gramEnd"/>
      <w:r w:rsidRPr="00C415AE">
        <w:t xml:space="preserve"> Дюркгейма и подвергалась критике, его основная мысль о том, что социальная дезорганизация является причиной </w:t>
      </w:r>
      <w:proofErr w:type="spellStart"/>
      <w:r w:rsidRPr="00C415AE">
        <w:t>девиантного</w:t>
      </w:r>
      <w:proofErr w:type="spellEnd"/>
      <w:r w:rsidRPr="00C415AE">
        <w:t xml:space="preserve"> поведения, считается общепризнанной.</w:t>
      </w:r>
      <w:r w:rsidRPr="00C415AE">
        <w:br/>
        <w:t>     Нарастание социальной дезорганизации не обязательно связано с экономическим кризисом, инфляцией. Это может наблюдаться при высоком уровне миграции, что приводит к разрушению социальных связей. Обратите внимание, что уровень преступности всегда выше там, где существует высокая миграция населения, например, в новых городах Тюменского Севера. Теория аномии была развита в работах некоторых других социологов. Были, в частности, сформулированы идеи о социальных обручах, то есть уровне социальной (оседлость) и моральной (степень религиозности) интеграции, теория структурной напряженности, социального инвестирования и некоторые другие.</w:t>
      </w:r>
    </w:p>
    <w:p w:rsidR="00C415AE" w:rsidRPr="00C415AE" w:rsidRDefault="00C415AE" w:rsidP="00C415AE">
      <w:pPr>
        <w:ind w:firstLine="709"/>
        <w:jc w:val="both"/>
        <w:rPr>
          <w:b/>
          <w:bCs/>
        </w:rPr>
      </w:pPr>
      <w:bookmarkStart w:id="14" w:name="14-2-3"/>
      <w:r w:rsidRPr="00C415AE">
        <w:rPr>
          <w:b/>
          <w:bCs/>
          <w:i/>
          <w:iCs/>
        </w:rPr>
        <w:t>Теория структурной напряженности</w:t>
      </w:r>
      <w:bookmarkEnd w:id="14"/>
    </w:p>
    <w:p w:rsidR="00C415AE" w:rsidRPr="00C415AE" w:rsidRDefault="00C415AE" w:rsidP="00C415AE">
      <w:pPr>
        <w:ind w:firstLine="709"/>
        <w:jc w:val="both"/>
      </w:pPr>
      <w:r w:rsidRPr="00C415AE">
        <w:t xml:space="preserve">Теория структурной напряженности объясняет многие правонарушения разочарованием личности. Снижение жизненного уровня, расовая дискриминация и многие другие явления могут привести к </w:t>
      </w:r>
      <w:proofErr w:type="spellStart"/>
      <w:r w:rsidRPr="00C415AE">
        <w:t>девиантному</w:t>
      </w:r>
      <w:proofErr w:type="spellEnd"/>
      <w:r w:rsidRPr="00C415AE">
        <w:t xml:space="preserve"> поведению. Если человек не занимает прочного положения в обществе или не может достичь поставленных целей законными способами, то рано или поздно возникают разочарование, напряженность, человек начинает ощущать свою неполноценность и может использовать </w:t>
      </w:r>
      <w:proofErr w:type="spellStart"/>
      <w:r w:rsidRPr="00C415AE">
        <w:t>девиантные</w:t>
      </w:r>
      <w:proofErr w:type="spellEnd"/>
      <w:r w:rsidRPr="00C415AE">
        <w:t>, незаконные, методы для достижения своих целей. Теория напряженности показывает человека, разрывающегося между возможностью и желанием, когда желание берет верх.</w:t>
      </w:r>
      <w:r w:rsidRPr="00C415AE">
        <w:br/>
        <w:t>     У этой теории есть и слабые места. С ее позиций трудно объяснить, почему совершают преступления люди из обеспеченных средних и даже высших слоев общества, почему бывают растратчиками банкиры.</w:t>
      </w:r>
    </w:p>
    <w:p w:rsidR="00C415AE" w:rsidRPr="00C415AE" w:rsidRDefault="00C415AE" w:rsidP="00C415AE">
      <w:pPr>
        <w:ind w:firstLine="709"/>
        <w:jc w:val="both"/>
        <w:rPr>
          <w:b/>
          <w:bCs/>
        </w:rPr>
      </w:pPr>
      <w:bookmarkStart w:id="15" w:name="14-2-4"/>
      <w:r w:rsidRPr="00C415AE">
        <w:rPr>
          <w:b/>
          <w:bCs/>
          <w:i/>
          <w:iCs/>
        </w:rPr>
        <w:t>Теория инвестирования</w:t>
      </w:r>
      <w:bookmarkEnd w:id="15"/>
    </w:p>
    <w:p w:rsidR="00C415AE" w:rsidRPr="00C415AE" w:rsidRDefault="00C415AE" w:rsidP="00C415AE">
      <w:pPr>
        <w:ind w:firstLine="709"/>
        <w:jc w:val="both"/>
      </w:pPr>
      <w:r w:rsidRPr="00C415AE">
        <w:t xml:space="preserve">Идея инвестирования проста и в известной мере связана с теорией напряженности. Чем больше человек затратил усилий, чтобы добиться определенного положения в обществе (образование, квалификация, место работы и многое другое), тем больше он рискует утратить в случае нарушения </w:t>
      </w:r>
      <w:r w:rsidRPr="00C415AE">
        <w:lastRenderedPageBreak/>
        <w:t>законов. Безработный бомж мало потеряет, если попадется на ограблении магазина. Известны некоторые категории опустившихся людей, которые специально стараются попасть в тюрьму накануне зимы (тепло, питание). Если преуспевающий менеджер, банкир решаются на преступление, то крадут они, как правило, огромные суммы, которые, как им кажется, оправдывают риск.</w:t>
      </w:r>
    </w:p>
    <w:p w:rsidR="00C415AE" w:rsidRPr="00C415AE" w:rsidRDefault="00C415AE" w:rsidP="00C415AE">
      <w:pPr>
        <w:ind w:firstLine="709"/>
        <w:jc w:val="both"/>
        <w:rPr>
          <w:b/>
          <w:bCs/>
        </w:rPr>
      </w:pPr>
      <w:bookmarkStart w:id="16" w:name="14-2-5"/>
      <w:r w:rsidRPr="00C415AE">
        <w:rPr>
          <w:b/>
          <w:bCs/>
          <w:i/>
          <w:iCs/>
        </w:rPr>
        <w:t>Теория привязанностей</w:t>
      </w:r>
      <w:bookmarkEnd w:id="16"/>
    </w:p>
    <w:p w:rsidR="00C415AE" w:rsidRPr="00C415AE" w:rsidRDefault="00C415AE" w:rsidP="00C415AE">
      <w:pPr>
        <w:ind w:firstLine="709"/>
        <w:jc w:val="both"/>
      </w:pPr>
      <w:r w:rsidRPr="00C415AE">
        <w:t xml:space="preserve">Теория привязанностей, дифференцированного общения. Все мы имеем тенденцию проявлять симпатию или даже любить тех, к кому испытываем привязанность. Когда мы сильно привязаны к кому-либо, то стремимся сохранить хорошее мнение о нас. Такая </w:t>
      </w:r>
      <w:proofErr w:type="spellStart"/>
      <w:r w:rsidRPr="00C415AE">
        <w:t>конформность</w:t>
      </w:r>
      <w:proofErr w:type="spellEnd"/>
      <w:r w:rsidRPr="00C415AE">
        <w:t xml:space="preserve"> помогает сохранить признательность и уважение к нам, защищает нашу репутацию. Хорошо, если такое окружение - нормальные люди, а если нет?</w:t>
      </w:r>
    </w:p>
    <w:p w:rsidR="00C415AE" w:rsidRPr="00C415AE" w:rsidRDefault="00C415AE" w:rsidP="00C415AE">
      <w:pPr>
        <w:ind w:firstLine="709"/>
        <w:jc w:val="both"/>
        <w:rPr>
          <w:b/>
          <w:bCs/>
        </w:rPr>
      </w:pPr>
      <w:bookmarkStart w:id="17" w:name="14-2-6"/>
      <w:r w:rsidRPr="00C415AE">
        <w:rPr>
          <w:b/>
          <w:bCs/>
          <w:i/>
          <w:iCs/>
        </w:rPr>
        <w:t xml:space="preserve">Теория </w:t>
      </w:r>
      <w:proofErr w:type="spellStart"/>
      <w:r w:rsidRPr="00C415AE">
        <w:rPr>
          <w:b/>
          <w:bCs/>
          <w:i/>
          <w:iCs/>
        </w:rPr>
        <w:t>стшмации</w:t>
      </w:r>
      <w:bookmarkEnd w:id="17"/>
      <w:proofErr w:type="spellEnd"/>
    </w:p>
    <w:p w:rsidR="00C415AE" w:rsidRPr="00C415AE" w:rsidRDefault="00C415AE" w:rsidP="00C415AE">
      <w:pPr>
        <w:ind w:firstLine="709"/>
        <w:jc w:val="both"/>
      </w:pPr>
      <w:r w:rsidRPr="00C415AE">
        <w:t xml:space="preserve">Теория </w:t>
      </w:r>
      <w:proofErr w:type="spellStart"/>
      <w:r w:rsidRPr="00C415AE">
        <w:t>стигмации</w:t>
      </w:r>
      <w:proofErr w:type="spellEnd"/>
      <w:r w:rsidRPr="00C415AE">
        <w:t xml:space="preserve">, или наклеивания ярлыков, - это способность влиятельных групп общества ставить клеймо </w:t>
      </w:r>
      <w:proofErr w:type="spellStart"/>
      <w:r w:rsidRPr="00C415AE">
        <w:t>девиантов</w:t>
      </w:r>
      <w:proofErr w:type="spellEnd"/>
      <w:r w:rsidRPr="00C415AE">
        <w:t xml:space="preserve"> некоторым социальным или национальным группам. Цыгане, лица кавказской национальности, бичи. Если на человеке ставят клеймо </w:t>
      </w:r>
      <w:proofErr w:type="spellStart"/>
      <w:r w:rsidRPr="00C415AE">
        <w:t>девианта</w:t>
      </w:r>
      <w:proofErr w:type="spellEnd"/>
      <w:r w:rsidRPr="00C415AE">
        <w:t>, то он начинает себя вести соответствующим образом.</w:t>
      </w:r>
      <w:r w:rsidRPr="00C415AE">
        <w:br/>
        <w:t xml:space="preserve">     Сторонники этой теории различают первичное и вторичное </w:t>
      </w:r>
      <w:proofErr w:type="spellStart"/>
      <w:r w:rsidRPr="00C415AE">
        <w:t>девиантное</w:t>
      </w:r>
      <w:proofErr w:type="spellEnd"/>
      <w:r w:rsidRPr="00C415AE">
        <w:t xml:space="preserve"> поведение. Первичное - поведение личности, которое позволяет навесить на человека ярлык преступника. Вторичное - это такое поведение, которое является реакцией на ярлык. Будучи заклейменными как преступники, люди часто сознательно подтверждают это. Ярлык </w:t>
      </w:r>
      <w:proofErr w:type="spellStart"/>
      <w:r w:rsidRPr="00C415AE">
        <w:t>девианта</w:t>
      </w:r>
      <w:proofErr w:type="spellEnd"/>
      <w:r w:rsidRPr="00C415AE">
        <w:t>: преступник, алкоголик, проститутка - всегда ограничивает официальные возможности человека. Ему труднее устроиться на работу, установить межличностные отношения. Ярлык преступника оказывает влияние на представление человека о самом себе. Мы часто видим себя такими, какими видят нас другие, и поступаем соответствующим образом.</w:t>
      </w:r>
      <w:r w:rsidRPr="00C415AE">
        <w:br/>
        <w:t xml:space="preserve">     Теория ярлыка многое прояснила в понимании причин преступности. Она позволяет понять: нормы поведения не являются </w:t>
      </w:r>
      <w:proofErr w:type="spellStart"/>
      <w:r w:rsidRPr="00C415AE">
        <w:t>абсолютом</w:t>
      </w:r>
      <w:proofErr w:type="spellEnd"/>
      <w:r w:rsidRPr="00C415AE">
        <w:t xml:space="preserve">, а созданы людьми, причем в определенных условиях и с определенной целью. </w:t>
      </w:r>
      <w:proofErr w:type="gramStart"/>
      <w:r w:rsidRPr="00C415AE">
        <w:t xml:space="preserve">Статья 88 УК РСФСР - смертная казнь за валютные спекуляции - была принята по инициативе Н. Хрущева под конкретных людей в I960 г. и отменена только в 1994 г. Теоретики ярлыка подчеркивают, что, чем выше статус личности, тем меньше у нее шансов получить ярлык </w:t>
      </w:r>
      <w:proofErr w:type="spellStart"/>
      <w:r w:rsidRPr="00C415AE">
        <w:t>девианта</w:t>
      </w:r>
      <w:proofErr w:type="spellEnd"/>
      <w:r w:rsidRPr="00C415AE">
        <w:t>, преступника (например, вспомним руководителей финансовых пирамид типа С. Мавроди).</w:t>
      </w:r>
      <w:proofErr w:type="gramEnd"/>
    </w:p>
    <w:p w:rsidR="00C415AE" w:rsidRPr="00C415AE" w:rsidRDefault="00C415AE" w:rsidP="00C415AE">
      <w:pPr>
        <w:ind w:firstLine="709"/>
        <w:jc w:val="both"/>
        <w:rPr>
          <w:b/>
          <w:bCs/>
        </w:rPr>
      </w:pPr>
      <w:bookmarkStart w:id="18" w:name="14-2-7"/>
      <w:r w:rsidRPr="00C415AE">
        <w:rPr>
          <w:b/>
          <w:bCs/>
          <w:i/>
          <w:iCs/>
        </w:rPr>
        <w:t>Теория социальной и моральной интеграции</w:t>
      </w:r>
      <w:bookmarkEnd w:id="18"/>
    </w:p>
    <w:p w:rsidR="00C415AE" w:rsidRPr="00C415AE" w:rsidRDefault="00C415AE" w:rsidP="00C415AE">
      <w:pPr>
        <w:ind w:firstLine="709"/>
        <w:jc w:val="both"/>
      </w:pPr>
      <w:r w:rsidRPr="00C415AE">
        <w:t>Ее предложил Эмиль Дюркгейм, сравнивший условия традиционной сельской общины и крупных городов. Если люди много передвигаются, то ослабляются социальные связи, развивается множество состязающихся религий, которые взаимно ослабляют друг друга и т. п.</w:t>
      </w:r>
      <w:r w:rsidRPr="00C415AE">
        <w:br/>
        <w:t>     Проблема использования этой теории заключается в поиске надежных индикаторов такой интеграции: оседлость населения, религиозность, благотворительная деятельность. Для каждого общества существуют свои индикаторы. У нас членство в комсомоле и партии были индикаторами социальной интеграции в советское общество. Сейчас крупные изменения в общественной организации заставляют социологов снова искать индикаторы, с помощью которых следует прогнозировать преступность. Пока к их числу можно отнести степень подвижности, оседлости. Уровень религиозности как показатель моральной интеграции в российское общество использовать вряд ли стоит - в стране слишком долго декларировался атеизм.</w:t>
      </w:r>
      <w:r w:rsidRPr="00C415AE">
        <w:br/>
        <w:t>     Полезно для социологов в связи с теорией интеграции иметь понятие об импульсивных и намеренных преступлениях. Воровство, разбойные нападения, угон автомобилей, - конечно, намеренные, заранее планируемые преступления. Убийства - чаще всего, импульсивные преступления. Трое из четверых убитых, как правило, родственники преступника. Большинство импульсивных преступлений выпадает из теории интеграции, не коррелируется с показателями интеграции.</w:t>
      </w:r>
      <w:r w:rsidRPr="00C415AE">
        <w:br/>
        <w:t>     Трудности еще и в том, что нет надежной статистики преступности. Официальная статистика многое не показывает по самым различным причинам. И опять выручают социологи. Опросы пострадавших от различных правонарушений дают картину куда более мрачную, чем официальные данные. Сложнее в тех случаях, когда людей спрашивают о совершении ими правонарушений. Опрос в Нью-Йорке показал, что 99 процентов опрошенных хоть раз в жизни, да совершали правонарушения.</w:t>
      </w:r>
      <w:r w:rsidRPr="00C415AE">
        <w:br/>
        <w:t>     В нашей стране преступность очень сильно выросла за последние годы. Идеологический вакуум, возникший в результате разрушения традиционной системы ценностей, заполняется у части населения идеями экстремизма, вседозволенности. В криминальной среде сформировалось чувство безнаказанности, что связано с низкой эффективностью деятельности правоохранительных организаций.</w:t>
      </w:r>
      <w:r w:rsidRPr="00C415AE">
        <w:br/>
        <w:t>     Если в 1990 году по России было зарегистрировано 1240 преступлений на 100 000 населения, то в 1998 году - уже 1758. Тюменская область по этому показателю в стране занимает 12 место. Серьезной проблемой является незаконный оборот наркотиков. Только в январе 2000 года зарегистрировано 5,2 тыс. преступлений связанных с незаконным оборотом наркотиков.</w:t>
      </w:r>
      <w:r w:rsidRPr="00C415AE">
        <w:br/>
        <w:t xml:space="preserve">     Опросы показывают: половина населения не надеется на то, что правоохранительные органы смогут обеспечить им защиту от преступных посягательств. Почти все, кто обращался в правоохранительные органы за помощью, были разочарованы их действиями - до 90 процентов опрошенных. Основное влияние на рост преступности оказывают общая нестабильность и разбалансированность экономики, прогрессирующий рост цен, падение жизненного уровня, снижение степени социальной защиты населения. Крайне отрицательно влияет на состояние преступности рост безработицы. Зарубежные социологи </w:t>
      </w:r>
      <w:r w:rsidRPr="00C415AE">
        <w:lastRenderedPageBreak/>
        <w:t>отмечают, что рост безработицы на 10 процентов влечет за собой рост преступности на 3~6 процентов. Безработица особенно заметно сказывается на росте краж, грабежей, вымогательств.</w:t>
      </w:r>
      <w:r w:rsidRPr="00C415AE">
        <w:br/>
        <w:t xml:space="preserve">     Переходное состояние российского общества, процессы первоначального накопления капитала ведут к усилению организованной преступности, преступным посягательствам в финансовой сфере, внешнеэкономической деятельности, способствуют невиданному росту коррупции и взяточничества. Среди отдельных социальных групп самый большой рост преступности наблюдается у частных предпринимателей. Больше того, некоторые идеологи и теоретики демократической власти (Г. Попов) оправдывали взяточничество и коррупцию чиновничества как необходимость повышения их заинтересованности в экономическом реформировании общества. К тому же нельзя забывать, какой </w:t>
      </w:r>
      <w:proofErr w:type="spellStart"/>
      <w:r w:rsidRPr="00C415AE">
        <w:t>девиантный</w:t>
      </w:r>
      <w:proofErr w:type="spellEnd"/>
      <w:r w:rsidRPr="00C415AE">
        <w:t xml:space="preserve"> потенциал накоплен у нас. В России тюремный и лагерный опыт имеют 10-12 млн. человек. Почти </w:t>
      </w:r>
      <w:proofErr w:type="gramStart"/>
      <w:r w:rsidRPr="00C415AE">
        <w:t>миллион подростков не посещают</w:t>
      </w:r>
      <w:proofErr w:type="gramEnd"/>
      <w:r w:rsidRPr="00C415AE">
        <w:t xml:space="preserve"> школу. Число преступлений, совершаемых подростками, может в ближайшие годы увеличиться со 190 до 230 тыс. в год. В результате амнистии на свободу выйдут 400 тыс. человек.</w:t>
      </w:r>
      <w:r w:rsidRPr="00C415AE">
        <w:br/>
        <w:t xml:space="preserve">     По данным тюменского ученого С. Г. </w:t>
      </w:r>
      <w:proofErr w:type="spellStart"/>
      <w:r w:rsidRPr="00C415AE">
        <w:t>Олькова</w:t>
      </w:r>
      <w:proofErr w:type="spellEnd"/>
      <w:r w:rsidRPr="00C415AE">
        <w:t xml:space="preserve">, максимальный уровень самоубийств был зарегистрирован </w:t>
      </w:r>
      <w:proofErr w:type="gramStart"/>
      <w:r w:rsidRPr="00C415AE">
        <w:t>в</w:t>
      </w:r>
      <w:proofErr w:type="gramEnd"/>
      <w:r w:rsidRPr="00C415AE">
        <w:t xml:space="preserve"> </w:t>
      </w:r>
      <w:proofErr w:type="gramStart"/>
      <w:r w:rsidRPr="00C415AE">
        <w:t>Шри-Ланка</w:t>
      </w:r>
      <w:proofErr w:type="gramEnd"/>
      <w:r w:rsidRPr="00C415AE">
        <w:t xml:space="preserve"> - 47 на 100 тыс. человек в 1991 году. В России в 1994 году уровень суицидов приблизился </w:t>
      </w:r>
      <w:proofErr w:type="gramStart"/>
      <w:r w:rsidRPr="00C415AE">
        <w:t>к</w:t>
      </w:r>
      <w:proofErr w:type="gramEnd"/>
      <w:r w:rsidRPr="00C415AE">
        <w:t xml:space="preserve"> максимальному и составил 42 случая на 100 тыс. населения. Причем все это происходит на фоне </w:t>
      </w:r>
      <w:proofErr w:type="gramStart"/>
      <w:r w:rsidRPr="00C415AE">
        <w:t>интенсивной</w:t>
      </w:r>
      <w:proofErr w:type="gramEnd"/>
      <w:r w:rsidRPr="00C415AE">
        <w:t xml:space="preserve"> депопуляции населения. Условный коэффициент депопуляции - отношение числа </w:t>
      </w:r>
      <w:proofErr w:type="gramStart"/>
      <w:r w:rsidRPr="00C415AE">
        <w:t>умерших</w:t>
      </w:r>
      <w:proofErr w:type="gramEnd"/>
      <w:r w:rsidRPr="00C415AE">
        <w:t xml:space="preserve"> к числу родившихся - составил 1,63, а предельное критическое значение в мире на 1990 год было равно 1. На фоне резкого сокращения средней продолжительности жизни (для мужчин - 58 лет, для женщин - 71) нарастает удельный вес лиц в возрасте старше 65 лет. Этот коэффициент составляет в России 11 процентов (предельное критическое значение в мире - 7 процентов).</w:t>
      </w:r>
      <w:r w:rsidRPr="00C415AE">
        <w:br/>
        <w:t xml:space="preserve">     Оценивая состояние здоровья населения, следует учитывать, что за годы реформ потребление основных продуктов питания сократилось почти вдвое. Зато потребление алкоголя в России составляет 14-18 литров абсолютного алкоголя на человека в год (критическое значение в мировой практике - 8 литров). В настоящее время на учете состоят 2,2 млн. алкоголиков и 70 тыс. наркоманов. По мнению С. </w:t>
      </w:r>
      <w:proofErr w:type="spellStart"/>
      <w:r w:rsidRPr="00C415AE">
        <w:t>Олькова</w:t>
      </w:r>
      <w:proofErr w:type="spellEnd"/>
      <w:r w:rsidRPr="00C415AE">
        <w:t>, чтобы получить точную информацию, нужно официальные данные увеличить в 3-3,5 раза по алкоголикам и в 10 раз по наркоманам. И тогда число алкоголиков и наркоманов приближается к 10 млн. человек.</w:t>
      </w:r>
      <w:r w:rsidRPr="00C415AE">
        <w:br/>
        <w:t>     Происходит в полном смысле слова взрыв социально обусловленных заболеваний: туберкулезных, венерических, особенно среди детей и подростков. За годы реформ заболеваемость сифилисом возросла в 15 раз, а среди подростков - в 20,6 раза, число смертей от употребления наркотиков - в 12 раз, а среди детей и подростков - в 42 раза.</w:t>
      </w:r>
    </w:p>
    <w:p w:rsidR="00C415AE" w:rsidRPr="00C415AE" w:rsidRDefault="001A681E" w:rsidP="00C415AE">
      <w:pPr>
        <w:ind w:firstLine="709"/>
        <w:jc w:val="both"/>
        <w:rPr>
          <w:b/>
          <w:bCs/>
        </w:rPr>
      </w:pPr>
      <w:bookmarkStart w:id="19" w:name="14-3"/>
      <w:r>
        <w:rPr>
          <w:b/>
          <w:bCs/>
        </w:rPr>
        <w:t>8</w:t>
      </w:r>
      <w:bookmarkStart w:id="20" w:name="_GoBack"/>
      <w:bookmarkEnd w:id="20"/>
      <w:r w:rsidR="00C415AE" w:rsidRPr="00C415AE">
        <w:rPr>
          <w:b/>
          <w:bCs/>
        </w:rPr>
        <w:t xml:space="preserve">. Нормы поведения и социального контроля </w:t>
      </w:r>
      <w:bookmarkEnd w:id="19"/>
    </w:p>
    <w:p w:rsidR="00C415AE" w:rsidRPr="00C415AE" w:rsidRDefault="00C415AE" w:rsidP="00C415AE">
      <w:pPr>
        <w:ind w:firstLine="709"/>
        <w:jc w:val="both"/>
      </w:pPr>
      <w:r w:rsidRPr="00C415AE">
        <w:t xml:space="preserve">Любое общество для самосохранения устанавливает определенные нормы, правила поведения и соответствующий </w:t>
      </w:r>
      <w:proofErr w:type="gramStart"/>
      <w:r w:rsidRPr="00C415AE">
        <w:t>контроль за</w:t>
      </w:r>
      <w:proofErr w:type="gramEnd"/>
      <w:r w:rsidRPr="00C415AE">
        <w:t xml:space="preserve"> их исполнением.</w:t>
      </w:r>
    </w:p>
    <w:p w:rsidR="00C415AE" w:rsidRPr="00C415AE" w:rsidRDefault="00C415AE" w:rsidP="00C415AE">
      <w:pPr>
        <w:numPr>
          <w:ilvl w:val="0"/>
          <w:numId w:val="9"/>
        </w:numPr>
        <w:jc w:val="both"/>
      </w:pPr>
      <w:r w:rsidRPr="00C415AE">
        <w:t xml:space="preserve">Возможны три основные формы контроля: </w:t>
      </w:r>
    </w:p>
    <w:p w:rsidR="00C415AE" w:rsidRPr="00C415AE" w:rsidRDefault="00C415AE" w:rsidP="00C415AE">
      <w:pPr>
        <w:numPr>
          <w:ilvl w:val="1"/>
          <w:numId w:val="9"/>
        </w:numPr>
        <w:jc w:val="both"/>
      </w:pPr>
      <w:r w:rsidRPr="00C415AE">
        <w:rPr>
          <w:i/>
          <w:iCs/>
        </w:rPr>
        <w:t>изоляция</w:t>
      </w:r>
      <w:r w:rsidRPr="00C415AE">
        <w:t xml:space="preserve"> - отлучение от общества закоренелых преступников, вплоть до смертной казни; </w:t>
      </w:r>
    </w:p>
    <w:p w:rsidR="00C415AE" w:rsidRPr="00C415AE" w:rsidRDefault="00C415AE" w:rsidP="00C415AE">
      <w:pPr>
        <w:numPr>
          <w:ilvl w:val="1"/>
          <w:numId w:val="9"/>
        </w:numPr>
        <w:jc w:val="both"/>
      </w:pPr>
      <w:r w:rsidRPr="00C415AE">
        <w:rPr>
          <w:i/>
          <w:iCs/>
        </w:rPr>
        <w:t>обособление</w:t>
      </w:r>
      <w:r w:rsidRPr="00C415AE">
        <w:t xml:space="preserve"> - </w:t>
      </w:r>
      <w:proofErr w:type="spellStart"/>
      <w:r w:rsidRPr="00C415AE">
        <w:t>отраничение</w:t>
      </w:r>
      <w:proofErr w:type="spellEnd"/>
      <w:r w:rsidRPr="00C415AE">
        <w:t xml:space="preserve"> контактов, неполная изоляция, например, колония, психбольница; </w:t>
      </w:r>
    </w:p>
    <w:p w:rsidR="00C415AE" w:rsidRPr="00C415AE" w:rsidRDefault="00C415AE" w:rsidP="00C415AE">
      <w:pPr>
        <w:numPr>
          <w:ilvl w:val="1"/>
          <w:numId w:val="9"/>
        </w:numPr>
        <w:jc w:val="both"/>
      </w:pPr>
      <w:r w:rsidRPr="00C415AE">
        <w:rPr>
          <w:i/>
          <w:iCs/>
        </w:rPr>
        <w:t>реабилитация</w:t>
      </w:r>
      <w:r w:rsidRPr="00C415AE">
        <w:t xml:space="preserve"> - подготовка к возвращению к нормальной жизни. Реабилитация алкоголиков, наркоманов, несовершеннолетних правонарушителей. </w:t>
      </w:r>
    </w:p>
    <w:p w:rsidR="00C415AE" w:rsidRPr="00C415AE" w:rsidRDefault="00C415AE" w:rsidP="00C415AE">
      <w:pPr>
        <w:ind w:firstLine="709"/>
        <w:jc w:val="both"/>
      </w:pPr>
      <w:r w:rsidRPr="00C415AE">
        <w:t>Контроль может быть формальным и неформальным.</w:t>
      </w:r>
      <w:r w:rsidRPr="00C415AE">
        <w:br/>
        <w:t>     </w:t>
      </w:r>
      <w:r w:rsidRPr="00C415AE">
        <w:rPr>
          <w:i/>
          <w:iCs/>
        </w:rPr>
        <w:t>Неформальный контроль</w:t>
      </w:r>
      <w:r w:rsidRPr="00C415AE">
        <w:t xml:space="preserve"> - это неофициальное социальное давление окружающих, прессы. Возможно наказание через критику, остракизм; угроза физической расправы.</w:t>
      </w:r>
      <w:r w:rsidRPr="00C415AE">
        <w:br/>
        <w:t xml:space="preserve">     Система </w:t>
      </w:r>
      <w:r w:rsidRPr="00C415AE">
        <w:rPr>
          <w:i/>
          <w:iCs/>
        </w:rPr>
        <w:t>формального контроля</w:t>
      </w:r>
      <w:r w:rsidRPr="00C415AE">
        <w:t xml:space="preserve"> - организации, созданные для защиты порядка. У нас их называют правоохранительными. Они имеют разную степень жесткости: налоговая инспекция и налоговая полиция, милиция и ОМОН, суды, тюрьмы, исправительно-трудовые колонии. Любое общество создает нормы, правила, законы. Например, библейские заповеди, правила дорожного движения, уголовное законодательство и т. п.</w:t>
      </w:r>
      <w:r w:rsidRPr="00C415AE">
        <w:br/>
        <w:t xml:space="preserve">     Любое общество не может нормально функционировать без разработанной системы </w:t>
      </w:r>
      <w:r w:rsidRPr="00C415AE">
        <w:rPr>
          <w:i/>
          <w:iCs/>
        </w:rPr>
        <w:t>норм</w:t>
      </w:r>
      <w:r w:rsidRPr="00C415AE">
        <w:t xml:space="preserve">, и </w:t>
      </w:r>
      <w:r w:rsidRPr="00C415AE">
        <w:rPr>
          <w:i/>
          <w:iCs/>
        </w:rPr>
        <w:t>правил</w:t>
      </w:r>
      <w:r w:rsidRPr="00C415AE">
        <w:t xml:space="preserve">, предписывающих выполнение каждым человеком требований и обязанностей, необходимых для общества. Люди практически в любом обществе контролируются в основном с помощью </w:t>
      </w:r>
      <w:r w:rsidRPr="00C415AE">
        <w:rPr>
          <w:i/>
          <w:iCs/>
        </w:rPr>
        <w:t>социализации</w:t>
      </w:r>
      <w:r w:rsidRPr="00C415AE">
        <w:t xml:space="preserve"> таким образом, что они выполняют большую часть своих </w:t>
      </w:r>
      <w:r w:rsidRPr="00C415AE">
        <w:rPr>
          <w:i/>
          <w:iCs/>
        </w:rPr>
        <w:t>социальных ролей</w:t>
      </w:r>
      <w:r w:rsidRPr="00C415AE">
        <w:t xml:space="preserve"> бессознательно, естественно, в силу привычек, обычаев, традиций и предпочтений.</w:t>
      </w:r>
      <w:r w:rsidRPr="00C415AE">
        <w:br/>
        <w:t>     Как можно заставить современную женщину взять на себя неблагодарную домашнюю работу? Только воспитав, социализировав ее таким образом, чтобы она хотела и стремилась иметь детей, мужа, свой очаг и чувствовала себя несчастной без них. Как заставить человека со свободной волей подчиняться законам и моральным нормам, ограничивающим его свободу? Только культивируя, воспитывая у него с детства те чувства и стремления, которые приводят его к желанию упорядочить свою жизнь и подчиниться законам общества. Большинство своих социальных ролей люди выполняют не совсем удачно не потому, что они не способны, а потому, что они либо не принимают содержание этих ролей, либо не хотят их исполнять.</w:t>
      </w:r>
      <w:r w:rsidRPr="00C415AE">
        <w:br/>
        <w:t xml:space="preserve">     Но в данном случае речь больше идет о внутреннем </w:t>
      </w:r>
      <w:r w:rsidRPr="00C415AE">
        <w:rPr>
          <w:i/>
          <w:iCs/>
        </w:rPr>
        <w:t>социальном контроле</w:t>
      </w:r>
      <w:r w:rsidRPr="00C415AE">
        <w:t xml:space="preserve">. Есть еще и внешний групповой социальный </w:t>
      </w:r>
      <w:proofErr w:type="gramStart"/>
      <w:r w:rsidRPr="00C415AE">
        <w:t>контроль за</w:t>
      </w:r>
      <w:proofErr w:type="gramEnd"/>
      <w:r w:rsidRPr="00C415AE">
        <w:t xml:space="preserve"> поведением человека. Каждый человек включен в самые различные социальные группы: семья, учебный или производственный коллектив, соседское сообщество, круг друзей и товарищей по совместным увлечениям и т. п. Необходимым условием включения индивида в ту или иную </w:t>
      </w:r>
      <w:r w:rsidRPr="00C415AE">
        <w:lastRenderedPageBreak/>
        <w:t xml:space="preserve">социальную группу является соблюдение человеком определенных культурных норм, принятых этой группой, составляющих своего рода кодекс поведения. В зависимости от важности нарушаемой нормы возможны различные </w:t>
      </w:r>
      <w:r w:rsidRPr="00C415AE">
        <w:rPr>
          <w:i/>
          <w:iCs/>
        </w:rPr>
        <w:t>санкции</w:t>
      </w:r>
      <w:r w:rsidRPr="00C415AE">
        <w:t xml:space="preserve"> к нарушителю, вплоть до изгнания из группы.</w:t>
      </w:r>
      <w:r w:rsidRPr="00C415AE">
        <w:br/>
        <w:t>     В современном обществе, разумеется, для социального контроля недостаточно правил и норм, установленных на уровне первичных социальных групп. В масштабе всего общества формируется система законов и наказаний за нарушение установленных требований и правил поведения, применяется групповой социальный контроль от имени всего общества государственными органами управления. Когда отдельный человек не желает следовать требованиям законов, общество прибегает к принуждению.</w:t>
      </w:r>
      <w:r w:rsidRPr="00C415AE">
        <w:br/>
        <w:t xml:space="preserve">     Нормы различаются по степени строгости, и любое их нарушение влечет за собой разные наказания. Существуют нормы-правила и нормы-ожидания. Случайные половые связи нарушают нормы-ожидания и не одобряются общественным мнением (ловелас, донжуан - общественный остракизм, изнасилования - строгое уголовное наказание). </w:t>
      </w:r>
      <w:r w:rsidRPr="00C415AE">
        <w:rPr>
          <w:i/>
          <w:iCs/>
        </w:rPr>
        <w:t>Нормы-ожидания</w:t>
      </w:r>
      <w:r w:rsidRPr="00C415AE">
        <w:t xml:space="preserve"> регулируются общественным мнением, моралью, </w:t>
      </w:r>
      <w:r w:rsidRPr="00C415AE">
        <w:rPr>
          <w:i/>
          <w:iCs/>
        </w:rPr>
        <w:t>нормы-правила</w:t>
      </w:r>
      <w:r w:rsidRPr="00C415AE">
        <w:t xml:space="preserve"> - законами, правоохранительными органами. Отсюда и соответствующие кары. Норма-ожидание может переходить в норму-правило, и наоборот.</w:t>
      </w:r>
      <w:r w:rsidRPr="00C415AE">
        <w:br/>
        <w:t xml:space="preserve">     При этом следует иметь в виду, что преступление в определенной мере служит показателем несовершенства норм и нередко подготавливает почву для становления новых норм морали и права. Таким образом, в социологии </w:t>
      </w:r>
      <w:proofErr w:type="spellStart"/>
      <w:r w:rsidRPr="00C415AE">
        <w:t>девиантность</w:t>
      </w:r>
      <w:proofErr w:type="spellEnd"/>
      <w:r w:rsidRPr="00C415AE">
        <w:t xml:space="preserve"> предстает как социальное явление, которое изучается при помощи специальных социологических методов.</w:t>
      </w:r>
    </w:p>
    <w:p w:rsidR="00C415AE" w:rsidRPr="00C415AE" w:rsidRDefault="00C415AE" w:rsidP="00C415AE">
      <w:pPr>
        <w:ind w:firstLine="709"/>
        <w:jc w:val="both"/>
      </w:pPr>
    </w:p>
    <w:p w:rsidR="00C415AE" w:rsidRPr="00C415AE" w:rsidRDefault="00C415AE" w:rsidP="00C415AE">
      <w:pPr>
        <w:ind w:firstLine="709"/>
        <w:jc w:val="both"/>
      </w:pPr>
    </w:p>
    <w:sectPr w:rsidR="00C415AE" w:rsidRPr="00C415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altName w:val="Arial"/>
    <w:panose1 w:val="02070309020205020404"/>
    <w:charset w:val="CC"/>
    <w:family w:val="modern"/>
    <w:pitch w:val="fixed"/>
    <w:sig w:usb0="E0002A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altName w:val="Century Gothic"/>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6EE"/>
    <w:multiLevelType w:val="multilevel"/>
    <w:tmpl w:val="92F2D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76A57"/>
    <w:multiLevelType w:val="multilevel"/>
    <w:tmpl w:val="BA96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A6B6E"/>
    <w:multiLevelType w:val="multilevel"/>
    <w:tmpl w:val="3F04EC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BF6094"/>
    <w:multiLevelType w:val="multilevel"/>
    <w:tmpl w:val="ADB46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487DD7"/>
    <w:multiLevelType w:val="multilevel"/>
    <w:tmpl w:val="0740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DE5AD9"/>
    <w:multiLevelType w:val="multilevel"/>
    <w:tmpl w:val="239E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7922BF"/>
    <w:multiLevelType w:val="multilevel"/>
    <w:tmpl w:val="865C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3B77CD"/>
    <w:multiLevelType w:val="multilevel"/>
    <w:tmpl w:val="9E803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CC16F3"/>
    <w:multiLevelType w:val="multilevel"/>
    <w:tmpl w:val="3BF4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3"/>
  </w:num>
  <w:num w:numId="5">
    <w:abstractNumId w:val="1"/>
  </w:num>
  <w:num w:numId="6">
    <w:abstractNumId w:val="4"/>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EC"/>
    <w:rsid w:val="00000C9F"/>
    <w:rsid w:val="00012C38"/>
    <w:rsid w:val="00026B4F"/>
    <w:rsid w:val="001A681E"/>
    <w:rsid w:val="001E475D"/>
    <w:rsid w:val="00227714"/>
    <w:rsid w:val="00470B0A"/>
    <w:rsid w:val="00C415AE"/>
    <w:rsid w:val="00F340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40" w:lineRule="auto"/>
      <w:jc w:val="left"/>
    </w:pPr>
    <w:rPr>
      <w:sz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15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40" w:lineRule="auto"/>
      <w:jc w:val="left"/>
    </w:pPr>
    <w:rPr>
      <w:sz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15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ites.pfu.edu.ru/IDO/ffec/soc/soc13.html" TargetMode="External"/><Relationship Id="rId13" Type="http://schemas.openxmlformats.org/officeDocument/2006/relationships/hyperlink" Target="http://websites.pfu.edu.ru/IDO/ffec/soc/soc14.html" TargetMode="External"/><Relationship Id="rId18" Type="http://schemas.openxmlformats.org/officeDocument/2006/relationships/hyperlink" Target="http://websites.pfu.edu.ru/IDO/ffec/soc/soc13.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ebsites.pfu.edu.ru/IDO/ffec/soc/soc14.html" TargetMode="External"/><Relationship Id="rId7" Type="http://schemas.openxmlformats.org/officeDocument/2006/relationships/hyperlink" Target="http://websites.pfu.edu.ru/IDO/ffec/soc/soc13.html" TargetMode="External"/><Relationship Id="rId12" Type="http://schemas.openxmlformats.org/officeDocument/2006/relationships/hyperlink" Target="http://websites.pfu.edu.ru/IDO/ffec/soc/soc14.html" TargetMode="External"/><Relationship Id="rId17" Type="http://schemas.openxmlformats.org/officeDocument/2006/relationships/hyperlink" Target="http://websites.pfu.edu.ru/IDO/ffec/soc/soc13.html" TargetMode="External"/><Relationship Id="rId25" Type="http://schemas.openxmlformats.org/officeDocument/2006/relationships/hyperlink" Target="http://websites.pfu.edu.ru/IDO/ffec/soc/soc14.html" TargetMode="External"/><Relationship Id="rId2" Type="http://schemas.openxmlformats.org/officeDocument/2006/relationships/styles" Target="styles.xml"/><Relationship Id="rId16" Type="http://schemas.openxmlformats.org/officeDocument/2006/relationships/hyperlink" Target="http://websites.pfu.edu.ru/IDO/ffec/soc/soc13.html" TargetMode="External"/><Relationship Id="rId20" Type="http://schemas.openxmlformats.org/officeDocument/2006/relationships/hyperlink" Target="http://websites.pfu.edu.ru/IDO/ffec/soc/soc14.html" TargetMode="External"/><Relationship Id="rId1" Type="http://schemas.openxmlformats.org/officeDocument/2006/relationships/numbering" Target="numbering.xml"/><Relationship Id="rId6" Type="http://schemas.openxmlformats.org/officeDocument/2006/relationships/hyperlink" Target="http://websites.pfu.edu.ru/IDO/ffec/soc/soc13.html" TargetMode="External"/><Relationship Id="rId11" Type="http://schemas.openxmlformats.org/officeDocument/2006/relationships/hyperlink" Target="http://websites.pfu.edu.ru/IDO/ffec/soc/soc14.html" TargetMode="External"/><Relationship Id="rId24" Type="http://schemas.openxmlformats.org/officeDocument/2006/relationships/hyperlink" Target="http://websites.pfu.edu.ru/IDO/ffec/soc/soc14.html" TargetMode="External"/><Relationship Id="rId5" Type="http://schemas.openxmlformats.org/officeDocument/2006/relationships/webSettings" Target="webSettings.xml"/><Relationship Id="rId15" Type="http://schemas.openxmlformats.org/officeDocument/2006/relationships/hyperlink" Target="http://websites.pfu.edu.ru/IDO/ffec/soc/soc13.html" TargetMode="External"/><Relationship Id="rId23" Type="http://schemas.openxmlformats.org/officeDocument/2006/relationships/hyperlink" Target="http://websites.pfu.edu.ru/IDO/ffec/soc/soc14.html" TargetMode="External"/><Relationship Id="rId10" Type="http://schemas.openxmlformats.org/officeDocument/2006/relationships/hyperlink" Target="http://websites.pfu.edu.ru/IDO/ffec/soc/soc13.html" TargetMode="External"/><Relationship Id="rId19" Type="http://schemas.openxmlformats.org/officeDocument/2006/relationships/hyperlink" Target="http://websites.pfu.edu.ru/IDO/ffec/soc/soc14.html" TargetMode="External"/><Relationship Id="rId4" Type="http://schemas.openxmlformats.org/officeDocument/2006/relationships/settings" Target="settings.xml"/><Relationship Id="rId9" Type="http://schemas.openxmlformats.org/officeDocument/2006/relationships/hyperlink" Target="http://websites.pfu.edu.ru/IDO/ffec/soc/soc13.html" TargetMode="External"/><Relationship Id="rId14" Type="http://schemas.openxmlformats.org/officeDocument/2006/relationships/hyperlink" Target="http://websites.pfu.edu.ru/IDO/ffec/soc/soc13.html" TargetMode="External"/><Relationship Id="rId22" Type="http://schemas.openxmlformats.org/officeDocument/2006/relationships/hyperlink" Target="http://websites.pfu.edu.ru/IDO/ffec/soc/soc14.html"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9080</Words>
  <Characters>51756</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2017-12-17T19:32:00Z</dcterms:created>
  <dcterms:modified xsi:type="dcterms:W3CDTF">2017-12-17T19:36:00Z</dcterms:modified>
</cp:coreProperties>
</file>