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3239B" w:rsidRDefault="004C5FCF" w:rsidP="004C5FCF">
      <w:pPr>
        <w:spacing w:after="200" w:line="276" w:lineRule="auto"/>
        <w:ind w:firstLine="0"/>
        <w:jc w:val="center"/>
        <w:rPr>
          <w:b/>
          <w:bCs/>
          <w:spacing w:val="10"/>
          <w:sz w:val="28"/>
          <w:lang w:val="en-US"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5"/>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proofErr w:type="spellStart"/>
      <w:r w:rsidRPr="00C24A5E">
        <w:rPr>
          <w:bCs/>
          <w:spacing w:val="10"/>
          <w:sz w:val="28"/>
          <w:lang w:eastAsia="x-none"/>
        </w:rPr>
        <w:t>ст.гр</w:t>
      </w:r>
      <w:proofErr w:type="spellEnd"/>
      <w:r w:rsidRPr="00C24A5E">
        <w:rPr>
          <w:bCs/>
          <w:spacing w:val="10"/>
          <w:sz w:val="28"/>
          <w:lang w:eastAsia="x-none"/>
        </w:rPr>
        <w:t xml:space="preserve">.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 xml:space="preserve">доц. </w:t>
      </w:r>
      <w:proofErr w:type="spellStart"/>
      <w:r w:rsidR="0098621C" w:rsidRPr="00C24A5E">
        <w:rPr>
          <w:bCs/>
          <w:spacing w:val="10"/>
          <w:sz w:val="28"/>
          <w:lang w:eastAsia="x-none"/>
        </w:rPr>
        <w:t>Чорноус</w:t>
      </w:r>
      <w:proofErr w:type="spellEnd"/>
      <w:r w:rsidR="0098621C" w:rsidRPr="00C24A5E">
        <w:rPr>
          <w:bCs/>
          <w:spacing w:val="10"/>
          <w:sz w:val="28"/>
          <w:lang w:eastAsia="x-none"/>
        </w:rPr>
        <w:t xml:space="preserve">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F7415B"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10558592" w:history="1">
        <w:r w:rsidR="00F7415B" w:rsidRPr="0012366C">
          <w:rPr>
            <w:rStyle w:val="af2"/>
            <w:noProof/>
            <w:lang w:val="en-US"/>
          </w:rPr>
          <w:t>1</w:t>
        </w:r>
        <w:r w:rsidR="00F7415B" w:rsidRPr="0012366C">
          <w:rPr>
            <w:rStyle w:val="af2"/>
            <w:noProof/>
          </w:rPr>
          <w:t xml:space="preserve"> ТЕОРЕТИЧЕСКАЯ ЧАСТЬ.</w:t>
        </w:r>
        <w:r w:rsidR="00F7415B">
          <w:rPr>
            <w:noProof/>
            <w:webHidden/>
          </w:rPr>
          <w:tab/>
        </w:r>
        <w:r w:rsidR="00F7415B">
          <w:rPr>
            <w:noProof/>
            <w:webHidden/>
          </w:rPr>
          <w:fldChar w:fldCharType="begin"/>
        </w:r>
        <w:r w:rsidR="00F7415B">
          <w:rPr>
            <w:noProof/>
            <w:webHidden/>
          </w:rPr>
          <w:instrText xml:space="preserve"> PAGEREF _Toc10558592 \h </w:instrText>
        </w:r>
        <w:r w:rsidR="00F7415B">
          <w:rPr>
            <w:noProof/>
            <w:webHidden/>
          </w:rPr>
        </w:r>
        <w:r w:rsidR="00F7415B">
          <w:rPr>
            <w:noProof/>
            <w:webHidden/>
          </w:rPr>
          <w:fldChar w:fldCharType="separate"/>
        </w:r>
        <w:r w:rsidR="00FC378B">
          <w:rPr>
            <w:noProof/>
            <w:webHidden/>
          </w:rPr>
          <w:t>1</w:t>
        </w:r>
        <w:r w:rsidR="00F7415B">
          <w:rPr>
            <w:noProof/>
            <w:webHidden/>
          </w:rPr>
          <w:fldChar w:fldCharType="end"/>
        </w:r>
      </w:hyperlink>
    </w:p>
    <w:p w:rsidR="00F7415B" w:rsidRDefault="00F7415B">
      <w:pPr>
        <w:pStyle w:val="28"/>
        <w:tabs>
          <w:tab w:val="right" w:leader="dot" w:pos="9628"/>
        </w:tabs>
        <w:rPr>
          <w:rFonts w:asciiTheme="minorHAnsi" w:eastAsiaTheme="minorEastAsia" w:hAnsiTheme="minorHAnsi" w:cstheme="minorBidi"/>
          <w:smallCaps w:val="0"/>
          <w:noProof/>
          <w:color w:val="auto"/>
          <w:sz w:val="22"/>
          <w:szCs w:val="22"/>
        </w:rPr>
      </w:pPr>
      <w:hyperlink w:anchor="_Toc10558593" w:history="1">
        <w:r w:rsidRPr="0012366C">
          <w:rPr>
            <w:rStyle w:val="af2"/>
            <w:noProof/>
            <w:lang w:eastAsia="ar-SA"/>
          </w:rPr>
          <w:t>1.1</w:t>
        </w:r>
        <w:r w:rsidRPr="0012366C">
          <w:rPr>
            <w:rStyle w:val="af2"/>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Pr>
            <w:noProof/>
            <w:webHidden/>
          </w:rPr>
          <w:tab/>
        </w:r>
        <w:r>
          <w:rPr>
            <w:noProof/>
            <w:webHidden/>
          </w:rPr>
          <w:fldChar w:fldCharType="begin"/>
        </w:r>
        <w:r>
          <w:rPr>
            <w:noProof/>
            <w:webHidden/>
          </w:rPr>
          <w:instrText xml:space="preserve"> PAGEREF _Toc10558593 \h </w:instrText>
        </w:r>
        <w:r>
          <w:rPr>
            <w:noProof/>
            <w:webHidden/>
          </w:rPr>
        </w:r>
        <w:r>
          <w:rPr>
            <w:noProof/>
            <w:webHidden/>
          </w:rPr>
          <w:fldChar w:fldCharType="separate"/>
        </w:r>
        <w:r w:rsidR="00FC378B">
          <w:rPr>
            <w:noProof/>
            <w:webHidden/>
          </w:rPr>
          <w:t>1</w:t>
        </w:r>
        <w:r>
          <w:rPr>
            <w:noProof/>
            <w:webHidden/>
          </w:rPr>
          <w:fldChar w:fldCharType="end"/>
        </w:r>
      </w:hyperlink>
    </w:p>
    <w:p w:rsidR="00F7415B" w:rsidRDefault="00F7415B">
      <w:pPr>
        <w:pStyle w:val="28"/>
        <w:tabs>
          <w:tab w:val="right" w:leader="dot" w:pos="9628"/>
        </w:tabs>
        <w:rPr>
          <w:rFonts w:asciiTheme="minorHAnsi" w:eastAsiaTheme="minorEastAsia" w:hAnsiTheme="minorHAnsi" w:cstheme="minorBidi"/>
          <w:smallCaps w:val="0"/>
          <w:noProof/>
          <w:color w:val="auto"/>
          <w:sz w:val="22"/>
          <w:szCs w:val="22"/>
        </w:rPr>
      </w:pPr>
      <w:hyperlink w:anchor="_Toc10558594" w:history="1">
        <w:r w:rsidRPr="0012366C">
          <w:rPr>
            <w:rStyle w:val="af2"/>
            <w:noProof/>
            <w:lang w:val="en-US"/>
          </w:rPr>
          <w:t>1.2</w:t>
        </w:r>
        <w:r w:rsidRPr="0012366C">
          <w:rPr>
            <w:rStyle w:val="af2"/>
            <w:noProof/>
          </w:rPr>
          <w:t xml:space="preserve"> Международная валютно-финансовая система.</w:t>
        </w:r>
        <w:r>
          <w:rPr>
            <w:noProof/>
            <w:webHidden/>
          </w:rPr>
          <w:tab/>
        </w:r>
        <w:r>
          <w:rPr>
            <w:noProof/>
            <w:webHidden/>
          </w:rPr>
          <w:fldChar w:fldCharType="begin"/>
        </w:r>
        <w:r>
          <w:rPr>
            <w:noProof/>
            <w:webHidden/>
          </w:rPr>
          <w:instrText xml:space="preserve"> PAGEREF _Toc10558594 \h </w:instrText>
        </w:r>
        <w:r>
          <w:rPr>
            <w:noProof/>
            <w:webHidden/>
          </w:rPr>
        </w:r>
        <w:r>
          <w:rPr>
            <w:noProof/>
            <w:webHidden/>
          </w:rPr>
          <w:fldChar w:fldCharType="separate"/>
        </w:r>
        <w:r w:rsidR="00FC378B">
          <w:rPr>
            <w:noProof/>
            <w:webHidden/>
          </w:rPr>
          <w:t>12</w:t>
        </w:r>
        <w:r>
          <w:rPr>
            <w:noProof/>
            <w:webHidden/>
          </w:rPr>
          <w:fldChar w:fldCharType="end"/>
        </w:r>
      </w:hyperlink>
    </w:p>
    <w:p w:rsidR="00F7415B" w:rsidRDefault="00F7415B">
      <w:pPr>
        <w:pStyle w:val="15"/>
        <w:tabs>
          <w:tab w:val="right" w:leader="dot" w:pos="9628"/>
        </w:tabs>
        <w:rPr>
          <w:rFonts w:asciiTheme="minorHAnsi" w:eastAsiaTheme="minorEastAsia" w:hAnsiTheme="minorHAnsi" w:cstheme="minorBidi"/>
          <w:bCs w:val="0"/>
          <w:caps w:val="0"/>
          <w:noProof/>
          <w:color w:val="auto"/>
          <w:sz w:val="22"/>
          <w:szCs w:val="22"/>
        </w:rPr>
      </w:pPr>
      <w:hyperlink w:anchor="_Toc10558595" w:history="1">
        <w:r w:rsidRPr="0012366C">
          <w:rPr>
            <w:rStyle w:val="af2"/>
            <w:noProof/>
          </w:rPr>
          <w:t>2 Индивидуальное задание</w:t>
        </w:r>
        <w:r>
          <w:rPr>
            <w:noProof/>
            <w:webHidden/>
          </w:rPr>
          <w:tab/>
        </w:r>
        <w:r>
          <w:rPr>
            <w:noProof/>
            <w:webHidden/>
          </w:rPr>
          <w:fldChar w:fldCharType="begin"/>
        </w:r>
        <w:r>
          <w:rPr>
            <w:noProof/>
            <w:webHidden/>
          </w:rPr>
          <w:instrText xml:space="preserve"> PAGEREF _Toc10558595 \h </w:instrText>
        </w:r>
        <w:r>
          <w:rPr>
            <w:noProof/>
            <w:webHidden/>
          </w:rPr>
        </w:r>
        <w:r>
          <w:rPr>
            <w:noProof/>
            <w:webHidden/>
          </w:rPr>
          <w:fldChar w:fldCharType="separate"/>
        </w:r>
        <w:r w:rsidR="00FC378B">
          <w:rPr>
            <w:noProof/>
            <w:webHidden/>
          </w:rPr>
          <w:t>24</w:t>
        </w:r>
        <w:r>
          <w:rPr>
            <w:noProof/>
            <w:webHidden/>
          </w:rPr>
          <w:fldChar w:fldCharType="end"/>
        </w:r>
      </w:hyperlink>
    </w:p>
    <w:p w:rsidR="00F7415B" w:rsidRDefault="00F7415B">
      <w:pPr>
        <w:pStyle w:val="28"/>
        <w:tabs>
          <w:tab w:val="right" w:leader="dot" w:pos="9628"/>
        </w:tabs>
        <w:rPr>
          <w:rFonts w:asciiTheme="minorHAnsi" w:eastAsiaTheme="minorEastAsia" w:hAnsiTheme="minorHAnsi" w:cstheme="minorBidi"/>
          <w:smallCaps w:val="0"/>
          <w:noProof/>
          <w:color w:val="auto"/>
          <w:sz w:val="22"/>
          <w:szCs w:val="22"/>
        </w:rPr>
      </w:pPr>
      <w:hyperlink w:anchor="_Toc10558596" w:history="1">
        <w:r w:rsidRPr="0012366C">
          <w:rPr>
            <w:rStyle w:val="af2"/>
            <w:noProof/>
          </w:rPr>
          <w:t>2.1 Анализ показателей:</w:t>
        </w:r>
        <w:r>
          <w:rPr>
            <w:noProof/>
            <w:webHidden/>
          </w:rPr>
          <w:tab/>
        </w:r>
        <w:r>
          <w:rPr>
            <w:noProof/>
            <w:webHidden/>
          </w:rPr>
          <w:fldChar w:fldCharType="begin"/>
        </w:r>
        <w:r>
          <w:rPr>
            <w:noProof/>
            <w:webHidden/>
          </w:rPr>
          <w:instrText xml:space="preserve"> PAGEREF _Toc10558596 \h </w:instrText>
        </w:r>
        <w:r>
          <w:rPr>
            <w:noProof/>
            <w:webHidden/>
          </w:rPr>
        </w:r>
        <w:r>
          <w:rPr>
            <w:noProof/>
            <w:webHidden/>
          </w:rPr>
          <w:fldChar w:fldCharType="separate"/>
        </w:r>
        <w:r w:rsidR="00FC378B">
          <w:rPr>
            <w:noProof/>
            <w:webHidden/>
          </w:rPr>
          <w:t>29</w:t>
        </w:r>
        <w:r>
          <w:rPr>
            <w:noProof/>
            <w:webHidden/>
          </w:rPr>
          <w:fldChar w:fldCharType="end"/>
        </w:r>
      </w:hyperlink>
    </w:p>
    <w:p w:rsidR="00F7415B" w:rsidRDefault="00F7415B">
      <w:pPr>
        <w:pStyle w:val="15"/>
        <w:tabs>
          <w:tab w:val="right" w:leader="dot" w:pos="9628"/>
        </w:tabs>
        <w:rPr>
          <w:rFonts w:asciiTheme="minorHAnsi" w:eastAsiaTheme="minorEastAsia" w:hAnsiTheme="minorHAnsi" w:cstheme="minorBidi"/>
          <w:bCs w:val="0"/>
          <w:caps w:val="0"/>
          <w:noProof/>
          <w:color w:val="auto"/>
          <w:sz w:val="22"/>
          <w:szCs w:val="22"/>
        </w:rPr>
      </w:pPr>
      <w:hyperlink w:anchor="_Toc10558597" w:history="1">
        <w:r w:rsidRPr="0012366C">
          <w:rPr>
            <w:rStyle w:val="af2"/>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_Toc10558597 \h </w:instrText>
        </w:r>
        <w:r>
          <w:rPr>
            <w:noProof/>
            <w:webHidden/>
          </w:rPr>
        </w:r>
        <w:r>
          <w:rPr>
            <w:noProof/>
            <w:webHidden/>
          </w:rPr>
          <w:fldChar w:fldCharType="separate"/>
        </w:r>
        <w:r w:rsidR="00FC378B">
          <w:rPr>
            <w:noProof/>
            <w:webHidden/>
          </w:rPr>
          <w:t>34</w:t>
        </w:r>
        <w:r>
          <w:rPr>
            <w:noProof/>
            <w:webHidden/>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10558592"/>
      <w:r w:rsidRPr="00C24A5E">
        <w:rPr>
          <w:color w:val="auto"/>
        </w:rPr>
        <w:lastRenderedPageBreak/>
        <w:t>ТЕОРЕТИЧЕСКАЯ ЧАСТЬ.</w:t>
      </w:r>
      <w:bookmarkEnd w:id="0"/>
    </w:p>
    <w:p w:rsidR="00CF2A50" w:rsidRPr="00C24A5E" w:rsidRDefault="00CF2A50" w:rsidP="008463C3">
      <w:pPr>
        <w:pStyle w:val="af5"/>
        <w:rPr>
          <w:color w:val="auto"/>
          <w:lang w:val="en-US"/>
        </w:rPr>
      </w:pPr>
    </w:p>
    <w:p w:rsidR="00E31B4D" w:rsidRPr="00C24A5E" w:rsidRDefault="00E31B4D" w:rsidP="008463C3">
      <w:pPr>
        <w:pStyle w:val="af5"/>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10558593"/>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5"/>
        <w:rPr>
          <w:color w:val="auto"/>
          <w:lang w:eastAsia="ar-SA"/>
        </w:rPr>
      </w:pPr>
    </w:p>
    <w:p w:rsidR="00043BFC" w:rsidRPr="00C24A5E" w:rsidRDefault="00043BFC" w:rsidP="00043BFC">
      <w:pPr>
        <w:pStyle w:val="af5"/>
        <w:rPr>
          <w:color w:val="auto"/>
          <w:lang w:eastAsia="ar-SA"/>
        </w:rPr>
      </w:pPr>
    </w:p>
    <w:p w:rsidR="00581731" w:rsidRPr="00C24A5E" w:rsidRDefault="00043BFC" w:rsidP="00043BFC">
      <w:pPr>
        <w:pStyle w:val="af5"/>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sidRPr="00C24A5E">
        <w:rPr>
          <w:color w:val="auto"/>
          <w:lang w:eastAsia="ar-SA"/>
        </w:rPr>
        <w:t>кт впр</w:t>
      </w:r>
      <w:proofErr w:type="gramEnd"/>
      <w:r w:rsidRPr="00C24A5E">
        <w:rPr>
          <w:color w:val="auto"/>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5"/>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F01EF4">
        <w:rPr>
          <w:color w:val="auto"/>
        </w:rPr>
        <w:t>).</w:t>
      </w:r>
      <w:r w:rsidRPr="00F01EF4">
        <w:rPr>
          <w:color w:val="auto"/>
          <w:lang w:val="en-US"/>
        </w:rPr>
        <w:t>[</w:t>
      </w:r>
      <w:hyperlink r:id="rId15" w:history="1">
        <w:r w:rsidR="00C3239B" w:rsidRPr="00F01EF4">
          <w:rPr>
            <w:rStyle w:val="af2"/>
            <w:color w:val="auto"/>
            <w:u w:val="none"/>
          </w:rPr>
          <w:t>2</w:t>
        </w:r>
      </w:hyperlink>
      <w:r w:rsidRPr="00F01EF4">
        <w:rPr>
          <w:color w:val="auto"/>
          <w:lang w:val="en-US"/>
        </w:rPr>
        <w:t>]</w:t>
      </w:r>
    </w:p>
    <w:p w:rsidR="00581731" w:rsidRPr="00C24A5E" w:rsidRDefault="00581731" w:rsidP="00581731">
      <w:pPr>
        <w:pStyle w:val="af5"/>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5"/>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5"/>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5"/>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5"/>
        <w:jc w:val="left"/>
        <w:rPr>
          <w:color w:val="auto"/>
        </w:rPr>
      </w:pPr>
      <w:r w:rsidRPr="00C24A5E">
        <w:rPr>
          <w:color w:val="auto"/>
        </w:rPr>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C24A5E">
        <w:rPr>
          <w:color w:val="auto"/>
        </w:rPr>
        <w:t>Status</w:t>
      </w:r>
      <w:proofErr w:type="spellEnd"/>
      <w:r w:rsidRPr="00C24A5E">
        <w:rPr>
          <w:color w:val="auto"/>
        </w:rPr>
        <w:t xml:space="preserve"> </w:t>
      </w:r>
      <w:proofErr w:type="spellStart"/>
      <w:r w:rsidRPr="00C24A5E">
        <w:rPr>
          <w:color w:val="auto"/>
        </w:rPr>
        <w:t>quo</w:t>
      </w:r>
      <w:proofErr w:type="spellEnd"/>
      <w:r w:rsidRPr="00C24A5E">
        <w:rPr>
          <w:color w:val="auto"/>
        </w:rPr>
        <w:t xml:space="preserve"> поддерживается путем различных форм вмешательства центрального банка в работу валютного рынка.</w:t>
      </w:r>
    </w:p>
    <w:p w:rsidR="00236CB2" w:rsidRPr="00C24A5E" w:rsidRDefault="00236CB2" w:rsidP="00236CB2">
      <w:pPr>
        <w:pStyle w:val="af5"/>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5"/>
        <w:rPr>
          <w:color w:val="auto"/>
          <w:lang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C24A5E">
        <w:rPr>
          <w:color w:val="auto"/>
        </w:rPr>
        <w:t>рестриктивных</w:t>
      </w:r>
      <w:proofErr w:type="spellEnd"/>
      <w:r w:rsidRPr="00C24A5E">
        <w:rPr>
          <w:color w:val="auto"/>
        </w:rPr>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C24A5E">
        <w:rPr>
          <w:color w:val="auto"/>
        </w:rPr>
        <w:t>на</w:t>
      </w:r>
      <w:proofErr w:type="gramEnd"/>
      <w:r w:rsidRPr="00C24A5E">
        <w:rPr>
          <w:color w:val="auto"/>
        </w:rPr>
        <w:t xml:space="preserve"> иностранную. На рисунке </w:t>
      </w:r>
      <w:r w:rsidRPr="00C24A5E">
        <w:rPr>
          <w:color w:val="auto"/>
        </w:rPr>
        <w:fldChar w:fldCharType="begin"/>
      </w:r>
      <w:r w:rsidRPr="00C24A5E">
        <w:rPr>
          <w:color w:val="auto"/>
        </w:rPr>
        <w:instrText xml:space="preserve"> REF  _Ref8385307 \* Lower \h \n \t </w:instrText>
      </w:r>
      <w:r w:rsidR="00C24A5E">
        <w:rPr>
          <w:color w:val="auto"/>
        </w:rPr>
        <w:instrText xml:space="preserve"> \* MERGEFORMAT </w:instrText>
      </w:r>
      <w:r w:rsidRPr="00C24A5E">
        <w:rPr>
          <w:color w:val="auto"/>
        </w:rPr>
      </w:r>
      <w:r w:rsidRPr="00C24A5E">
        <w:rPr>
          <w:color w:val="auto"/>
        </w:rPr>
        <w:fldChar w:fldCharType="separate"/>
      </w:r>
      <w:r w:rsidR="00FC378B">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w:t>
      </w:r>
      <w:proofErr w:type="spellStart"/>
      <w:r w:rsidRPr="00C24A5E">
        <w:rPr>
          <w:color w:val="auto"/>
        </w:rPr>
        <w:t>таргетировании</w:t>
      </w:r>
      <w:proofErr w:type="spellEnd"/>
      <w:r w:rsidRPr="00C24A5E">
        <w:rPr>
          <w:color w:val="auto"/>
        </w:rPr>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r w:rsidR="007A3859">
        <w:rPr>
          <w:color w:val="auto"/>
          <w:lang w:eastAsia="ar-SA"/>
        </w:rPr>
        <w:t>3</w:t>
      </w:r>
      <w:r w:rsidRPr="00C24A5E">
        <w:rPr>
          <w:color w:val="auto"/>
          <w:lang w:val="en-US" w:eastAsia="ar-SA"/>
        </w:rPr>
        <w:t>]</w:t>
      </w:r>
    </w:p>
    <w:p w:rsidR="00FC378B" w:rsidRPr="00FC378B" w:rsidRDefault="00FC378B" w:rsidP="00236CB2">
      <w:pPr>
        <w:pStyle w:val="af5"/>
        <w:rPr>
          <w:color w:val="auto"/>
          <w:lang w:eastAsia="ar-SA"/>
        </w:rPr>
      </w:pPr>
    </w:p>
    <w:p w:rsidR="00236CB2" w:rsidRPr="00C24A5E" w:rsidRDefault="00236CB2" w:rsidP="00236CB2">
      <w:pPr>
        <w:pStyle w:val="af1"/>
      </w:pPr>
    </w:p>
    <w:p w:rsidR="00236CB2" w:rsidRPr="00C24A5E" w:rsidRDefault="00236CB2" w:rsidP="00236CB2">
      <w:pPr>
        <w:pStyle w:val="af5"/>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4"/>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5"/>
        <w:rPr>
          <w:color w:val="auto"/>
          <w:lang w:val="en-US"/>
        </w:rPr>
      </w:pPr>
    </w:p>
    <w:p w:rsidR="00532F01" w:rsidRPr="00C24A5E" w:rsidRDefault="00532F01" w:rsidP="00532F01">
      <w:pPr>
        <w:pStyle w:val="af5"/>
        <w:rPr>
          <w:color w:val="auto"/>
        </w:rPr>
      </w:pPr>
      <w:r w:rsidRPr="00C24A5E">
        <w:rPr>
          <w:color w:val="auto"/>
        </w:rPr>
        <w:t>Существуют официальные валютные резервы, однако они ограничены. В определенный момент эти резе</w:t>
      </w:r>
      <w:bookmarkStart w:id="3" w:name="_GoBack"/>
      <w:bookmarkEnd w:id="3"/>
      <w:r w:rsidRPr="00C24A5E">
        <w:rPr>
          <w:color w:val="auto"/>
        </w:rPr>
        <w:t xml:space="preserve">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пузыря" происходит достаточно быстро. Более того, спекулянты, обладающие </w:t>
      </w:r>
      <w:r w:rsidRPr="00C24A5E">
        <w:rPr>
          <w:color w:val="auto"/>
        </w:rPr>
        <w:lastRenderedPageBreak/>
        <w:t>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5"/>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5"/>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5"/>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5"/>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5"/>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C24A5E">
        <w:rPr>
          <w:color w:val="auto"/>
        </w:rPr>
        <w:t>волатильным</w:t>
      </w:r>
      <w:proofErr w:type="spellEnd"/>
      <w:r w:rsidRPr="00C24A5E">
        <w:rPr>
          <w:color w:val="auto"/>
        </w:rPr>
        <w:t>, т.е. постоянно изменяется. В различные периоды времени волатильность может увеличиваться, что проявляется в повышенных изменениях валютного курса. Волатильность снижается в период стабильного развития экономики.</w:t>
      </w:r>
    </w:p>
    <w:p w:rsidR="00532F01" w:rsidRPr="00C24A5E" w:rsidRDefault="00532F01" w:rsidP="00532F01">
      <w:pPr>
        <w:pStyle w:val="af5"/>
        <w:rPr>
          <w:color w:val="auto"/>
        </w:rPr>
      </w:pPr>
      <w:r w:rsidRPr="00C24A5E">
        <w:rPr>
          <w:color w:val="auto"/>
        </w:rPr>
        <w:lastRenderedPageBreak/>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5"/>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5"/>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5"/>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5"/>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5"/>
        <w:rPr>
          <w:color w:val="auto"/>
        </w:rPr>
      </w:pPr>
    </w:p>
    <w:p w:rsidR="00532F01" w:rsidRPr="00C24A5E" w:rsidRDefault="00532F01" w:rsidP="00532F01">
      <w:pPr>
        <w:pStyle w:val="af5"/>
        <w:rPr>
          <w:color w:val="auto"/>
        </w:rPr>
      </w:pPr>
      <w:r w:rsidRPr="00C24A5E">
        <w:rPr>
          <w:color w:val="auto"/>
        </w:rPr>
        <w:t xml:space="preserve">Страны, характеризующиеся одинаковым уровнем экономического развития и обладающие сопоставимыми целями макроэкономической политики </w:t>
      </w:r>
      <w:r w:rsidRPr="00C24A5E">
        <w:rPr>
          <w:color w:val="auto"/>
        </w:rPr>
        <w:lastRenderedPageBreak/>
        <w:t>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5"/>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5"/>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5"/>
        <w:rPr>
          <w:color w:val="auto"/>
          <w:lang w:eastAsia="ar-SA"/>
        </w:rPr>
      </w:pPr>
      <w:r w:rsidRPr="00C24A5E">
        <w:rPr>
          <w:color w:val="auto"/>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C24A5E">
        <w:rPr>
          <w:color w:val="auto"/>
          <w:lang w:eastAsia="ar-SA"/>
        </w:rPr>
        <w:t>ликвидность-деньги</w:t>
      </w:r>
      <w:proofErr w:type="gramEnd"/>
      <w:r w:rsidRPr="00C24A5E">
        <w:rPr>
          <w:color w:val="auto"/>
          <w:lang w:eastAsia="ar-SA"/>
        </w:rPr>
        <w:t>;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5"/>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5"/>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00C24A5E">
        <w:rPr>
          <w:color w:val="auto"/>
          <w:lang w:eastAsia="ar-SA"/>
        </w:rPr>
        <w:instrText xml:space="preserve"> \* MERGEFORMAT </w:instrText>
      </w:r>
      <w:r w:rsidRPr="00C24A5E">
        <w:rPr>
          <w:color w:val="auto"/>
          <w:lang w:eastAsia="ar-SA"/>
        </w:rPr>
      </w:r>
      <w:r w:rsidRPr="00C24A5E">
        <w:rPr>
          <w:color w:val="auto"/>
          <w:lang w:eastAsia="ar-SA"/>
        </w:rPr>
        <w:fldChar w:fldCharType="separate"/>
      </w:r>
      <w:r w:rsidR="00FC378B">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5"/>
        <w:rPr>
          <w:color w:val="auto"/>
        </w:rPr>
      </w:pPr>
      <w:r w:rsidRPr="00C24A5E">
        <w:rPr>
          <w:color w:val="auto"/>
        </w:rPr>
        <w:t xml:space="preserve">Рост денежной массы сдвигает кривую </w:t>
      </w:r>
      <w:proofErr w:type="spellStart"/>
      <w:r w:rsidRPr="00C24A5E">
        <w:rPr>
          <w:color w:val="auto"/>
        </w:rPr>
        <w:t>lm</w:t>
      </w:r>
      <w:proofErr w:type="spellEnd"/>
      <w:r w:rsidRPr="00C24A5E">
        <w:rPr>
          <w:color w:val="auto"/>
        </w:rPr>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C24A5E">
        <w:rPr>
          <w:color w:val="auto"/>
        </w:rPr>
        <w:lastRenderedPageBreak/>
        <w:t>капитала</w:t>
      </w:r>
      <w:proofErr w:type="gramEnd"/>
      <w:r w:rsidRPr="00C24A5E">
        <w:rPr>
          <w:color w:val="auto"/>
        </w:rPr>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C24A5E">
        <w:rPr>
          <w:color w:val="auto"/>
        </w:rPr>
        <w:t>центробанк</w:t>
      </w:r>
      <w:proofErr w:type="spellEnd"/>
      <w:r w:rsidRPr="00C24A5E">
        <w:rPr>
          <w:color w:val="auto"/>
        </w:rPr>
        <w:t xml:space="preserve"> </w:t>
      </w:r>
      <w:proofErr w:type="gramStart"/>
      <w:r w:rsidRPr="00C24A5E">
        <w:rPr>
          <w:color w:val="auto"/>
        </w:rPr>
        <w:t>вынужден</w:t>
      </w:r>
      <w:proofErr w:type="gramEnd"/>
      <w:r w:rsidRPr="00C24A5E">
        <w:rPr>
          <w:color w:val="auto"/>
        </w:rPr>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C24A5E">
        <w:rPr>
          <w:color w:val="auto"/>
        </w:rPr>
        <w:t>центробанка</w:t>
      </w:r>
      <w:proofErr w:type="spellEnd"/>
      <w:r w:rsidRPr="00C24A5E">
        <w:rPr>
          <w:color w:val="auto"/>
        </w:rPr>
        <w:t xml:space="preserve">, с другой стороны, уменьшается предложение денег, и кривая </w:t>
      </w:r>
      <w:proofErr w:type="spellStart"/>
      <w:r w:rsidRPr="00C24A5E">
        <w:rPr>
          <w:color w:val="auto"/>
        </w:rPr>
        <w:t>lm</w:t>
      </w:r>
      <w:proofErr w:type="spellEnd"/>
      <w:r w:rsidRPr="00C24A5E">
        <w:rPr>
          <w:color w:val="auto"/>
        </w:rPr>
        <w:t xml:space="preserve"> возвращается обратно, как это показано на рисунке.</w:t>
      </w:r>
    </w:p>
    <w:p w:rsidR="00043BFC" w:rsidRPr="00C24A5E" w:rsidRDefault="00043BFC" w:rsidP="00043BFC">
      <w:pPr>
        <w:pStyle w:val="af5"/>
        <w:rPr>
          <w:color w:val="auto"/>
          <w:lang w:eastAsia="ar-SA"/>
        </w:rPr>
      </w:pPr>
    </w:p>
    <w:p w:rsidR="00043BFC" w:rsidRPr="00C24A5E" w:rsidRDefault="00043BFC" w:rsidP="00043BFC">
      <w:pPr>
        <w:pStyle w:val="af5"/>
        <w:rPr>
          <w:color w:val="auto"/>
          <w:lang w:eastAsia="ar-SA"/>
        </w:rPr>
      </w:pPr>
    </w:p>
    <w:p w:rsidR="00043BFC" w:rsidRPr="00C24A5E" w:rsidRDefault="00043BFC" w:rsidP="00043BFC">
      <w:pPr>
        <w:pStyle w:val="af5"/>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4"/>
        <w:rPr>
          <w:color w:val="auto"/>
        </w:rPr>
      </w:pPr>
      <w:bookmarkStart w:id="4" w:name="_Ref8387347"/>
      <w:r w:rsidRPr="00C24A5E">
        <w:rPr>
          <w:color w:val="auto"/>
        </w:rPr>
        <w:t>Последствия денежно-кредитной экспансии</w:t>
      </w:r>
      <w:bookmarkEnd w:id="4"/>
    </w:p>
    <w:p w:rsidR="00043BFC" w:rsidRPr="00C24A5E" w:rsidRDefault="00043BFC" w:rsidP="00043BFC">
      <w:pPr>
        <w:pStyle w:val="af5"/>
        <w:rPr>
          <w:color w:val="auto"/>
        </w:rPr>
      </w:pPr>
    </w:p>
    <w:p w:rsidR="00043BFC" w:rsidRPr="00C24A5E" w:rsidRDefault="00043BFC" w:rsidP="00043BFC">
      <w:pPr>
        <w:pStyle w:val="af5"/>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00C24A5E">
        <w:rPr>
          <w:color w:val="auto"/>
        </w:rPr>
        <w:instrText xml:space="preserve"> \* MERGEFORMAT </w:instrText>
      </w:r>
      <w:r w:rsidRPr="00C24A5E">
        <w:rPr>
          <w:color w:val="auto"/>
        </w:rPr>
      </w:r>
      <w:r w:rsidRPr="00C24A5E">
        <w:rPr>
          <w:color w:val="auto"/>
        </w:rPr>
        <w:fldChar w:fldCharType="separate"/>
      </w:r>
      <w:r w:rsidR="00FC378B">
        <w:rPr>
          <w:color w:val="auto"/>
        </w:rPr>
        <w:t>Рисунок 1.3</w:t>
      </w:r>
      <w:r w:rsidRPr="00C24A5E">
        <w:rPr>
          <w:color w:val="auto"/>
        </w:rPr>
        <w:fldChar w:fldCharType="end"/>
      </w:r>
      <w:r w:rsidRPr="00C24A5E">
        <w:rPr>
          <w:color w:val="auto"/>
        </w:rPr>
        <w:t>).</w:t>
      </w:r>
    </w:p>
    <w:p w:rsidR="00043BFC" w:rsidRPr="00C24A5E" w:rsidRDefault="00043BFC" w:rsidP="00043BFC">
      <w:pPr>
        <w:pStyle w:val="af5"/>
        <w:rPr>
          <w:color w:val="auto"/>
        </w:rPr>
      </w:pPr>
    </w:p>
    <w:p w:rsidR="00043BFC" w:rsidRPr="00C24A5E" w:rsidRDefault="00043BFC" w:rsidP="00043BFC">
      <w:pPr>
        <w:pStyle w:val="af5"/>
        <w:rPr>
          <w:color w:val="auto"/>
        </w:rPr>
      </w:pPr>
    </w:p>
    <w:p w:rsidR="00043BFC" w:rsidRPr="00C24A5E" w:rsidRDefault="00043BFC" w:rsidP="00043BFC">
      <w:pPr>
        <w:pStyle w:val="af5"/>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4"/>
        <w:rPr>
          <w:color w:val="auto"/>
        </w:rPr>
      </w:pPr>
      <w:bookmarkStart w:id="5" w:name="_Ref8387469"/>
      <w:r w:rsidRPr="00C24A5E">
        <w:rPr>
          <w:color w:val="auto"/>
        </w:rPr>
        <w:t>Последствия фискальной экспансии</w:t>
      </w:r>
      <w:bookmarkEnd w:id="5"/>
    </w:p>
    <w:p w:rsidR="009402DB" w:rsidRPr="00C24A5E" w:rsidRDefault="009402DB" w:rsidP="009402DB">
      <w:pPr>
        <w:pStyle w:val="af5"/>
        <w:rPr>
          <w:color w:val="auto"/>
        </w:rPr>
      </w:pPr>
    </w:p>
    <w:p w:rsidR="009402DB" w:rsidRPr="00C24A5E" w:rsidRDefault="009402DB" w:rsidP="009402DB">
      <w:pPr>
        <w:pStyle w:val="af5"/>
        <w:rPr>
          <w:color w:val="auto"/>
        </w:rPr>
      </w:pPr>
      <w:r w:rsidRPr="00C24A5E">
        <w:rPr>
          <w:color w:val="auto"/>
        </w:rP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rsidRPr="00C24A5E">
        <w:rPr>
          <w:color w:val="auto"/>
        </w:rPr>
        <w:t>is</w:t>
      </w:r>
      <w:proofErr w:type="spellEnd"/>
      <w:r w:rsidRPr="00C24A5E">
        <w:rPr>
          <w:color w:val="auto"/>
        </w:rP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rsidRPr="00C24A5E">
        <w:rPr>
          <w:color w:val="auto"/>
        </w:rPr>
        <w:t>центрабанка</w:t>
      </w:r>
      <w:proofErr w:type="spellEnd"/>
      <w:r w:rsidRPr="00C24A5E">
        <w:rPr>
          <w:color w:val="auto"/>
        </w:rP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rsidRPr="00C24A5E">
        <w:rPr>
          <w:color w:val="auto"/>
        </w:rPr>
        <w:t>lm</w:t>
      </w:r>
      <w:proofErr w:type="spellEnd"/>
      <w:r w:rsidRPr="00C24A5E">
        <w:rPr>
          <w:color w:val="auto"/>
        </w:rPr>
        <w:t xml:space="preserve"> вправо. Новое равновесие будет достигнуто лишь тогда, когда кривая </w:t>
      </w:r>
      <w:proofErr w:type="spellStart"/>
      <w:r w:rsidRPr="00C24A5E">
        <w:rPr>
          <w:color w:val="auto"/>
        </w:rPr>
        <w:t>lm</w:t>
      </w:r>
      <w:proofErr w:type="spellEnd"/>
      <w:r w:rsidRPr="00C24A5E">
        <w:rPr>
          <w:color w:val="auto"/>
        </w:rPr>
        <w:t xml:space="preserve"> сдвинется настолько, что внутренняя ставка процента вновь сравняется с мировой.</w:t>
      </w:r>
    </w:p>
    <w:p w:rsidR="009402DB" w:rsidRPr="00C24A5E" w:rsidRDefault="009402DB" w:rsidP="009402DB">
      <w:pPr>
        <w:pStyle w:val="af5"/>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00C24A5E">
        <w:rPr>
          <w:color w:val="auto"/>
        </w:rPr>
        <w:instrText xml:space="preserve"> \* MERGEFORMAT </w:instrText>
      </w:r>
      <w:r w:rsidRPr="00C24A5E">
        <w:rPr>
          <w:color w:val="auto"/>
        </w:rPr>
      </w:r>
      <w:r w:rsidRPr="00C24A5E">
        <w:rPr>
          <w:color w:val="auto"/>
        </w:rPr>
        <w:fldChar w:fldCharType="separate"/>
      </w:r>
      <w:r w:rsidR="00FC378B">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5"/>
        <w:rPr>
          <w:color w:val="auto"/>
        </w:rPr>
      </w:pPr>
    </w:p>
    <w:p w:rsidR="00043BFC" w:rsidRPr="00C24A5E" w:rsidRDefault="009402DB" w:rsidP="00043BFC">
      <w:pPr>
        <w:pStyle w:val="af5"/>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4"/>
        <w:rPr>
          <w:color w:val="auto"/>
          <w:lang w:eastAsia="ar-SA"/>
        </w:rPr>
      </w:pPr>
      <w:bookmarkStart w:id="6"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6"/>
    </w:p>
    <w:p w:rsidR="00923569" w:rsidRPr="00C24A5E" w:rsidRDefault="00923569" w:rsidP="00923569">
      <w:pPr>
        <w:pStyle w:val="af5"/>
        <w:rPr>
          <w:color w:val="auto"/>
          <w:lang w:eastAsia="ar-SA"/>
        </w:rPr>
      </w:pPr>
    </w:p>
    <w:p w:rsidR="00923569" w:rsidRPr="00C24A5E" w:rsidRDefault="00923569" w:rsidP="00923569">
      <w:pPr>
        <w:pStyle w:val="af5"/>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5"/>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5"/>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4"/>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5"/>
        <w:rPr>
          <w:color w:val="auto"/>
        </w:rPr>
      </w:pPr>
    </w:p>
    <w:p w:rsidR="002A79F2" w:rsidRPr="00C24A5E" w:rsidRDefault="002A79F2" w:rsidP="002A79F2">
      <w:pPr>
        <w:pStyle w:val="af5"/>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r w:rsidRPr="00C24A5E">
        <w:rPr>
          <w:color w:val="auto"/>
          <w:lang w:val="en-US"/>
        </w:rPr>
        <w:t>[</w:t>
      </w:r>
      <w:r w:rsidR="007A3859">
        <w:rPr>
          <w:color w:val="auto"/>
        </w:rPr>
        <w:t>4</w:t>
      </w:r>
      <w:r w:rsidRPr="00C24A5E">
        <w:rPr>
          <w:color w:val="auto"/>
          <w:lang w:val="en-US"/>
        </w:rPr>
        <w:t>]</w:t>
      </w:r>
    </w:p>
    <w:p w:rsidR="00236CB2" w:rsidRPr="00C24A5E" w:rsidRDefault="00236CB2" w:rsidP="00236CB2">
      <w:pPr>
        <w:pStyle w:val="af5"/>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5"/>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5"/>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5"/>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5"/>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5"/>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5"/>
        <w:rPr>
          <w:rStyle w:val="aff5"/>
          <w:b w:val="0"/>
          <w:bCs w:val="0"/>
          <w:color w:val="auto"/>
          <w:lang w:val="en-US"/>
        </w:rPr>
      </w:pPr>
      <w:r w:rsidRPr="00C24A5E">
        <w:rPr>
          <w:rStyle w:val="aff5"/>
          <w:b w:val="0"/>
          <w:bCs w:val="0"/>
          <w:color w:val="auto"/>
        </w:rPr>
        <w:t xml:space="preserve">Модели </w:t>
      </w:r>
      <w:proofErr w:type="spellStart"/>
      <w:r w:rsidRPr="00C24A5E">
        <w:rPr>
          <w:rStyle w:val="aff5"/>
          <w:b w:val="0"/>
          <w:bCs w:val="0"/>
          <w:color w:val="auto"/>
        </w:rPr>
        <w:t>Свона</w:t>
      </w:r>
      <w:proofErr w:type="spellEnd"/>
      <w:r w:rsidRPr="00C24A5E">
        <w:rPr>
          <w:rStyle w:val="aff5"/>
          <w:b w:val="0"/>
          <w:bCs w:val="0"/>
          <w:color w:val="auto"/>
        </w:rPr>
        <w:t xml:space="preserve"> и </w:t>
      </w:r>
      <w:proofErr w:type="spellStart"/>
      <w:r w:rsidRPr="00C24A5E">
        <w:rPr>
          <w:rStyle w:val="aff5"/>
          <w:b w:val="0"/>
          <w:bCs w:val="0"/>
          <w:color w:val="auto"/>
        </w:rPr>
        <w:t>Манделла</w:t>
      </w:r>
      <w:proofErr w:type="spellEnd"/>
      <w:r w:rsidRPr="00C24A5E">
        <w:rPr>
          <w:rStyle w:val="aff5"/>
          <w:b w:val="0"/>
          <w:bCs w:val="0"/>
          <w:color w:val="auto"/>
        </w:rPr>
        <w:t>-Флеминга. </w:t>
      </w:r>
    </w:p>
    <w:p w:rsidR="00236CB2" w:rsidRPr="00C24A5E" w:rsidRDefault="00EA371A" w:rsidP="00EA371A">
      <w:pPr>
        <w:pStyle w:val="af5"/>
        <w:rPr>
          <w:color w:val="auto"/>
          <w:lang w:val="en-US"/>
        </w:rPr>
      </w:pPr>
      <w:r w:rsidRPr="00C24A5E">
        <w:rPr>
          <w:rStyle w:val="aff5"/>
          <w:b w:val="0"/>
          <w:bCs w:val="0"/>
          <w:color w:val="auto"/>
        </w:rPr>
        <w:t xml:space="preserve">Модель </w:t>
      </w:r>
      <w:proofErr w:type="spellStart"/>
      <w:r w:rsidRPr="00C24A5E">
        <w:rPr>
          <w:rStyle w:val="aff5"/>
          <w:b w:val="0"/>
          <w:bCs w:val="0"/>
          <w:color w:val="auto"/>
        </w:rPr>
        <w:t>Свона</w:t>
      </w:r>
      <w:proofErr w:type="spellEnd"/>
      <w:r w:rsidRPr="00C24A5E">
        <w:rPr>
          <w:rStyle w:val="aff5"/>
          <w:b w:val="0"/>
          <w:bCs w:val="0"/>
          <w:color w:val="auto"/>
        </w:rPr>
        <w:t>.</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00C24A5E">
        <w:rPr>
          <w:color w:val="auto"/>
        </w:rPr>
        <w:instrText xml:space="preserve"> \* MERGEFORMAT </w:instrText>
      </w:r>
      <w:r w:rsidRPr="00C24A5E">
        <w:rPr>
          <w:color w:val="auto"/>
        </w:rPr>
      </w:r>
      <w:r w:rsidRPr="00C24A5E">
        <w:rPr>
          <w:color w:val="auto"/>
        </w:rPr>
        <w:fldChar w:fldCharType="separate"/>
      </w:r>
      <w:r w:rsidR="00FC378B">
        <w:rPr>
          <w:color w:val="auto"/>
        </w:rPr>
        <w:t>Рисунок 1.6</w:t>
      </w:r>
      <w:r w:rsidRPr="00C24A5E">
        <w:rPr>
          <w:color w:val="auto"/>
        </w:rPr>
        <w:fldChar w:fldCharType="end"/>
      </w:r>
      <w:r w:rsidRPr="00C24A5E">
        <w:rPr>
          <w:color w:val="auto"/>
        </w:rPr>
        <w:t>).</w:t>
      </w:r>
    </w:p>
    <w:p w:rsidR="00EA371A" w:rsidRPr="00C24A5E" w:rsidRDefault="00EA371A" w:rsidP="00EA371A">
      <w:pPr>
        <w:pStyle w:val="af5"/>
        <w:rPr>
          <w:color w:val="auto"/>
          <w:lang w:val="en-US"/>
        </w:rPr>
      </w:pPr>
    </w:p>
    <w:p w:rsidR="00EA371A" w:rsidRPr="00C24A5E" w:rsidRDefault="00EA371A" w:rsidP="00EA371A">
      <w:pPr>
        <w:pStyle w:val="af5"/>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4"/>
        <w:rPr>
          <w:color w:val="auto"/>
          <w:lang w:val="en-US"/>
        </w:rPr>
      </w:pPr>
      <w:bookmarkStart w:id="7" w:name="_Ref8388473"/>
      <w:proofErr w:type="spellStart"/>
      <w:r w:rsidRPr="00C24A5E">
        <w:rPr>
          <w:color w:val="auto"/>
          <w:lang w:val="en-US"/>
        </w:rPr>
        <w:t>Модель</w:t>
      </w:r>
      <w:proofErr w:type="spellEnd"/>
      <w:r w:rsidRPr="00C24A5E">
        <w:rPr>
          <w:color w:val="auto"/>
          <w:lang w:val="en-US"/>
        </w:rPr>
        <w:t xml:space="preserve"> </w:t>
      </w:r>
      <w:proofErr w:type="spellStart"/>
      <w:r w:rsidRPr="00C24A5E">
        <w:rPr>
          <w:color w:val="auto"/>
          <w:lang w:val="en-US"/>
        </w:rPr>
        <w:t>Свона</w:t>
      </w:r>
      <w:bookmarkEnd w:id="7"/>
      <w:proofErr w:type="spellEnd"/>
    </w:p>
    <w:p w:rsidR="002A79F2" w:rsidRPr="00C24A5E" w:rsidRDefault="002A79F2" w:rsidP="002A79F2">
      <w:pPr>
        <w:pStyle w:val="af5"/>
        <w:rPr>
          <w:color w:val="auto"/>
          <w:lang w:val="en-US"/>
        </w:rPr>
      </w:pPr>
    </w:p>
    <w:p w:rsidR="00043BFC" w:rsidRPr="00C24A5E" w:rsidRDefault="00043BFC" w:rsidP="009877E1">
      <w:pPr>
        <w:pStyle w:val="af5"/>
        <w:jc w:val="left"/>
        <w:rPr>
          <w:color w:val="auto"/>
        </w:rPr>
      </w:pPr>
    </w:p>
    <w:p w:rsidR="00EA371A" w:rsidRPr="00C24A5E" w:rsidRDefault="00EA371A" w:rsidP="00EA371A">
      <w:pPr>
        <w:pStyle w:val="af5"/>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00C24A5E">
        <w:rPr>
          <w:color w:val="auto"/>
        </w:rPr>
        <w:instrText xml:space="preserve"> \* MERGEFORMAT </w:instrText>
      </w:r>
      <w:r w:rsidRPr="00C24A5E">
        <w:rPr>
          <w:color w:val="auto"/>
        </w:rPr>
      </w:r>
      <w:r w:rsidRPr="00C24A5E">
        <w:rPr>
          <w:color w:val="auto"/>
        </w:rPr>
        <w:fldChar w:fldCharType="separate"/>
      </w:r>
      <w:r w:rsidR="00FC378B">
        <w:rPr>
          <w:color w:val="auto"/>
        </w:rPr>
        <w:t>1.6</w:t>
      </w:r>
      <w:r w:rsidRPr="00C24A5E">
        <w:rPr>
          <w:color w:val="auto"/>
        </w:rPr>
        <w:fldChar w:fldCharType="end"/>
      </w:r>
      <w:r w:rsidRPr="00C24A5E">
        <w:rPr>
          <w:color w:val="auto"/>
          <w:lang w:val="en-US"/>
        </w:rPr>
        <w:t xml:space="preserve"> </w:t>
      </w:r>
      <w:r w:rsidRPr="00C24A5E">
        <w:rPr>
          <w:color w:val="auto"/>
        </w:rPr>
        <w:t xml:space="preserve">кривые внутреннего (IB) и внешнего равновесия (ЕВ) совмещены. Этот график и представляет собой модель </w:t>
      </w:r>
      <w:proofErr w:type="spellStart"/>
      <w:r w:rsidRPr="00C24A5E">
        <w:rPr>
          <w:color w:val="auto"/>
        </w:rPr>
        <w:t>Свона</w:t>
      </w:r>
      <w:proofErr w:type="spellEnd"/>
      <w:r w:rsidRPr="00C24A5E">
        <w:rPr>
          <w:color w:val="auto"/>
        </w:rP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rsidRPr="00C24A5E">
        <w:rPr>
          <w:color w:val="auto"/>
        </w:rP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Pr="00C24A5E" w:rsidRDefault="00EA371A" w:rsidP="00EA371A">
      <w:pPr>
        <w:pStyle w:val="af5"/>
        <w:jc w:val="left"/>
        <w:rPr>
          <w:color w:val="auto"/>
        </w:rPr>
      </w:pPr>
    </w:p>
    <w:p w:rsidR="00EA371A" w:rsidRPr="00C24A5E" w:rsidRDefault="00EA371A" w:rsidP="00EA371A">
      <w:pPr>
        <w:pStyle w:val="af5"/>
        <w:jc w:val="left"/>
        <w:rPr>
          <w:color w:val="auto"/>
        </w:rPr>
      </w:pPr>
      <w:r w:rsidRPr="00C24A5E">
        <w:rPr>
          <w:color w:val="auto"/>
        </w:rPr>
        <w:t xml:space="preserve">Анализ экономической политики в открытой экономике проводится в рамках модели </w:t>
      </w:r>
      <w:proofErr w:type="spellStart"/>
      <w:r w:rsidRPr="00C24A5E">
        <w:rPr>
          <w:color w:val="auto"/>
        </w:rPr>
        <w:t>Манделла</w:t>
      </w:r>
      <w:proofErr w:type="spellEnd"/>
      <w:r w:rsidRPr="00C24A5E">
        <w:rPr>
          <w:color w:val="auto"/>
        </w:rP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5"/>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5"/>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5"/>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5"/>
        <w:jc w:val="left"/>
        <w:rPr>
          <w:color w:val="auto"/>
        </w:rPr>
      </w:pPr>
      <w:r w:rsidRPr="00C24A5E">
        <w:rPr>
          <w:color w:val="auto"/>
        </w:rPr>
        <w:t xml:space="preserve">Основные моменты, требующие учета: </w:t>
      </w:r>
    </w:p>
    <w:p w:rsidR="00EA371A" w:rsidRPr="00C24A5E" w:rsidRDefault="00EA371A" w:rsidP="00EA371A">
      <w:pPr>
        <w:pStyle w:val="af5"/>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5"/>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5"/>
        <w:jc w:val="left"/>
        <w:rPr>
          <w:color w:val="auto"/>
          <w:lang w:val="en-US"/>
        </w:rPr>
        <w:sectPr w:rsidR="00043BFC" w:rsidRPr="00C24A5E" w:rsidSect="00E04ED7">
          <w:headerReference w:type="default" r:id="rId22"/>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r w:rsidR="00532F01" w:rsidRPr="00C24A5E">
        <w:rPr>
          <w:color w:val="auto"/>
          <w:lang w:val="en-US"/>
        </w:rPr>
        <w:t>[</w:t>
      </w:r>
      <w:r w:rsidR="00BE0E60">
        <w:rPr>
          <w:color w:val="auto"/>
        </w:rPr>
        <w:t>5</w:t>
      </w:r>
      <w:r w:rsidR="00532F01" w:rsidRPr="00C24A5E">
        <w:rPr>
          <w:color w:val="auto"/>
          <w:lang w:val="en-US"/>
        </w:rPr>
        <w:t>]</w:t>
      </w:r>
    </w:p>
    <w:p w:rsidR="009877E1" w:rsidRPr="00C24A5E" w:rsidRDefault="009877E1" w:rsidP="009877E1">
      <w:pPr>
        <w:pStyle w:val="af5"/>
        <w:jc w:val="left"/>
        <w:rPr>
          <w:color w:val="auto"/>
        </w:rPr>
      </w:pPr>
    </w:p>
    <w:p w:rsidR="00E31B4D" w:rsidRPr="00C24A5E" w:rsidRDefault="008D7378" w:rsidP="008D7378">
      <w:pPr>
        <w:pStyle w:val="2"/>
        <w:rPr>
          <w:color w:val="auto"/>
          <w:lang w:val="en-US"/>
        </w:rPr>
      </w:pPr>
      <w:bookmarkStart w:id="8" w:name="_Toc10558594"/>
      <w:r w:rsidRPr="00C24A5E">
        <w:rPr>
          <w:color w:val="auto"/>
        </w:rPr>
        <w:t>Международная валютно-финансовая система.</w:t>
      </w:r>
      <w:bookmarkEnd w:id="8"/>
    </w:p>
    <w:p w:rsidR="00B86283" w:rsidRPr="00C24A5E" w:rsidRDefault="00B86283" w:rsidP="00B86283">
      <w:pPr>
        <w:rPr>
          <w:lang w:val="en-US"/>
        </w:rPr>
      </w:pPr>
    </w:p>
    <w:p w:rsidR="006C6BB7" w:rsidRPr="00C24A5E" w:rsidRDefault="006C6BB7" w:rsidP="006C6BB7">
      <w:pPr>
        <w:pStyle w:val="af5"/>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5"/>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5"/>
        <w:numPr>
          <w:ilvl w:val="0"/>
          <w:numId w:val="26"/>
        </w:numPr>
        <w:jc w:val="left"/>
        <w:rPr>
          <w:rStyle w:val="FontStyle13"/>
          <w:b w:val="0"/>
          <w:color w:val="auto"/>
          <w:sz w:val="30"/>
          <w:lang w:eastAsia="ar-SA"/>
        </w:rPr>
      </w:pPr>
      <w:r w:rsidRPr="00C24A5E">
        <w:rPr>
          <w:rStyle w:val="FontStyle13"/>
          <w:b w:val="0"/>
          <w:color w:val="auto"/>
          <w:sz w:val="30"/>
          <w:lang w:eastAsia="ar-SA"/>
        </w:rPr>
        <w:t xml:space="preserve">"Почему золото было выведено из обращения, как </w:t>
      </w:r>
      <w:proofErr w:type="gramStart"/>
      <w:r w:rsidRPr="00C24A5E">
        <w:rPr>
          <w:rStyle w:val="FontStyle13"/>
          <w:b w:val="0"/>
          <w:color w:val="auto"/>
          <w:sz w:val="30"/>
          <w:lang w:eastAsia="ar-SA"/>
        </w:rPr>
        <w:t>платежеспособный</w:t>
      </w:r>
      <w:proofErr w:type="gramEnd"/>
      <w:r w:rsidRPr="00C24A5E">
        <w:rPr>
          <w:rStyle w:val="FontStyle13"/>
          <w:b w:val="0"/>
          <w:color w:val="auto"/>
          <w:sz w:val="30"/>
          <w:lang w:eastAsia="ar-SA"/>
        </w:rPr>
        <w:t xml:space="preserve"> средство?"</w:t>
      </w:r>
    </w:p>
    <w:p w:rsidR="006C6BB7" w:rsidRPr="00C24A5E" w:rsidRDefault="006C6BB7" w:rsidP="006C6BB7">
      <w:pPr>
        <w:pStyle w:val="af5"/>
        <w:numPr>
          <w:ilvl w:val="0"/>
          <w:numId w:val="26"/>
        </w:numPr>
        <w:jc w:val="left"/>
        <w:rPr>
          <w:rStyle w:val="FontStyle13"/>
          <w:b w:val="0"/>
          <w:color w:val="auto"/>
          <w:sz w:val="30"/>
          <w:lang w:eastAsia="ar-SA"/>
        </w:rPr>
      </w:pPr>
      <w:proofErr w:type="spellStart"/>
      <w:r w:rsidRPr="00C24A5E">
        <w:rPr>
          <w:rStyle w:val="FontStyle13"/>
          <w:b w:val="0"/>
          <w:color w:val="auto"/>
          <w:sz w:val="30"/>
          <w:lang w:eastAsia="ar-SA"/>
        </w:rPr>
        <w:t>Бреттон-Вудская</w:t>
      </w:r>
      <w:proofErr w:type="spellEnd"/>
      <w:r w:rsidRPr="00C24A5E">
        <w:rPr>
          <w:rStyle w:val="FontStyle13"/>
          <w:b w:val="0"/>
          <w:color w:val="auto"/>
          <w:sz w:val="30"/>
          <w:lang w:eastAsia="ar-SA"/>
        </w:rPr>
        <w:t xml:space="preserve"> валютная система, Ямайская валютная система.</w:t>
      </w:r>
    </w:p>
    <w:p w:rsidR="006C6BB7" w:rsidRPr="00C24A5E" w:rsidRDefault="006C6BB7" w:rsidP="006C6BB7">
      <w:pPr>
        <w:pStyle w:val="af5"/>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5"/>
        <w:numPr>
          <w:ilvl w:val="0"/>
          <w:numId w:val="26"/>
        </w:numPr>
        <w:jc w:val="left"/>
        <w:rPr>
          <w:color w:val="auto"/>
        </w:rPr>
      </w:pPr>
      <w:proofErr w:type="gramStart"/>
      <w:r w:rsidRPr="00C24A5E">
        <w:rPr>
          <w:rStyle w:val="FontStyle13"/>
          <w:b w:val="0"/>
          <w:color w:val="auto"/>
          <w:sz w:val="30"/>
          <w:lang w:eastAsia="ar-SA"/>
        </w:rPr>
        <w:t>Параллельный</w:t>
      </w:r>
      <w:proofErr w:type="gramEnd"/>
      <w:r w:rsidRPr="00C24A5E">
        <w:rPr>
          <w:rStyle w:val="FontStyle13"/>
          <w:b w:val="0"/>
          <w:color w:val="auto"/>
          <w:sz w:val="30"/>
          <w:lang w:eastAsia="ar-SA"/>
        </w:rPr>
        <w:t xml:space="preserve"> обращение и долларизация.</w:t>
      </w:r>
    </w:p>
    <w:p w:rsidR="002C4240" w:rsidRPr="00C24A5E" w:rsidRDefault="002C4240" w:rsidP="00484B31">
      <w:pPr>
        <w:pStyle w:val="af5"/>
        <w:rPr>
          <w:color w:val="auto"/>
        </w:rPr>
      </w:pPr>
      <w:r w:rsidRPr="00C24A5E">
        <w:rPr>
          <w:color w:val="auto"/>
        </w:rPr>
        <w:t>Международная валютно-финансовая система и этапы её развития.</w:t>
      </w:r>
    </w:p>
    <w:p w:rsidR="00510CFD" w:rsidRPr="00C24A5E" w:rsidRDefault="002C4240" w:rsidP="00BE0E60">
      <w:pPr>
        <w:pStyle w:val="af5"/>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r w:rsidR="00510CFD" w:rsidRPr="00C24A5E">
        <w:rPr>
          <w:color w:val="auto"/>
          <w:lang w:val="en-US"/>
        </w:rPr>
        <w:t>[</w:t>
      </w:r>
      <w:r w:rsidR="00BE0E60">
        <w:rPr>
          <w:color w:val="auto"/>
        </w:rPr>
        <w:t>6</w:t>
      </w:r>
      <w:r w:rsidR="00510CFD" w:rsidRPr="00C24A5E">
        <w:rPr>
          <w:color w:val="auto"/>
          <w:lang w:val="en-US"/>
        </w:rPr>
        <w:t>]</w:t>
      </w:r>
    </w:p>
    <w:p w:rsidR="002C4240" w:rsidRPr="00C24A5E" w:rsidRDefault="002C4240" w:rsidP="00484B31">
      <w:pPr>
        <w:pStyle w:val="af5"/>
        <w:rPr>
          <w:color w:val="auto"/>
        </w:rPr>
      </w:pPr>
      <w:r w:rsidRPr="00C24A5E">
        <w:rPr>
          <w:color w:val="auto"/>
        </w:rPr>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C24A5E">
        <w:rPr>
          <w:color w:val="auto"/>
        </w:rPr>
        <w:t>нов</w:t>
      </w:r>
      <w:proofErr w:type="gramEnd"/>
      <w:r w:rsidRPr="00C24A5E">
        <w:rPr>
          <w:color w:val="auto"/>
        </w:rPr>
        <w:t xml:space="preserve"> то же время она относительно самостоятельна и выходит за национальные рамки.</w:t>
      </w:r>
    </w:p>
    <w:p w:rsidR="002C4240" w:rsidRPr="00C24A5E" w:rsidRDefault="002C4240" w:rsidP="00484B31">
      <w:pPr>
        <w:pStyle w:val="af5"/>
        <w:rPr>
          <w:color w:val="auto"/>
        </w:rPr>
      </w:pPr>
      <w:r w:rsidRPr="00C24A5E">
        <w:rPr>
          <w:color w:val="auto"/>
        </w:rPr>
        <w:t>Имеет ряд функций:</w:t>
      </w:r>
    </w:p>
    <w:p w:rsidR="002C4240" w:rsidRPr="00C24A5E" w:rsidRDefault="002C4240" w:rsidP="00484B31">
      <w:pPr>
        <w:pStyle w:val="af5"/>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5"/>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5"/>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5"/>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5"/>
        <w:rPr>
          <w:color w:val="auto"/>
        </w:rPr>
      </w:pPr>
      <w:r w:rsidRPr="00C24A5E">
        <w:rPr>
          <w:color w:val="auto"/>
        </w:rPr>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C24A5E">
        <w:rPr>
          <w:color w:val="auto"/>
        </w:rPr>
        <w:t>валютно – финансовыми</w:t>
      </w:r>
      <w:proofErr w:type="gramEnd"/>
      <w:r w:rsidRPr="00C24A5E">
        <w:rPr>
          <w:color w:val="auto"/>
        </w:rPr>
        <w:t xml:space="preserve"> организациями.</w:t>
      </w:r>
    </w:p>
    <w:p w:rsidR="002C4240" w:rsidRPr="00C24A5E" w:rsidRDefault="002C4240" w:rsidP="002C4240">
      <w:pPr>
        <w:pStyle w:val="af5"/>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5"/>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5"/>
        <w:rPr>
          <w:color w:val="auto"/>
        </w:rPr>
      </w:pPr>
      <w:r w:rsidRPr="00C24A5E">
        <w:rPr>
          <w:color w:val="auto"/>
        </w:rPr>
        <w:lastRenderedPageBreak/>
        <w:t xml:space="preserve">Валютный механизм представляет собой правовые нормы и представляющие их элементы как на </w:t>
      </w:r>
      <w:proofErr w:type="gramStart"/>
      <w:r w:rsidRPr="00C24A5E">
        <w:rPr>
          <w:color w:val="auto"/>
        </w:rPr>
        <w:t>национальном</w:t>
      </w:r>
      <w:proofErr w:type="gramEnd"/>
      <w:r w:rsidRPr="00C24A5E">
        <w:rPr>
          <w:color w:val="auto"/>
        </w:rPr>
        <w:t>, таки на международных уровнях.</w:t>
      </w:r>
    </w:p>
    <w:p w:rsidR="002C4240" w:rsidRPr="00C24A5E" w:rsidRDefault="002C4240" w:rsidP="002C4240">
      <w:pPr>
        <w:pStyle w:val="af5"/>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5"/>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5"/>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5"/>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5"/>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5"/>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5"/>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5"/>
        <w:rPr>
          <w:color w:val="auto"/>
        </w:rPr>
      </w:pPr>
      <w:r w:rsidRPr="00C24A5E">
        <w:rPr>
          <w:color w:val="auto"/>
        </w:rPr>
        <w:t>Этапы развития:</w:t>
      </w:r>
    </w:p>
    <w:p w:rsidR="002C4240" w:rsidRPr="00C24A5E" w:rsidRDefault="002C4240" w:rsidP="002C4240">
      <w:pPr>
        <w:pStyle w:val="af5"/>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5"/>
        <w:rPr>
          <w:color w:val="auto"/>
        </w:rPr>
      </w:pPr>
      <w:r w:rsidRPr="00C24A5E">
        <w:rPr>
          <w:color w:val="auto"/>
        </w:rPr>
        <w:t>Особенности:</w:t>
      </w:r>
    </w:p>
    <w:p w:rsidR="002C4240" w:rsidRPr="00C24A5E" w:rsidRDefault="002C4240" w:rsidP="00484B31">
      <w:pPr>
        <w:pStyle w:val="af5"/>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5"/>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5"/>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5"/>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5"/>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5"/>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5"/>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5"/>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5"/>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 xml:space="preserve">английского фунта стерлингов рекомендовалось использовать доллар США. Обе валюты призванные </w:t>
      </w:r>
      <w:proofErr w:type="gramStart"/>
      <w:r w:rsidRPr="00C24A5E">
        <w:rPr>
          <w:color w:val="auto"/>
        </w:rPr>
        <w:t>выполнять роль</w:t>
      </w:r>
      <w:proofErr w:type="gramEnd"/>
      <w:r w:rsidRPr="00C24A5E">
        <w:rPr>
          <w:color w:val="auto"/>
        </w:rPr>
        <w:t xml:space="preserve"> международного платёжного средства получили название ключевых.</w:t>
      </w:r>
    </w:p>
    <w:p w:rsidR="002C4240" w:rsidRPr="00C24A5E" w:rsidRDefault="002C4240" w:rsidP="002C4240">
      <w:pPr>
        <w:pStyle w:val="af5"/>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5"/>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5"/>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5"/>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5"/>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5"/>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5"/>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5"/>
        <w:rPr>
          <w:color w:val="auto"/>
        </w:rPr>
      </w:pPr>
      <w:r w:rsidRPr="00C24A5E">
        <w:rPr>
          <w:color w:val="auto"/>
        </w:rPr>
        <w:t xml:space="preserve">1944 г. начало третьего этапа эволюции мировой валютной системы: на </w:t>
      </w:r>
      <w:proofErr w:type="spellStart"/>
      <w:r w:rsidRPr="00C24A5E">
        <w:rPr>
          <w:color w:val="auto"/>
        </w:rPr>
        <w:t>Бреттон</w:t>
      </w:r>
      <w:proofErr w:type="spellEnd"/>
      <w:r w:rsidRPr="00C24A5E">
        <w:rPr>
          <w:color w:val="auto"/>
        </w:rPr>
        <w:t xml:space="preserve"> - </w:t>
      </w:r>
      <w:proofErr w:type="spellStart"/>
      <w:r w:rsidRPr="00C24A5E">
        <w:rPr>
          <w:color w:val="auto"/>
        </w:rPr>
        <w:t>Вудской</w:t>
      </w:r>
      <w:proofErr w:type="spellEnd"/>
      <w:r w:rsidRPr="00C24A5E">
        <w:rPr>
          <w:color w:val="auto"/>
        </w:rPr>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C24A5E">
        <w:rPr>
          <w:color w:val="auto"/>
        </w:rPr>
        <w:t xml:space="preserve"> ,</w:t>
      </w:r>
      <w:proofErr w:type="gramEnd"/>
      <w:r w:rsidRPr="00C24A5E">
        <w:rPr>
          <w:color w:val="auto"/>
        </w:rPr>
        <w:t xml:space="preserve"> функционирующей на базе неразменных кредитных денег.</w:t>
      </w:r>
    </w:p>
    <w:p w:rsidR="007B114D" w:rsidRPr="00C24A5E" w:rsidRDefault="007B114D" w:rsidP="007B114D">
      <w:pPr>
        <w:pStyle w:val="af5"/>
        <w:rPr>
          <w:color w:val="auto"/>
        </w:rPr>
      </w:pPr>
      <w:proofErr w:type="spellStart"/>
      <w:r w:rsidRPr="00C24A5E">
        <w:rPr>
          <w:color w:val="auto"/>
        </w:rPr>
        <w:t>Бреттон-Вудская</w:t>
      </w:r>
      <w:proofErr w:type="spellEnd"/>
      <w:r w:rsidRPr="00C24A5E">
        <w:rPr>
          <w:color w:val="auto"/>
        </w:rPr>
        <w:t xml:space="preserve"> валютная система названа в честь места проведения конференц</w:t>
      </w:r>
      <w:proofErr w:type="gramStart"/>
      <w:r w:rsidRPr="00C24A5E">
        <w:rPr>
          <w:color w:val="auto"/>
        </w:rPr>
        <w:t>ии ОО</w:t>
      </w:r>
      <w:proofErr w:type="gramEnd"/>
      <w:r w:rsidRPr="00C24A5E">
        <w:rPr>
          <w:color w:val="auto"/>
        </w:rPr>
        <w:t xml:space="preserve">Н в </w:t>
      </w:r>
      <w:proofErr w:type="spellStart"/>
      <w:r w:rsidRPr="00C24A5E">
        <w:rPr>
          <w:color w:val="auto"/>
        </w:rPr>
        <w:t>Бреттон</w:t>
      </w:r>
      <w:proofErr w:type="spellEnd"/>
      <w:r w:rsidRPr="00C24A5E">
        <w:rPr>
          <w:color w:val="auto"/>
        </w:rPr>
        <w:t xml:space="preserve">-Вуде, США. Именно </w:t>
      </w:r>
      <w:proofErr w:type="spellStart"/>
      <w:r w:rsidRPr="00C24A5E">
        <w:rPr>
          <w:color w:val="auto"/>
        </w:rPr>
        <w:t>Бреттон-Вудская</w:t>
      </w:r>
      <w:proofErr w:type="spellEnd"/>
      <w:r w:rsidRPr="00C24A5E">
        <w:rPr>
          <w:color w:val="auto"/>
        </w:rPr>
        <w:t xml:space="preserve"> система превратила доллар в международное средство расчетов и хранения резервов.</w:t>
      </w:r>
    </w:p>
    <w:p w:rsidR="007B114D" w:rsidRPr="00C24A5E" w:rsidRDefault="007B114D" w:rsidP="007B114D">
      <w:pPr>
        <w:pStyle w:val="af5"/>
        <w:rPr>
          <w:color w:val="auto"/>
        </w:rPr>
      </w:pPr>
      <w:r w:rsidRPr="00C24A5E">
        <w:rPr>
          <w:color w:val="auto"/>
        </w:rPr>
        <w:t>Основные принципы были следующие:</w:t>
      </w:r>
    </w:p>
    <w:p w:rsidR="007B114D" w:rsidRPr="00C24A5E" w:rsidRDefault="007B114D" w:rsidP="007B114D">
      <w:pPr>
        <w:pStyle w:val="af5"/>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5"/>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5"/>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5"/>
        <w:numPr>
          <w:ilvl w:val="0"/>
          <w:numId w:val="14"/>
        </w:numPr>
        <w:rPr>
          <w:color w:val="auto"/>
        </w:rPr>
      </w:pPr>
      <w:r w:rsidRPr="00C24A5E">
        <w:rPr>
          <w:color w:val="auto"/>
        </w:rPr>
        <w:t xml:space="preserve">в случае необходимости страны-участницы могут девальвировать или </w:t>
      </w:r>
      <w:proofErr w:type="spellStart"/>
      <w:r w:rsidRPr="00C24A5E">
        <w:rPr>
          <w:color w:val="auto"/>
        </w:rPr>
        <w:t>ревальвировать</w:t>
      </w:r>
      <w:proofErr w:type="spellEnd"/>
      <w:r w:rsidRPr="00C24A5E">
        <w:rPr>
          <w:color w:val="auto"/>
        </w:rPr>
        <w:t xml:space="preserve"> валюту;</w:t>
      </w:r>
    </w:p>
    <w:p w:rsidR="007B114D" w:rsidRPr="00517ECA" w:rsidRDefault="007B114D" w:rsidP="002C4240">
      <w:pPr>
        <w:pStyle w:val="af5"/>
        <w:numPr>
          <w:ilvl w:val="0"/>
          <w:numId w:val="14"/>
        </w:numPr>
        <w:rPr>
          <w:color w:val="auto"/>
          <w:lang w:val="en-US"/>
        </w:rPr>
      </w:pPr>
      <w:r w:rsidRPr="00517ECA">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r w:rsidRPr="00517ECA">
        <w:rPr>
          <w:color w:val="auto"/>
          <w:lang w:val="en-US"/>
        </w:rPr>
        <w:t>[</w:t>
      </w:r>
      <w:r w:rsidR="00517ECA">
        <w:rPr>
          <w:color w:val="auto"/>
        </w:rPr>
        <w:t>7</w:t>
      </w:r>
      <w:r w:rsidRPr="00517ECA">
        <w:rPr>
          <w:color w:val="auto"/>
          <w:lang w:val="en-US"/>
        </w:rPr>
        <w:t>]</w:t>
      </w:r>
    </w:p>
    <w:p w:rsidR="002C4240" w:rsidRPr="00C24A5E" w:rsidRDefault="002C4240" w:rsidP="002C4240">
      <w:pPr>
        <w:pStyle w:val="af5"/>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5"/>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5"/>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5"/>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5"/>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5"/>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5"/>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5"/>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5"/>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5"/>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5"/>
        <w:rPr>
          <w:color w:val="auto"/>
          <w:lang w:val="en-US"/>
        </w:rPr>
      </w:pPr>
      <w:r w:rsidRPr="00C24A5E">
        <w:rPr>
          <w:color w:val="auto"/>
          <w:lang w:val="en-US"/>
        </w:rPr>
        <w:t>[</w:t>
      </w:r>
      <w:hyperlink r:id="rId23" w:history="1">
        <w:r w:rsidRPr="00C24A5E">
          <w:rPr>
            <w:rStyle w:val="af2"/>
            <w:color w:val="auto"/>
          </w:rPr>
          <w:t>http://www.grandars.ru/student/mirovaya-ekonomika/m-valyutnaya-sistema.html</w:t>
        </w:r>
      </w:hyperlink>
      <w:r w:rsidRPr="00C24A5E">
        <w:rPr>
          <w:color w:val="auto"/>
          <w:lang w:val="en-US"/>
        </w:rPr>
        <w:t>]</w:t>
      </w:r>
    </w:p>
    <w:p w:rsidR="00ED4994" w:rsidRPr="00C24A5E" w:rsidRDefault="00ED4994" w:rsidP="00222F76">
      <w:pPr>
        <w:pStyle w:val="af5"/>
        <w:rPr>
          <w:color w:val="auto"/>
          <w:lang w:val="en-US"/>
        </w:rPr>
      </w:pPr>
    </w:p>
    <w:p w:rsidR="00ED4994" w:rsidRPr="00C24A5E" w:rsidRDefault="00ED4994" w:rsidP="00ED4994">
      <w:pPr>
        <w:pStyle w:val="af5"/>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5"/>
        <w:rPr>
          <w:color w:val="auto"/>
          <w:lang w:val="en-US"/>
        </w:rPr>
      </w:pPr>
      <w:r w:rsidRPr="00C24A5E">
        <w:rPr>
          <w:color w:val="auto"/>
          <w:lang w:val="en-US"/>
        </w:rPr>
        <w:t>[</w:t>
      </w:r>
      <w:hyperlink r:id="rId24" w:history="1">
        <w:r w:rsidRPr="00C24A5E">
          <w:rPr>
            <w:rStyle w:val="af2"/>
            <w:color w:val="auto"/>
          </w:rPr>
          <w:t>http://discovered.com.ua/glossary/konvertiruemost-valyuty/</w:t>
        </w:r>
      </w:hyperlink>
      <w:r w:rsidRPr="00C24A5E">
        <w:rPr>
          <w:color w:val="auto"/>
          <w:lang w:val="en-US"/>
        </w:rPr>
        <w:t>]</w:t>
      </w:r>
    </w:p>
    <w:p w:rsidR="00ED4994" w:rsidRPr="00C24A5E" w:rsidRDefault="00ED4994" w:rsidP="00ED4994">
      <w:pPr>
        <w:pStyle w:val="af5"/>
        <w:rPr>
          <w:color w:val="auto"/>
        </w:rPr>
      </w:pPr>
      <w:r w:rsidRPr="00C24A5E">
        <w:rPr>
          <w:color w:val="auto"/>
        </w:rPr>
        <w:t>Понятие конвертируемость валюты эволюционировало:</w:t>
      </w:r>
    </w:p>
    <w:p w:rsidR="00ED4994" w:rsidRPr="00C24A5E" w:rsidRDefault="00ED4994" w:rsidP="00ED4994">
      <w:pPr>
        <w:pStyle w:val="af5"/>
        <w:numPr>
          <w:ilvl w:val="0"/>
          <w:numId w:val="16"/>
        </w:numPr>
        <w:rPr>
          <w:color w:val="auto"/>
        </w:rPr>
      </w:pPr>
      <w:r w:rsidRPr="00C24A5E">
        <w:rPr>
          <w:color w:val="auto"/>
        </w:rPr>
        <w:t>при золотом (и серебряном) стандарте оно означало обмен монет одной страны на монеты других стран;</w:t>
      </w:r>
    </w:p>
    <w:p w:rsidR="00ED4994" w:rsidRPr="00C24A5E" w:rsidRDefault="00ED4994" w:rsidP="00ED4994">
      <w:pPr>
        <w:pStyle w:val="af5"/>
        <w:numPr>
          <w:ilvl w:val="0"/>
          <w:numId w:val="16"/>
        </w:numPr>
        <w:rPr>
          <w:color w:val="auto"/>
        </w:rPr>
      </w:pPr>
      <w:r w:rsidRPr="00C24A5E">
        <w:rPr>
          <w:color w:val="auto"/>
        </w:rPr>
        <w:lastRenderedPageBreak/>
        <w:t>при разменных кредитных деньгах – их размен на золото (серебро) и иностранную валюту;</w:t>
      </w:r>
    </w:p>
    <w:p w:rsidR="00ED4994" w:rsidRPr="00C24A5E" w:rsidRDefault="00ED4994" w:rsidP="00ED4994">
      <w:pPr>
        <w:pStyle w:val="af5"/>
        <w:numPr>
          <w:ilvl w:val="0"/>
          <w:numId w:val="16"/>
        </w:numPr>
        <w:rPr>
          <w:color w:val="auto"/>
        </w:rPr>
      </w:pPr>
      <w:r w:rsidRPr="00C24A5E">
        <w:rPr>
          <w:color w:val="auto"/>
        </w:rPr>
        <w:t xml:space="preserve">при неразменных кредитных деньгах – обмен национальной валюты на </w:t>
      </w:r>
      <w:proofErr w:type="gramStart"/>
      <w:r w:rsidRPr="00C24A5E">
        <w:rPr>
          <w:color w:val="auto"/>
        </w:rPr>
        <w:t>иностранную</w:t>
      </w:r>
      <w:proofErr w:type="gramEnd"/>
      <w:r w:rsidRPr="00C24A5E">
        <w:rPr>
          <w:color w:val="auto"/>
        </w:rPr>
        <w:t>.</w:t>
      </w:r>
    </w:p>
    <w:p w:rsidR="00ED4994" w:rsidRPr="00C24A5E" w:rsidRDefault="00ED4994" w:rsidP="00ED4994">
      <w:pPr>
        <w:pStyle w:val="af5"/>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5"/>
        <w:rPr>
          <w:color w:val="auto"/>
        </w:rPr>
      </w:pPr>
      <w:r w:rsidRPr="00C24A5E">
        <w:rPr>
          <w:color w:val="auto"/>
        </w:rPr>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C24A5E">
        <w:rPr>
          <w:color w:val="auto"/>
        </w:rPr>
        <w:t>ограничений</w:t>
      </w:r>
      <w:proofErr w:type="gramEnd"/>
      <w:r w:rsidRPr="00C24A5E">
        <w:rPr>
          <w:color w:val="auto"/>
        </w:rPr>
        <w:t xml:space="preserve"> как для резидентов, так и для нерезидентов.</w:t>
      </w:r>
    </w:p>
    <w:p w:rsidR="00ED4994" w:rsidRPr="00C24A5E" w:rsidRDefault="00ED4994" w:rsidP="00ED4994">
      <w:pPr>
        <w:pStyle w:val="af5"/>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5"/>
        <w:rPr>
          <w:color w:val="auto"/>
        </w:rPr>
      </w:pPr>
      <w:r w:rsidRPr="00C24A5E">
        <w:rPr>
          <w:color w:val="auto"/>
        </w:rPr>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C24A5E">
        <w:rPr>
          <w:color w:val="auto"/>
        </w:rPr>
        <w:t>используем валютам относят</w:t>
      </w:r>
      <w:proofErr w:type="gramEnd"/>
      <w:r w:rsidRPr="00C24A5E">
        <w:rPr>
          <w:color w:val="auto"/>
        </w:rPr>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5"/>
        <w:rPr>
          <w:color w:val="auto"/>
        </w:rPr>
      </w:pPr>
    </w:p>
    <w:p w:rsidR="00ED4994" w:rsidRPr="00C24A5E" w:rsidRDefault="00ED4994" w:rsidP="00ED4994">
      <w:pPr>
        <w:pStyle w:val="af5"/>
        <w:rPr>
          <w:color w:val="auto"/>
        </w:rPr>
      </w:pPr>
      <w:r w:rsidRPr="00C24A5E">
        <w:rPr>
          <w:color w:val="auto"/>
        </w:rPr>
        <w:t xml:space="preserve">В зависимости от уровня конвертируемости валют их разделяют </w:t>
      </w:r>
      <w:proofErr w:type="gramStart"/>
      <w:r w:rsidRPr="00C24A5E">
        <w:rPr>
          <w:color w:val="auto"/>
        </w:rPr>
        <w:t>на</w:t>
      </w:r>
      <w:proofErr w:type="gramEnd"/>
      <w:r w:rsidRPr="00C24A5E">
        <w:rPr>
          <w:color w:val="auto"/>
        </w:rPr>
        <w:t>:</w:t>
      </w:r>
    </w:p>
    <w:p w:rsidR="00ED4994" w:rsidRPr="00C24A5E" w:rsidRDefault="00ED4994" w:rsidP="006B28FA">
      <w:pPr>
        <w:pStyle w:val="af5"/>
        <w:numPr>
          <w:ilvl w:val="0"/>
          <w:numId w:val="17"/>
        </w:numPr>
        <w:rPr>
          <w:color w:val="auto"/>
        </w:rPr>
      </w:pPr>
      <w:r w:rsidRPr="00C24A5E">
        <w:rPr>
          <w:color w:val="auto"/>
        </w:rPr>
        <w:t>свободно конвертируемые;</w:t>
      </w:r>
    </w:p>
    <w:p w:rsidR="00ED4994" w:rsidRPr="00C24A5E" w:rsidRDefault="00ED4994" w:rsidP="006B28FA">
      <w:pPr>
        <w:pStyle w:val="af5"/>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5"/>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5"/>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5"/>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5"/>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5"/>
        <w:numPr>
          <w:ilvl w:val="0"/>
          <w:numId w:val="18"/>
        </w:numPr>
        <w:rPr>
          <w:color w:val="auto"/>
        </w:rPr>
      </w:pPr>
      <w:r w:rsidRPr="00C24A5E">
        <w:rPr>
          <w:color w:val="auto"/>
        </w:rPr>
        <w:t>обязаны выкупать у официальных органов других членов Фонда остатки сре</w:t>
      </w:r>
      <w:proofErr w:type="gramStart"/>
      <w:r w:rsidRPr="00C24A5E">
        <w:rPr>
          <w:color w:val="auto"/>
        </w:rPr>
        <w:t>дств в св</w:t>
      </w:r>
      <w:proofErr w:type="gramEnd"/>
      <w:r w:rsidRPr="00C24A5E">
        <w:rPr>
          <w:color w:val="auto"/>
        </w:rPr>
        <w:t>оей валюте, если они образовались в результате платежей по текущим операциям, а конвертирование нужно для осуществления этих операций.</w:t>
      </w:r>
    </w:p>
    <w:p w:rsidR="00ED4994" w:rsidRPr="00C24A5E" w:rsidRDefault="00ED4994" w:rsidP="00ED4994">
      <w:pPr>
        <w:pStyle w:val="af5"/>
        <w:rPr>
          <w:color w:val="auto"/>
        </w:rPr>
      </w:pPr>
      <w:r w:rsidRPr="00C24A5E">
        <w:rPr>
          <w:color w:val="auto"/>
        </w:rPr>
        <w:lastRenderedPageBreak/>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5"/>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5"/>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r w:rsidR="00A34987" w:rsidRPr="00C24A5E">
        <w:rPr>
          <w:color w:val="auto"/>
          <w:lang w:val="en-US"/>
        </w:rPr>
        <w:t>[</w:t>
      </w:r>
      <w:r w:rsidR="00517ECA">
        <w:rPr>
          <w:color w:val="auto"/>
        </w:rPr>
        <w:t>8</w:t>
      </w:r>
      <w:r w:rsidR="00A34987" w:rsidRPr="00C24A5E">
        <w:rPr>
          <w:color w:val="auto"/>
          <w:lang w:val="en-US"/>
        </w:rPr>
        <w:t>]</w:t>
      </w:r>
    </w:p>
    <w:p w:rsidR="003740D3" w:rsidRPr="00C24A5E" w:rsidRDefault="003740D3" w:rsidP="003740D3">
      <w:pPr>
        <w:pStyle w:val="af5"/>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5"/>
        <w:rPr>
          <w:color w:val="auto"/>
        </w:rPr>
      </w:pPr>
      <w:r w:rsidRPr="00C24A5E">
        <w:rPr>
          <w:color w:val="auto"/>
        </w:rPr>
        <w:t xml:space="preserve">Полная конвертируемость – </w:t>
      </w:r>
      <w:proofErr w:type="gramStart"/>
      <w:r w:rsidRPr="00C24A5E">
        <w:rPr>
          <w:color w:val="auto"/>
        </w:rPr>
        <w:t>отсутствие</w:t>
      </w:r>
      <w:proofErr w:type="gramEnd"/>
      <w:r w:rsidRPr="00C24A5E">
        <w:rPr>
          <w:color w:val="auto"/>
        </w:rPr>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5"/>
        <w:rPr>
          <w:color w:val="auto"/>
          <w:lang w:val="en-US"/>
        </w:rPr>
      </w:pPr>
      <w:r w:rsidRPr="00C24A5E">
        <w:rPr>
          <w:color w:val="auto"/>
        </w:rPr>
        <w:t>Параллельное обращение</w:t>
      </w:r>
    </w:p>
    <w:p w:rsidR="009E248A" w:rsidRPr="00C24A5E" w:rsidRDefault="009E248A" w:rsidP="00AA13BF">
      <w:pPr>
        <w:pStyle w:val="af5"/>
        <w:rPr>
          <w:color w:val="auto"/>
          <w:lang w:val="en-US"/>
        </w:rPr>
      </w:pPr>
      <w:r w:rsidRPr="00C24A5E">
        <w:rPr>
          <w:color w:val="auto"/>
        </w:rPr>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5"/>
        <w:rPr>
          <w:color w:val="auto"/>
          <w:lang w:val="en-US"/>
        </w:rPr>
      </w:pPr>
      <w:r w:rsidRPr="00C24A5E">
        <w:rPr>
          <w:color w:val="auto"/>
        </w:rPr>
        <w:lastRenderedPageBreak/>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C24A5E">
        <w:rPr>
          <w:color w:val="auto"/>
        </w:rPr>
        <w:t>что</w:t>
      </w:r>
      <w:proofErr w:type="gramEnd"/>
      <w:r w:rsidRPr="00C24A5E">
        <w:rPr>
          <w:color w:val="auto"/>
        </w:rPr>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5"/>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5"/>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5"/>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5"/>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5"/>
        <w:rPr>
          <w:color w:val="auto"/>
          <w:lang w:val="en-US"/>
        </w:rPr>
      </w:pPr>
      <w:r w:rsidRPr="00C24A5E">
        <w:rPr>
          <w:color w:val="auto"/>
        </w:rPr>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C24A5E">
        <w:rPr>
          <w:color w:val="auto"/>
        </w:rPr>
        <w:t>иностранную</w:t>
      </w:r>
      <w:proofErr w:type="gramEnd"/>
      <w:r w:rsidRPr="00C24A5E">
        <w:rPr>
          <w:color w:val="auto"/>
        </w:rPr>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5"/>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C24A5E">
        <w:rPr>
          <w:color w:val="auto"/>
        </w:rPr>
        <w:t>мира</w:t>
      </w:r>
      <w:proofErr w:type="gramEnd"/>
      <w:r w:rsidRPr="00C24A5E">
        <w:rPr>
          <w:color w:val="auto"/>
        </w:rPr>
        <w:t xml:space="preserve"> ни в 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C24A5E">
        <w:rPr>
          <w:color w:val="auto"/>
        </w:rPr>
        <w:t>долларизации</w:t>
      </w:r>
      <w:proofErr w:type="spellEnd"/>
      <w:r w:rsidRPr="00C24A5E">
        <w:rPr>
          <w:color w:val="auto"/>
        </w:rPr>
        <w:t xml:space="preserve">), ввоз </w:t>
      </w:r>
      <w:r w:rsidRPr="00C24A5E">
        <w:rPr>
          <w:color w:val="auto"/>
        </w:rPr>
        <w:lastRenderedPageBreak/>
        <w:t xml:space="preserve">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C24A5E">
        <w:rPr>
          <w:color w:val="auto"/>
        </w:rPr>
        <w:t>долларизации</w:t>
      </w:r>
      <w:proofErr w:type="spellEnd"/>
      <w:r w:rsidRPr="00C24A5E">
        <w:rPr>
          <w:color w:val="auto"/>
        </w:rPr>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5"/>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6B2AB5" w:rsidRPr="00C24A5E" w:rsidRDefault="00E408E2" w:rsidP="00E408E2">
      <w:pPr>
        <w:pStyle w:val="af5"/>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C24A5E">
        <w:rPr>
          <w:color w:val="auto"/>
        </w:rPr>
        <w:t>дств в д</w:t>
      </w:r>
      <w:proofErr w:type="gramEnd"/>
      <w:r w:rsidRPr="00C24A5E">
        <w:rPr>
          <w:color w:val="auto"/>
        </w:rPr>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C24A5E">
        <w:rPr>
          <w:color w:val="auto"/>
        </w:rPr>
        <w:t>долларизации</w:t>
      </w:r>
      <w:proofErr w:type="spellEnd"/>
      <w:r w:rsidRPr="00C24A5E">
        <w:rPr>
          <w:color w:val="auto"/>
        </w:rPr>
        <w:t xml:space="preserve"> экономики правительство может лишиться монетарных методов </w:t>
      </w:r>
      <w:proofErr w:type="gramStart"/>
      <w:r w:rsidRPr="00C24A5E">
        <w:rPr>
          <w:color w:val="auto"/>
        </w:rPr>
        <w:t>контроля за</w:t>
      </w:r>
      <w:proofErr w:type="gramEnd"/>
      <w:r w:rsidRPr="00C24A5E">
        <w:rPr>
          <w:color w:val="auto"/>
        </w:rPr>
        <w:t xml:space="preserve"> инфляцией, поскольку спрос на товары будет предъявляться не только за рубли, но и за доллары, объем которых неизвестен.</w:t>
      </w:r>
      <w:r w:rsidR="006B2AB5" w:rsidRPr="00C24A5E">
        <w:rPr>
          <w:color w:val="auto"/>
          <w:lang w:val="en-US"/>
        </w:rPr>
        <w:t>[</w:t>
      </w:r>
      <w:r w:rsidR="00517ECA">
        <w:rPr>
          <w:color w:val="auto"/>
        </w:rPr>
        <w:t>9</w:t>
      </w:r>
      <w:r w:rsidR="006B2AB5" w:rsidRPr="00C24A5E">
        <w:rPr>
          <w:color w:val="auto"/>
          <w:lang w:val="en-US"/>
        </w:rPr>
        <w:t>]</w:t>
      </w:r>
    </w:p>
    <w:p w:rsidR="00E408E2" w:rsidRPr="00C24A5E" w:rsidRDefault="00B430BE" w:rsidP="00B430BE">
      <w:pPr>
        <w:pStyle w:val="af5"/>
        <w:rPr>
          <w:color w:val="auto"/>
        </w:rPr>
      </w:pPr>
      <w:r w:rsidRPr="00C24A5E">
        <w:rPr>
          <w:color w:val="auto"/>
        </w:rPr>
        <w:t>Эволюция Европейской валютной системы.</w:t>
      </w:r>
    </w:p>
    <w:p w:rsidR="006D32D8" w:rsidRPr="00C24A5E" w:rsidRDefault="006D32D8" w:rsidP="006D32D8">
      <w:pPr>
        <w:pStyle w:val="af5"/>
        <w:rPr>
          <w:color w:val="auto"/>
        </w:rPr>
      </w:pPr>
      <w:r w:rsidRPr="00C24A5E">
        <w:rPr>
          <w:color w:val="auto"/>
        </w:rPr>
        <w:t xml:space="preserve">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w:t>
      </w:r>
      <w:r w:rsidRPr="00C24A5E">
        <w:rPr>
          <w:color w:val="auto"/>
        </w:rPr>
        <w:lastRenderedPageBreak/>
        <w:t>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5"/>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5"/>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C24A5E">
        <w:rPr>
          <w:color w:val="auto"/>
        </w:rPr>
        <w:t>сс в св</w:t>
      </w:r>
      <w:proofErr w:type="gramEnd"/>
      <w:r w:rsidRPr="00C24A5E">
        <w:rPr>
          <w:color w:val="auto"/>
        </w:rPr>
        <w:t>оей основе был успешно завершен созданием единой валютной системы Европейского Союза.</w:t>
      </w:r>
    </w:p>
    <w:p w:rsidR="006D32D8" w:rsidRPr="00C24A5E" w:rsidRDefault="006D32D8" w:rsidP="006D32D8">
      <w:pPr>
        <w:pStyle w:val="af5"/>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5"/>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5"/>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5"/>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5"/>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5"/>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C24A5E">
        <w:rPr>
          <w:color w:val="auto"/>
        </w:rPr>
        <w:t>млн</w:t>
      </w:r>
      <w:proofErr w:type="gramEnd"/>
      <w:r w:rsidRPr="00C24A5E">
        <w:rPr>
          <w:color w:val="auto"/>
        </w:rPr>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C24A5E">
        <w:rPr>
          <w:color w:val="auto"/>
        </w:rPr>
        <w:t>Бретто</w:t>
      </w:r>
      <w:proofErr w:type="gramStart"/>
      <w:r w:rsidRPr="00C24A5E">
        <w:rPr>
          <w:color w:val="auto"/>
        </w:rPr>
        <w:t>н</w:t>
      </w:r>
      <w:proofErr w:type="spellEnd"/>
      <w:r w:rsidRPr="00C24A5E">
        <w:rPr>
          <w:color w:val="auto"/>
        </w:rPr>
        <w:t>-</w:t>
      </w:r>
      <w:proofErr w:type="gramEnd"/>
      <w:r w:rsidRPr="00C24A5E">
        <w:rPr>
          <w:color w:val="auto"/>
        </w:rPr>
        <w:t xml:space="preserve"> </w:t>
      </w:r>
      <w:proofErr w:type="spellStart"/>
      <w:r w:rsidRPr="00C24A5E">
        <w:rPr>
          <w:color w:val="auto"/>
        </w:rPr>
        <w:t>Вудской</w:t>
      </w:r>
      <w:proofErr w:type="spellEnd"/>
      <w:r w:rsidRPr="00C24A5E">
        <w:rPr>
          <w:color w:val="auto"/>
        </w:rPr>
        <w:t xml:space="preserve"> валютной системы. Из счетной единицы ЭКЮ постепенно 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w:t>
      </w:r>
      <w:r w:rsidRPr="00C24A5E">
        <w:rPr>
          <w:color w:val="auto"/>
        </w:rPr>
        <w:lastRenderedPageBreak/>
        <w:t xml:space="preserve">ЭКЮ. На сессии ЕС в декабре 1991 г. в </w:t>
      </w:r>
      <w:proofErr w:type="spellStart"/>
      <w:r w:rsidRPr="00C24A5E">
        <w:rPr>
          <w:color w:val="auto"/>
        </w:rPr>
        <w:t>Маастрихте</w:t>
      </w:r>
      <w:proofErr w:type="spellEnd"/>
      <w:r w:rsidRPr="00C24A5E">
        <w:rPr>
          <w:color w:val="auto"/>
        </w:rPr>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5"/>
        <w:rPr>
          <w:color w:val="auto"/>
          <w:lang w:val="en-US"/>
        </w:rPr>
      </w:pPr>
      <w:r w:rsidRPr="00C24A5E">
        <w:rPr>
          <w:color w:val="auto"/>
        </w:rPr>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C24A5E">
        <w:rPr>
          <w:color w:val="auto"/>
        </w:rPr>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C24A5E">
        <w:rPr>
          <w:color w:val="auto"/>
        </w:rPr>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5"/>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C24A5E">
        <w:rPr>
          <w:color w:val="auto"/>
        </w:rPr>
        <w:t>млрд</w:t>
      </w:r>
      <w:proofErr w:type="gramEnd"/>
      <w:r w:rsidRPr="00C24A5E">
        <w:rPr>
          <w:color w:val="auto"/>
        </w:rPr>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5"/>
        <w:rPr>
          <w:color w:val="auto"/>
        </w:rPr>
      </w:pPr>
      <w:r w:rsidRPr="00C24A5E">
        <w:rPr>
          <w:color w:val="auto"/>
        </w:rPr>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C24A5E">
        <w:rPr>
          <w:color w:val="auto"/>
        </w:rPr>
        <w:t>Бреттон-Вудской</w:t>
      </w:r>
      <w:proofErr w:type="spellEnd"/>
      <w:r w:rsidRPr="00C24A5E">
        <w:rPr>
          <w:color w:val="auto"/>
        </w:rPr>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5"/>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5"/>
        <w:rPr>
          <w:color w:val="auto"/>
        </w:rPr>
      </w:pPr>
      <w:r w:rsidRPr="00C24A5E">
        <w:rPr>
          <w:color w:val="auto"/>
        </w:rPr>
        <w:t>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5"/>
        <w:rPr>
          <w:color w:val="auto"/>
        </w:rPr>
      </w:pPr>
      <w:r w:rsidRPr="00C24A5E">
        <w:rPr>
          <w:color w:val="auto"/>
        </w:rPr>
        <w:t>1) средство платежа;</w:t>
      </w:r>
    </w:p>
    <w:p w:rsidR="006D32D8" w:rsidRPr="00C24A5E" w:rsidRDefault="006D32D8" w:rsidP="006D32D8">
      <w:pPr>
        <w:pStyle w:val="af5"/>
        <w:rPr>
          <w:color w:val="auto"/>
        </w:rPr>
      </w:pPr>
      <w:r w:rsidRPr="00C24A5E">
        <w:rPr>
          <w:color w:val="auto"/>
        </w:rPr>
        <w:lastRenderedPageBreak/>
        <w:t>2) средство накопления;</w:t>
      </w:r>
    </w:p>
    <w:p w:rsidR="006D32D8" w:rsidRPr="00C24A5E" w:rsidRDefault="0093662B" w:rsidP="006D32D8">
      <w:pPr>
        <w:pStyle w:val="af5"/>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5"/>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5"/>
        <w:rPr>
          <w:color w:val="auto"/>
        </w:rPr>
      </w:pPr>
      <w:r w:rsidRPr="00C24A5E">
        <w:rPr>
          <w:color w:val="auto"/>
        </w:rPr>
        <w:t xml:space="preserve">Этапы эволюции ЕВС. </w:t>
      </w:r>
    </w:p>
    <w:p w:rsidR="007D5C74" w:rsidRPr="00C24A5E" w:rsidRDefault="007D5C74" w:rsidP="007D5C74">
      <w:pPr>
        <w:pStyle w:val="af5"/>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5"/>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5"/>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5"/>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5"/>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5"/>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5"/>
        <w:rPr>
          <w:color w:val="auto"/>
          <w:lang w:val="en-US"/>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rsidRPr="00C24A5E">
        <w:rPr>
          <w:color w:val="auto"/>
        </w:rPr>
        <w:t>тогда</w:t>
      </w:r>
      <w:proofErr w:type="gramEnd"/>
      <w:r w:rsidRPr="00C24A5E">
        <w:rPr>
          <w:color w:val="auto"/>
        </w:rPr>
        <w:t xml:space="preserve"> как в это же время доллар успел потерять и снова набрать 30% от своей стоимости по отношению к французскому франку и немецкой марке.</w:t>
      </w:r>
      <w:r w:rsidRPr="00C24A5E">
        <w:rPr>
          <w:color w:val="auto"/>
          <w:lang w:val="en-US"/>
        </w:rPr>
        <w:t>[</w:t>
      </w:r>
      <w:r w:rsidR="00517ECA">
        <w:rPr>
          <w:color w:val="auto"/>
        </w:rPr>
        <w:t>10</w:t>
      </w:r>
      <w:r w:rsidRPr="00C24A5E">
        <w:rPr>
          <w:color w:val="auto"/>
          <w:lang w:val="en-US"/>
        </w:rPr>
        <w:t>]</w:t>
      </w:r>
    </w:p>
    <w:p w:rsidR="007D5C74" w:rsidRPr="00C24A5E" w:rsidRDefault="007D5C74" w:rsidP="007D5C74">
      <w:pPr>
        <w:pStyle w:val="af5"/>
        <w:rPr>
          <w:color w:val="auto"/>
        </w:rPr>
      </w:pPr>
      <w:r w:rsidRPr="00C24A5E">
        <w:rPr>
          <w:color w:val="auto"/>
        </w:rPr>
        <w:t>Наиболее реальные достижения ЕВС:</w:t>
      </w:r>
    </w:p>
    <w:p w:rsidR="007D5C74" w:rsidRPr="00C24A5E" w:rsidRDefault="007D5C74" w:rsidP="007D5C74">
      <w:pPr>
        <w:pStyle w:val="af5"/>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5"/>
        <w:numPr>
          <w:ilvl w:val="0"/>
          <w:numId w:val="24"/>
        </w:numPr>
        <w:rPr>
          <w:color w:val="auto"/>
        </w:rPr>
      </w:pPr>
      <w:r w:rsidRPr="00C24A5E">
        <w:rPr>
          <w:color w:val="auto"/>
        </w:rPr>
        <w:lastRenderedPageBreak/>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5"/>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5"/>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5"/>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5"/>
        <w:rPr>
          <w:color w:val="auto"/>
          <w:lang w:val="en-US"/>
        </w:rPr>
      </w:pPr>
    </w:p>
    <w:p w:rsidR="00D6245A" w:rsidRPr="00C24A5E" w:rsidRDefault="00D6245A" w:rsidP="00D6245A">
      <w:pPr>
        <w:pStyle w:val="af5"/>
        <w:rPr>
          <w:color w:val="auto"/>
        </w:rPr>
      </w:pPr>
    </w:p>
    <w:p w:rsidR="00D6245A" w:rsidRPr="00C24A5E" w:rsidRDefault="00D6245A" w:rsidP="00137275">
      <w:pPr>
        <w:pStyle w:val="af5"/>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5"/>
        <w:rPr>
          <w:color w:val="auto"/>
          <w:lang w:val="en-US"/>
        </w:rPr>
      </w:pPr>
    </w:p>
    <w:p w:rsidR="00C14F19" w:rsidRPr="00B40D28" w:rsidRDefault="00C14F19" w:rsidP="00A72337">
      <w:pPr>
        <w:pStyle w:val="1"/>
        <w:rPr>
          <w:color w:val="auto"/>
        </w:rPr>
      </w:pPr>
      <w:bookmarkStart w:id="9" w:name="_Toc10558595"/>
      <w:r w:rsidRPr="00C24A5E">
        <w:rPr>
          <w:color w:val="auto"/>
        </w:rPr>
        <w:t>Индивидуально</w:t>
      </w:r>
      <w:r w:rsidRPr="00B40D28">
        <w:rPr>
          <w:color w:val="auto"/>
        </w:rPr>
        <w:t>е задание</w:t>
      </w:r>
      <w:bookmarkEnd w:id="9"/>
    </w:p>
    <w:p w:rsidR="00A72337" w:rsidRPr="00B40D28" w:rsidRDefault="00A72337" w:rsidP="00B40D28">
      <w:pPr>
        <w:pStyle w:val="af5"/>
        <w:rPr>
          <w:color w:val="auto"/>
        </w:rPr>
      </w:pPr>
    </w:p>
    <w:p w:rsidR="00A72337" w:rsidRPr="00B40D28" w:rsidRDefault="00A72337" w:rsidP="00B40D28">
      <w:pPr>
        <w:pStyle w:val="af5"/>
        <w:rPr>
          <w:color w:val="auto"/>
        </w:rPr>
      </w:pPr>
    </w:p>
    <w:p w:rsidR="00E31B4D" w:rsidRPr="00B40D28" w:rsidRDefault="00095A1E" w:rsidP="00B40D28">
      <w:pPr>
        <w:pStyle w:val="a3"/>
        <w:rPr>
          <w:color w:val="auto"/>
        </w:rPr>
      </w:pPr>
      <w:r w:rsidRPr="00B40D28">
        <w:rPr>
          <w:color w:val="auto"/>
        </w:rPr>
        <w:t>Греция.</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B40D28"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B40D28" w:rsidRDefault="00E31B4D" w:rsidP="00B40D28">
            <w:pPr>
              <w:pStyle w:val="aff2"/>
            </w:pPr>
            <w:r w:rsidRPr="00B40D28">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B40D28" w:rsidRDefault="00095A1E" w:rsidP="00B40D28">
            <w:pPr>
              <w:pStyle w:val="aff2"/>
            </w:pPr>
            <w:r w:rsidRPr="00B40D28">
              <w:t>Год</w:t>
            </w:r>
          </w:p>
        </w:tc>
        <w:tc>
          <w:tcPr>
            <w:tcW w:w="2596" w:type="dxa"/>
            <w:tcBorders>
              <w:top w:val="single" w:sz="4" w:space="0" w:color="000000"/>
              <w:left w:val="single" w:sz="4" w:space="0" w:color="000000"/>
              <w:bottom w:val="single" w:sz="4" w:space="0" w:color="000000"/>
            </w:tcBorders>
            <w:shd w:val="clear" w:color="auto" w:fill="FFFFFF"/>
          </w:tcPr>
          <w:p w:rsidR="00E31B4D" w:rsidRPr="00B40D28" w:rsidRDefault="00095A1E" w:rsidP="00B40D28">
            <w:pPr>
              <w:pStyle w:val="aff2"/>
            </w:pPr>
            <w:r w:rsidRPr="00B40D28">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B40D28" w:rsidRDefault="00095A1E" w:rsidP="00B40D28">
            <w:pPr>
              <w:pStyle w:val="aff2"/>
            </w:pPr>
            <w:r w:rsidRPr="00B40D28">
              <w:rPr>
                <w:lang w:val="uk-UA"/>
              </w:rPr>
              <w:t>Рейтинг</w:t>
            </w:r>
          </w:p>
        </w:tc>
      </w:tr>
      <w:tr w:rsidR="00E31B4D" w:rsidRPr="00B40D28"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B40D28" w:rsidRDefault="00E31B4D" w:rsidP="00B40D28">
            <w:pPr>
              <w:pStyle w:val="a9"/>
              <w:ind w:firstLine="0"/>
              <w:jc w:val="left"/>
            </w:pPr>
            <w:r w:rsidRPr="00B40D28">
              <w:rPr>
                <w:szCs w:val="22"/>
              </w:rPr>
              <w:t xml:space="preserve">1. </w:t>
            </w:r>
            <w:r w:rsidR="00E65D34" w:rsidRPr="00B40D28">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B40D28" w:rsidRDefault="00E31B4D"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B40D28" w:rsidRDefault="00E31B4D"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B40D28" w:rsidRDefault="00E31B4D" w:rsidP="00B40D28">
            <w:pPr>
              <w:pStyle w:val="aff2"/>
            </w:pPr>
          </w:p>
        </w:tc>
      </w:tr>
      <w:tr w:rsidR="00E31B4D" w:rsidRPr="00B40D28"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B40D28" w:rsidRDefault="00E65D34" w:rsidP="00B40D28">
            <w:pPr>
              <w:pStyle w:val="a9"/>
              <w:jc w:val="left"/>
            </w:pPr>
            <w:r w:rsidRPr="00B40D28">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B40D28" w:rsidRDefault="0065659F"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B40D28" w:rsidRDefault="00AB1826" w:rsidP="00B40D28">
            <w:pPr>
              <w:pStyle w:val="aff2"/>
              <w:jc w:val="right"/>
            </w:pPr>
            <w:r w:rsidRPr="00B40D28">
              <w:rPr>
                <w:lang w:val="en-US"/>
              </w:rPr>
              <w:t>$</w:t>
            </w:r>
            <w:r w:rsidRPr="00B40D28">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B40D28" w:rsidRDefault="00045CA4" w:rsidP="00B40D28">
            <w:pPr>
              <w:pStyle w:val="aff2"/>
              <w:rPr>
                <w:lang w:val="en-US"/>
              </w:rPr>
            </w:pPr>
            <w:r w:rsidRPr="00B40D28">
              <w:rPr>
                <w:lang w:val="en-US"/>
              </w:rPr>
              <w:t>5</w:t>
            </w:r>
          </w:p>
        </w:tc>
      </w:tr>
      <w:tr w:rsidR="00E31B4D" w:rsidRPr="00B40D28"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B40D28" w:rsidRDefault="00E65D34" w:rsidP="00B40D28">
            <w:pPr>
              <w:pStyle w:val="a9"/>
              <w:jc w:val="left"/>
            </w:pPr>
            <w:r w:rsidRPr="00B40D28">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B40D28" w:rsidRDefault="0065659F"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B40D28" w:rsidRDefault="00EC1DBD" w:rsidP="00B40D28">
            <w:pPr>
              <w:pStyle w:val="aff2"/>
              <w:jc w:val="right"/>
              <w:rPr>
                <w:lang w:val="en-US"/>
              </w:rPr>
            </w:pPr>
            <w:r w:rsidRPr="00B40D28">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B40D28" w:rsidRDefault="00045CA4" w:rsidP="00B40D28">
            <w:pPr>
              <w:pStyle w:val="aff2"/>
              <w:rPr>
                <w:lang w:val="en-US"/>
              </w:rPr>
            </w:pPr>
            <w:r w:rsidRPr="00B40D28">
              <w:rPr>
                <w:lang w:val="en-US"/>
              </w:rPr>
              <w:t>3</w:t>
            </w:r>
          </w:p>
        </w:tc>
      </w:tr>
      <w:tr w:rsidR="00E31B4D" w:rsidRPr="00B40D28"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B40D28" w:rsidRDefault="00E65D34" w:rsidP="00B40D28">
            <w:pPr>
              <w:pStyle w:val="a9"/>
              <w:jc w:val="left"/>
            </w:pPr>
            <w:r w:rsidRPr="00B40D28">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B40D28" w:rsidRDefault="0065659F" w:rsidP="00B40D28">
            <w:pPr>
              <w:pStyle w:val="aff2"/>
            </w:pPr>
            <w:r w:rsidRPr="00B40D28">
              <w:t>201</w:t>
            </w:r>
            <w:r w:rsidR="0057284D" w:rsidRPr="00B40D28">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B40D28" w:rsidRDefault="0096514E" w:rsidP="00B40D28">
            <w:pPr>
              <w:pStyle w:val="aff2"/>
              <w:jc w:val="right"/>
            </w:pPr>
            <w:r w:rsidRPr="00B40D28">
              <w:rPr>
                <w:lang w:val="en-US"/>
              </w:rPr>
              <w:t>$</w:t>
            </w:r>
            <w:r w:rsidR="00256904" w:rsidRPr="00B40D28">
              <w:rPr>
                <w:lang w:val="en-US"/>
              </w:rPr>
              <w:t>30.2</w:t>
            </w:r>
            <w:r w:rsidR="007C4247" w:rsidRPr="00B40D28">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B40D28" w:rsidRDefault="00045CA4" w:rsidP="00B40D28">
            <w:pPr>
              <w:pStyle w:val="aff2"/>
              <w:rPr>
                <w:lang w:val="en-US"/>
              </w:rPr>
            </w:pPr>
            <w:r w:rsidRPr="00B40D28">
              <w:rPr>
                <w:lang w:val="en-US"/>
              </w:rPr>
              <w:t>1</w:t>
            </w:r>
          </w:p>
        </w:tc>
      </w:tr>
      <w:tr w:rsidR="007C4247" w:rsidRPr="00B40D28"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B40D28" w:rsidRDefault="007C4247" w:rsidP="00B40D28">
            <w:pPr>
              <w:pStyle w:val="a9"/>
              <w:jc w:val="left"/>
              <w:rPr>
                <w:lang w:val="en-US"/>
              </w:rPr>
            </w:pPr>
            <w:r w:rsidRPr="00B40D28">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B40D28" w:rsidRDefault="007C4247" w:rsidP="00B40D28">
            <w:pPr>
              <w:pStyle w:val="aff2"/>
              <w:rPr>
                <w:lang w:val="en-US"/>
              </w:rPr>
            </w:pPr>
            <w:r w:rsidRPr="00B40D28">
              <w:rPr>
                <w:lang w:val="en-US"/>
              </w:rPr>
              <w:t>2017</w:t>
            </w:r>
          </w:p>
        </w:tc>
        <w:tc>
          <w:tcPr>
            <w:tcW w:w="2596" w:type="dxa"/>
            <w:tcBorders>
              <w:top w:val="single" w:sz="4" w:space="0" w:color="000000"/>
              <w:left w:val="single" w:sz="4" w:space="0" w:color="000000"/>
            </w:tcBorders>
            <w:shd w:val="clear" w:color="auto" w:fill="auto"/>
            <w:vAlign w:val="center"/>
          </w:tcPr>
          <w:p w:rsidR="007C4247" w:rsidRPr="00B40D28" w:rsidRDefault="007C4247" w:rsidP="00B40D28">
            <w:pPr>
              <w:pStyle w:val="aff2"/>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B40D28" w:rsidRDefault="00AF71B3" w:rsidP="00B40D28">
            <w:pPr>
              <w:pStyle w:val="aff2"/>
              <w:rPr>
                <w:lang w:val="en-US"/>
              </w:rPr>
            </w:pPr>
            <w:r w:rsidRPr="00B40D28">
              <w:rPr>
                <w:lang w:val="en-US"/>
              </w:rPr>
              <w:t>-</w:t>
            </w:r>
          </w:p>
        </w:tc>
      </w:tr>
      <w:tr w:rsidR="007C4247" w:rsidRPr="00B40D28"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B40D28" w:rsidRDefault="007C4247" w:rsidP="00B40D28">
            <w:pPr>
              <w:pStyle w:val="a9"/>
              <w:ind w:left="1134" w:firstLine="0"/>
              <w:jc w:val="left"/>
              <w:rPr>
                <w:szCs w:val="22"/>
              </w:rPr>
            </w:pPr>
            <w:proofErr w:type="gramStart"/>
            <w:r w:rsidRPr="00B40D28">
              <w:t>Минеральное</w:t>
            </w:r>
            <w:proofErr w:type="gramEnd"/>
            <w:r w:rsidRPr="00B40D28">
              <w:t xml:space="preserve"> </w:t>
            </w:r>
            <w:r w:rsidR="007A1A67" w:rsidRPr="00B40D28">
              <w:t>продукты</w:t>
            </w:r>
          </w:p>
        </w:tc>
        <w:tc>
          <w:tcPr>
            <w:tcW w:w="939" w:type="dxa"/>
            <w:vMerge/>
            <w:tcBorders>
              <w:left w:val="single" w:sz="4" w:space="0" w:color="auto"/>
            </w:tcBorders>
            <w:shd w:val="clear" w:color="auto" w:fill="auto"/>
          </w:tcPr>
          <w:p w:rsidR="007C4247" w:rsidRPr="00B40D28" w:rsidRDefault="007C4247" w:rsidP="00B40D28">
            <w:pPr>
              <w:pStyle w:val="aff2"/>
              <w:rPr>
                <w:lang w:val="en-US"/>
              </w:rPr>
            </w:pPr>
          </w:p>
        </w:tc>
        <w:tc>
          <w:tcPr>
            <w:tcW w:w="2596" w:type="dxa"/>
            <w:tcBorders>
              <w:left w:val="single" w:sz="4" w:space="0" w:color="000000"/>
              <w:bottom w:val="single" w:sz="4" w:space="0" w:color="000000"/>
            </w:tcBorders>
            <w:shd w:val="clear" w:color="auto" w:fill="auto"/>
            <w:vAlign w:val="center"/>
          </w:tcPr>
          <w:p w:rsidR="007C4247" w:rsidRPr="00B40D28" w:rsidRDefault="007C4247" w:rsidP="00B40D28">
            <w:pPr>
              <w:pStyle w:val="aff2"/>
              <w:jc w:val="right"/>
            </w:pPr>
            <w:r w:rsidRPr="00B40D28">
              <w:t>$</w:t>
            </w:r>
            <w:r w:rsidR="007A1A67" w:rsidRPr="00B40D28">
              <w:t>9.41</w:t>
            </w:r>
            <w:r w:rsidRPr="00B40D28">
              <w:rPr>
                <w:lang w:val="en-US"/>
              </w:rPr>
              <w:t xml:space="preserve"> </w:t>
            </w:r>
            <w:r w:rsidRPr="00B40D28">
              <w:t>млрд.(3</w:t>
            </w:r>
            <w:r w:rsidR="007A1A67" w:rsidRPr="00B40D28">
              <w:t>1</w:t>
            </w:r>
            <w:r w:rsidRPr="00B40D28">
              <w:t>%)</w:t>
            </w:r>
          </w:p>
        </w:tc>
        <w:tc>
          <w:tcPr>
            <w:tcW w:w="1232" w:type="dxa"/>
            <w:vMerge/>
            <w:tcBorders>
              <w:left w:val="single" w:sz="4" w:space="0" w:color="000000"/>
              <w:right w:val="single" w:sz="4" w:space="0" w:color="000000"/>
            </w:tcBorders>
            <w:shd w:val="clear" w:color="auto" w:fill="auto"/>
          </w:tcPr>
          <w:p w:rsidR="007C4247" w:rsidRPr="00B40D28" w:rsidRDefault="007C4247" w:rsidP="00B40D28">
            <w:pPr>
              <w:pStyle w:val="aff2"/>
            </w:pPr>
          </w:p>
        </w:tc>
      </w:tr>
      <w:tr w:rsidR="007C4247" w:rsidRPr="00B40D28"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B40D28" w:rsidRDefault="007A1A67" w:rsidP="00B40D28">
            <w:pPr>
              <w:pStyle w:val="a9"/>
              <w:ind w:left="1134" w:firstLine="0"/>
              <w:jc w:val="left"/>
              <w:rPr>
                <w:szCs w:val="22"/>
              </w:rPr>
            </w:pPr>
            <w:r w:rsidRPr="00B40D28">
              <w:rPr>
                <w:szCs w:val="22"/>
              </w:rPr>
              <w:t>Металлы</w:t>
            </w:r>
          </w:p>
        </w:tc>
        <w:tc>
          <w:tcPr>
            <w:tcW w:w="939" w:type="dxa"/>
            <w:vMerge/>
            <w:tcBorders>
              <w:left w:val="single" w:sz="4" w:space="0" w:color="auto"/>
            </w:tcBorders>
            <w:shd w:val="clear" w:color="auto" w:fill="auto"/>
          </w:tcPr>
          <w:p w:rsidR="007C4247" w:rsidRPr="00B40D28" w:rsidRDefault="007C4247" w:rsidP="00B40D28">
            <w:pPr>
              <w:pStyle w:val="aff2"/>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B40D28" w:rsidRDefault="007C4247" w:rsidP="00B40D28">
            <w:pPr>
              <w:pStyle w:val="aff2"/>
              <w:jc w:val="right"/>
            </w:pPr>
            <w:r w:rsidRPr="00B40D28">
              <w:t>$</w:t>
            </w:r>
            <w:r w:rsidR="007A1A67" w:rsidRPr="00B40D28">
              <w:t>3.97</w:t>
            </w:r>
            <w:r w:rsidRPr="00B40D28">
              <w:t xml:space="preserve"> млрд.(</w:t>
            </w:r>
            <w:r w:rsidR="007A1A67" w:rsidRPr="00B40D28">
              <w:t>13</w:t>
            </w:r>
            <w:r w:rsidRPr="00B40D28">
              <w:t>%)</w:t>
            </w:r>
          </w:p>
        </w:tc>
        <w:tc>
          <w:tcPr>
            <w:tcW w:w="1232" w:type="dxa"/>
            <w:vMerge/>
            <w:tcBorders>
              <w:left w:val="single" w:sz="4" w:space="0" w:color="000000"/>
              <w:right w:val="single" w:sz="4" w:space="0" w:color="000000"/>
            </w:tcBorders>
            <w:shd w:val="clear" w:color="auto" w:fill="auto"/>
          </w:tcPr>
          <w:p w:rsidR="007C4247" w:rsidRPr="00B40D28" w:rsidRDefault="007C4247" w:rsidP="00B40D28">
            <w:pPr>
              <w:pStyle w:val="aff2"/>
            </w:pPr>
          </w:p>
        </w:tc>
      </w:tr>
      <w:tr w:rsidR="007C4247" w:rsidRPr="00B40D28"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B40D28" w:rsidRDefault="007A1A67" w:rsidP="00B40D28">
            <w:pPr>
              <w:pStyle w:val="a9"/>
              <w:ind w:left="1134" w:firstLine="0"/>
              <w:jc w:val="left"/>
              <w:rPr>
                <w:szCs w:val="22"/>
              </w:rPr>
            </w:pPr>
            <w:r w:rsidRPr="00B40D28">
              <w:rPr>
                <w:rStyle w:val="tlid-translation"/>
              </w:rPr>
              <w:t>Химические товары</w:t>
            </w:r>
          </w:p>
        </w:tc>
        <w:tc>
          <w:tcPr>
            <w:tcW w:w="939" w:type="dxa"/>
            <w:vMerge/>
            <w:tcBorders>
              <w:left w:val="single" w:sz="4" w:space="0" w:color="auto"/>
            </w:tcBorders>
            <w:shd w:val="clear" w:color="auto" w:fill="auto"/>
          </w:tcPr>
          <w:p w:rsidR="007C4247" w:rsidRPr="00B40D28" w:rsidRDefault="007C4247" w:rsidP="00B40D28">
            <w:pPr>
              <w:pStyle w:val="aff2"/>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B40D28" w:rsidRDefault="007C4247" w:rsidP="00B40D28">
            <w:pPr>
              <w:pStyle w:val="aff2"/>
              <w:jc w:val="right"/>
            </w:pPr>
            <w:r w:rsidRPr="00B40D28">
              <w:t>$</w:t>
            </w:r>
            <w:r w:rsidR="007A1A67" w:rsidRPr="00B40D28">
              <w:t>2.79</w:t>
            </w:r>
            <w:r w:rsidRPr="00B40D28">
              <w:t xml:space="preserve"> млрд.(</w:t>
            </w:r>
            <w:r w:rsidR="007A1A67" w:rsidRPr="00B40D28">
              <w:t>9.2</w:t>
            </w:r>
            <w:r w:rsidRPr="00B40D28">
              <w:t>%)</w:t>
            </w:r>
          </w:p>
        </w:tc>
        <w:tc>
          <w:tcPr>
            <w:tcW w:w="1232" w:type="dxa"/>
            <w:vMerge/>
            <w:tcBorders>
              <w:left w:val="single" w:sz="4" w:space="0" w:color="000000"/>
              <w:right w:val="single" w:sz="4" w:space="0" w:color="000000"/>
            </w:tcBorders>
            <w:shd w:val="clear" w:color="auto" w:fill="auto"/>
          </w:tcPr>
          <w:p w:rsidR="007C4247" w:rsidRPr="00B40D28" w:rsidRDefault="007C4247" w:rsidP="00B40D28">
            <w:pPr>
              <w:pStyle w:val="aff2"/>
            </w:pPr>
          </w:p>
        </w:tc>
      </w:tr>
      <w:tr w:rsidR="0096514E" w:rsidRPr="00B40D28"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B40D28" w:rsidRDefault="0096514E" w:rsidP="00B40D28">
            <w:pPr>
              <w:pStyle w:val="a9"/>
              <w:ind w:left="1134" w:firstLine="0"/>
              <w:jc w:val="left"/>
              <w:rPr>
                <w:rStyle w:val="tlid-translation"/>
              </w:rPr>
            </w:pPr>
            <w:r w:rsidRPr="00B40D28">
              <w:rPr>
                <w:rStyle w:val="tlid-translation"/>
              </w:rPr>
              <w:t>Другое</w:t>
            </w:r>
          </w:p>
        </w:tc>
        <w:tc>
          <w:tcPr>
            <w:tcW w:w="939" w:type="dxa"/>
            <w:tcBorders>
              <w:left w:val="single" w:sz="4" w:space="0" w:color="auto"/>
            </w:tcBorders>
            <w:shd w:val="clear" w:color="auto" w:fill="auto"/>
          </w:tcPr>
          <w:p w:rsidR="0096514E" w:rsidRPr="00B40D28" w:rsidRDefault="0096514E" w:rsidP="00B40D28">
            <w:pPr>
              <w:pStyle w:val="aff2"/>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B40D28" w:rsidRDefault="00500774" w:rsidP="00B40D28">
            <w:pPr>
              <w:pStyle w:val="aff2"/>
              <w:jc w:val="right"/>
            </w:pPr>
            <w:r w:rsidRPr="00B40D28">
              <w:rPr>
                <w:lang w:val="en-US"/>
              </w:rPr>
              <w:t>$</w:t>
            </w:r>
            <w:r w:rsidR="004D100E" w:rsidRPr="00B40D28">
              <w:t>14.03</w:t>
            </w:r>
            <w:r w:rsidR="0096514E" w:rsidRPr="00B40D28">
              <w:t xml:space="preserve"> млрд</w:t>
            </w:r>
            <w:proofErr w:type="gramStart"/>
            <w:r w:rsidR="0096514E" w:rsidRPr="00B40D28">
              <w:t>.</w:t>
            </w:r>
            <w:r w:rsidR="004D100E" w:rsidRPr="00B40D28">
              <w:t>(</w:t>
            </w:r>
            <w:proofErr w:type="gramEnd"/>
            <w:r w:rsidR="004D100E" w:rsidRPr="00B40D28">
              <w:t>46</w:t>
            </w:r>
            <w:r w:rsidR="00C52AA3" w:rsidRPr="00B40D28">
              <w:t>,8</w:t>
            </w:r>
            <w:r w:rsidR="004D100E" w:rsidRPr="00B40D28">
              <w:t>%)</w:t>
            </w:r>
          </w:p>
        </w:tc>
        <w:tc>
          <w:tcPr>
            <w:tcW w:w="1232" w:type="dxa"/>
            <w:tcBorders>
              <w:left w:val="single" w:sz="4" w:space="0" w:color="000000"/>
              <w:right w:val="single" w:sz="4" w:space="0" w:color="000000"/>
            </w:tcBorders>
            <w:shd w:val="clear" w:color="auto" w:fill="auto"/>
          </w:tcPr>
          <w:p w:rsidR="0096514E" w:rsidRPr="00B40D28" w:rsidRDefault="0096514E" w:rsidP="00B40D28">
            <w:pPr>
              <w:pStyle w:val="aff2"/>
            </w:pPr>
          </w:p>
        </w:tc>
      </w:tr>
      <w:tr w:rsidR="00C273F4" w:rsidRPr="00B40D28"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EC319E" w:rsidP="00B40D28">
            <w:pPr>
              <w:pStyle w:val="aff2"/>
              <w:rPr>
                <w:lang w:val="en-US"/>
              </w:rPr>
            </w:pPr>
            <w:r w:rsidRPr="00B40D28">
              <w:t>201</w:t>
            </w:r>
            <w:r w:rsidRPr="00B40D28">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B40D28" w:rsidRDefault="007A56C8" w:rsidP="00B40D28">
            <w:pPr>
              <w:pStyle w:val="aff2"/>
              <w:jc w:val="right"/>
              <w:rPr>
                <w:lang w:val="en-US"/>
              </w:rPr>
            </w:pPr>
            <w:r w:rsidRPr="00B40D28">
              <w:rPr>
                <w:lang w:val="en-US"/>
              </w:rPr>
              <w:t xml:space="preserve">2 </w:t>
            </w:r>
            <w:r w:rsidR="00EC319E" w:rsidRPr="00B40D28">
              <w:rPr>
                <w:lang w:val="en-US"/>
              </w:rPr>
              <w:t>8</w:t>
            </w:r>
            <w:r w:rsidRPr="00B40D28">
              <w:rPr>
                <w:lang w:val="en-US"/>
              </w:rPr>
              <w:t>00</w:t>
            </w:r>
            <w:r w:rsidR="00EC319E" w:rsidRPr="00B40D28">
              <w:t xml:space="preserve"> </w:t>
            </w:r>
            <w:r w:rsidRPr="00B40D28">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5</w:t>
            </w:r>
          </w:p>
        </w:tc>
      </w:tr>
      <w:tr w:rsidR="00AA56E3" w:rsidRPr="00B40D28" w:rsidTr="00DC1645">
        <w:trPr>
          <w:trHeight w:val="113"/>
        </w:trPr>
        <w:tc>
          <w:tcPr>
            <w:tcW w:w="5904" w:type="dxa"/>
            <w:tcBorders>
              <w:top w:val="single" w:sz="4" w:space="0" w:color="000000"/>
              <w:left w:val="single" w:sz="4" w:space="0" w:color="000000"/>
            </w:tcBorders>
            <w:shd w:val="clear" w:color="auto" w:fill="auto"/>
          </w:tcPr>
          <w:p w:rsidR="00AA56E3" w:rsidRPr="00B40D28" w:rsidRDefault="00AA56E3" w:rsidP="00B40D28">
            <w:pPr>
              <w:pStyle w:val="a9"/>
              <w:jc w:val="left"/>
            </w:pPr>
            <w:r w:rsidRPr="00B40D28">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B40D28" w:rsidRDefault="00500774" w:rsidP="00B40D28">
            <w:pPr>
              <w:pStyle w:val="aff2"/>
            </w:pPr>
            <w:r w:rsidRPr="00B40D28">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B40D28" w:rsidRDefault="00AA56E3" w:rsidP="00B40D28">
            <w:pPr>
              <w:pStyle w:val="aff2"/>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B40D28" w:rsidRDefault="00AF71B3" w:rsidP="00B40D28">
            <w:pPr>
              <w:pStyle w:val="aff2"/>
              <w:rPr>
                <w:lang w:val="en-US"/>
              </w:rPr>
            </w:pPr>
            <w:r w:rsidRPr="00B40D28">
              <w:rPr>
                <w:lang w:val="en-US"/>
              </w:rPr>
              <w:t>-</w:t>
            </w:r>
          </w:p>
        </w:tc>
      </w:tr>
      <w:tr w:rsidR="00AA56E3" w:rsidRPr="00B40D28" w:rsidTr="00253F50">
        <w:trPr>
          <w:trHeight w:val="112"/>
        </w:trPr>
        <w:tc>
          <w:tcPr>
            <w:tcW w:w="5904" w:type="dxa"/>
            <w:tcBorders>
              <w:left w:val="single" w:sz="4" w:space="0" w:color="000000"/>
              <w:bottom w:val="single" w:sz="4" w:space="0" w:color="000000"/>
            </w:tcBorders>
            <w:shd w:val="clear" w:color="auto" w:fill="auto"/>
          </w:tcPr>
          <w:p w:rsidR="00AA56E3" w:rsidRPr="00B40D28" w:rsidRDefault="00AA56E3"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right w:val="single" w:sz="4" w:space="0" w:color="auto"/>
            </w:tcBorders>
            <w:shd w:val="clear" w:color="auto" w:fill="auto"/>
          </w:tcPr>
          <w:p w:rsidR="00AA56E3" w:rsidRPr="00B40D28" w:rsidRDefault="00AA56E3" w:rsidP="00B40D28">
            <w:pPr>
              <w:pStyle w:val="aff2"/>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B40D28" w:rsidRDefault="00500774" w:rsidP="00B40D28">
            <w:pPr>
              <w:pStyle w:val="aff2"/>
              <w:jc w:val="right"/>
            </w:pPr>
            <w:r w:rsidRPr="00B40D28">
              <w:t>873 млн.</w:t>
            </w:r>
          </w:p>
        </w:tc>
        <w:tc>
          <w:tcPr>
            <w:tcW w:w="1232" w:type="dxa"/>
            <w:vMerge/>
            <w:tcBorders>
              <w:left w:val="single" w:sz="4" w:space="0" w:color="auto"/>
              <w:right w:val="single" w:sz="4" w:space="0" w:color="000000"/>
            </w:tcBorders>
            <w:shd w:val="clear" w:color="auto" w:fill="auto"/>
          </w:tcPr>
          <w:p w:rsidR="00AA56E3" w:rsidRPr="00B40D28" w:rsidRDefault="00AA56E3" w:rsidP="00B40D28">
            <w:pPr>
              <w:pStyle w:val="aff2"/>
            </w:pPr>
          </w:p>
        </w:tc>
      </w:tr>
      <w:tr w:rsidR="00AA56E3" w:rsidRPr="00B40D28"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B40D28" w:rsidRDefault="00AA56E3" w:rsidP="00B40D28">
            <w:pPr>
              <w:pStyle w:val="a9"/>
              <w:ind w:left="1134" w:firstLine="0"/>
              <w:jc w:val="left"/>
              <w:rPr>
                <w:szCs w:val="22"/>
              </w:rPr>
            </w:pPr>
            <w:r w:rsidRPr="00B40D28">
              <w:rPr>
                <w:szCs w:val="22"/>
              </w:rPr>
              <w:t>Металлы</w:t>
            </w:r>
          </w:p>
        </w:tc>
        <w:tc>
          <w:tcPr>
            <w:tcW w:w="939" w:type="dxa"/>
            <w:vMerge/>
            <w:tcBorders>
              <w:left w:val="single" w:sz="4" w:space="0" w:color="000000"/>
              <w:right w:val="single" w:sz="4" w:space="0" w:color="auto"/>
            </w:tcBorders>
            <w:shd w:val="clear" w:color="auto" w:fill="auto"/>
          </w:tcPr>
          <w:p w:rsidR="00AA56E3" w:rsidRPr="00B40D28" w:rsidRDefault="00AA56E3" w:rsidP="00B40D28">
            <w:pPr>
              <w:pStyle w:val="aff2"/>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B40D28" w:rsidRDefault="00500774" w:rsidP="00B40D28">
            <w:pPr>
              <w:pStyle w:val="aff2"/>
              <w:jc w:val="right"/>
            </w:pPr>
            <w:r w:rsidRPr="00B40D28">
              <w:t>368 млн.</w:t>
            </w:r>
          </w:p>
        </w:tc>
        <w:tc>
          <w:tcPr>
            <w:tcW w:w="1232" w:type="dxa"/>
            <w:vMerge/>
            <w:tcBorders>
              <w:left w:val="single" w:sz="4" w:space="0" w:color="auto"/>
              <w:right w:val="single" w:sz="4" w:space="0" w:color="000000"/>
            </w:tcBorders>
            <w:shd w:val="clear" w:color="auto" w:fill="auto"/>
          </w:tcPr>
          <w:p w:rsidR="00AA56E3" w:rsidRPr="00B40D28" w:rsidRDefault="00AA56E3" w:rsidP="00B40D28">
            <w:pPr>
              <w:pStyle w:val="aff2"/>
            </w:pPr>
          </w:p>
        </w:tc>
      </w:tr>
      <w:tr w:rsidR="00AA56E3" w:rsidRPr="00B40D28"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B40D28" w:rsidRDefault="00AA56E3" w:rsidP="00B40D28">
            <w:pPr>
              <w:pStyle w:val="a9"/>
              <w:ind w:left="1134" w:firstLine="0"/>
              <w:jc w:val="left"/>
              <w:rPr>
                <w:szCs w:val="22"/>
              </w:rPr>
            </w:pPr>
            <w:r w:rsidRPr="00B40D28">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B40D28" w:rsidRDefault="00AA56E3" w:rsidP="00B40D28">
            <w:pPr>
              <w:pStyle w:val="aff2"/>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B40D28" w:rsidRDefault="00500774" w:rsidP="00B40D28">
            <w:pPr>
              <w:pStyle w:val="aff2"/>
              <w:jc w:val="right"/>
              <w:rPr>
                <w:lang w:val="en-US"/>
              </w:rPr>
            </w:pPr>
            <w:r w:rsidRPr="00B40D28">
              <w:rPr>
                <w:lang w:val="en-US"/>
              </w:rPr>
              <w:t>259</w:t>
            </w:r>
            <w:r w:rsidRPr="00B40D28">
              <w:t xml:space="preserve"> млн.</w:t>
            </w:r>
          </w:p>
        </w:tc>
        <w:tc>
          <w:tcPr>
            <w:tcW w:w="1232" w:type="dxa"/>
            <w:vMerge/>
            <w:tcBorders>
              <w:left w:val="single" w:sz="4" w:space="0" w:color="auto"/>
              <w:right w:val="single" w:sz="4" w:space="0" w:color="000000"/>
            </w:tcBorders>
            <w:shd w:val="clear" w:color="auto" w:fill="auto"/>
          </w:tcPr>
          <w:p w:rsidR="00AA56E3" w:rsidRPr="00B40D28" w:rsidRDefault="00AA56E3" w:rsidP="00B40D28">
            <w:pPr>
              <w:pStyle w:val="aff2"/>
            </w:pPr>
          </w:p>
        </w:tc>
      </w:tr>
      <w:tr w:rsidR="00AA56E3" w:rsidRPr="00B40D28"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B40D28" w:rsidRDefault="00AA56E3" w:rsidP="00B40D28">
            <w:pPr>
              <w:pStyle w:val="a9"/>
              <w:ind w:left="1134" w:firstLine="0"/>
              <w:jc w:val="left"/>
              <w:rPr>
                <w:rStyle w:val="tlid-translation"/>
              </w:rPr>
            </w:pPr>
            <w:r w:rsidRPr="00B40D28">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B40D28" w:rsidRDefault="00AA56E3" w:rsidP="00B40D28">
            <w:pPr>
              <w:pStyle w:val="aff2"/>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B40D28" w:rsidRDefault="00500774" w:rsidP="00B40D28">
            <w:pPr>
              <w:pStyle w:val="aff2"/>
              <w:jc w:val="right"/>
              <w:rPr>
                <w:lang w:val="en-US"/>
              </w:rPr>
            </w:pPr>
            <w:r w:rsidRPr="00B40D28">
              <w:rPr>
                <w:lang w:val="en-US"/>
              </w:rPr>
              <w:t>1302</w:t>
            </w:r>
            <w:r w:rsidRPr="00B40D28">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B40D28" w:rsidRDefault="00AA56E3" w:rsidP="00B40D28">
            <w:pPr>
              <w:pStyle w:val="aff2"/>
            </w:pPr>
          </w:p>
        </w:tc>
      </w:tr>
      <w:tr w:rsidR="00C273F4" w:rsidRPr="00B40D28"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ind w:firstLine="0"/>
              <w:jc w:val="left"/>
            </w:pPr>
            <w:r w:rsidRPr="00B40D28">
              <w:rPr>
                <w:szCs w:val="22"/>
              </w:rPr>
              <w:t>2.</w:t>
            </w:r>
            <w:r w:rsidRPr="00B40D28">
              <w:t xml:space="preserve"> </w:t>
            </w:r>
            <w:r w:rsidRPr="00B40D28">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273F4"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C273F4" w:rsidP="00B40D28">
            <w:pPr>
              <w:pStyle w:val="aff2"/>
            </w:pPr>
          </w:p>
        </w:tc>
      </w:tr>
      <w:tr w:rsidR="003F7A0A" w:rsidRPr="00B40D28"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pPr>
            <w:r w:rsidRPr="00B40D28">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045CA4" w:rsidP="00B40D28">
            <w:pPr>
              <w:pStyle w:val="aff2"/>
              <w:rPr>
                <w:lang w:val="en-US"/>
              </w:rPr>
            </w:pPr>
            <w:r w:rsidRPr="00B40D28">
              <w:rPr>
                <w:lang w:val="en-US"/>
              </w:rPr>
              <w:t>1</w:t>
            </w:r>
          </w:p>
        </w:tc>
      </w:tr>
      <w:tr w:rsidR="003F7A0A" w:rsidRPr="00B40D28"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8649BD" w:rsidP="00B40D28">
            <w:pPr>
              <w:pStyle w:val="aff2"/>
              <w:jc w:val="right"/>
              <w:rPr>
                <w:lang w:val="en-US"/>
              </w:rPr>
            </w:pPr>
            <w:r w:rsidRPr="00B40D28">
              <w:rPr>
                <w:lang w:val="en-US"/>
              </w:rPr>
              <w:t>109.8</w:t>
            </w:r>
            <w:r w:rsidR="005C1D86"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045CA4" w:rsidP="00B40D28">
            <w:pPr>
              <w:pStyle w:val="aff2"/>
              <w:rPr>
                <w:lang w:val="en-US"/>
              </w:rPr>
            </w:pPr>
            <w:r w:rsidRPr="00B40D28">
              <w:rPr>
                <w:lang w:val="en-US"/>
              </w:rPr>
              <w:t>4</w:t>
            </w:r>
          </w:p>
        </w:tc>
      </w:tr>
      <w:tr w:rsidR="003F7A0A" w:rsidRPr="00B40D28"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CE0235" w:rsidP="00B40D28">
            <w:pPr>
              <w:pStyle w:val="aff2"/>
              <w:jc w:val="right"/>
            </w:pPr>
            <w:r w:rsidRPr="00B40D28">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045CA4" w:rsidP="00B40D28">
            <w:pPr>
              <w:pStyle w:val="aff2"/>
              <w:rPr>
                <w:lang w:val="en-US"/>
              </w:rPr>
            </w:pPr>
            <w:r w:rsidRPr="00B40D28">
              <w:rPr>
                <w:lang w:val="en-US"/>
              </w:rPr>
              <w:t>2</w:t>
            </w:r>
          </w:p>
        </w:tc>
      </w:tr>
      <w:tr w:rsidR="003F7A0A" w:rsidRPr="00B40D28"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2703C1" w:rsidP="00B40D28">
            <w:pPr>
              <w:pStyle w:val="aff2"/>
              <w:jc w:val="right"/>
              <w:rPr>
                <w:lang w:val="en-US"/>
              </w:rPr>
            </w:pPr>
            <w:r w:rsidRPr="00B40D28">
              <w:rPr>
                <w:lang w:val="en-US"/>
              </w:rPr>
              <w:t>$</w:t>
            </w:r>
            <w:r w:rsidR="00576260" w:rsidRPr="00B40D28">
              <w:t>29</w:t>
            </w:r>
            <w:r w:rsidR="00576260" w:rsidRPr="00B40D28">
              <w:rPr>
                <w:lang w:val="en-US"/>
              </w:rPr>
              <w:t>.</w:t>
            </w:r>
            <w:r w:rsidR="00576260" w:rsidRPr="00B40D28">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045CA4" w:rsidP="00B40D28">
            <w:pPr>
              <w:pStyle w:val="aff2"/>
              <w:rPr>
                <w:lang w:val="en-US"/>
              </w:rPr>
            </w:pPr>
            <w:r w:rsidRPr="00B40D28">
              <w:rPr>
                <w:lang w:val="en-US"/>
              </w:rPr>
              <w:t>3</w:t>
            </w:r>
          </w:p>
        </w:tc>
      </w:tr>
      <w:tr w:rsidR="00C273F4" w:rsidRPr="00B40D28"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ind w:firstLine="0"/>
              <w:jc w:val="left"/>
            </w:pPr>
            <w:r w:rsidRPr="00B40D28">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273F4"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C273F4" w:rsidP="00B40D28">
            <w:pPr>
              <w:pStyle w:val="aff2"/>
            </w:pPr>
          </w:p>
        </w:tc>
      </w:tr>
      <w:tr w:rsidR="00C273F4" w:rsidRPr="00B40D28"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A26A36" w:rsidP="00B40D28">
            <w:pPr>
              <w:pStyle w:val="a9"/>
              <w:jc w:val="left"/>
            </w:pPr>
            <w:r w:rsidRPr="00B40D28">
              <w:rPr>
                <w:szCs w:val="22"/>
              </w:rPr>
              <w:t>Денежная масса и квази</w:t>
            </w:r>
            <w:r w:rsidR="00C273F4" w:rsidRPr="00B40D28">
              <w:rPr>
                <w:szCs w:val="22"/>
              </w:rPr>
              <w:t>деньги (М</w:t>
            </w:r>
            <w:proofErr w:type="gramStart"/>
            <w:r w:rsidR="00C273F4" w:rsidRPr="00B40D28">
              <w:rPr>
                <w:szCs w:val="22"/>
              </w:rPr>
              <w:t>2</w:t>
            </w:r>
            <w:proofErr w:type="gramEnd"/>
            <w:r w:rsidR="00C273F4" w:rsidRPr="00B40D28">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AC7D93"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F7F59" w:rsidP="00B40D28">
            <w:pPr>
              <w:pStyle w:val="aff2"/>
              <w:jc w:val="right"/>
              <w:rPr>
                <w:lang w:val="en-US"/>
              </w:rPr>
            </w:pPr>
            <w:r w:rsidRPr="00B40D28">
              <w:rPr>
                <w:lang w:val="en-US"/>
              </w:rPr>
              <w:t>96.96%</w:t>
            </w:r>
            <w:r w:rsidR="003B312A" w:rsidRPr="00B40D28">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CF7F59" w:rsidP="00B40D28">
            <w:pPr>
              <w:pStyle w:val="aff2"/>
              <w:rPr>
                <w:lang w:val="en-US"/>
              </w:rPr>
            </w:pPr>
            <w:r w:rsidRPr="00B40D28">
              <w:rPr>
                <w:lang w:val="en-US"/>
              </w:rPr>
              <w:t>5</w:t>
            </w:r>
          </w:p>
        </w:tc>
      </w:tr>
      <w:tr w:rsidR="00C273F4" w:rsidRPr="00B40D28"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AC7D93"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AC7D93" w:rsidP="00B40D28">
            <w:pPr>
              <w:pStyle w:val="aff2"/>
              <w:jc w:val="right"/>
            </w:pPr>
            <w:r w:rsidRPr="00B40D28">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4</w:t>
            </w:r>
          </w:p>
        </w:tc>
      </w:tr>
      <w:tr w:rsidR="00C273F4" w:rsidRPr="00B40D28"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F56E34"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F56E34" w:rsidP="00B40D28">
            <w:pPr>
              <w:pStyle w:val="aff2"/>
              <w:jc w:val="right"/>
              <w:rPr>
                <w:lang w:val="en-US"/>
              </w:rPr>
            </w:pPr>
            <w:r w:rsidRPr="00B40D28">
              <w:t>99,1</w:t>
            </w:r>
            <w:r w:rsidR="00E60D60"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4</w:t>
            </w:r>
          </w:p>
        </w:tc>
      </w:tr>
      <w:tr w:rsidR="00C273F4" w:rsidRPr="00B40D28"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2A08EE"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2A08EE" w:rsidP="00B40D28">
            <w:pPr>
              <w:pStyle w:val="aff2"/>
              <w:jc w:val="right"/>
              <w:rPr>
                <w:lang w:val="en-US"/>
              </w:rPr>
            </w:pPr>
            <w:r w:rsidRPr="00B40D28">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2</w:t>
            </w:r>
          </w:p>
        </w:tc>
      </w:tr>
      <w:tr w:rsidR="00C273F4" w:rsidRPr="00B40D28"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ind w:firstLine="0"/>
              <w:jc w:val="left"/>
            </w:pPr>
            <w:r w:rsidRPr="00B40D28">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273F4" w:rsidP="00B40D28">
            <w:pPr>
              <w:pStyle w:val="aff2"/>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C273F4" w:rsidP="00B40D28">
            <w:pPr>
              <w:pStyle w:val="aff2"/>
              <w:rPr>
                <w:lang w:val="en-US"/>
              </w:rPr>
            </w:pPr>
          </w:p>
        </w:tc>
      </w:tr>
      <w:tr w:rsidR="00C273F4" w:rsidRPr="00B40D28"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C56FF5"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56FF5" w:rsidP="00B40D28">
            <w:pPr>
              <w:pStyle w:val="aff2"/>
              <w:jc w:val="right"/>
              <w:rPr>
                <w:lang w:val="uk-UA"/>
              </w:rPr>
            </w:pPr>
            <w:r w:rsidRPr="00B40D28">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uk-UA"/>
              </w:rPr>
            </w:pPr>
            <w:r w:rsidRPr="00B40D28">
              <w:rPr>
                <w:lang w:val="en-US"/>
              </w:rPr>
              <w:t>4</w:t>
            </w:r>
          </w:p>
        </w:tc>
      </w:tr>
      <w:tr w:rsidR="00C273F4" w:rsidRPr="00B40D28"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E41ECC" w:rsidP="00B40D28">
            <w:pPr>
              <w:pStyle w:val="aff2"/>
              <w:rPr>
                <w:lang w:val="en-US"/>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E41ECC" w:rsidP="00B40D28">
            <w:pPr>
              <w:pStyle w:val="aff2"/>
              <w:jc w:val="right"/>
              <w:rPr>
                <w:lang w:val="uk-UA"/>
              </w:rPr>
            </w:pPr>
            <w:r w:rsidRPr="00B40D28">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5</w:t>
            </w:r>
          </w:p>
        </w:tc>
      </w:tr>
      <w:tr w:rsidR="00C273F4" w:rsidRPr="00B40D28"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0D3C74" w:rsidP="00B40D28">
            <w:pPr>
              <w:pStyle w:val="aff2"/>
              <w:rPr>
                <w:lang w:val="uk-UA"/>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F85414" w:rsidP="00B40D28">
            <w:pPr>
              <w:pStyle w:val="aff2"/>
              <w:jc w:val="right"/>
              <w:rPr>
                <w:lang w:val="en-US"/>
              </w:rPr>
            </w:pPr>
            <w:r w:rsidRPr="00B40D28">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1</w:t>
            </w:r>
          </w:p>
        </w:tc>
      </w:tr>
      <w:tr w:rsidR="00C273F4" w:rsidRPr="00B40D28"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8B143D" w:rsidP="00B40D28">
            <w:pPr>
              <w:pStyle w:val="aff2"/>
              <w:rPr>
                <w:lang w:val="uk-UA"/>
              </w:rPr>
            </w:pPr>
            <w:r w:rsidRPr="00B40D28">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8B143D" w:rsidP="00B40D28">
            <w:pPr>
              <w:pStyle w:val="aff2"/>
              <w:jc w:val="right"/>
              <w:rPr>
                <w:lang w:val="en-US"/>
              </w:rPr>
            </w:pPr>
            <w:r w:rsidRPr="00B40D28">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1</w:t>
            </w:r>
          </w:p>
        </w:tc>
      </w:tr>
      <w:tr w:rsidR="00C273F4" w:rsidRPr="00B40D28"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ind w:firstLine="0"/>
              <w:jc w:val="left"/>
            </w:pPr>
            <w:r w:rsidRPr="00B40D28">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C273F4" w:rsidP="00B40D28">
            <w:pPr>
              <w:pStyle w:val="aff2"/>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C273F4" w:rsidP="00B40D28">
            <w:pPr>
              <w:pStyle w:val="aff2"/>
              <w:rPr>
                <w:lang w:val="uk-UA"/>
              </w:rPr>
            </w:pPr>
          </w:p>
        </w:tc>
      </w:tr>
      <w:tr w:rsidR="00C273F4" w:rsidRPr="00B40D28"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4B0B71"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2825B6" w:rsidP="00B40D28">
            <w:pPr>
              <w:pStyle w:val="aff2"/>
              <w:jc w:val="right"/>
            </w:pPr>
            <w:r w:rsidRPr="00B40D28">
              <w:t>68.08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4</w:t>
            </w:r>
          </w:p>
        </w:tc>
      </w:tr>
      <w:tr w:rsidR="00C273F4" w:rsidRPr="00B40D28"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3F1E93"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9F6F16" w:rsidP="00B40D28">
            <w:pPr>
              <w:pStyle w:val="aff2"/>
              <w:jc w:val="right"/>
            </w:pPr>
            <w:r w:rsidRPr="00B40D28">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5</w:t>
            </w:r>
          </w:p>
        </w:tc>
      </w:tr>
      <w:tr w:rsidR="00C273F4" w:rsidRPr="00B40D28"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B40D28" w:rsidRDefault="00C273F4" w:rsidP="00B40D28">
            <w:pPr>
              <w:pStyle w:val="a9"/>
              <w:jc w:val="left"/>
            </w:pPr>
            <w:r w:rsidRPr="00B40D28">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B40D28" w:rsidRDefault="008F295B"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B40D28" w:rsidRDefault="007F4402" w:rsidP="00B40D28">
            <w:pPr>
              <w:pStyle w:val="aff2"/>
              <w:jc w:val="right"/>
              <w:rPr>
                <w:lang w:val="en-US"/>
              </w:rPr>
            </w:pPr>
            <w:r w:rsidRPr="00B40D28">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B40D28" w:rsidRDefault="00045CA4" w:rsidP="00B40D28">
            <w:pPr>
              <w:pStyle w:val="aff2"/>
              <w:rPr>
                <w:lang w:val="en-US"/>
              </w:rPr>
            </w:pPr>
            <w:r w:rsidRPr="00B40D28">
              <w:rPr>
                <w:lang w:val="en-US"/>
              </w:rPr>
              <w:t>4</w:t>
            </w:r>
          </w:p>
        </w:tc>
      </w:tr>
    </w:tbl>
    <w:p w:rsidR="002E1494" w:rsidRPr="00B40D28" w:rsidRDefault="002E1494" w:rsidP="00B40D28">
      <w:pPr>
        <w:pStyle w:val="af5"/>
        <w:ind w:firstLine="0"/>
        <w:rPr>
          <w:color w:val="auto"/>
          <w:lang w:val="en-US"/>
        </w:rPr>
      </w:pPr>
      <w:r w:rsidRPr="00B40D28">
        <w:rPr>
          <w:color w:val="auto"/>
          <w:lang w:val="en-US"/>
        </w:rPr>
        <w:br w:type="page"/>
      </w:r>
    </w:p>
    <w:p w:rsidR="00C14F19" w:rsidRPr="00B40D28" w:rsidRDefault="006652C1" w:rsidP="00B40D28">
      <w:pPr>
        <w:pStyle w:val="a3"/>
        <w:rPr>
          <w:color w:val="auto"/>
        </w:rPr>
      </w:pPr>
      <w:r w:rsidRPr="00B40D28">
        <w:rPr>
          <w:color w:val="auto"/>
        </w:rPr>
        <w:lastRenderedPageBreak/>
        <w:t>Бразилия</w:t>
      </w:r>
      <w:r w:rsidR="00836745" w:rsidRPr="00B40D28">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B40D28"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r w:rsidRPr="00B40D28">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r w:rsidRPr="00B40D28">
              <w:t>Год</w:t>
            </w:r>
          </w:p>
        </w:tc>
        <w:tc>
          <w:tcPr>
            <w:tcW w:w="2596"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r w:rsidRPr="00B40D28">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pPr>
            <w:r w:rsidRPr="00B40D28">
              <w:rPr>
                <w:lang w:val="uk-UA"/>
              </w:rPr>
              <w:t>Рейтинг</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rPr>
                <w:lang w:val="uk-UA"/>
              </w:rPr>
            </w:pP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836745"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B1826" w:rsidP="00B40D28">
            <w:pPr>
              <w:pStyle w:val="aff2"/>
              <w:jc w:val="right"/>
            </w:pPr>
            <w:r w:rsidRPr="00B40D28">
              <w:rPr>
                <w:lang w:val="en-US"/>
              </w:rPr>
              <w:t>$</w:t>
            </w:r>
            <w:r w:rsidRPr="00B40D28">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3</w:t>
            </w:r>
          </w:p>
        </w:tc>
      </w:tr>
      <w:tr w:rsidR="00A03362" w:rsidRPr="00B40D28"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277EF"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1D6FFB" w:rsidP="00B40D28">
            <w:pPr>
              <w:pStyle w:val="aff2"/>
              <w:jc w:val="right"/>
            </w:pPr>
            <w:r w:rsidRPr="00B40D28">
              <w:t>1.10</w:t>
            </w:r>
            <w:r w:rsidR="008F19F9" w:rsidRPr="00B40D28">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2</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F96673" w:rsidP="00B40D28">
            <w:pPr>
              <w:pStyle w:val="aff2"/>
              <w:rPr>
                <w:lang w:val="en-US"/>
              </w:rPr>
            </w:pPr>
            <w:r w:rsidRPr="00B40D28">
              <w:t>201</w:t>
            </w:r>
            <w:r w:rsidRPr="00B40D28">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F96673" w:rsidP="00B40D28">
            <w:pPr>
              <w:pStyle w:val="aff2"/>
              <w:jc w:val="right"/>
            </w:pPr>
            <w:r w:rsidRPr="00B40D28">
              <w:rPr>
                <w:lang w:val="en-US"/>
              </w:rPr>
              <w:t>160</w:t>
            </w:r>
            <w:r w:rsidR="00256904" w:rsidRPr="00B40D28">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4</w:t>
            </w:r>
          </w:p>
        </w:tc>
      </w:tr>
      <w:tr w:rsidR="009D6404" w:rsidRPr="00B40D28" w:rsidTr="008F295B">
        <w:trPr>
          <w:trHeight w:val="60"/>
        </w:trPr>
        <w:tc>
          <w:tcPr>
            <w:tcW w:w="5904" w:type="dxa"/>
            <w:tcBorders>
              <w:top w:val="single" w:sz="4" w:space="0" w:color="000000"/>
              <w:left w:val="single" w:sz="4" w:space="0" w:color="000000"/>
            </w:tcBorders>
            <w:shd w:val="clear" w:color="auto" w:fill="auto"/>
          </w:tcPr>
          <w:p w:rsidR="009D6404" w:rsidRPr="00B40D28" w:rsidRDefault="009D6404" w:rsidP="00B40D28">
            <w:pPr>
              <w:pStyle w:val="a9"/>
              <w:jc w:val="left"/>
            </w:pPr>
            <w:r w:rsidRPr="00B40D28">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B40D28" w:rsidRDefault="009D6404" w:rsidP="00B40D28">
            <w:pPr>
              <w:pStyle w:val="aff2"/>
            </w:pPr>
          </w:p>
        </w:tc>
        <w:tc>
          <w:tcPr>
            <w:tcW w:w="2596" w:type="dxa"/>
            <w:tcBorders>
              <w:top w:val="single" w:sz="4" w:space="0" w:color="000000"/>
              <w:left w:val="single" w:sz="4" w:space="0" w:color="000000"/>
            </w:tcBorders>
            <w:shd w:val="clear" w:color="auto" w:fill="auto"/>
            <w:vAlign w:val="center"/>
          </w:tcPr>
          <w:p w:rsidR="009D6404" w:rsidRPr="00B40D28" w:rsidRDefault="009D6404"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B40D28" w:rsidRDefault="009D6404" w:rsidP="00B40D28">
            <w:pPr>
              <w:pStyle w:val="aff2"/>
            </w:pPr>
          </w:p>
        </w:tc>
      </w:tr>
      <w:tr w:rsidR="009D6404" w:rsidRPr="00B40D28" w:rsidTr="008F295B">
        <w:trPr>
          <w:trHeight w:val="57"/>
        </w:trPr>
        <w:tc>
          <w:tcPr>
            <w:tcW w:w="5904" w:type="dxa"/>
            <w:tcBorders>
              <w:left w:val="single" w:sz="4" w:space="0" w:color="000000"/>
              <w:bottom w:val="single" w:sz="4" w:space="0" w:color="000000"/>
            </w:tcBorders>
            <w:shd w:val="clear" w:color="auto" w:fill="auto"/>
          </w:tcPr>
          <w:p w:rsidR="009D6404" w:rsidRPr="00B40D28" w:rsidRDefault="009D6404"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9D6404" w:rsidRPr="00B40D28" w:rsidRDefault="009D6404" w:rsidP="00B40D28">
            <w:pPr>
              <w:pStyle w:val="aff2"/>
            </w:pPr>
          </w:p>
        </w:tc>
        <w:tc>
          <w:tcPr>
            <w:tcW w:w="2596" w:type="dxa"/>
            <w:tcBorders>
              <w:left w:val="single" w:sz="4" w:space="0" w:color="000000"/>
              <w:bottom w:val="single" w:sz="4" w:space="0" w:color="000000"/>
            </w:tcBorders>
            <w:shd w:val="clear" w:color="auto" w:fill="auto"/>
            <w:vAlign w:val="center"/>
          </w:tcPr>
          <w:p w:rsidR="009D6404" w:rsidRPr="00B40D28" w:rsidRDefault="00F96673" w:rsidP="00B40D28">
            <w:pPr>
              <w:pStyle w:val="aff2"/>
              <w:jc w:val="right"/>
            </w:pPr>
            <w:r w:rsidRPr="00B40D28">
              <w:t>$43,5 млрд</w:t>
            </w:r>
            <w:r w:rsidR="00DE4D40" w:rsidRPr="00B40D28">
              <w:t>.</w:t>
            </w:r>
          </w:p>
        </w:tc>
        <w:tc>
          <w:tcPr>
            <w:tcW w:w="1232" w:type="dxa"/>
            <w:vMerge/>
            <w:tcBorders>
              <w:left w:val="single" w:sz="4" w:space="0" w:color="000000"/>
              <w:right w:val="single" w:sz="4" w:space="0" w:color="000000"/>
            </w:tcBorders>
            <w:shd w:val="clear" w:color="auto" w:fill="auto"/>
          </w:tcPr>
          <w:p w:rsidR="009D6404" w:rsidRPr="00B40D28" w:rsidRDefault="009D6404" w:rsidP="00B40D28">
            <w:pPr>
              <w:pStyle w:val="aff2"/>
            </w:pPr>
          </w:p>
        </w:tc>
      </w:tr>
      <w:tr w:rsidR="009D6404"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B40D28" w:rsidRDefault="009D6404" w:rsidP="00B40D28">
            <w:pPr>
              <w:pStyle w:val="a9"/>
              <w:ind w:left="1134" w:firstLine="0"/>
              <w:jc w:val="left"/>
              <w:rPr>
                <w:szCs w:val="22"/>
              </w:rPr>
            </w:pPr>
            <w:r w:rsidRPr="00B40D28">
              <w:t>Продукты растительного происхождения</w:t>
            </w:r>
          </w:p>
        </w:tc>
        <w:tc>
          <w:tcPr>
            <w:tcW w:w="939" w:type="dxa"/>
            <w:vMerge/>
            <w:tcBorders>
              <w:left w:val="single" w:sz="4" w:space="0" w:color="000000"/>
            </w:tcBorders>
            <w:shd w:val="clear" w:color="auto" w:fill="auto"/>
          </w:tcPr>
          <w:p w:rsidR="009D6404" w:rsidRPr="00B40D28" w:rsidRDefault="009D640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B40D28" w:rsidRDefault="00F96673" w:rsidP="00B40D28">
            <w:pPr>
              <w:pStyle w:val="aff2"/>
              <w:jc w:val="right"/>
            </w:pPr>
            <w:r w:rsidRPr="00B40D28">
              <w:t>$38 млрд</w:t>
            </w:r>
            <w:r w:rsidR="00DE4D40" w:rsidRPr="00B40D28">
              <w:t>.</w:t>
            </w:r>
          </w:p>
        </w:tc>
        <w:tc>
          <w:tcPr>
            <w:tcW w:w="1232" w:type="dxa"/>
            <w:vMerge/>
            <w:tcBorders>
              <w:left w:val="single" w:sz="4" w:space="0" w:color="000000"/>
              <w:right w:val="single" w:sz="4" w:space="0" w:color="000000"/>
            </w:tcBorders>
            <w:shd w:val="clear" w:color="auto" w:fill="auto"/>
          </w:tcPr>
          <w:p w:rsidR="009D6404" w:rsidRPr="00B40D28" w:rsidRDefault="009D6404" w:rsidP="00B40D28">
            <w:pPr>
              <w:pStyle w:val="aff2"/>
            </w:pPr>
          </w:p>
        </w:tc>
      </w:tr>
      <w:tr w:rsidR="009D6404"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B40D28" w:rsidRDefault="009D6404" w:rsidP="00B40D28">
            <w:pPr>
              <w:pStyle w:val="a9"/>
              <w:ind w:left="1134" w:firstLine="0"/>
              <w:jc w:val="left"/>
              <w:rPr>
                <w:szCs w:val="22"/>
              </w:rPr>
            </w:pPr>
            <w:r w:rsidRPr="00B40D28">
              <w:t>Продукты питания</w:t>
            </w:r>
          </w:p>
        </w:tc>
        <w:tc>
          <w:tcPr>
            <w:tcW w:w="939" w:type="dxa"/>
            <w:vMerge/>
            <w:tcBorders>
              <w:left w:val="single" w:sz="4" w:space="0" w:color="000000"/>
            </w:tcBorders>
            <w:shd w:val="clear" w:color="auto" w:fill="auto"/>
          </w:tcPr>
          <w:p w:rsidR="009D6404" w:rsidRPr="00B40D28" w:rsidRDefault="009D640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B40D28" w:rsidRDefault="00F96673" w:rsidP="00B40D28">
            <w:pPr>
              <w:pStyle w:val="aff2"/>
              <w:jc w:val="right"/>
            </w:pPr>
            <w:r w:rsidRPr="00B40D28">
              <w:t>$26 млрд</w:t>
            </w:r>
            <w:r w:rsidR="00DE4D40" w:rsidRPr="00B40D28">
              <w:t>.</w:t>
            </w:r>
          </w:p>
        </w:tc>
        <w:tc>
          <w:tcPr>
            <w:tcW w:w="1232" w:type="dxa"/>
            <w:vMerge/>
            <w:tcBorders>
              <w:left w:val="single" w:sz="4" w:space="0" w:color="000000"/>
              <w:right w:val="single" w:sz="4" w:space="0" w:color="000000"/>
            </w:tcBorders>
            <w:shd w:val="clear" w:color="auto" w:fill="auto"/>
          </w:tcPr>
          <w:p w:rsidR="009D6404" w:rsidRPr="00B40D28" w:rsidRDefault="009D6404" w:rsidP="00B40D28">
            <w:pPr>
              <w:pStyle w:val="aff2"/>
            </w:pPr>
          </w:p>
        </w:tc>
      </w:tr>
      <w:tr w:rsidR="009D6404"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B40D28" w:rsidRDefault="00DE4D40" w:rsidP="00B40D28">
            <w:pPr>
              <w:pStyle w:val="a9"/>
              <w:ind w:left="1134" w:firstLine="0"/>
              <w:jc w:val="left"/>
              <w:rPr>
                <w:szCs w:val="22"/>
              </w:rPr>
            </w:pPr>
            <w:r w:rsidRPr="00B40D28">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B40D28" w:rsidRDefault="009D640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B40D28" w:rsidRDefault="00DE4D40" w:rsidP="00B40D28">
            <w:pPr>
              <w:pStyle w:val="aff2"/>
              <w:jc w:val="right"/>
            </w:pPr>
            <w:r w:rsidRPr="00B40D28">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B40D28" w:rsidRDefault="009D6404" w:rsidP="00B40D28">
            <w:pPr>
              <w:pStyle w:val="aff2"/>
            </w:pPr>
          </w:p>
        </w:tc>
      </w:tr>
      <w:tr w:rsidR="00A03362" w:rsidRPr="00B40D28"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DE4D40"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DE4D40" w:rsidP="00B40D28">
            <w:pPr>
              <w:pStyle w:val="aff2"/>
              <w:jc w:val="right"/>
            </w:pPr>
            <w:r w:rsidRPr="00B40D28">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1</w:t>
            </w:r>
          </w:p>
        </w:tc>
      </w:tr>
      <w:tr w:rsidR="001D03EA" w:rsidRPr="00B40D28"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B40D28" w:rsidRDefault="001D03EA" w:rsidP="00B40D28">
            <w:pPr>
              <w:pStyle w:val="a9"/>
              <w:jc w:val="left"/>
              <w:rPr>
                <w:lang w:val="en-US"/>
              </w:rPr>
            </w:pPr>
            <w:r w:rsidRPr="00B40D28">
              <w:rPr>
                <w:szCs w:val="22"/>
              </w:rPr>
              <w:t>Экспорт по областям экономики на душу населения</w:t>
            </w:r>
            <w:r w:rsidRPr="00B40D28">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B40D28" w:rsidRDefault="0000322A" w:rsidP="00B40D28">
            <w:pPr>
              <w:pStyle w:val="aff2"/>
              <w:rPr>
                <w:lang w:val="en-US"/>
              </w:rPr>
            </w:pPr>
            <w:r w:rsidRPr="00B40D28">
              <w:rPr>
                <w:lang w:val="en-US"/>
              </w:rPr>
              <w:t>2017</w:t>
            </w:r>
          </w:p>
        </w:tc>
        <w:tc>
          <w:tcPr>
            <w:tcW w:w="2596" w:type="dxa"/>
            <w:tcBorders>
              <w:top w:val="single" w:sz="4" w:space="0" w:color="000000"/>
              <w:left w:val="single" w:sz="4" w:space="0" w:color="000000"/>
            </w:tcBorders>
            <w:shd w:val="clear" w:color="auto" w:fill="auto"/>
            <w:vAlign w:val="center"/>
          </w:tcPr>
          <w:p w:rsidR="001D03EA" w:rsidRPr="00B40D28" w:rsidRDefault="001D03EA"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B40D28" w:rsidRDefault="001D03EA" w:rsidP="00B40D28">
            <w:pPr>
              <w:pStyle w:val="aff2"/>
            </w:pPr>
          </w:p>
        </w:tc>
      </w:tr>
      <w:tr w:rsidR="001D03EA"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B40D28" w:rsidRDefault="001D03EA"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1D03EA" w:rsidRPr="00B40D28" w:rsidRDefault="001D03EA" w:rsidP="00B40D28">
            <w:pPr>
              <w:pStyle w:val="aff2"/>
            </w:pPr>
          </w:p>
        </w:tc>
        <w:tc>
          <w:tcPr>
            <w:tcW w:w="2596" w:type="dxa"/>
            <w:tcBorders>
              <w:left w:val="single" w:sz="4" w:space="0" w:color="000000"/>
              <w:bottom w:val="single" w:sz="4" w:space="0" w:color="000000"/>
            </w:tcBorders>
            <w:shd w:val="clear" w:color="auto" w:fill="auto"/>
            <w:vAlign w:val="center"/>
          </w:tcPr>
          <w:p w:rsidR="001D03EA" w:rsidRPr="00B40D28" w:rsidRDefault="001D03EA" w:rsidP="00B40D28">
            <w:pPr>
              <w:pStyle w:val="aff2"/>
              <w:jc w:val="right"/>
            </w:pPr>
            <w:r w:rsidRPr="00B40D28">
              <w:rPr>
                <w:lang w:val="en-US"/>
              </w:rPr>
              <w:t>$</w:t>
            </w:r>
            <w:r w:rsidR="00547396" w:rsidRPr="00B40D28">
              <w:rPr>
                <w:lang w:val="en-US"/>
              </w:rPr>
              <w:t>207.8</w:t>
            </w:r>
            <w:r w:rsidRPr="00B40D28">
              <w:rPr>
                <w:lang w:val="en-US"/>
              </w:rPr>
              <w:t xml:space="preserve"> </w:t>
            </w:r>
            <w:r w:rsidR="00547396" w:rsidRPr="00B40D28">
              <w:t>млн.</w:t>
            </w:r>
          </w:p>
        </w:tc>
        <w:tc>
          <w:tcPr>
            <w:tcW w:w="1232" w:type="dxa"/>
            <w:vMerge/>
            <w:tcBorders>
              <w:left w:val="single" w:sz="4" w:space="0" w:color="000000"/>
              <w:right w:val="single" w:sz="4" w:space="0" w:color="000000"/>
            </w:tcBorders>
            <w:shd w:val="clear" w:color="auto" w:fill="auto"/>
          </w:tcPr>
          <w:p w:rsidR="001D03EA" w:rsidRPr="00B40D28" w:rsidRDefault="001D03EA" w:rsidP="00B40D28">
            <w:pPr>
              <w:pStyle w:val="aff2"/>
            </w:pPr>
          </w:p>
        </w:tc>
      </w:tr>
      <w:tr w:rsidR="001D03EA"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B40D28" w:rsidRDefault="001D03EA" w:rsidP="00B40D28">
            <w:pPr>
              <w:pStyle w:val="a9"/>
              <w:ind w:left="1134" w:firstLine="0"/>
              <w:jc w:val="left"/>
              <w:rPr>
                <w:szCs w:val="22"/>
              </w:rPr>
            </w:pPr>
            <w:r w:rsidRPr="00B40D28">
              <w:t>Продукты растительного происхождения</w:t>
            </w:r>
          </w:p>
        </w:tc>
        <w:tc>
          <w:tcPr>
            <w:tcW w:w="939" w:type="dxa"/>
            <w:vMerge/>
            <w:tcBorders>
              <w:left w:val="single" w:sz="4" w:space="0" w:color="000000"/>
            </w:tcBorders>
            <w:shd w:val="clear" w:color="auto" w:fill="auto"/>
          </w:tcPr>
          <w:p w:rsidR="001D03EA" w:rsidRPr="00B40D28" w:rsidRDefault="001D03E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B40D28" w:rsidRDefault="001D03EA" w:rsidP="00B40D28">
            <w:pPr>
              <w:pStyle w:val="aff2"/>
              <w:jc w:val="right"/>
              <w:rPr>
                <w:lang w:val="en-US"/>
              </w:rPr>
            </w:pPr>
            <w:r w:rsidRPr="00B40D28">
              <w:rPr>
                <w:lang w:val="en-US"/>
              </w:rPr>
              <w:t>$</w:t>
            </w:r>
            <w:r w:rsidR="00547396" w:rsidRPr="00B40D28">
              <w:rPr>
                <w:lang w:val="en-US"/>
              </w:rPr>
              <w:t>181.5</w:t>
            </w:r>
            <w:r w:rsidRPr="00B40D28">
              <w:rPr>
                <w:lang w:val="en-US"/>
              </w:rPr>
              <w:t xml:space="preserve"> </w:t>
            </w:r>
            <w:r w:rsidR="00547396" w:rsidRPr="00B40D28">
              <w:t>млн.</w:t>
            </w:r>
          </w:p>
        </w:tc>
        <w:tc>
          <w:tcPr>
            <w:tcW w:w="1232" w:type="dxa"/>
            <w:vMerge/>
            <w:tcBorders>
              <w:left w:val="single" w:sz="4" w:space="0" w:color="000000"/>
              <w:right w:val="single" w:sz="4" w:space="0" w:color="000000"/>
            </w:tcBorders>
            <w:shd w:val="clear" w:color="auto" w:fill="auto"/>
          </w:tcPr>
          <w:p w:rsidR="001D03EA" w:rsidRPr="00B40D28" w:rsidRDefault="001D03EA" w:rsidP="00B40D28">
            <w:pPr>
              <w:pStyle w:val="aff2"/>
            </w:pPr>
          </w:p>
        </w:tc>
      </w:tr>
      <w:tr w:rsidR="001D03EA"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B40D28" w:rsidRDefault="001D03EA" w:rsidP="00B40D28">
            <w:pPr>
              <w:pStyle w:val="a9"/>
              <w:ind w:left="1134" w:firstLine="0"/>
              <w:jc w:val="left"/>
              <w:rPr>
                <w:szCs w:val="22"/>
              </w:rPr>
            </w:pPr>
            <w:r w:rsidRPr="00B40D28">
              <w:t>Продукты питания</w:t>
            </w:r>
          </w:p>
        </w:tc>
        <w:tc>
          <w:tcPr>
            <w:tcW w:w="939" w:type="dxa"/>
            <w:vMerge/>
            <w:tcBorders>
              <w:left w:val="single" w:sz="4" w:space="0" w:color="000000"/>
            </w:tcBorders>
            <w:shd w:val="clear" w:color="auto" w:fill="auto"/>
          </w:tcPr>
          <w:p w:rsidR="001D03EA" w:rsidRPr="00B40D28" w:rsidRDefault="001D03E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B40D28" w:rsidRDefault="001D03EA" w:rsidP="00B40D28">
            <w:pPr>
              <w:pStyle w:val="aff2"/>
              <w:jc w:val="right"/>
              <w:rPr>
                <w:lang w:val="en-US"/>
              </w:rPr>
            </w:pPr>
            <w:r w:rsidRPr="00B40D28">
              <w:rPr>
                <w:lang w:val="en-US"/>
              </w:rPr>
              <w:t>$</w:t>
            </w:r>
            <w:r w:rsidR="00547396" w:rsidRPr="00B40D28">
              <w:rPr>
                <w:lang w:val="en-US"/>
              </w:rPr>
              <w:t>124.2</w:t>
            </w:r>
            <w:r w:rsidRPr="00B40D28">
              <w:rPr>
                <w:lang w:val="en-US"/>
              </w:rPr>
              <w:t xml:space="preserve"> </w:t>
            </w:r>
            <w:r w:rsidR="00547396" w:rsidRPr="00B40D28">
              <w:t>млн.</w:t>
            </w:r>
          </w:p>
        </w:tc>
        <w:tc>
          <w:tcPr>
            <w:tcW w:w="1232" w:type="dxa"/>
            <w:vMerge/>
            <w:tcBorders>
              <w:left w:val="single" w:sz="4" w:space="0" w:color="000000"/>
              <w:right w:val="single" w:sz="4" w:space="0" w:color="000000"/>
            </w:tcBorders>
            <w:shd w:val="clear" w:color="auto" w:fill="auto"/>
          </w:tcPr>
          <w:p w:rsidR="001D03EA" w:rsidRPr="00B40D28" w:rsidRDefault="001D03EA" w:rsidP="00B40D28">
            <w:pPr>
              <w:pStyle w:val="aff2"/>
            </w:pPr>
          </w:p>
        </w:tc>
      </w:tr>
      <w:tr w:rsidR="001D03EA"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B40D28" w:rsidRDefault="00DE4D40" w:rsidP="00B40D28">
            <w:pPr>
              <w:pStyle w:val="a9"/>
              <w:ind w:left="1134" w:firstLine="0"/>
              <w:jc w:val="left"/>
              <w:rPr>
                <w:szCs w:val="22"/>
              </w:rPr>
            </w:pPr>
            <w:r w:rsidRPr="00B40D28">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B40D28" w:rsidRDefault="001D03E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B40D28" w:rsidRDefault="00DE4D40" w:rsidP="00B40D28">
            <w:pPr>
              <w:pStyle w:val="aff2"/>
              <w:jc w:val="right"/>
              <w:rPr>
                <w:lang w:val="en-US"/>
              </w:rPr>
            </w:pPr>
            <w:r w:rsidRPr="00B40D28">
              <w:t xml:space="preserve">250.95 </w:t>
            </w:r>
            <w:r w:rsidR="00547396" w:rsidRPr="00B40D28">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B40D28" w:rsidRDefault="001D03EA" w:rsidP="00B40D28">
            <w:pPr>
              <w:pStyle w:val="aff2"/>
            </w:pPr>
          </w:p>
        </w:tc>
      </w:tr>
      <w:tr w:rsidR="00A03362" w:rsidRPr="00B40D2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2.</w:t>
            </w:r>
            <w:r w:rsidRPr="00B40D28">
              <w:t xml:space="preserve"> </w:t>
            </w:r>
            <w:r w:rsidRPr="00B40D28">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03362"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pPr>
          </w:p>
        </w:tc>
      </w:tr>
      <w:tr w:rsidR="003F7A0A"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D91884" w:rsidP="00B40D28">
            <w:pPr>
              <w:pStyle w:val="aff2"/>
              <w:jc w:val="right"/>
            </w:pPr>
            <w:r w:rsidRPr="00B40D28">
              <w:t>19.3</w:t>
            </w:r>
            <w:r w:rsidRPr="00B40D28">
              <w:rPr>
                <w:lang w:val="en-US"/>
              </w:rPr>
              <w:t>1</w:t>
            </w:r>
            <w:r w:rsidR="003F7A0A" w:rsidRPr="00B40D28">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4568BA" w:rsidP="00B40D28">
            <w:pPr>
              <w:pStyle w:val="aff2"/>
              <w:rPr>
                <w:lang w:val="en-US"/>
              </w:rPr>
            </w:pPr>
            <w:r w:rsidRPr="00B40D28">
              <w:rPr>
                <w:lang w:val="en-US"/>
              </w:rPr>
              <w:t>4</w:t>
            </w:r>
          </w:p>
        </w:tc>
      </w:tr>
      <w:tr w:rsidR="003F7A0A" w:rsidRPr="00B40D28"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rPr>
                <w:lang w:val="en-US"/>
              </w:rPr>
            </w:pPr>
            <w:r w:rsidRPr="00B40D28">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4568BA" w:rsidP="00B40D28">
            <w:pPr>
              <w:pStyle w:val="aff2"/>
              <w:rPr>
                <w:lang w:val="en-US"/>
              </w:rPr>
            </w:pPr>
            <w:r w:rsidRPr="00B40D28">
              <w:rPr>
                <w:lang w:val="en-US"/>
              </w:rPr>
              <w:t>1</w:t>
            </w:r>
          </w:p>
        </w:tc>
      </w:tr>
      <w:tr w:rsidR="003F7A0A" w:rsidRPr="00B40D28"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CE0235" w:rsidP="00B40D28">
            <w:pPr>
              <w:pStyle w:val="aff2"/>
              <w:jc w:val="right"/>
            </w:pPr>
            <w:r w:rsidRPr="00B40D28">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4568BA" w:rsidP="00B40D28">
            <w:pPr>
              <w:pStyle w:val="aff2"/>
              <w:rPr>
                <w:lang w:val="en-US"/>
              </w:rPr>
            </w:pPr>
            <w:r w:rsidRPr="00B40D28">
              <w:rPr>
                <w:lang w:val="en-US"/>
              </w:rPr>
              <w:t>5</w:t>
            </w:r>
          </w:p>
        </w:tc>
      </w:tr>
      <w:tr w:rsidR="003F7A0A" w:rsidRPr="00B40D28"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rPr>
                <w:lang w:val="en-US"/>
              </w:rPr>
            </w:pPr>
            <w:r w:rsidRPr="00B40D28">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4568BA" w:rsidP="00B40D28">
            <w:pPr>
              <w:pStyle w:val="aff2"/>
              <w:rPr>
                <w:lang w:val="en-US"/>
              </w:rPr>
            </w:pPr>
            <w:r w:rsidRPr="00B40D28">
              <w:rPr>
                <w:lang w:val="en-US"/>
              </w:rPr>
              <w:t>4</w:t>
            </w:r>
          </w:p>
        </w:tc>
      </w:tr>
      <w:tr w:rsidR="00A03362"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03362"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pPr>
          </w:p>
        </w:tc>
      </w:tr>
      <w:tr w:rsidR="00A03362" w:rsidRPr="00B40D28"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Денежная масса и квази - деньги (М</w:t>
            </w:r>
            <w:proofErr w:type="gramStart"/>
            <w:r w:rsidRPr="00B40D28">
              <w:rPr>
                <w:szCs w:val="22"/>
              </w:rPr>
              <w:t>2</w:t>
            </w:r>
            <w:proofErr w:type="gramEnd"/>
            <w:r w:rsidRPr="00B40D28">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C7D93"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CF7F59" w:rsidP="00B40D28">
            <w:pPr>
              <w:pStyle w:val="aff2"/>
              <w:jc w:val="right"/>
            </w:pPr>
            <w:r w:rsidRPr="00B40D28">
              <w:rPr>
                <w:lang w:val="en-US"/>
              </w:rPr>
              <w:t>34.89%</w:t>
            </w:r>
            <w:r w:rsidR="003B312A" w:rsidRPr="00B40D28">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CF7F59" w:rsidP="00B40D28">
            <w:pPr>
              <w:pStyle w:val="aff2"/>
              <w:rPr>
                <w:lang w:val="en-US"/>
              </w:rPr>
            </w:pPr>
            <w:r w:rsidRPr="00B40D28">
              <w:rPr>
                <w:lang w:val="en-US"/>
              </w:rPr>
              <w:t>1</w:t>
            </w:r>
          </w:p>
        </w:tc>
      </w:tr>
      <w:tr w:rsidR="00A03362" w:rsidRPr="00B40D28"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C7D93"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B40D28" w:rsidRDefault="00E03258" w:rsidP="00B40D28">
            <w:pPr>
              <w:pStyle w:val="aff2"/>
              <w:jc w:val="right"/>
              <w:rPr>
                <w:lang w:val="en-US"/>
              </w:rPr>
            </w:pPr>
            <w:r w:rsidRPr="00B40D28">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3</w:t>
            </w:r>
          </w:p>
        </w:tc>
      </w:tr>
      <w:tr w:rsidR="00A03362"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F56E34"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F56E34" w:rsidP="00B40D28">
            <w:pPr>
              <w:pStyle w:val="aff2"/>
              <w:jc w:val="right"/>
              <w:rPr>
                <w:lang w:val="en-US"/>
              </w:rPr>
            </w:pPr>
            <w:r w:rsidRPr="00B40D28">
              <w:t>59,8</w:t>
            </w:r>
            <w:r w:rsidR="00E60D60"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2</w:t>
            </w:r>
          </w:p>
        </w:tc>
      </w:tr>
      <w:tr w:rsidR="00A03362" w:rsidRPr="00B40D28"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2A08EE"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2A08EE" w:rsidP="00B40D28">
            <w:pPr>
              <w:pStyle w:val="aff2"/>
              <w:jc w:val="right"/>
              <w:rPr>
                <w:lang w:val="en-US"/>
              </w:rPr>
            </w:pPr>
            <w:r w:rsidRPr="00B40D28">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3</w:t>
            </w:r>
          </w:p>
        </w:tc>
      </w:tr>
      <w:tr w:rsidR="00A03362" w:rsidRPr="00B40D28"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03362"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pPr>
          </w:p>
        </w:tc>
      </w:tr>
      <w:tr w:rsidR="00A03362"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83A35"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83A35" w:rsidP="00B40D28">
            <w:pPr>
              <w:pStyle w:val="aff2"/>
              <w:jc w:val="right"/>
            </w:pPr>
            <w:r w:rsidRPr="00B40D28">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5</w:t>
            </w:r>
          </w:p>
        </w:tc>
      </w:tr>
      <w:tr w:rsidR="00A03362"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E41ECC" w:rsidP="00B40D28">
            <w:pPr>
              <w:pStyle w:val="aff2"/>
              <w:rPr>
                <w:lang w:val="en-US"/>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E41ECC" w:rsidP="00B40D28">
            <w:pPr>
              <w:pStyle w:val="aff2"/>
              <w:jc w:val="right"/>
            </w:pPr>
            <w:r w:rsidRPr="00B40D28">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2</w:t>
            </w:r>
          </w:p>
        </w:tc>
      </w:tr>
      <w:tr w:rsidR="00A03362" w:rsidRPr="00B40D28"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0D3C74" w:rsidP="00B40D28">
            <w:pPr>
              <w:pStyle w:val="aff2"/>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F85414" w:rsidP="00B40D28">
            <w:pPr>
              <w:pStyle w:val="aff2"/>
              <w:jc w:val="right"/>
              <w:rPr>
                <w:lang w:val="en-US"/>
              </w:rPr>
            </w:pPr>
            <w:r w:rsidRPr="00B40D28">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5</w:t>
            </w:r>
          </w:p>
        </w:tc>
      </w:tr>
      <w:tr w:rsidR="00A03362" w:rsidRPr="00B40D28"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4568BA" w:rsidP="00B40D28">
            <w:pPr>
              <w:pStyle w:val="aff2"/>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CE12AE" w:rsidP="00B40D28">
            <w:pPr>
              <w:pStyle w:val="aff2"/>
              <w:jc w:val="right"/>
              <w:rPr>
                <w:lang w:val="en-US"/>
              </w:rPr>
            </w:pPr>
            <w:r w:rsidRPr="00B40D28">
              <w:t>7.02</w:t>
            </w:r>
            <w:r w:rsidR="00044751"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568BA" w:rsidP="00B40D28">
            <w:pPr>
              <w:pStyle w:val="aff2"/>
              <w:rPr>
                <w:lang w:val="en-US"/>
              </w:rPr>
            </w:pPr>
            <w:r w:rsidRPr="00B40D28">
              <w:rPr>
                <w:lang w:val="en-US"/>
              </w:rPr>
              <w:t>5</w:t>
            </w:r>
          </w:p>
        </w:tc>
      </w:tr>
      <w:tr w:rsidR="00A03362" w:rsidRPr="00B40D28"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03362"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pPr>
          </w:p>
        </w:tc>
      </w:tr>
      <w:tr w:rsidR="00A03362" w:rsidRPr="00B40D28"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4B0B71"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2825B6" w:rsidP="00B40D28">
            <w:pPr>
              <w:pStyle w:val="aff2"/>
              <w:jc w:val="right"/>
            </w:pPr>
            <w:r w:rsidRPr="00B40D28">
              <w:t>55.57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E2687" w:rsidP="00B40D28">
            <w:pPr>
              <w:pStyle w:val="aff2"/>
              <w:rPr>
                <w:lang w:val="en-US"/>
              </w:rPr>
            </w:pPr>
            <w:r w:rsidRPr="00B40D28">
              <w:rPr>
                <w:lang w:val="en-US"/>
              </w:rPr>
              <w:t>1</w:t>
            </w:r>
          </w:p>
        </w:tc>
      </w:tr>
      <w:tr w:rsidR="00A03362" w:rsidRPr="00B40D28"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3F1E93"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6F487F" w:rsidP="00B40D28">
            <w:pPr>
              <w:pStyle w:val="aff2"/>
              <w:jc w:val="right"/>
            </w:pPr>
            <w:r w:rsidRPr="00B40D28">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E2687" w:rsidP="00B40D28">
            <w:pPr>
              <w:pStyle w:val="aff2"/>
              <w:rPr>
                <w:lang w:val="en-US"/>
              </w:rPr>
            </w:pPr>
            <w:r w:rsidRPr="00B40D28">
              <w:rPr>
                <w:lang w:val="en-US"/>
              </w:rPr>
              <w:t>3</w:t>
            </w:r>
          </w:p>
        </w:tc>
      </w:tr>
      <w:tr w:rsidR="00A03362" w:rsidRPr="00B40D28"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8F295B"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7F4402" w:rsidP="00B40D28">
            <w:pPr>
              <w:pStyle w:val="aff2"/>
              <w:jc w:val="right"/>
            </w:pPr>
            <w:r w:rsidRPr="00B40D28">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4E2687" w:rsidP="00B40D28">
            <w:pPr>
              <w:pStyle w:val="aff2"/>
              <w:rPr>
                <w:lang w:val="en-US"/>
              </w:rPr>
            </w:pPr>
            <w:r w:rsidRPr="00B40D28">
              <w:rPr>
                <w:lang w:val="en-US"/>
              </w:rPr>
              <w:t>3</w:t>
            </w:r>
          </w:p>
        </w:tc>
      </w:tr>
    </w:tbl>
    <w:p w:rsidR="00C14F19" w:rsidRPr="00B40D28" w:rsidRDefault="00C14F19" w:rsidP="00B40D28">
      <w:pPr>
        <w:pStyle w:val="af5"/>
        <w:jc w:val="center"/>
        <w:rPr>
          <w:color w:val="auto"/>
          <w:szCs w:val="22"/>
          <w:lang w:val="uk-UA"/>
        </w:rPr>
        <w:sectPr w:rsidR="00C14F19" w:rsidRPr="00B40D28" w:rsidSect="00E04ED7">
          <w:headerReference w:type="default" r:id="rId25"/>
          <w:pgSz w:w="11907" w:h="16840" w:code="9"/>
          <w:pgMar w:top="1134" w:right="851" w:bottom="1134" w:left="1418" w:header="567" w:footer="680" w:gutter="0"/>
          <w:cols w:space="720"/>
          <w:docGrid w:linePitch="272"/>
        </w:sectPr>
      </w:pPr>
    </w:p>
    <w:p w:rsidR="00C14F19" w:rsidRPr="00B40D28" w:rsidRDefault="006652C1" w:rsidP="00B40D28">
      <w:pPr>
        <w:pStyle w:val="a3"/>
        <w:rPr>
          <w:color w:val="auto"/>
        </w:rPr>
      </w:pPr>
      <w:r w:rsidRPr="00B40D28">
        <w:rPr>
          <w:color w:val="auto"/>
        </w:rPr>
        <w:lastRenderedPageBreak/>
        <w:t>Южно-Африканская Республика</w:t>
      </w:r>
      <w:r w:rsidR="00EC2DF5">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B40D28"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Год</w:t>
            </w:r>
          </w:p>
        </w:tc>
        <w:tc>
          <w:tcPr>
            <w:tcW w:w="2596"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B40D28" w:rsidRDefault="00A03362" w:rsidP="00B40D28">
            <w:pPr>
              <w:pStyle w:val="aff2"/>
            </w:pPr>
            <w:r w:rsidRPr="00B40D28">
              <w:rPr>
                <w:lang w:val="uk-UA"/>
              </w:rPr>
              <w:t>Рейтинг</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rPr>
                <w:lang w:val="uk-UA"/>
              </w:rPr>
            </w:pP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C273F4"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B1826" w:rsidP="00B40D28">
            <w:pPr>
              <w:pStyle w:val="aff2"/>
              <w:jc w:val="right"/>
            </w:pPr>
            <w:r w:rsidRPr="00B40D28">
              <w:rPr>
                <w:lang w:val="en-US"/>
              </w:rPr>
              <w:t>$</w:t>
            </w:r>
            <w:r w:rsidRPr="00B40D28">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C305FA" w:rsidP="00B40D28">
            <w:pPr>
              <w:pStyle w:val="aff2"/>
              <w:rPr>
                <w:lang w:val="en-US"/>
              </w:rPr>
            </w:pPr>
            <w:r w:rsidRPr="00B40D28">
              <w:rPr>
                <w:lang w:val="en-US"/>
              </w:rPr>
              <w:t>2</w:t>
            </w:r>
          </w:p>
        </w:tc>
      </w:tr>
      <w:tr w:rsidR="00A03362" w:rsidRPr="00B40D28"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C273F4"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1D6FFB" w:rsidP="00B40D28">
            <w:pPr>
              <w:pStyle w:val="aff2"/>
              <w:jc w:val="right"/>
            </w:pPr>
            <w:r w:rsidRPr="00B40D28">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C305FA" w:rsidP="00B40D28">
            <w:pPr>
              <w:pStyle w:val="aff2"/>
              <w:rPr>
                <w:lang w:val="en-US"/>
              </w:rPr>
            </w:pPr>
            <w:r w:rsidRPr="00B40D28">
              <w:rPr>
                <w:lang w:val="en-US"/>
              </w:rPr>
              <w:t>2</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0505CB"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0505CB" w:rsidP="00B40D28">
            <w:pPr>
              <w:pStyle w:val="aff2"/>
              <w:jc w:val="right"/>
            </w:pPr>
            <w:r w:rsidRPr="00B40D28">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C305FA" w:rsidP="00B40D28">
            <w:pPr>
              <w:pStyle w:val="aff2"/>
              <w:rPr>
                <w:lang w:val="en-US"/>
              </w:rPr>
            </w:pPr>
            <w:r w:rsidRPr="00B40D28">
              <w:rPr>
                <w:lang w:val="en-US"/>
              </w:rPr>
              <w:t>3</w:t>
            </w:r>
          </w:p>
        </w:tc>
      </w:tr>
      <w:tr w:rsidR="000505CB" w:rsidRPr="00B40D28" w:rsidTr="008F295B">
        <w:trPr>
          <w:trHeight w:val="60"/>
        </w:trPr>
        <w:tc>
          <w:tcPr>
            <w:tcW w:w="5904" w:type="dxa"/>
            <w:tcBorders>
              <w:top w:val="single" w:sz="4" w:space="0" w:color="000000"/>
              <w:left w:val="single" w:sz="4" w:space="0" w:color="000000"/>
            </w:tcBorders>
            <w:shd w:val="clear" w:color="auto" w:fill="auto"/>
          </w:tcPr>
          <w:p w:rsidR="000505CB" w:rsidRPr="00B40D28" w:rsidRDefault="000505CB" w:rsidP="00B40D28">
            <w:pPr>
              <w:pStyle w:val="a9"/>
              <w:jc w:val="left"/>
            </w:pPr>
            <w:r w:rsidRPr="00B40D28">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B40D28" w:rsidRDefault="000505CB" w:rsidP="00B40D28">
            <w:pPr>
              <w:pStyle w:val="aff2"/>
            </w:pPr>
          </w:p>
        </w:tc>
        <w:tc>
          <w:tcPr>
            <w:tcW w:w="2596" w:type="dxa"/>
            <w:tcBorders>
              <w:top w:val="single" w:sz="4" w:space="0" w:color="000000"/>
              <w:left w:val="single" w:sz="4" w:space="0" w:color="000000"/>
            </w:tcBorders>
            <w:shd w:val="clear" w:color="auto" w:fill="auto"/>
            <w:vAlign w:val="center"/>
          </w:tcPr>
          <w:p w:rsidR="000505CB" w:rsidRPr="00B40D28" w:rsidRDefault="000505CB"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B40D28" w:rsidRDefault="000505CB" w:rsidP="00B40D28">
            <w:pPr>
              <w:pStyle w:val="aff2"/>
            </w:pPr>
          </w:p>
        </w:tc>
      </w:tr>
      <w:tr w:rsidR="000505CB" w:rsidRPr="00B40D28" w:rsidTr="008F295B">
        <w:trPr>
          <w:trHeight w:val="57"/>
        </w:trPr>
        <w:tc>
          <w:tcPr>
            <w:tcW w:w="5904" w:type="dxa"/>
            <w:tcBorders>
              <w:left w:val="single" w:sz="4" w:space="0" w:color="000000"/>
              <w:bottom w:val="single" w:sz="4" w:space="0" w:color="000000"/>
            </w:tcBorders>
            <w:shd w:val="clear" w:color="auto" w:fill="auto"/>
          </w:tcPr>
          <w:p w:rsidR="000505CB" w:rsidRPr="00B40D28" w:rsidRDefault="000F275C" w:rsidP="00B40D28">
            <w:pPr>
              <w:pStyle w:val="a9"/>
              <w:ind w:left="1134" w:firstLine="0"/>
              <w:jc w:val="left"/>
              <w:rPr>
                <w:szCs w:val="22"/>
              </w:rPr>
            </w:pPr>
            <w:r w:rsidRPr="00B40D28">
              <w:rPr>
                <w:szCs w:val="22"/>
              </w:rPr>
              <w:t>Драгоценные металлы</w:t>
            </w:r>
          </w:p>
        </w:tc>
        <w:tc>
          <w:tcPr>
            <w:tcW w:w="939" w:type="dxa"/>
            <w:vMerge/>
            <w:tcBorders>
              <w:left w:val="single" w:sz="4" w:space="0" w:color="000000"/>
            </w:tcBorders>
            <w:shd w:val="clear" w:color="auto" w:fill="auto"/>
          </w:tcPr>
          <w:p w:rsidR="000505CB" w:rsidRPr="00B40D28" w:rsidRDefault="000505CB" w:rsidP="00B40D28">
            <w:pPr>
              <w:pStyle w:val="aff2"/>
            </w:pPr>
          </w:p>
        </w:tc>
        <w:tc>
          <w:tcPr>
            <w:tcW w:w="2596" w:type="dxa"/>
            <w:tcBorders>
              <w:left w:val="single" w:sz="4" w:space="0" w:color="000000"/>
              <w:bottom w:val="single" w:sz="4" w:space="0" w:color="000000"/>
            </w:tcBorders>
            <w:shd w:val="clear" w:color="auto" w:fill="auto"/>
            <w:vAlign w:val="center"/>
          </w:tcPr>
          <w:p w:rsidR="000505CB" w:rsidRPr="00B40D28" w:rsidRDefault="007B4318" w:rsidP="00B40D28">
            <w:pPr>
              <w:pStyle w:val="aff2"/>
              <w:jc w:val="right"/>
            </w:pPr>
            <w:r w:rsidRPr="00B40D28">
              <w:rPr>
                <w:lang w:val="en-US"/>
              </w:rPr>
              <w:t>$</w:t>
            </w:r>
            <w:r w:rsidR="000F275C" w:rsidRPr="00B40D28">
              <w:t>36.4 млрд.</w:t>
            </w:r>
          </w:p>
        </w:tc>
        <w:tc>
          <w:tcPr>
            <w:tcW w:w="1232" w:type="dxa"/>
            <w:vMerge/>
            <w:tcBorders>
              <w:left w:val="single" w:sz="4" w:space="0" w:color="000000"/>
              <w:right w:val="single" w:sz="4" w:space="0" w:color="000000"/>
            </w:tcBorders>
            <w:shd w:val="clear" w:color="auto" w:fill="auto"/>
          </w:tcPr>
          <w:p w:rsidR="000505CB" w:rsidRPr="00B40D28" w:rsidRDefault="000505CB" w:rsidP="00B40D28">
            <w:pPr>
              <w:pStyle w:val="aff2"/>
            </w:pPr>
          </w:p>
        </w:tc>
      </w:tr>
      <w:tr w:rsidR="000505C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B40D28" w:rsidRDefault="000F275C"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0505CB" w:rsidRPr="00B40D28" w:rsidRDefault="000505C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B40D28" w:rsidRDefault="007B4318" w:rsidP="00B40D28">
            <w:pPr>
              <w:pStyle w:val="aff2"/>
              <w:jc w:val="right"/>
            </w:pPr>
            <w:r w:rsidRPr="00B40D28">
              <w:rPr>
                <w:lang w:val="en-US"/>
              </w:rPr>
              <w:t>$</w:t>
            </w:r>
            <w:r w:rsidR="000F275C" w:rsidRPr="00B40D28">
              <w:t>21 млрд.</w:t>
            </w:r>
          </w:p>
        </w:tc>
        <w:tc>
          <w:tcPr>
            <w:tcW w:w="1232" w:type="dxa"/>
            <w:vMerge/>
            <w:tcBorders>
              <w:left w:val="single" w:sz="4" w:space="0" w:color="000000"/>
              <w:right w:val="single" w:sz="4" w:space="0" w:color="000000"/>
            </w:tcBorders>
            <w:shd w:val="clear" w:color="auto" w:fill="auto"/>
          </w:tcPr>
          <w:p w:rsidR="000505CB" w:rsidRPr="00B40D28" w:rsidRDefault="000505CB" w:rsidP="00B40D28">
            <w:pPr>
              <w:pStyle w:val="aff2"/>
            </w:pPr>
          </w:p>
        </w:tc>
      </w:tr>
      <w:tr w:rsidR="000505C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B40D28" w:rsidRDefault="000F275C" w:rsidP="00B40D28">
            <w:pPr>
              <w:pStyle w:val="a9"/>
              <w:ind w:left="1134" w:firstLine="0"/>
              <w:jc w:val="left"/>
              <w:rPr>
                <w:szCs w:val="22"/>
              </w:rPr>
            </w:pPr>
            <w:r w:rsidRPr="00B40D28">
              <w:rPr>
                <w:szCs w:val="22"/>
              </w:rPr>
              <w:t>Металлы</w:t>
            </w:r>
          </w:p>
        </w:tc>
        <w:tc>
          <w:tcPr>
            <w:tcW w:w="939" w:type="dxa"/>
            <w:vMerge/>
            <w:tcBorders>
              <w:left w:val="single" w:sz="4" w:space="0" w:color="000000"/>
            </w:tcBorders>
            <w:shd w:val="clear" w:color="auto" w:fill="auto"/>
          </w:tcPr>
          <w:p w:rsidR="000505CB" w:rsidRPr="00B40D28" w:rsidRDefault="000505C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B40D28" w:rsidRDefault="007B4318" w:rsidP="00B40D28">
            <w:pPr>
              <w:pStyle w:val="aff2"/>
              <w:jc w:val="right"/>
            </w:pPr>
            <w:r w:rsidRPr="00B40D28">
              <w:rPr>
                <w:lang w:val="en-US"/>
              </w:rPr>
              <w:t>$</w:t>
            </w:r>
            <w:r w:rsidR="000F275C" w:rsidRPr="00B40D28">
              <w:t>12.1 млрд.</w:t>
            </w:r>
          </w:p>
        </w:tc>
        <w:tc>
          <w:tcPr>
            <w:tcW w:w="1232" w:type="dxa"/>
            <w:vMerge/>
            <w:tcBorders>
              <w:left w:val="single" w:sz="4" w:space="0" w:color="000000"/>
              <w:right w:val="single" w:sz="4" w:space="0" w:color="000000"/>
            </w:tcBorders>
            <w:shd w:val="clear" w:color="auto" w:fill="auto"/>
          </w:tcPr>
          <w:p w:rsidR="000505CB" w:rsidRPr="00B40D28" w:rsidRDefault="000505CB" w:rsidP="00B40D28">
            <w:pPr>
              <w:pStyle w:val="aff2"/>
            </w:pPr>
          </w:p>
        </w:tc>
      </w:tr>
      <w:tr w:rsidR="000505C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B40D28" w:rsidRDefault="000F275C" w:rsidP="00B40D28">
            <w:pPr>
              <w:pStyle w:val="a9"/>
              <w:ind w:left="1134" w:firstLine="0"/>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0505CB" w:rsidRPr="00B40D28" w:rsidRDefault="000505C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B40D28" w:rsidRDefault="007B4318" w:rsidP="00B40D28">
            <w:pPr>
              <w:pStyle w:val="aff2"/>
              <w:jc w:val="right"/>
            </w:pPr>
            <w:r w:rsidRPr="00B40D28">
              <w:rPr>
                <w:lang w:val="en-US"/>
              </w:rPr>
              <w:t>$</w:t>
            </w:r>
            <w:r w:rsidR="000F275C" w:rsidRPr="00B40D28">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B40D28" w:rsidRDefault="000505CB" w:rsidP="00B40D28">
            <w:pPr>
              <w:pStyle w:val="aff2"/>
            </w:pPr>
          </w:p>
        </w:tc>
      </w:tr>
      <w:tr w:rsidR="00A03362" w:rsidRPr="00B40D28"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C273F4" w:rsidP="00B40D28">
            <w:pPr>
              <w:pStyle w:val="aff2"/>
            </w:pPr>
            <w:r w:rsidRPr="00B40D28">
              <w:t>201</w:t>
            </w:r>
            <w:r w:rsidR="0052295F" w:rsidRPr="00B40D28">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7B4318" w:rsidP="00B40D28">
            <w:pPr>
              <w:pStyle w:val="aff2"/>
              <w:jc w:val="right"/>
            </w:pPr>
            <w:r w:rsidRPr="00B40D28">
              <w:rPr>
                <w:lang w:val="en-US"/>
              </w:rPr>
              <w:t>$</w:t>
            </w:r>
            <w:r w:rsidR="00842CD1" w:rsidRPr="00B40D28">
              <w:t>1</w:t>
            </w:r>
            <w:r w:rsidR="00842CD1" w:rsidRPr="00B40D28">
              <w:rPr>
                <w:lang w:val="en-US"/>
              </w:rPr>
              <w:t xml:space="preserve"> </w:t>
            </w:r>
            <w:r w:rsidR="0052295F" w:rsidRPr="00B40D28">
              <w:t>9</w:t>
            </w:r>
            <w:r w:rsidR="00842CD1" w:rsidRPr="00B40D28">
              <w:rPr>
                <w:lang w:val="en-US"/>
              </w:rPr>
              <w:t>00</w:t>
            </w:r>
            <w:r w:rsidR="0052295F" w:rsidRPr="00B40D28">
              <w:t xml:space="preserve"> </w:t>
            </w:r>
            <w:r w:rsidR="00842CD1" w:rsidRPr="00B40D28">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C305FA" w:rsidP="00B40D28">
            <w:pPr>
              <w:pStyle w:val="aff2"/>
              <w:rPr>
                <w:lang w:val="en-US"/>
              </w:rPr>
            </w:pPr>
            <w:r w:rsidRPr="00B40D28">
              <w:rPr>
                <w:lang w:val="en-US"/>
              </w:rPr>
              <w:t>3</w:t>
            </w:r>
          </w:p>
        </w:tc>
      </w:tr>
      <w:tr w:rsidR="00DB1640" w:rsidRPr="00B40D28" w:rsidTr="008F295B">
        <w:trPr>
          <w:trHeight w:val="113"/>
        </w:trPr>
        <w:tc>
          <w:tcPr>
            <w:tcW w:w="5904" w:type="dxa"/>
            <w:tcBorders>
              <w:top w:val="single" w:sz="4" w:space="0" w:color="000000"/>
              <w:left w:val="single" w:sz="4" w:space="0" w:color="000000"/>
            </w:tcBorders>
            <w:shd w:val="clear" w:color="auto" w:fill="auto"/>
          </w:tcPr>
          <w:p w:rsidR="00DB1640" w:rsidRPr="00B40D28" w:rsidRDefault="00DB1640" w:rsidP="00B40D28">
            <w:pPr>
              <w:pStyle w:val="a9"/>
              <w:jc w:val="left"/>
            </w:pPr>
            <w:r w:rsidRPr="00B40D28">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B40D28" w:rsidRDefault="00DB1640" w:rsidP="00B40D28">
            <w:pPr>
              <w:pStyle w:val="aff2"/>
            </w:pPr>
          </w:p>
        </w:tc>
        <w:tc>
          <w:tcPr>
            <w:tcW w:w="2596" w:type="dxa"/>
            <w:tcBorders>
              <w:top w:val="single" w:sz="4" w:space="0" w:color="000000"/>
              <w:left w:val="single" w:sz="4" w:space="0" w:color="000000"/>
            </w:tcBorders>
            <w:shd w:val="clear" w:color="auto" w:fill="auto"/>
            <w:vAlign w:val="center"/>
          </w:tcPr>
          <w:p w:rsidR="00DB1640" w:rsidRPr="00B40D28" w:rsidRDefault="00DB1640"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B40D28" w:rsidRDefault="00DB1640" w:rsidP="00B40D28">
            <w:pPr>
              <w:pStyle w:val="aff2"/>
            </w:pPr>
          </w:p>
        </w:tc>
      </w:tr>
      <w:tr w:rsidR="007B4318" w:rsidRPr="00B40D28" w:rsidTr="008F295B">
        <w:trPr>
          <w:trHeight w:val="112"/>
        </w:trPr>
        <w:tc>
          <w:tcPr>
            <w:tcW w:w="5904" w:type="dxa"/>
            <w:tcBorders>
              <w:left w:val="single" w:sz="4" w:space="0" w:color="000000"/>
              <w:bottom w:val="single" w:sz="4" w:space="0" w:color="000000"/>
            </w:tcBorders>
            <w:shd w:val="clear" w:color="auto" w:fill="auto"/>
          </w:tcPr>
          <w:p w:rsidR="007B4318" w:rsidRPr="00B40D28" w:rsidRDefault="007B4318" w:rsidP="00B40D28">
            <w:pPr>
              <w:pStyle w:val="a9"/>
              <w:jc w:val="left"/>
              <w:rPr>
                <w:szCs w:val="22"/>
              </w:rPr>
            </w:pPr>
            <w:r w:rsidRPr="00B40D28">
              <w:rPr>
                <w:szCs w:val="22"/>
              </w:rPr>
              <w:t>Драгоценные металлы</w:t>
            </w:r>
          </w:p>
        </w:tc>
        <w:tc>
          <w:tcPr>
            <w:tcW w:w="939" w:type="dxa"/>
            <w:vMerge/>
            <w:tcBorders>
              <w:left w:val="single" w:sz="4" w:space="0" w:color="000000"/>
            </w:tcBorders>
            <w:shd w:val="clear" w:color="auto" w:fill="auto"/>
          </w:tcPr>
          <w:p w:rsidR="007B4318" w:rsidRPr="00B40D28" w:rsidRDefault="007B4318" w:rsidP="00B40D28">
            <w:pPr>
              <w:pStyle w:val="aff2"/>
            </w:pPr>
          </w:p>
        </w:tc>
        <w:tc>
          <w:tcPr>
            <w:tcW w:w="2596" w:type="dxa"/>
            <w:tcBorders>
              <w:left w:val="single" w:sz="4" w:space="0" w:color="000000"/>
              <w:bottom w:val="single" w:sz="4" w:space="0" w:color="000000"/>
            </w:tcBorders>
            <w:shd w:val="clear" w:color="auto" w:fill="auto"/>
            <w:vAlign w:val="center"/>
          </w:tcPr>
          <w:p w:rsidR="007B4318" w:rsidRPr="00B40D28" w:rsidRDefault="00576260" w:rsidP="00B40D28">
            <w:pPr>
              <w:pStyle w:val="aff2"/>
              <w:jc w:val="right"/>
            </w:pPr>
            <w:r w:rsidRPr="00B40D28">
              <w:rPr>
                <w:lang w:val="en-US"/>
              </w:rPr>
              <w:t>$</w:t>
            </w:r>
            <w:r w:rsidR="001B09DF" w:rsidRPr="00B40D28">
              <w:rPr>
                <w:lang w:val="en-US"/>
              </w:rPr>
              <w:t>641.4</w:t>
            </w:r>
            <w:r w:rsidR="007B4318" w:rsidRPr="00B40D28">
              <w:rPr>
                <w:lang w:val="en-US"/>
              </w:rPr>
              <w:t xml:space="preserve"> </w:t>
            </w:r>
            <w:r w:rsidR="007B4318" w:rsidRPr="00B40D28">
              <w:t>млн.</w:t>
            </w:r>
          </w:p>
        </w:tc>
        <w:tc>
          <w:tcPr>
            <w:tcW w:w="1232" w:type="dxa"/>
            <w:vMerge/>
            <w:tcBorders>
              <w:left w:val="single" w:sz="4" w:space="0" w:color="000000"/>
              <w:right w:val="single" w:sz="4" w:space="0" w:color="000000"/>
            </w:tcBorders>
            <w:shd w:val="clear" w:color="auto" w:fill="auto"/>
          </w:tcPr>
          <w:p w:rsidR="007B4318" w:rsidRPr="00B40D28" w:rsidRDefault="007B4318" w:rsidP="00B40D28">
            <w:pPr>
              <w:pStyle w:val="aff2"/>
            </w:pPr>
          </w:p>
        </w:tc>
      </w:tr>
      <w:tr w:rsidR="007B4318"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9"/>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7B4318" w:rsidRPr="00B40D28" w:rsidRDefault="007B4318"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B40D28" w:rsidRDefault="00576260" w:rsidP="00B40D28">
            <w:pPr>
              <w:pStyle w:val="aff2"/>
              <w:jc w:val="right"/>
            </w:pPr>
            <w:r w:rsidRPr="00B40D28">
              <w:rPr>
                <w:lang w:val="en-US"/>
              </w:rPr>
              <w:t>$</w:t>
            </w:r>
            <w:r w:rsidR="001B09DF" w:rsidRPr="00B40D28">
              <w:rPr>
                <w:lang w:val="en-US"/>
              </w:rPr>
              <w:t>370.2</w:t>
            </w:r>
            <w:r w:rsidR="007B4318" w:rsidRPr="00B40D28">
              <w:rPr>
                <w:lang w:val="en-US"/>
              </w:rPr>
              <w:t xml:space="preserve"> </w:t>
            </w:r>
            <w:r w:rsidR="007B4318" w:rsidRPr="00B40D28">
              <w:t>млн.</w:t>
            </w:r>
          </w:p>
        </w:tc>
        <w:tc>
          <w:tcPr>
            <w:tcW w:w="1232" w:type="dxa"/>
            <w:vMerge/>
            <w:tcBorders>
              <w:left w:val="single" w:sz="4" w:space="0" w:color="000000"/>
              <w:right w:val="single" w:sz="4" w:space="0" w:color="000000"/>
            </w:tcBorders>
            <w:shd w:val="clear" w:color="auto" w:fill="auto"/>
          </w:tcPr>
          <w:p w:rsidR="007B4318" w:rsidRPr="00B40D28" w:rsidRDefault="007B4318" w:rsidP="00B40D28">
            <w:pPr>
              <w:pStyle w:val="aff2"/>
            </w:pPr>
          </w:p>
        </w:tc>
      </w:tr>
      <w:tr w:rsidR="007B4318"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9"/>
              <w:jc w:val="left"/>
              <w:rPr>
                <w:szCs w:val="22"/>
              </w:rPr>
            </w:pPr>
            <w:r w:rsidRPr="00B40D28">
              <w:rPr>
                <w:szCs w:val="22"/>
              </w:rPr>
              <w:t>Металлы</w:t>
            </w:r>
          </w:p>
        </w:tc>
        <w:tc>
          <w:tcPr>
            <w:tcW w:w="939" w:type="dxa"/>
            <w:vMerge/>
            <w:tcBorders>
              <w:left w:val="single" w:sz="4" w:space="0" w:color="000000"/>
            </w:tcBorders>
            <w:shd w:val="clear" w:color="auto" w:fill="auto"/>
          </w:tcPr>
          <w:p w:rsidR="007B4318" w:rsidRPr="00B40D28" w:rsidRDefault="007B4318"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B40D28" w:rsidRDefault="00576260" w:rsidP="00B40D28">
            <w:pPr>
              <w:pStyle w:val="aff2"/>
              <w:jc w:val="right"/>
            </w:pPr>
            <w:r w:rsidRPr="00B40D28">
              <w:rPr>
                <w:lang w:val="en-US"/>
              </w:rPr>
              <w:t>$</w:t>
            </w:r>
            <w:r w:rsidR="001B09DF" w:rsidRPr="00B40D28">
              <w:rPr>
                <w:lang w:val="en-US"/>
              </w:rPr>
              <w:t>213.3</w:t>
            </w:r>
            <w:r w:rsidR="007B4318" w:rsidRPr="00B40D28">
              <w:t xml:space="preserve"> млн.</w:t>
            </w:r>
          </w:p>
        </w:tc>
        <w:tc>
          <w:tcPr>
            <w:tcW w:w="1232" w:type="dxa"/>
            <w:vMerge/>
            <w:tcBorders>
              <w:left w:val="single" w:sz="4" w:space="0" w:color="000000"/>
              <w:right w:val="single" w:sz="4" w:space="0" w:color="000000"/>
            </w:tcBorders>
            <w:shd w:val="clear" w:color="auto" w:fill="auto"/>
          </w:tcPr>
          <w:p w:rsidR="007B4318" w:rsidRPr="00B40D28" w:rsidRDefault="007B4318" w:rsidP="00B40D28">
            <w:pPr>
              <w:pStyle w:val="aff2"/>
            </w:pPr>
          </w:p>
        </w:tc>
      </w:tr>
      <w:tr w:rsidR="007B4318"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9"/>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7B4318" w:rsidRPr="00B40D28" w:rsidRDefault="007B4318"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B40D28" w:rsidRDefault="00576260" w:rsidP="00B40D28">
            <w:pPr>
              <w:pStyle w:val="aff2"/>
              <w:jc w:val="right"/>
            </w:pPr>
            <w:r w:rsidRPr="00B40D28">
              <w:rPr>
                <w:lang w:val="en-US"/>
              </w:rPr>
              <w:t>$</w:t>
            </w:r>
            <w:r w:rsidR="001B09DF" w:rsidRPr="00B40D28">
              <w:rPr>
                <w:lang w:val="en-US"/>
              </w:rPr>
              <w:t>678.7</w:t>
            </w:r>
            <w:r w:rsidR="007B4318" w:rsidRPr="00B40D28">
              <w:rPr>
                <w:lang w:val="en-US"/>
              </w:rPr>
              <w:t xml:space="preserve"> </w:t>
            </w:r>
            <w:r w:rsidR="007B4318" w:rsidRPr="00B40D2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B40D28" w:rsidRDefault="007B4318" w:rsidP="00B40D28">
            <w:pPr>
              <w:pStyle w:val="aff2"/>
            </w:pPr>
          </w:p>
        </w:tc>
      </w:tr>
      <w:tr w:rsidR="007B4318" w:rsidRPr="00B40D2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9"/>
              <w:ind w:firstLine="0"/>
              <w:jc w:val="left"/>
            </w:pPr>
            <w:r w:rsidRPr="00B40D28">
              <w:rPr>
                <w:szCs w:val="22"/>
              </w:rPr>
              <w:t>2.</w:t>
            </w:r>
            <w:r w:rsidRPr="00B40D28">
              <w:t xml:space="preserve"> </w:t>
            </w:r>
            <w:r w:rsidRPr="00B40D28">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B40D28" w:rsidRDefault="007B4318"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B40D28" w:rsidRDefault="007B4318" w:rsidP="00B40D28">
            <w:pPr>
              <w:pStyle w:val="aff2"/>
            </w:pPr>
          </w:p>
        </w:tc>
      </w:tr>
      <w:tr w:rsidR="003F7A0A"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5F2D34" w:rsidP="00B40D28">
            <w:pPr>
              <w:pStyle w:val="aff2"/>
              <w:jc w:val="right"/>
            </w:pPr>
            <w:r w:rsidRPr="00B40D28">
              <w:t>18.68</w:t>
            </w:r>
            <w:r w:rsidR="003F7A0A" w:rsidRPr="00B40D28">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C305FA" w:rsidP="00B40D28">
            <w:pPr>
              <w:pStyle w:val="aff2"/>
              <w:rPr>
                <w:lang w:val="en-US"/>
              </w:rPr>
            </w:pPr>
            <w:r w:rsidRPr="00B40D28">
              <w:rPr>
                <w:lang w:val="en-US"/>
              </w:rPr>
              <w:t>3</w:t>
            </w:r>
          </w:p>
        </w:tc>
      </w:tr>
      <w:tr w:rsidR="003F7A0A" w:rsidRPr="00B40D28"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rPr>
                <w:lang w:val="en-US"/>
              </w:rPr>
            </w:pPr>
            <w:r w:rsidRPr="00B40D28">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C305FA" w:rsidP="00B40D28">
            <w:pPr>
              <w:pStyle w:val="aff2"/>
              <w:rPr>
                <w:lang w:val="en-US"/>
              </w:rPr>
            </w:pPr>
            <w:r w:rsidRPr="00B40D28">
              <w:rPr>
                <w:lang w:val="en-US"/>
              </w:rPr>
              <w:t>2</w:t>
            </w:r>
          </w:p>
        </w:tc>
      </w:tr>
      <w:tr w:rsidR="003F7A0A" w:rsidRPr="00B40D28"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CE0235" w:rsidP="00B40D28">
            <w:pPr>
              <w:pStyle w:val="aff2"/>
              <w:jc w:val="right"/>
            </w:pPr>
            <w:r w:rsidRPr="00B40D28">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C305FA" w:rsidP="00B40D28">
            <w:pPr>
              <w:pStyle w:val="aff2"/>
              <w:rPr>
                <w:lang w:val="en-US"/>
              </w:rPr>
            </w:pPr>
            <w:r w:rsidRPr="00B40D28">
              <w:rPr>
                <w:lang w:val="en-US"/>
              </w:rPr>
              <w:t>1</w:t>
            </w:r>
          </w:p>
        </w:tc>
      </w:tr>
      <w:tr w:rsidR="003F7A0A" w:rsidRPr="00B40D28"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576260" w:rsidP="00B40D28">
            <w:pPr>
              <w:pStyle w:val="aff2"/>
              <w:jc w:val="right"/>
              <w:rPr>
                <w:lang w:val="en-US"/>
              </w:rPr>
            </w:pPr>
            <w:r w:rsidRPr="00B40D28">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C305FA" w:rsidP="00B40D28">
            <w:pPr>
              <w:pStyle w:val="aff2"/>
              <w:rPr>
                <w:lang w:val="en-US"/>
              </w:rPr>
            </w:pPr>
            <w:r w:rsidRPr="00B40D28">
              <w:rPr>
                <w:lang w:val="en-US"/>
              </w:rPr>
              <w:t>5</w:t>
            </w:r>
          </w:p>
        </w:tc>
      </w:tr>
      <w:tr w:rsidR="007B4318"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9"/>
              <w:ind w:firstLine="0"/>
              <w:jc w:val="left"/>
            </w:pPr>
            <w:r w:rsidRPr="00B40D28">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B40D28" w:rsidRDefault="007B4318"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B40D28" w:rsidRDefault="007B4318"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B40D28" w:rsidRDefault="007B4318" w:rsidP="00B40D28">
            <w:pPr>
              <w:pStyle w:val="aff2"/>
              <w:rPr>
                <w:lang w:val="en-US"/>
              </w:rPr>
            </w:pPr>
          </w:p>
        </w:tc>
      </w:tr>
      <w:tr w:rsidR="00C305FA" w:rsidRPr="00B40D28" w:rsidTr="00B40D28">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Денежная масса и квази - деньги (М</w:t>
            </w:r>
            <w:proofErr w:type="gramStart"/>
            <w:r w:rsidRPr="00B40D28">
              <w:rPr>
                <w:szCs w:val="22"/>
              </w:rPr>
              <w:t>2</w:t>
            </w:r>
            <w:proofErr w:type="gramEnd"/>
            <w:r w:rsidRPr="00B40D28">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5F4569" w:rsidP="00B40D28">
            <w:pPr>
              <w:pStyle w:val="aff2"/>
              <w:jc w:val="right"/>
              <w:rPr>
                <w:lang w:val="en-US"/>
              </w:rPr>
            </w:pPr>
            <w:r w:rsidRPr="00B40D28">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5F4569" w:rsidP="00B40D28">
            <w:pPr>
              <w:pStyle w:val="aff2"/>
              <w:rPr>
                <w:lang w:val="en-US"/>
              </w:rPr>
            </w:pPr>
            <w:r w:rsidRPr="00B40D28">
              <w:rPr>
                <w:lang w:val="en-US"/>
              </w:rPr>
              <w:t>4</w:t>
            </w:r>
          </w:p>
        </w:tc>
      </w:tr>
      <w:tr w:rsidR="00C305FA" w:rsidRPr="00B40D28"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rPr>
                <w:lang w:val="en-US"/>
              </w:rPr>
            </w:pPr>
            <w:r w:rsidRPr="00B40D28">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5</w:t>
            </w:r>
          </w:p>
        </w:tc>
      </w:tr>
      <w:tr w:rsidR="00C305FA"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rPr>
                <w:lang w:val="en-US"/>
              </w:rPr>
            </w:pPr>
            <w:r w:rsidRPr="00B40D28">
              <w:t>147,5</w:t>
            </w:r>
            <w:r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5</w:t>
            </w:r>
          </w:p>
        </w:tc>
      </w:tr>
      <w:tr w:rsidR="00C305FA" w:rsidRPr="00B40D28"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rPr>
                <w:lang w:val="en-US"/>
              </w:rPr>
            </w:pPr>
            <w:r w:rsidRPr="00B40D28">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4</w:t>
            </w:r>
          </w:p>
        </w:tc>
      </w:tr>
      <w:tr w:rsidR="00C305FA" w:rsidRPr="00B40D28"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ind w:firstLine="0"/>
              <w:jc w:val="left"/>
            </w:pPr>
            <w:r w:rsidRPr="00B40D28">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pPr>
          </w:p>
        </w:tc>
      </w:tr>
      <w:tr w:rsidR="00C305FA"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r w:rsidRPr="00B40D28">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2</w:t>
            </w:r>
          </w:p>
        </w:tc>
      </w:tr>
      <w:tr w:rsidR="00C305FA"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rPr>
                <w:lang w:val="en-US"/>
              </w:rPr>
            </w:pPr>
            <w:r w:rsidRPr="00B40D28">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3</w:t>
            </w:r>
          </w:p>
        </w:tc>
      </w:tr>
      <w:tr w:rsidR="00C305FA" w:rsidRPr="00B40D28"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r w:rsidRPr="00B40D28">
              <w:rPr>
                <w:lang w:val="en-US"/>
              </w:rPr>
              <w:t>17</w:t>
            </w:r>
            <w:r w:rsidRPr="00B40D28">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2</w:t>
            </w:r>
          </w:p>
        </w:tc>
      </w:tr>
      <w:tr w:rsidR="00C305FA" w:rsidRPr="00B40D28"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rPr>
                <w:lang w:val="en-US"/>
              </w:rPr>
            </w:pPr>
            <w:r w:rsidRPr="00B40D28">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3</w:t>
            </w:r>
          </w:p>
        </w:tc>
      </w:tr>
      <w:tr w:rsidR="00C305FA" w:rsidRPr="00B40D28"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ind w:firstLine="0"/>
              <w:jc w:val="left"/>
            </w:pPr>
            <w:r w:rsidRPr="00B40D28">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pPr>
          </w:p>
        </w:tc>
      </w:tr>
      <w:tr w:rsidR="005166BD" w:rsidRPr="00B40D28"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2825B6" w:rsidP="00B40D28">
            <w:pPr>
              <w:pStyle w:val="aff2"/>
              <w:jc w:val="right"/>
            </w:pPr>
            <w:r w:rsidRPr="00B40D28">
              <w:t>65.40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pPr>
            <w:r w:rsidRPr="00B40D28">
              <w:t>2</w:t>
            </w:r>
          </w:p>
        </w:tc>
      </w:tr>
      <w:tr w:rsidR="00C305FA" w:rsidRPr="00B40D28"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r w:rsidRPr="00B40D28">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4</w:t>
            </w:r>
          </w:p>
        </w:tc>
      </w:tr>
      <w:tr w:rsidR="00C305FA" w:rsidRPr="00B40D28"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9"/>
              <w:jc w:val="left"/>
            </w:pPr>
            <w:r w:rsidRPr="00B40D28">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B40D28" w:rsidRDefault="00C305FA" w:rsidP="00B40D28">
            <w:pPr>
              <w:pStyle w:val="aff2"/>
              <w:rPr>
                <w:lang w:val="en-US"/>
              </w:rPr>
            </w:pPr>
            <w:r w:rsidRPr="00B40D28">
              <w:t>201</w:t>
            </w:r>
            <w:r w:rsidRPr="00B40D28">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B40D28" w:rsidRDefault="00C305FA" w:rsidP="00B40D28">
            <w:pPr>
              <w:pStyle w:val="aff2"/>
              <w:jc w:val="right"/>
            </w:pPr>
            <w:r w:rsidRPr="00B40D28">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B40D28" w:rsidRDefault="00C305FA" w:rsidP="00B40D28">
            <w:pPr>
              <w:pStyle w:val="aff2"/>
              <w:rPr>
                <w:lang w:val="en-US"/>
              </w:rPr>
            </w:pPr>
            <w:r w:rsidRPr="00B40D28">
              <w:rPr>
                <w:lang w:val="en-US"/>
              </w:rPr>
              <w:t>5</w:t>
            </w:r>
          </w:p>
        </w:tc>
      </w:tr>
    </w:tbl>
    <w:p w:rsidR="00C14F19" w:rsidRPr="00B40D28" w:rsidRDefault="00C14F19" w:rsidP="00B40D28">
      <w:pPr>
        <w:pStyle w:val="af5"/>
        <w:jc w:val="center"/>
        <w:rPr>
          <w:color w:val="auto"/>
          <w:szCs w:val="22"/>
          <w:lang w:val="uk-UA"/>
        </w:rPr>
        <w:sectPr w:rsidR="00C14F19" w:rsidRPr="00B40D28" w:rsidSect="00E04ED7">
          <w:pgSz w:w="11907" w:h="16840" w:code="9"/>
          <w:pgMar w:top="1134" w:right="851" w:bottom="1134" w:left="1418" w:header="567" w:footer="680" w:gutter="0"/>
          <w:cols w:space="720"/>
          <w:docGrid w:linePitch="272"/>
        </w:sectPr>
      </w:pPr>
    </w:p>
    <w:p w:rsidR="00C14F19" w:rsidRPr="00B40D28" w:rsidRDefault="00C14F19" w:rsidP="00B40D28">
      <w:pPr>
        <w:pStyle w:val="a3"/>
        <w:rPr>
          <w:color w:val="auto"/>
          <w:lang w:val="uk-UA"/>
        </w:rPr>
      </w:pPr>
      <w:proofErr w:type="spellStart"/>
      <w:r w:rsidRPr="00B40D28">
        <w:rPr>
          <w:color w:val="auto"/>
          <w:lang w:val="uk-UA"/>
        </w:rPr>
        <w:lastRenderedPageBreak/>
        <w:t>Рос</w:t>
      </w:r>
      <w:r w:rsidR="006652C1" w:rsidRPr="00B40D28">
        <w:rPr>
          <w:color w:val="auto"/>
          <w:lang w:val="uk-UA"/>
        </w:rPr>
        <w:t>си</w:t>
      </w:r>
      <w:r w:rsidRPr="00B40D28">
        <w:rPr>
          <w:color w:val="auto"/>
          <w:lang w:val="uk-UA"/>
        </w:rPr>
        <w:t>я</w:t>
      </w:r>
      <w:proofErr w:type="spellEnd"/>
      <w:r w:rsidRPr="00B40D28">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B40D28"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Год</w:t>
            </w:r>
          </w:p>
        </w:tc>
        <w:tc>
          <w:tcPr>
            <w:tcW w:w="2596" w:type="dxa"/>
            <w:tcBorders>
              <w:top w:val="single" w:sz="4" w:space="0" w:color="000000"/>
              <w:left w:val="single" w:sz="4" w:space="0" w:color="000000"/>
              <w:bottom w:val="single" w:sz="4" w:space="0" w:color="000000"/>
            </w:tcBorders>
            <w:shd w:val="clear" w:color="auto" w:fill="FFFFFF"/>
          </w:tcPr>
          <w:p w:rsidR="00A03362" w:rsidRPr="00B40D28" w:rsidRDefault="00A03362" w:rsidP="00B40D28">
            <w:pPr>
              <w:pStyle w:val="aff2"/>
            </w:pPr>
            <w:r w:rsidRPr="00B40D28">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B40D28" w:rsidRDefault="00A03362" w:rsidP="00B40D28">
            <w:pPr>
              <w:pStyle w:val="aff2"/>
            </w:pPr>
            <w:r w:rsidRPr="00B40D28">
              <w:rPr>
                <w:lang w:val="uk-UA"/>
              </w:rPr>
              <w:t>Рейтинг</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ind w:firstLine="0"/>
              <w:jc w:val="left"/>
            </w:pPr>
            <w:r w:rsidRPr="00B40D28">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2596"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ff2"/>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A03362" w:rsidP="00B40D28">
            <w:pPr>
              <w:pStyle w:val="aff2"/>
              <w:rPr>
                <w:lang w:val="uk-UA"/>
              </w:rPr>
            </w:pP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3A3754"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B1826" w:rsidP="00B40D28">
            <w:pPr>
              <w:pStyle w:val="aff2"/>
              <w:jc w:val="right"/>
            </w:pPr>
            <w:r w:rsidRPr="00B40D28">
              <w:rPr>
                <w:lang w:val="en-US"/>
              </w:rPr>
              <w:t>$</w:t>
            </w:r>
            <w:r w:rsidRPr="00B40D28">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B02E3A" w:rsidP="00B40D28">
            <w:pPr>
              <w:pStyle w:val="aff2"/>
              <w:rPr>
                <w:lang w:val="en-US"/>
              </w:rPr>
            </w:pPr>
            <w:r w:rsidRPr="00B40D28">
              <w:rPr>
                <w:lang w:val="en-US"/>
              </w:rPr>
              <w:t>4</w:t>
            </w:r>
          </w:p>
        </w:tc>
      </w:tr>
      <w:tr w:rsidR="00A03362" w:rsidRPr="00B40D28"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3A3754"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1D6FFB" w:rsidP="00B40D28">
            <w:pPr>
              <w:pStyle w:val="aff2"/>
              <w:jc w:val="right"/>
            </w:pPr>
            <w:r w:rsidRPr="00B40D28">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B02E3A" w:rsidP="00B40D28">
            <w:pPr>
              <w:pStyle w:val="aff2"/>
              <w:rPr>
                <w:lang w:val="en-US"/>
              </w:rPr>
            </w:pPr>
            <w:r w:rsidRPr="00B40D28">
              <w:rPr>
                <w:lang w:val="en-US"/>
              </w:rPr>
              <w:t>4</w:t>
            </w:r>
          </w:p>
        </w:tc>
      </w:tr>
      <w:tr w:rsidR="00A03362"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B40D28" w:rsidRDefault="00A03362" w:rsidP="00B40D28">
            <w:pPr>
              <w:pStyle w:val="a9"/>
              <w:jc w:val="left"/>
            </w:pPr>
            <w:r w:rsidRPr="00B40D28">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B40D28" w:rsidRDefault="00AF764B" w:rsidP="00B40D28">
            <w:pPr>
              <w:pStyle w:val="aff2"/>
              <w:rPr>
                <w:lang w:val="en-US"/>
              </w:rPr>
            </w:pPr>
            <w:r w:rsidRPr="00B40D28">
              <w:t>201</w:t>
            </w:r>
            <w:r w:rsidRPr="00B40D28">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B40D28" w:rsidRDefault="00AF764B" w:rsidP="00B40D28">
            <w:pPr>
              <w:pStyle w:val="aff2"/>
              <w:jc w:val="right"/>
            </w:pPr>
            <w:r w:rsidRPr="00B40D28">
              <w:rPr>
                <w:lang w:val="en-US"/>
              </w:rPr>
              <w:t xml:space="preserve">$ 342 </w:t>
            </w:r>
            <w:r w:rsidRPr="00B40D28">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40D28" w:rsidRDefault="00B02E3A" w:rsidP="00B40D28">
            <w:pPr>
              <w:pStyle w:val="aff2"/>
              <w:rPr>
                <w:lang w:val="en-US"/>
              </w:rPr>
            </w:pPr>
            <w:r w:rsidRPr="00B40D28">
              <w:rPr>
                <w:lang w:val="en-US"/>
              </w:rPr>
              <w:t>5</w:t>
            </w:r>
          </w:p>
        </w:tc>
      </w:tr>
      <w:tr w:rsidR="00AF764B" w:rsidRPr="00B40D28" w:rsidTr="008F295B">
        <w:trPr>
          <w:trHeight w:val="60"/>
        </w:trPr>
        <w:tc>
          <w:tcPr>
            <w:tcW w:w="5904" w:type="dxa"/>
            <w:tcBorders>
              <w:top w:val="single" w:sz="4" w:space="0" w:color="000000"/>
              <w:left w:val="single" w:sz="4" w:space="0" w:color="000000"/>
            </w:tcBorders>
            <w:shd w:val="clear" w:color="auto" w:fill="auto"/>
          </w:tcPr>
          <w:p w:rsidR="00AF764B" w:rsidRPr="00B40D28" w:rsidRDefault="00AF764B" w:rsidP="00B40D28">
            <w:pPr>
              <w:pStyle w:val="a9"/>
              <w:jc w:val="left"/>
              <w:rPr>
                <w:lang w:val="en-US"/>
              </w:rPr>
            </w:pPr>
            <w:r w:rsidRPr="00B40D28">
              <w:rPr>
                <w:szCs w:val="22"/>
              </w:rPr>
              <w:t>Экспорт по областям экономики</w:t>
            </w:r>
            <w:r w:rsidRPr="00B40D28">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B40D28" w:rsidRDefault="00AF764B" w:rsidP="00B40D28">
            <w:pPr>
              <w:pStyle w:val="aff2"/>
              <w:rPr>
                <w:lang w:val="en-US"/>
              </w:rPr>
            </w:pPr>
            <w:r w:rsidRPr="00B40D28">
              <w:rPr>
                <w:lang w:val="en-US"/>
              </w:rPr>
              <w:t>2017</w:t>
            </w:r>
          </w:p>
        </w:tc>
        <w:tc>
          <w:tcPr>
            <w:tcW w:w="2596" w:type="dxa"/>
            <w:tcBorders>
              <w:top w:val="single" w:sz="4" w:space="0" w:color="000000"/>
              <w:left w:val="single" w:sz="4" w:space="0" w:color="000000"/>
            </w:tcBorders>
            <w:shd w:val="clear" w:color="auto" w:fill="auto"/>
            <w:vAlign w:val="center"/>
          </w:tcPr>
          <w:p w:rsidR="00AF764B" w:rsidRPr="00B40D28" w:rsidRDefault="00AF764B"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B40D28" w:rsidRDefault="00AF764B" w:rsidP="00B40D28">
            <w:pPr>
              <w:pStyle w:val="aff2"/>
              <w:rPr>
                <w:lang w:val="uk-UA"/>
              </w:rPr>
            </w:pPr>
          </w:p>
        </w:tc>
      </w:tr>
      <w:tr w:rsidR="00AF764B" w:rsidRPr="00B40D28" w:rsidTr="008F295B">
        <w:trPr>
          <w:trHeight w:val="57"/>
        </w:trPr>
        <w:tc>
          <w:tcPr>
            <w:tcW w:w="5904" w:type="dxa"/>
            <w:tcBorders>
              <w:left w:val="single" w:sz="4" w:space="0" w:color="000000"/>
              <w:bottom w:val="single" w:sz="4" w:space="0" w:color="000000"/>
            </w:tcBorders>
            <w:shd w:val="clear" w:color="auto" w:fill="auto"/>
          </w:tcPr>
          <w:p w:rsidR="00AF764B" w:rsidRPr="00B40D28" w:rsidRDefault="00AF764B"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AF764B" w:rsidRPr="00B40D28" w:rsidRDefault="00AF764B" w:rsidP="00B40D28">
            <w:pPr>
              <w:pStyle w:val="aff2"/>
            </w:pPr>
          </w:p>
        </w:tc>
        <w:tc>
          <w:tcPr>
            <w:tcW w:w="2596" w:type="dxa"/>
            <w:tcBorders>
              <w:left w:val="single" w:sz="4" w:space="0" w:color="000000"/>
              <w:bottom w:val="single" w:sz="4" w:space="0" w:color="000000"/>
            </w:tcBorders>
            <w:shd w:val="clear" w:color="auto" w:fill="auto"/>
            <w:vAlign w:val="center"/>
          </w:tcPr>
          <w:p w:rsidR="00AF764B" w:rsidRPr="00B40D28" w:rsidRDefault="00AF764B" w:rsidP="00B40D28">
            <w:pPr>
              <w:pStyle w:val="aff2"/>
              <w:jc w:val="right"/>
            </w:pPr>
            <w:r w:rsidRPr="00B40D28">
              <w:rPr>
                <w:lang w:val="en-US"/>
              </w:rPr>
              <w:t>$</w:t>
            </w:r>
            <w:r w:rsidRPr="00B40D28">
              <w:t>199 млрд.</w:t>
            </w:r>
          </w:p>
        </w:tc>
        <w:tc>
          <w:tcPr>
            <w:tcW w:w="1232" w:type="dxa"/>
            <w:vMerge/>
            <w:tcBorders>
              <w:left w:val="single" w:sz="4" w:space="0" w:color="000000"/>
              <w:right w:val="single" w:sz="4" w:space="0" w:color="000000"/>
            </w:tcBorders>
            <w:shd w:val="clear" w:color="auto" w:fill="auto"/>
          </w:tcPr>
          <w:p w:rsidR="00AF764B" w:rsidRPr="00B40D28" w:rsidRDefault="00AF764B" w:rsidP="00B40D28">
            <w:pPr>
              <w:pStyle w:val="aff2"/>
              <w:rPr>
                <w:lang w:val="uk-UA"/>
              </w:rPr>
            </w:pPr>
          </w:p>
        </w:tc>
      </w:tr>
      <w:tr w:rsidR="00AF764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B40D28" w:rsidRDefault="00AF764B" w:rsidP="00B40D28">
            <w:pPr>
              <w:pStyle w:val="a9"/>
              <w:ind w:left="1134" w:firstLine="0"/>
              <w:jc w:val="left"/>
              <w:rPr>
                <w:szCs w:val="22"/>
              </w:rPr>
            </w:pPr>
            <w:r w:rsidRPr="00B40D28">
              <w:rPr>
                <w:szCs w:val="22"/>
              </w:rPr>
              <w:t>Металлы</w:t>
            </w:r>
          </w:p>
        </w:tc>
        <w:tc>
          <w:tcPr>
            <w:tcW w:w="939" w:type="dxa"/>
            <w:vMerge/>
            <w:tcBorders>
              <w:left w:val="single" w:sz="4" w:space="0" w:color="000000"/>
            </w:tcBorders>
            <w:shd w:val="clear" w:color="auto" w:fill="auto"/>
          </w:tcPr>
          <w:p w:rsidR="00AF764B" w:rsidRPr="00B40D28" w:rsidRDefault="00AF764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B40D28" w:rsidRDefault="00AF764B" w:rsidP="00B40D28">
            <w:pPr>
              <w:pStyle w:val="aff2"/>
              <w:jc w:val="right"/>
            </w:pPr>
            <w:r w:rsidRPr="00B40D28">
              <w:rPr>
                <w:lang w:val="en-US"/>
              </w:rPr>
              <w:t>$</w:t>
            </w:r>
            <w:r w:rsidRPr="00B40D28">
              <w:t>42.9</w:t>
            </w:r>
            <w:r w:rsidRPr="00B40D28">
              <w:rPr>
                <w:szCs w:val="22"/>
              </w:rPr>
              <w:t xml:space="preserve"> </w:t>
            </w:r>
            <w:r w:rsidRPr="00B40D28">
              <w:t>млрд.</w:t>
            </w:r>
          </w:p>
        </w:tc>
        <w:tc>
          <w:tcPr>
            <w:tcW w:w="1232" w:type="dxa"/>
            <w:vMerge/>
            <w:tcBorders>
              <w:left w:val="single" w:sz="4" w:space="0" w:color="000000"/>
              <w:right w:val="single" w:sz="4" w:space="0" w:color="000000"/>
            </w:tcBorders>
            <w:shd w:val="clear" w:color="auto" w:fill="auto"/>
          </w:tcPr>
          <w:p w:rsidR="00AF764B" w:rsidRPr="00B40D28" w:rsidRDefault="00AF764B" w:rsidP="00B40D28">
            <w:pPr>
              <w:pStyle w:val="aff2"/>
              <w:rPr>
                <w:lang w:val="uk-UA"/>
              </w:rPr>
            </w:pPr>
          </w:p>
        </w:tc>
      </w:tr>
      <w:tr w:rsidR="00AF764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B40D28" w:rsidRDefault="00AF764B" w:rsidP="00B40D28">
            <w:pPr>
              <w:pStyle w:val="a9"/>
              <w:ind w:left="1134" w:firstLine="0"/>
              <w:jc w:val="left"/>
              <w:rPr>
                <w:szCs w:val="22"/>
              </w:rPr>
            </w:pPr>
            <w:r w:rsidRPr="00B40D28">
              <w:rPr>
                <w:szCs w:val="22"/>
              </w:rPr>
              <w:t>Химические товары</w:t>
            </w:r>
          </w:p>
        </w:tc>
        <w:tc>
          <w:tcPr>
            <w:tcW w:w="939" w:type="dxa"/>
            <w:vMerge/>
            <w:tcBorders>
              <w:left w:val="single" w:sz="4" w:space="0" w:color="000000"/>
            </w:tcBorders>
            <w:shd w:val="clear" w:color="auto" w:fill="auto"/>
          </w:tcPr>
          <w:p w:rsidR="00AF764B" w:rsidRPr="00B40D28" w:rsidRDefault="00AF764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B40D28" w:rsidRDefault="00AF764B" w:rsidP="00B40D28">
            <w:pPr>
              <w:pStyle w:val="aff2"/>
              <w:jc w:val="right"/>
            </w:pPr>
            <w:r w:rsidRPr="00B40D28">
              <w:rPr>
                <w:lang w:val="en-US"/>
              </w:rPr>
              <w:t>$</w:t>
            </w:r>
            <w:r w:rsidRPr="00B40D28">
              <w:t>17.5</w:t>
            </w:r>
            <w:r w:rsidRPr="00B40D28">
              <w:rPr>
                <w:szCs w:val="22"/>
              </w:rPr>
              <w:t xml:space="preserve"> </w:t>
            </w:r>
            <w:r w:rsidRPr="00B40D28">
              <w:t>млрд.</w:t>
            </w:r>
          </w:p>
        </w:tc>
        <w:tc>
          <w:tcPr>
            <w:tcW w:w="1232" w:type="dxa"/>
            <w:vMerge/>
            <w:tcBorders>
              <w:left w:val="single" w:sz="4" w:space="0" w:color="000000"/>
              <w:right w:val="single" w:sz="4" w:space="0" w:color="000000"/>
            </w:tcBorders>
            <w:shd w:val="clear" w:color="auto" w:fill="auto"/>
          </w:tcPr>
          <w:p w:rsidR="00AF764B" w:rsidRPr="00B40D28" w:rsidRDefault="00AF764B" w:rsidP="00B40D28">
            <w:pPr>
              <w:pStyle w:val="aff2"/>
              <w:rPr>
                <w:lang w:val="uk-UA"/>
              </w:rPr>
            </w:pPr>
          </w:p>
        </w:tc>
      </w:tr>
      <w:tr w:rsidR="00AF764B"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B40D28" w:rsidRDefault="00AF764B" w:rsidP="00B40D28">
            <w:pPr>
              <w:pStyle w:val="a9"/>
              <w:ind w:left="1134" w:firstLine="0"/>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AF764B" w:rsidRPr="00B40D28" w:rsidRDefault="00AF764B"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B40D28" w:rsidRDefault="00AF764B" w:rsidP="00B40D28">
            <w:pPr>
              <w:pStyle w:val="aff2"/>
              <w:jc w:val="right"/>
            </w:pPr>
            <w:r w:rsidRPr="00B40D28">
              <w:rPr>
                <w:lang w:val="en-US"/>
              </w:rPr>
              <w:t xml:space="preserve">$82.6 </w:t>
            </w:r>
            <w:r w:rsidRPr="00B40D28">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B40D28" w:rsidRDefault="00AF764B" w:rsidP="00B40D28">
            <w:pPr>
              <w:pStyle w:val="aff2"/>
              <w:rPr>
                <w:lang w:val="uk-UA"/>
              </w:rPr>
            </w:pPr>
          </w:p>
        </w:tc>
      </w:tr>
      <w:tr w:rsidR="00025DE1" w:rsidRPr="00B40D28"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B40D28" w:rsidRDefault="00025DE1" w:rsidP="00B40D28">
            <w:pPr>
              <w:pStyle w:val="a9"/>
              <w:jc w:val="left"/>
            </w:pPr>
            <w:r w:rsidRPr="00B40D28">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B40D28" w:rsidRDefault="00C443E4" w:rsidP="00B40D28">
            <w:pPr>
              <w:pStyle w:val="aff2"/>
              <w:rPr>
                <w:lang w:val="en-US"/>
              </w:rPr>
            </w:pPr>
            <w:r w:rsidRPr="00B40D28">
              <w:t>201</w:t>
            </w:r>
            <w:r w:rsidRPr="00B40D28">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B40D28" w:rsidRDefault="0011554B" w:rsidP="00B40D28">
            <w:pPr>
              <w:pStyle w:val="aff2"/>
              <w:jc w:val="right"/>
              <w:rPr>
                <w:lang w:val="en-US"/>
              </w:rPr>
            </w:pPr>
            <w:r w:rsidRPr="00B40D28">
              <w:rPr>
                <w:lang w:val="en-US"/>
              </w:rPr>
              <w:t xml:space="preserve">2 </w:t>
            </w:r>
            <w:r w:rsidR="00C443E4" w:rsidRPr="00B40D28">
              <w:rPr>
                <w:lang w:val="en-US"/>
              </w:rPr>
              <w:t>36</w:t>
            </w:r>
            <w:r w:rsidRPr="00B40D28">
              <w:rPr>
                <w:lang w:val="en-US"/>
              </w:rPr>
              <w:t>0</w:t>
            </w:r>
            <w:r w:rsidR="00C443E4" w:rsidRPr="00B40D28">
              <w:t xml:space="preserve"> </w:t>
            </w:r>
            <w:r w:rsidRPr="00B40D28">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B40D28" w:rsidRDefault="00B02E3A" w:rsidP="00B40D28">
            <w:pPr>
              <w:pStyle w:val="aff2"/>
              <w:rPr>
                <w:lang w:val="en-US"/>
              </w:rPr>
            </w:pPr>
            <w:r w:rsidRPr="00B40D28">
              <w:rPr>
                <w:lang w:val="en-US"/>
              </w:rPr>
              <w:t>4</w:t>
            </w:r>
          </w:p>
        </w:tc>
      </w:tr>
      <w:tr w:rsidR="009A2024" w:rsidRPr="00B40D28" w:rsidTr="008F295B">
        <w:trPr>
          <w:trHeight w:val="113"/>
        </w:trPr>
        <w:tc>
          <w:tcPr>
            <w:tcW w:w="5904" w:type="dxa"/>
            <w:tcBorders>
              <w:top w:val="single" w:sz="4" w:space="0" w:color="000000"/>
              <w:left w:val="single" w:sz="4" w:space="0" w:color="000000"/>
            </w:tcBorders>
            <w:shd w:val="clear" w:color="auto" w:fill="auto"/>
          </w:tcPr>
          <w:p w:rsidR="009A2024" w:rsidRPr="00B40D28" w:rsidRDefault="009A2024" w:rsidP="00B40D28">
            <w:pPr>
              <w:pStyle w:val="a9"/>
              <w:jc w:val="left"/>
              <w:rPr>
                <w:lang w:val="en-US"/>
              </w:rPr>
            </w:pPr>
            <w:r w:rsidRPr="00B40D28">
              <w:rPr>
                <w:szCs w:val="22"/>
              </w:rPr>
              <w:t>Экспорт по областям экономики на душу населения</w:t>
            </w:r>
            <w:r w:rsidR="00AB43F2" w:rsidRPr="00B40D28">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B40D28" w:rsidRDefault="009A2024" w:rsidP="00B40D28">
            <w:pPr>
              <w:pStyle w:val="aff2"/>
            </w:pPr>
          </w:p>
        </w:tc>
        <w:tc>
          <w:tcPr>
            <w:tcW w:w="2596" w:type="dxa"/>
            <w:tcBorders>
              <w:top w:val="single" w:sz="4" w:space="0" w:color="000000"/>
              <w:left w:val="single" w:sz="4" w:space="0" w:color="000000"/>
            </w:tcBorders>
            <w:shd w:val="clear" w:color="auto" w:fill="auto"/>
            <w:vAlign w:val="center"/>
          </w:tcPr>
          <w:p w:rsidR="009A2024" w:rsidRPr="00B40D28" w:rsidRDefault="009A2024"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112"/>
        </w:trPr>
        <w:tc>
          <w:tcPr>
            <w:tcW w:w="5904" w:type="dxa"/>
            <w:tcBorders>
              <w:left w:val="single" w:sz="4" w:space="0" w:color="000000"/>
              <w:bottom w:val="single" w:sz="4" w:space="0" w:color="000000"/>
            </w:tcBorders>
            <w:shd w:val="clear" w:color="auto" w:fill="auto"/>
          </w:tcPr>
          <w:p w:rsidR="009A2024" w:rsidRPr="00B40D28" w:rsidRDefault="009A2024" w:rsidP="00B40D28">
            <w:pPr>
              <w:pStyle w:val="a9"/>
              <w:ind w:left="1134" w:firstLine="0"/>
              <w:jc w:val="left"/>
              <w:rPr>
                <w:szCs w:val="22"/>
              </w:rPr>
            </w:pPr>
            <w:proofErr w:type="gramStart"/>
            <w:r w:rsidRPr="00B40D28">
              <w:t>Минеральное</w:t>
            </w:r>
            <w:proofErr w:type="gramEnd"/>
            <w:r w:rsidRPr="00B40D28">
              <w:t xml:space="preserve"> продукты</w:t>
            </w:r>
          </w:p>
        </w:tc>
        <w:tc>
          <w:tcPr>
            <w:tcW w:w="939" w:type="dxa"/>
            <w:vMerge/>
            <w:tcBorders>
              <w:left w:val="single" w:sz="4" w:space="0" w:color="000000"/>
            </w:tcBorders>
            <w:shd w:val="clear" w:color="auto" w:fill="auto"/>
          </w:tcPr>
          <w:p w:rsidR="009A2024" w:rsidRPr="00B40D28" w:rsidRDefault="009A2024" w:rsidP="00B40D28">
            <w:pPr>
              <w:pStyle w:val="aff2"/>
            </w:pPr>
          </w:p>
        </w:tc>
        <w:tc>
          <w:tcPr>
            <w:tcW w:w="2596" w:type="dxa"/>
            <w:tcBorders>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rPr>
                <w:lang w:val="en-US"/>
              </w:rPr>
              <w:t>$1</w:t>
            </w:r>
            <w:r w:rsidR="00065B38" w:rsidRPr="00B40D28">
              <w:rPr>
                <w:lang w:val="en-US"/>
              </w:rPr>
              <w:t> </w:t>
            </w:r>
            <w:r w:rsidRPr="00B40D28">
              <w:rPr>
                <w:lang w:val="en-US"/>
              </w:rPr>
              <w:t>377</w:t>
            </w:r>
            <w:r w:rsidR="00065B38" w:rsidRPr="00B40D28">
              <w:rPr>
                <w:lang w:val="en-US"/>
              </w:rPr>
              <w:t>.2</w:t>
            </w:r>
            <w:r w:rsidRPr="00B40D28">
              <w:rPr>
                <w:lang w:val="en-US"/>
              </w:rPr>
              <w:t xml:space="preserve"> </w:t>
            </w:r>
            <w:r w:rsidRPr="00B40D28">
              <w:t>млн.</w:t>
            </w:r>
          </w:p>
        </w:tc>
        <w:tc>
          <w:tcPr>
            <w:tcW w:w="1232" w:type="dxa"/>
            <w:vMerge/>
            <w:tcBorders>
              <w:left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left="1134" w:firstLine="0"/>
              <w:jc w:val="left"/>
              <w:rPr>
                <w:szCs w:val="22"/>
              </w:rPr>
            </w:pPr>
            <w:r w:rsidRPr="00B40D28">
              <w:rPr>
                <w:szCs w:val="22"/>
              </w:rPr>
              <w:t>Металлы</w:t>
            </w:r>
          </w:p>
        </w:tc>
        <w:tc>
          <w:tcPr>
            <w:tcW w:w="939" w:type="dxa"/>
            <w:vMerge/>
            <w:tcBorders>
              <w:left w:val="single" w:sz="4" w:space="0" w:color="000000"/>
            </w:tcBorders>
            <w:shd w:val="clear" w:color="auto" w:fill="auto"/>
          </w:tcPr>
          <w:p w:rsidR="009A2024" w:rsidRPr="00B40D28" w:rsidRDefault="009A202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rPr>
                <w:lang w:val="en-US"/>
              </w:rPr>
              <w:t xml:space="preserve">$297 </w:t>
            </w:r>
            <w:r w:rsidRPr="00B40D28">
              <w:t>млн.</w:t>
            </w:r>
          </w:p>
        </w:tc>
        <w:tc>
          <w:tcPr>
            <w:tcW w:w="1232" w:type="dxa"/>
            <w:vMerge/>
            <w:tcBorders>
              <w:left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left="1134" w:firstLine="0"/>
              <w:jc w:val="left"/>
              <w:rPr>
                <w:szCs w:val="22"/>
              </w:rPr>
            </w:pPr>
            <w:r w:rsidRPr="00B40D28">
              <w:rPr>
                <w:szCs w:val="22"/>
              </w:rPr>
              <w:t>Химические товары</w:t>
            </w:r>
          </w:p>
        </w:tc>
        <w:tc>
          <w:tcPr>
            <w:tcW w:w="939" w:type="dxa"/>
            <w:vMerge/>
            <w:tcBorders>
              <w:left w:val="single" w:sz="4" w:space="0" w:color="000000"/>
            </w:tcBorders>
            <w:shd w:val="clear" w:color="auto" w:fill="auto"/>
          </w:tcPr>
          <w:p w:rsidR="009A2024" w:rsidRPr="00B40D28" w:rsidRDefault="009A202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rPr>
                <w:lang w:val="en-US"/>
              </w:rPr>
              <w:t xml:space="preserve">$121.1 </w:t>
            </w:r>
            <w:r w:rsidRPr="00B40D28">
              <w:t>млн.</w:t>
            </w:r>
          </w:p>
        </w:tc>
        <w:tc>
          <w:tcPr>
            <w:tcW w:w="1232" w:type="dxa"/>
            <w:vMerge/>
            <w:tcBorders>
              <w:left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left="1134" w:firstLine="0"/>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9A2024" w:rsidRPr="00B40D28" w:rsidRDefault="009A202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rPr>
                <w:lang w:val="en-US"/>
              </w:rPr>
              <w:t xml:space="preserve">$571.6 </w:t>
            </w:r>
            <w:r w:rsidRPr="00B40D28">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firstLine="0"/>
              <w:jc w:val="left"/>
            </w:pPr>
            <w:r w:rsidRPr="00B40D28">
              <w:rPr>
                <w:szCs w:val="22"/>
              </w:rPr>
              <w:t>2.</w:t>
            </w:r>
            <w:r w:rsidRPr="00B40D28">
              <w:t xml:space="preserve"> </w:t>
            </w:r>
            <w:r w:rsidRPr="00B40D28">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3F7A0A"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5F2D34" w:rsidP="00B40D28">
            <w:pPr>
              <w:pStyle w:val="aff2"/>
              <w:jc w:val="right"/>
            </w:pPr>
            <w:r w:rsidRPr="00B40D28">
              <w:t>21.39</w:t>
            </w:r>
            <w:r w:rsidR="003F7A0A" w:rsidRPr="00B40D28">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B02E3A" w:rsidP="00B40D28">
            <w:pPr>
              <w:pStyle w:val="aff2"/>
              <w:rPr>
                <w:lang w:val="en-US"/>
              </w:rPr>
            </w:pPr>
            <w:r w:rsidRPr="00B40D28">
              <w:rPr>
                <w:lang w:val="en-US"/>
              </w:rPr>
              <w:t>5</w:t>
            </w:r>
          </w:p>
        </w:tc>
      </w:tr>
      <w:tr w:rsidR="003F7A0A" w:rsidRPr="00B40D28"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pPr>
            <w:r w:rsidRPr="00B40D28">
              <w:t>104.</w:t>
            </w:r>
            <w:r w:rsidRPr="00B40D28">
              <w:rPr>
                <w:lang w:val="en-US"/>
              </w:rPr>
              <w:t>73</w:t>
            </w:r>
            <w:r w:rsidRPr="00B40D28">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B02E3A" w:rsidP="00B40D28">
            <w:pPr>
              <w:pStyle w:val="aff2"/>
              <w:rPr>
                <w:lang w:val="en-US"/>
              </w:rPr>
            </w:pPr>
            <w:r w:rsidRPr="00B40D28">
              <w:rPr>
                <w:lang w:val="en-US"/>
              </w:rPr>
              <w:t>3</w:t>
            </w:r>
          </w:p>
        </w:tc>
      </w:tr>
      <w:tr w:rsidR="003F7A0A" w:rsidRPr="00B40D28"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B40D28" w:rsidRDefault="00CE0235" w:rsidP="00B40D28">
            <w:pPr>
              <w:pStyle w:val="aff2"/>
              <w:jc w:val="right"/>
            </w:pPr>
            <w:r w:rsidRPr="00B40D28">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B02E3A" w:rsidP="00B40D28">
            <w:pPr>
              <w:pStyle w:val="aff2"/>
              <w:rPr>
                <w:lang w:val="en-US"/>
              </w:rPr>
            </w:pPr>
            <w:r w:rsidRPr="00B40D28">
              <w:rPr>
                <w:lang w:val="en-US"/>
              </w:rPr>
              <w:t>4</w:t>
            </w:r>
          </w:p>
        </w:tc>
      </w:tr>
      <w:tr w:rsidR="003F7A0A" w:rsidRPr="00B40D28"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9"/>
              <w:jc w:val="left"/>
            </w:pPr>
            <w:r w:rsidRPr="00B40D28">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B40D28" w:rsidRDefault="003F7A0A" w:rsidP="00B40D28">
            <w:pPr>
              <w:pStyle w:val="aff2"/>
              <w:rPr>
                <w:lang w:val="uk-UA"/>
              </w:rPr>
            </w:pPr>
            <w:r w:rsidRPr="00B40D28">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B40D28" w:rsidRDefault="003F7A0A" w:rsidP="00B40D28">
            <w:pPr>
              <w:pStyle w:val="aff2"/>
              <w:jc w:val="right"/>
            </w:pPr>
            <w:r w:rsidRPr="00B40D28">
              <w:rPr>
                <w:lang w:val="en-US"/>
              </w:rPr>
              <w:t>$</w:t>
            </w:r>
            <w:r w:rsidRPr="00B40D28">
              <w:t>9</w:t>
            </w:r>
            <w:r w:rsidR="004F29D9" w:rsidRPr="00B40D28">
              <w:rPr>
                <w:lang w:val="en-US"/>
              </w:rPr>
              <w:t>.</w:t>
            </w:r>
            <w:r w:rsidRPr="00B40D28">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40D28" w:rsidRDefault="00B02E3A" w:rsidP="00B40D28">
            <w:pPr>
              <w:pStyle w:val="aff2"/>
              <w:rPr>
                <w:lang w:val="en-US"/>
              </w:rPr>
            </w:pPr>
            <w:r w:rsidRPr="00B40D28">
              <w:rPr>
                <w:lang w:val="en-US"/>
              </w:rPr>
              <w:t>1</w:t>
            </w:r>
          </w:p>
        </w:tc>
      </w:tr>
      <w:tr w:rsidR="009A2024"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firstLine="0"/>
              <w:jc w:val="left"/>
            </w:pPr>
            <w:r w:rsidRPr="00B40D28">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Денежная масса и квази - деньги (М</w:t>
            </w:r>
            <w:proofErr w:type="gramStart"/>
            <w:r w:rsidRPr="00B40D28">
              <w:rPr>
                <w:szCs w:val="22"/>
              </w:rPr>
              <w:t>2</w:t>
            </w:r>
            <w:proofErr w:type="gramEnd"/>
            <w:r w:rsidRPr="00B40D28">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r w:rsidRPr="00B40D28">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5F4569" w:rsidP="00B40D28">
            <w:pPr>
              <w:pStyle w:val="aff2"/>
              <w:jc w:val="right"/>
              <w:rPr>
                <w:lang w:val="uk-UA"/>
              </w:rPr>
            </w:pPr>
            <w:r w:rsidRPr="00B40D28">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5F4569" w:rsidP="00B40D28">
            <w:pPr>
              <w:pStyle w:val="aff2"/>
              <w:rPr>
                <w:lang w:val="en-US"/>
              </w:rPr>
            </w:pPr>
            <w:r w:rsidRPr="00B40D28">
              <w:rPr>
                <w:lang w:val="en-US"/>
              </w:rPr>
              <w:t>3</w:t>
            </w:r>
          </w:p>
        </w:tc>
      </w:tr>
      <w:tr w:rsidR="009A2024" w:rsidRPr="00B40D28"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r w:rsidRPr="00B40D28">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r w:rsidRPr="00B40D28">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1</w:t>
            </w:r>
          </w:p>
        </w:tc>
      </w:tr>
      <w:tr w:rsidR="009A2024"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r w:rsidRPr="00B40D28">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3</w:t>
            </w:r>
          </w:p>
        </w:tc>
      </w:tr>
      <w:tr w:rsidR="009A2024" w:rsidRPr="00B40D28"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en-US"/>
              </w:rPr>
            </w:pPr>
            <w:r w:rsidRPr="00B40D28">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5</w:t>
            </w:r>
          </w:p>
        </w:tc>
      </w:tr>
      <w:tr w:rsidR="009A2024" w:rsidRPr="00B40D28"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firstLine="0"/>
              <w:jc w:val="left"/>
            </w:pPr>
            <w:r w:rsidRPr="00B40D28">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r w:rsidRPr="00B40D28">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3</w:t>
            </w:r>
          </w:p>
        </w:tc>
      </w:tr>
      <w:tr w:rsidR="009A2024"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r w:rsidRPr="00B40D28">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4</w:t>
            </w:r>
          </w:p>
        </w:tc>
      </w:tr>
      <w:tr w:rsidR="009A2024" w:rsidRPr="00B40D28"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pPr>
            <w:r w:rsidRPr="00B40D28">
              <w:rPr>
                <w:lang w:val="en-US"/>
              </w:rPr>
              <w:t>2</w:t>
            </w:r>
            <w:r w:rsidRPr="00B40D28">
              <w:t>7</w:t>
            </w:r>
            <w:r w:rsidR="00522564" w:rsidRPr="00B40D28">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4</w:t>
            </w:r>
          </w:p>
        </w:tc>
      </w:tr>
      <w:tr w:rsidR="009A2024" w:rsidRPr="00B40D28"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6D1E06" w:rsidP="00B40D28">
            <w:pPr>
              <w:pStyle w:val="aff2"/>
              <w:jc w:val="right"/>
              <w:rPr>
                <w:lang w:val="en-US"/>
              </w:rPr>
            </w:pPr>
            <w:r w:rsidRPr="00B40D28">
              <w:rPr>
                <w:lang w:val="en-US"/>
              </w:rPr>
              <w:t>4.56</w:t>
            </w:r>
            <w:r w:rsidR="00955ABD" w:rsidRPr="00B40D28">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4</w:t>
            </w:r>
          </w:p>
        </w:tc>
      </w:tr>
      <w:tr w:rsidR="009A2024" w:rsidRPr="00B40D28"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ind w:firstLine="0"/>
              <w:jc w:val="left"/>
            </w:pPr>
            <w:r w:rsidRPr="00B40D28">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9A2024" w:rsidP="00B40D28">
            <w:pPr>
              <w:pStyle w:val="aff2"/>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9A2024" w:rsidP="00B40D28">
            <w:pPr>
              <w:pStyle w:val="aff2"/>
              <w:rPr>
                <w:lang w:val="uk-UA"/>
              </w:rPr>
            </w:pPr>
          </w:p>
        </w:tc>
      </w:tr>
      <w:tr w:rsidR="009A2024" w:rsidRPr="00B40D28"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2825B6" w:rsidP="00B40D28">
            <w:pPr>
              <w:pStyle w:val="aff2"/>
              <w:jc w:val="right"/>
            </w:pPr>
            <w:r w:rsidRPr="00B40D28">
              <w:t>77.37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5</w:t>
            </w:r>
          </w:p>
        </w:tc>
      </w:tr>
      <w:tr w:rsidR="009A2024" w:rsidRPr="00B40D28"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ff2"/>
              <w:rPr>
                <w:lang w:val="en-US"/>
              </w:rPr>
            </w:pPr>
            <w:r w:rsidRPr="00B40D28">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6F487F" w:rsidP="00B40D28">
            <w:pPr>
              <w:pStyle w:val="aff2"/>
              <w:jc w:val="right"/>
            </w:pPr>
            <w:r w:rsidRPr="00B40D28">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1</w:t>
            </w:r>
          </w:p>
        </w:tc>
      </w:tr>
      <w:tr w:rsidR="009A2024" w:rsidRPr="00B40D28"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B40D28" w:rsidRDefault="009A2024" w:rsidP="00B40D28">
            <w:pPr>
              <w:pStyle w:val="a9"/>
              <w:jc w:val="left"/>
            </w:pPr>
            <w:r w:rsidRPr="00B40D28">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B40D28" w:rsidRDefault="00605D64" w:rsidP="00B40D28">
            <w:pPr>
              <w:pStyle w:val="aff2"/>
              <w:rPr>
                <w:lang w:val="en-US"/>
              </w:rPr>
            </w:pPr>
            <w:r w:rsidRPr="00B40D28">
              <w:rPr>
                <w:lang w:val="uk-UA"/>
              </w:rPr>
              <w:t>201</w:t>
            </w:r>
            <w:r w:rsidRPr="00B40D28">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B40D28" w:rsidRDefault="007F4402" w:rsidP="00B40D28">
            <w:pPr>
              <w:pStyle w:val="aff2"/>
              <w:jc w:val="right"/>
              <w:rPr>
                <w:lang w:val="uk-UA"/>
              </w:rPr>
            </w:pPr>
            <w:r w:rsidRPr="00B40D28">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40D28" w:rsidRDefault="00B24C79" w:rsidP="00B40D28">
            <w:pPr>
              <w:pStyle w:val="aff2"/>
              <w:rPr>
                <w:lang w:val="en-US"/>
              </w:rPr>
            </w:pPr>
            <w:r w:rsidRPr="00B40D28">
              <w:rPr>
                <w:lang w:val="en-US"/>
              </w:rPr>
              <w:t>2</w:t>
            </w:r>
          </w:p>
        </w:tc>
      </w:tr>
    </w:tbl>
    <w:p w:rsidR="006E7DFA" w:rsidRPr="00B40D28" w:rsidRDefault="006E7DFA" w:rsidP="00B40D28">
      <w:pPr>
        <w:pStyle w:val="af5"/>
        <w:jc w:val="center"/>
        <w:rPr>
          <w:color w:val="auto"/>
        </w:rPr>
        <w:sectPr w:rsidR="006E7DFA" w:rsidRPr="00B40D28" w:rsidSect="00E04ED7">
          <w:pgSz w:w="11907" w:h="16840" w:code="9"/>
          <w:pgMar w:top="1134" w:right="851" w:bottom="1134" w:left="1418" w:header="567" w:footer="680" w:gutter="0"/>
          <w:cols w:space="720"/>
          <w:docGrid w:linePitch="272"/>
        </w:sectPr>
      </w:pPr>
    </w:p>
    <w:p w:rsidR="006E7DFA" w:rsidRPr="00B40D28" w:rsidRDefault="006E7DFA" w:rsidP="00B40D28">
      <w:pPr>
        <w:pStyle w:val="a3"/>
        <w:rPr>
          <w:color w:val="auto"/>
          <w:lang w:val="uk-UA"/>
        </w:rPr>
      </w:pPr>
      <w:r w:rsidRPr="00B40D28">
        <w:rPr>
          <w:color w:val="auto"/>
        </w:rPr>
        <w:lastRenderedPageBreak/>
        <w:t>Украина</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B40D28"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B40D28" w:rsidRDefault="006E7DFA" w:rsidP="00B40D28">
            <w:pPr>
              <w:pStyle w:val="aff2"/>
            </w:pPr>
            <w:r w:rsidRPr="00B40D28">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B40D28" w:rsidRDefault="006E7DFA" w:rsidP="00B40D28">
            <w:pPr>
              <w:pStyle w:val="aff2"/>
            </w:pPr>
            <w:r w:rsidRPr="00B40D28">
              <w:t>Год</w:t>
            </w:r>
          </w:p>
        </w:tc>
        <w:tc>
          <w:tcPr>
            <w:tcW w:w="2596" w:type="dxa"/>
            <w:tcBorders>
              <w:top w:val="single" w:sz="4" w:space="0" w:color="000000"/>
              <w:left w:val="single" w:sz="4" w:space="0" w:color="000000"/>
              <w:bottom w:val="single" w:sz="4" w:space="0" w:color="000000"/>
            </w:tcBorders>
            <w:shd w:val="clear" w:color="auto" w:fill="FFFFFF"/>
          </w:tcPr>
          <w:p w:rsidR="006E7DFA" w:rsidRPr="00B40D28" w:rsidRDefault="006E7DFA" w:rsidP="00B40D28">
            <w:pPr>
              <w:pStyle w:val="aff2"/>
            </w:pPr>
            <w:r w:rsidRPr="00B40D28">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B40D28" w:rsidRDefault="006E7DFA" w:rsidP="00B40D28">
            <w:pPr>
              <w:pStyle w:val="aff2"/>
            </w:pPr>
            <w:r w:rsidRPr="00B40D28">
              <w:rPr>
                <w:lang w:val="uk-UA"/>
              </w:rPr>
              <w:t>Рейтинг</w:t>
            </w:r>
          </w:p>
        </w:tc>
      </w:tr>
      <w:tr w:rsidR="006E7DFA"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9"/>
              <w:ind w:firstLine="0"/>
              <w:jc w:val="left"/>
            </w:pPr>
            <w:r w:rsidRPr="00B40D28">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B40D28" w:rsidRDefault="006E7DFA"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B40D28" w:rsidRDefault="006E7DFA" w:rsidP="00B40D28">
            <w:pPr>
              <w:pStyle w:val="aff2"/>
            </w:pPr>
          </w:p>
        </w:tc>
      </w:tr>
      <w:tr w:rsidR="006E7DFA"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9"/>
              <w:jc w:val="left"/>
            </w:pPr>
            <w:r w:rsidRPr="00B40D28">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B40D28" w:rsidRDefault="007474EB"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B40D28" w:rsidRDefault="00AB1826" w:rsidP="00B40D28">
            <w:pPr>
              <w:pStyle w:val="aff2"/>
              <w:jc w:val="right"/>
            </w:pPr>
            <w:r w:rsidRPr="00B40D28">
              <w:rPr>
                <w:lang w:val="en-US"/>
              </w:rPr>
              <w:t>$</w:t>
            </w:r>
            <w:r w:rsidRPr="00B40D28">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B40D28" w:rsidRDefault="006E113F" w:rsidP="00B40D28">
            <w:pPr>
              <w:pStyle w:val="aff2"/>
              <w:rPr>
                <w:lang w:val="en-US"/>
              </w:rPr>
            </w:pPr>
            <w:r w:rsidRPr="00B40D28">
              <w:rPr>
                <w:lang w:val="en-US"/>
              </w:rPr>
              <w:t>1</w:t>
            </w:r>
          </w:p>
        </w:tc>
      </w:tr>
      <w:tr w:rsidR="006E7DFA" w:rsidRPr="00B40D28"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9"/>
              <w:jc w:val="left"/>
            </w:pPr>
            <w:r w:rsidRPr="00B40D28">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B40D28" w:rsidRDefault="007474EB"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B40D28" w:rsidRDefault="007474EB" w:rsidP="00B40D28">
            <w:pPr>
              <w:pStyle w:val="aff2"/>
              <w:jc w:val="right"/>
            </w:pPr>
            <w:r w:rsidRPr="00B40D28">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B40D28" w:rsidRDefault="006E113F" w:rsidP="00B40D28">
            <w:pPr>
              <w:pStyle w:val="aff2"/>
              <w:rPr>
                <w:lang w:val="en-US"/>
              </w:rPr>
            </w:pPr>
            <w:r w:rsidRPr="00B40D28">
              <w:rPr>
                <w:lang w:val="en-US"/>
              </w:rPr>
              <w:t>5</w:t>
            </w:r>
          </w:p>
        </w:tc>
      </w:tr>
      <w:tr w:rsidR="006E7DFA" w:rsidRPr="00B40D28"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9"/>
              <w:jc w:val="left"/>
            </w:pPr>
            <w:r w:rsidRPr="00B40D28">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B40D28" w:rsidRDefault="00AB43F2"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B40D28" w:rsidRDefault="007B4C1E" w:rsidP="00B40D28">
            <w:pPr>
              <w:pStyle w:val="aff2"/>
              <w:jc w:val="right"/>
            </w:pPr>
            <w:r w:rsidRPr="00B40D28">
              <w:t>$</w:t>
            </w:r>
            <w:r w:rsidR="00E5254E" w:rsidRPr="00B40D28">
              <w:t>46.1</w:t>
            </w:r>
            <w:r w:rsidRPr="00B40D28">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B40D28" w:rsidRDefault="006E113F" w:rsidP="00B40D28">
            <w:pPr>
              <w:pStyle w:val="aff2"/>
              <w:rPr>
                <w:lang w:val="en-US"/>
              </w:rPr>
            </w:pPr>
            <w:r w:rsidRPr="00B40D28">
              <w:rPr>
                <w:lang w:val="en-US"/>
              </w:rPr>
              <w:t>2</w:t>
            </w:r>
          </w:p>
        </w:tc>
      </w:tr>
      <w:tr w:rsidR="00AB43F2" w:rsidRPr="00B40D28" w:rsidTr="008F295B">
        <w:trPr>
          <w:trHeight w:val="60"/>
        </w:trPr>
        <w:tc>
          <w:tcPr>
            <w:tcW w:w="5904" w:type="dxa"/>
            <w:tcBorders>
              <w:top w:val="single" w:sz="4" w:space="0" w:color="000000"/>
              <w:left w:val="single" w:sz="4" w:space="0" w:color="000000"/>
            </w:tcBorders>
            <w:shd w:val="clear" w:color="auto" w:fill="auto"/>
          </w:tcPr>
          <w:p w:rsidR="00AB43F2" w:rsidRPr="00B40D28" w:rsidRDefault="00AB43F2" w:rsidP="00B40D28">
            <w:pPr>
              <w:pStyle w:val="a9"/>
              <w:jc w:val="left"/>
              <w:rPr>
                <w:lang w:val="en-US"/>
              </w:rPr>
            </w:pPr>
            <w:r w:rsidRPr="00B40D28">
              <w:rPr>
                <w:szCs w:val="22"/>
              </w:rPr>
              <w:t>Экспорт по областям экономики</w:t>
            </w:r>
            <w:r w:rsidR="007B4C1E" w:rsidRPr="00B40D28">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B40D28" w:rsidRDefault="007B4C1E" w:rsidP="00B40D28">
            <w:pPr>
              <w:pStyle w:val="aff2"/>
            </w:pPr>
            <w:r w:rsidRPr="00B40D28">
              <w:t>2017</w:t>
            </w:r>
          </w:p>
        </w:tc>
        <w:tc>
          <w:tcPr>
            <w:tcW w:w="2596" w:type="dxa"/>
            <w:tcBorders>
              <w:top w:val="single" w:sz="4" w:space="0" w:color="000000"/>
              <w:left w:val="single" w:sz="4" w:space="0" w:color="000000"/>
            </w:tcBorders>
            <w:shd w:val="clear" w:color="auto" w:fill="auto"/>
            <w:vAlign w:val="center"/>
          </w:tcPr>
          <w:p w:rsidR="00AB43F2" w:rsidRPr="00B40D28" w:rsidRDefault="00AB43F2"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B40D28" w:rsidRDefault="00AB43F2" w:rsidP="00B40D28">
            <w:pPr>
              <w:pStyle w:val="aff2"/>
            </w:pPr>
          </w:p>
        </w:tc>
      </w:tr>
      <w:tr w:rsidR="00AB43F2" w:rsidRPr="00B40D28" w:rsidTr="008F295B">
        <w:trPr>
          <w:trHeight w:val="57"/>
        </w:trPr>
        <w:tc>
          <w:tcPr>
            <w:tcW w:w="5904" w:type="dxa"/>
            <w:tcBorders>
              <w:left w:val="single" w:sz="4" w:space="0" w:color="000000"/>
              <w:bottom w:val="single" w:sz="4" w:space="0" w:color="000000"/>
            </w:tcBorders>
            <w:shd w:val="clear" w:color="auto" w:fill="auto"/>
          </w:tcPr>
          <w:p w:rsidR="00AB43F2" w:rsidRPr="00B40D28" w:rsidRDefault="007B4C1E" w:rsidP="00B40D28">
            <w:pPr>
              <w:pStyle w:val="a9"/>
              <w:ind w:left="1134" w:firstLine="0"/>
              <w:jc w:val="left"/>
              <w:rPr>
                <w:szCs w:val="22"/>
              </w:rPr>
            </w:pPr>
            <w:r w:rsidRPr="00B40D28">
              <w:rPr>
                <w:szCs w:val="22"/>
              </w:rPr>
              <w:t>Металлы</w:t>
            </w:r>
          </w:p>
        </w:tc>
        <w:tc>
          <w:tcPr>
            <w:tcW w:w="939" w:type="dxa"/>
            <w:vMerge/>
            <w:tcBorders>
              <w:left w:val="single" w:sz="4" w:space="0" w:color="000000"/>
            </w:tcBorders>
            <w:shd w:val="clear" w:color="auto" w:fill="auto"/>
          </w:tcPr>
          <w:p w:rsidR="00AB43F2" w:rsidRPr="00B40D28" w:rsidRDefault="00AB43F2" w:rsidP="00B40D28">
            <w:pPr>
              <w:pStyle w:val="aff2"/>
            </w:pPr>
          </w:p>
        </w:tc>
        <w:tc>
          <w:tcPr>
            <w:tcW w:w="2596" w:type="dxa"/>
            <w:tcBorders>
              <w:left w:val="single" w:sz="4" w:space="0" w:color="000000"/>
              <w:bottom w:val="single" w:sz="4" w:space="0" w:color="000000"/>
            </w:tcBorders>
            <w:shd w:val="clear" w:color="auto" w:fill="auto"/>
            <w:vAlign w:val="center"/>
          </w:tcPr>
          <w:p w:rsidR="00AB43F2" w:rsidRPr="00B40D28" w:rsidRDefault="007B4C1E" w:rsidP="00B40D28">
            <w:pPr>
              <w:pStyle w:val="aff2"/>
              <w:jc w:val="right"/>
            </w:pPr>
            <w:r w:rsidRPr="00B40D28">
              <w:t>$</w:t>
            </w:r>
            <w:r w:rsidR="00E5254E" w:rsidRPr="00B40D28">
              <w:t>11.4</w:t>
            </w:r>
            <w:r w:rsidRPr="00B40D28">
              <w:t xml:space="preserve"> млрд.</w:t>
            </w:r>
          </w:p>
        </w:tc>
        <w:tc>
          <w:tcPr>
            <w:tcW w:w="1232" w:type="dxa"/>
            <w:vMerge/>
            <w:tcBorders>
              <w:left w:val="single" w:sz="4" w:space="0" w:color="000000"/>
              <w:right w:val="single" w:sz="4" w:space="0" w:color="000000"/>
            </w:tcBorders>
            <w:shd w:val="clear" w:color="auto" w:fill="auto"/>
          </w:tcPr>
          <w:p w:rsidR="00AB43F2" w:rsidRPr="00B40D28" w:rsidRDefault="00AB43F2" w:rsidP="00B40D28">
            <w:pPr>
              <w:pStyle w:val="aff2"/>
            </w:pPr>
          </w:p>
        </w:tc>
      </w:tr>
      <w:tr w:rsidR="00AB43F2"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B40D28" w:rsidRDefault="007B4C1E" w:rsidP="00B40D28">
            <w:pPr>
              <w:pStyle w:val="a9"/>
              <w:ind w:left="1134" w:firstLine="0"/>
              <w:jc w:val="left"/>
              <w:rPr>
                <w:szCs w:val="22"/>
              </w:rPr>
            </w:pPr>
            <w:r w:rsidRPr="00B40D28">
              <w:t>Продукты растительного происхождения</w:t>
            </w:r>
          </w:p>
        </w:tc>
        <w:tc>
          <w:tcPr>
            <w:tcW w:w="939" w:type="dxa"/>
            <w:vMerge/>
            <w:tcBorders>
              <w:left w:val="single" w:sz="4" w:space="0" w:color="000000"/>
            </w:tcBorders>
            <w:shd w:val="clear" w:color="auto" w:fill="auto"/>
          </w:tcPr>
          <w:p w:rsidR="00AB43F2" w:rsidRPr="00B40D28" w:rsidRDefault="00AB43F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B40D28" w:rsidRDefault="007B4C1E" w:rsidP="00B40D28">
            <w:pPr>
              <w:pStyle w:val="aff2"/>
              <w:jc w:val="right"/>
            </w:pPr>
            <w:r w:rsidRPr="00B40D28">
              <w:t>$</w:t>
            </w:r>
            <w:r w:rsidR="00E5254E" w:rsidRPr="00B40D28">
              <w:t>9.48</w:t>
            </w:r>
            <w:r w:rsidRPr="00B40D28">
              <w:t xml:space="preserve"> млрд.</w:t>
            </w:r>
          </w:p>
        </w:tc>
        <w:tc>
          <w:tcPr>
            <w:tcW w:w="1232" w:type="dxa"/>
            <w:vMerge/>
            <w:tcBorders>
              <w:left w:val="single" w:sz="4" w:space="0" w:color="000000"/>
              <w:right w:val="single" w:sz="4" w:space="0" w:color="000000"/>
            </w:tcBorders>
            <w:shd w:val="clear" w:color="auto" w:fill="auto"/>
          </w:tcPr>
          <w:p w:rsidR="00AB43F2" w:rsidRPr="00B40D28" w:rsidRDefault="00AB43F2" w:rsidP="00B40D28">
            <w:pPr>
              <w:pStyle w:val="aff2"/>
            </w:pPr>
          </w:p>
        </w:tc>
      </w:tr>
      <w:tr w:rsidR="00AB43F2"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B40D28" w:rsidRDefault="007B4C1E" w:rsidP="00B40D28">
            <w:pPr>
              <w:pStyle w:val="a9"/>
              <w:ind w:left="1134" w:firstLine="0"/>
              <w:jc w:val="left"/>
              <w:rPr>
                <w:szCs w:val="22"/>
              </w:rPr>
            </w:pPr>
            <w:r w:rsidRPr="00B40D28">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B40D28" w:rsidRDefault="00AB43F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B40D28" w:rsidRDefault="007B4C1E" w:rsidP="00B40D28">
            <w:pPr>
              <w:pStyle w:val="aff2"/>
              <w:jc w:val="right"/>
            </w:pPr>
            <w:r w:rsidRPr="00B40D28">
              <w:t>$</w:t>
            </w:r>
            <w:r w:rsidR="00E5254E" w:rsidRPr="00B40D28">
              <w:t>4.67</w:t>
            </w:r>
            <w:r w:rsidRPr="00B40D28">
              <w:t xml:space="preserve"> млрд.</w:t>
            </w:r>
          </w:p>
        </w:tc>
        <w:tc>
          <w:tcPr>
            <w:tcW w:w="1232" w:type="dxa"/>
            <w:vMerge/>
            <w:tcBorders>
              <w:left w:val="single" w:sz="4" w:space="0" w:color="000000"/>
              <w:right w:val="single" w:sz="4" w:space="0" w:color="000000"/>
            </w:tcBorders>
            <w:shd w:val="clear" w:color="auto" w:fill="auto"/>
          </w:tcPr>
          <w:p w:rsidR="00AB43F2" w:rsidRPr="00B40D28" w:rsidRDefault="00AB43F2" w:rsidP="00B40D28">
            <w:pPr>
              <w:pStyle w:val="aff2"/>
            </w:pPr>
          </w:p>
        </w:tc>
      </w:tr>
      <w:tr w:rsidR="00AB43F2" w:rsidRPr="00B40D28"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B40D28" w:rsidRDefault="007B4C1E" w:rsidP="00B40D28">
            <w:pPr>
              <w:pStyle w:val="a9"/>
              <w:ind w:left="1134" w:firstLine="0"/>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AB43F2" w:rsidRPr="00B40D28" w:rsidRDefault="00AB43F2"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B40D28" w:rsidRDefault="007B4C1E" w:rsidP="00B40D28">
            <w:pPr>
              <w:pStyle w:val="aff2"/>
              <w:jc w:val="right"/>
            </w:pPr>
            <w:r w:rsidRPr="00B40D28">
              <w:t>$</w:t>
            </w:r>
            <w:r w:rsidR="00E5254E" w:rsidRPr="00B40D28">
              <w:t>20.55</w:t>
            </w:r>
            <w:r w:rsidRPr="00B40D28">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B40D28" w:rsidRDefault="00AB43F2" w:rsidP="00B40D28">
            <w:pPr>
              <w:pStyle w:val="aff2"/>
            </w:pPr>
          </w:p>
        </w:tc>
      </w:tr>
      <w:tr w:rsidR="006E7DFA" w:rsidRPr="00B40D28"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B40D28" w:rsidRDefault="006E7DFA" w:rsidP="00B40D28">
            <w:pPr>
              <w:pStyle w:val="a9"/>
              <w:jc w:val="left"/>
            </w:pPr>
            <w:r w:rsidRPr="00B40D28">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B40D28" w:rsidRDefault="00025DE1" w:rsidP="00B40D28">
            <w:pPr>
              <w:pStyle w:val="aff2"/>
            </w:pPr>
            <w:r w:rsidRPr="00B40D28">
              <w:t>201</w:t>
            </w:r>
            <w:r w:rsidR="00E27B44" w:rsidRPr="00B40D28">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B40D28" w:rsidRDefault="00E27B44" w:rsidP="00B40D28">
            <w:pPr>
              <w:pStyle w:val="aff2"/>
              <w:jc w:val="right"/>
            </w:pPr>
            <w:r w:rsidRPr="00B40D28">
              <w:t>$</w:t>
            </w:r>
            <w:r w:rsidR="0011554B" w:rsidRPr="00B40D28">
              <w:t xml:space="preserve">1 </w:t>
            </w:r>
            <w:r w:rsidRPr="00B40D28">
              <w:t>02</w:t>
            </w:r>
            <w:r w:rsidR="0011554B" w:rsidRPr="00B40D28">
              <w:t>0</w:t>
            </w:r>
            <w:r w:rsidRPr="00B40D28">
              <w:t xml:space="preserve"> </w:t>
            </w:r>
            <w:r w:rsidR="0011554B" w:rsidRPr="00B40D28">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B40D28" w:rsidRDefault="006E113F" w:rsidP="00B40D28">
            <w:pPr>
              <w:pStyle w:val="aff2"/>
              <w:rPr>
                <w:lang w:val="en-US"/>
              </w:rPr>
            </w:pPr>
            <w:r w:rsidRPr="00B40D28">
              <w:rPr>
                <w:lang w:val="en-US"/>
              </w:rPr>
              <w:t>2</w:t>
            </w:r>
          </w:p>
        </w:tc>
      </w:tr>
      <w:tr w:rsidR="00C0338E" w:rsidRPr="00B40D28" w:rsidTr="008F295B">
        <w:trPr>
          <w:trHeight w:val="113"/>
        </w:trPr>
        <w:tc>
          <w:tcPr>
            <w:tcW w:w="5904" w:type="dxa"/>
            <w:tcBorders>
              <w:top w:val="single" w:sz="4" w:space="0" w:color="000000"/>
              <w:left w:val="single" w:sz="4" w:space="0" w:color="000000"/>
            </w:tcBorders>
            <w:shd w:val="clear" w:color="auto" w:fill="auto"/>
          </w:tcPr>
          <w:p w:rsidR="00C0338E" w:rsidRPr="00B40D28" w:rsidRDefault="00C0338E" w:rsidP="00B40D28">
            <w:pPr>
              <w:pStyle w:val="a9"/>
              <w:jc w:val="left"/>
            </w:pPr>
            <w:r w:rsidRPr="00B40D28">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B40D28" w:rsidRDefault="006C25CA" w:rsidP="00B40D28">
            <w:pPr>
              <w:pStyle w:val="aff2"/>
            </w:pPr>
            <w:r w:rsidRPr="00B40D28">
              <w:t>2017</w:t>
            </w:r>
          </w:p>
        </w:tc>
        <w:tc>
          <w:tcPr>
            <w:tcW w:w="2596" w:type="dxa"/>
            <w:tcBorders>
              <w:top w:val="single" w:sz="4" w:space="0" w:color="000000"/>
              <w:left w:val="single" w:sz="4" w:space="0" w:color="000000"/>
            </w:tcBorders>
            <w:shd w:val="clear" w:color="auto" w:fill="auto"/>
            <w:vAlign w:val="center"/>
          </w:tcPr>
          <w:p w:rsidR="00C0338E" w:rsidRPr="00B40D28" w:rsidRDefault="00C0338E" w:rsidP="00B40D28">
            <w:pPr>
              <w:pStyle w:val="aff2"/>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B40D28" w:rsidRDefault="00C0338E" w:rsidP="00B40D28">
            <w:pPr>
              <w:pStyle w:val="aff2"/>
            </w:pPr>
          </w:p>
        </w:tc>
      </w:tr>
      <w:tr w:rsidR="008200E7" w:rsidRPr="00B40D28" w:rsidTr="008F295B">
        <w:trPr>
          <w:trHeight w:val="112"/>
        </w:trPr>
        <w:tc>
          <w:tcPr>
            <w:tcW w:w="5904" w:type="dxa"/>
            <w:tcBorders>
              <w:left w:val="single" w:sz="4" w:space="0" w:color="000000"/>
              <w:bottom w:val="single" w:sz="4" w:space="0" w:color="000000"/>
            </w:tcBorders>
            <w:shd w:val="clear" w:color="auto" w:fill="auto"/>
          </w:tcPr>
          <w:p w:rsidR="008200E7" w:rsidRPr="00B40D28" w:rsidRDefault="008200E7" w:rsidP="00B40D28">
            <w:pPr>
              <w:pStyle w:val="a9"/>
              <w:ind w:left="1134" w:firstLine="0"/>
              <w:jc w:val="left"/>
              <w:rPr>
                <w:szCs w:val="22"/>
              </w:rPr>
            </w:pPr>
            <w:r w:rsidRPr="00B40D28">
              <w:rPr>
                <w:szCs w:val="22"/>
              </w:rPr>
              <w:t>Металлы</w:t>
            </w:r>
          </w:p>
        </w:tc>
        <w:tc>
          <w:tcPr>
            <w:tcW w:w="939" w:type="dxa"/>
            <w:vMerge/>
            <w:tcBorders>
              <w:left w:val="single" w:sz="4" w:space="0" w:color="000000"/>
            </w:tcBorders>
            <w:shd w:val="clear" w:color="auto" w:fill="auto"/>
          </w:tcPr>
          <w:p w:rsidR="008200E7" w:rsidRPr="00B40D28" w:rsidRDefault="008200E7" w:rsidP="00B40D28">
            <w:pPr>
              <w:pStyle w:val="aff2"/>
            </w:pPr>
          </w:p>
        </w:tc>
        <w:tc>
          <w:tcPr>
            <w:tcW w:w="2596" w:type="dxa"/>
            <w:tcBorders>
              <w:left w:val="single" w:sz="4" w:space="0" w:color="000000"/>
              <w:bottom w:val="single" w:sz="4" w:space="0" w:color="000000"/>
            </w:tcBorders>
            <w:shd w:val="clear" w:color="auto" w:fill="auto"/>
            <w:vAlign w:val="center"/>
          </w:tcPr>
          <w:p w:rsidR="008200E7" w:rsidRPr="00B40D28" w:rsidRDefault="00CF53E1" w:rsidP="00B40D28">
            <w:pPr>
              <w:pStyle w:val="aff2"/>
              <w:jc w:val="right"/>
            </w:pPr>
            <w:r w:rsidRPr="00B40D28">
              <w:t xml:space="preserve">$254,29 </w:t>
            </w:r>
            <w:r w:rsidR="008200E7" w:rsidRPr="00B40D28">
              <w:t>млн.</w:t>
            </w:r>
          </w:p>
        </w:tc>
        <w:tc>
          <w:tcPr>
            <w:tcW w:w="1232" w:type="dxa"/>
            <w:vMerge/>
            <w:tcBorders>
              <w:left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left="1134" w:firstLine="0"/>
              <w:jc w:val="left"/>
              <w:rPr>
                <w:szCs w:val="22"/>
              </w:rPr>
            </w:pPr>
            <w:r w:rsidRPr="00B40D28">
              <w:t>Продукты растительного происхождения</w:t>
            </w:r>
          </w:p>
        </w:tc>
        <w:tc>
          <w:tcPr>
            <w:tcW w:w="939" w:type="dxa"/>
            <w:vMerge/>
            <w:tcBorders>
              <w:left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CF53E1" w:rsidP="00B40D28">
            <w:pPr>
              <w:pStyle w:val="aff2"/>
              <w:jc w:val="right"/>
            </w:pPr>
            <w:r w:rsidRPr="00B40D28">
              <w:t xml:space="preserve">$211.46 </w:t>
            </w:r>
            <w:r w:rsidR="008200E7" w:rsidRPr="00B40D28">
              <w:t>млн.</w:t>
            </w:r>
          </w:p>
        </w:tc>
        <w:tc>
          <w:tcPr>
            <w:tcW w:w="1232" w:type="dxa"/>
            <w:vMerge/>
            <w:tcBorders>
              <w:left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left="1134" w:firstLine="0"/>
              <w:jc w:val="left"/>
              <w:rPr>
                <w:szCs w:val="22"/>
              </w:rPr>
            </w:pPr>
            <w:r w:rsidRPr="00B40D28">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3C7F47" w:rsidP="00B40D28">
            <w:pPr>
              <w:pStyle w:val="aff2"/>
              <w:jc w:val="right"/>
            </w:pPr>
            <w:r w:rsidRPr="00B40D28">
              <w:t xml:space="preserve">$104.17 </w:t>
            </w:r>
            <w:r w:rsidR="008200E7" w:rsidRPr="00B40D28">
              <w:t>млн.</w:t>
            </w:r>
          </w:p>
        </w:tc>
        <w:tc>
          <w:tcPr>
            <w:tcW w:w="1232" w:type="dxa"/>
            <w:vMerge/>
            <w:tcBorders>
              <w:left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left="1134" w:firstLine="0"/>
              <w:jc w:val="left"/>
              <w:rPr>
                <w:szCs w:val="22"/>
              </w:rPr>
            </w:pPr>
            <w:r w:rsidRPr="00B40D28">
              <w:rPr>
                <w:szCs w:val="22"/>
              </w:rPr>
              <w:t>Другое</w:t>
            </w:r>
          </w:p>
        </w:tc>
        <w:tc>
          <w:tcPr>
            <w:tcW w:w="939" w:type="dxa"/>
            <w:vMerge/>
            <w:tcBorders>
              <w:left w:val="single" w:sz="4" w:space="0" w:color="000000"/>
              <w:bottom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3C7F47" w:rsidP="00B40D28">
            <w:pPr>
              <w:pStyle w:val="aff2"/>
              <w:jc w:val="right"/>
            </w:pPr>
            <w:r w:rsidRPr="00B40D28">
              <w:t xml:space="preserve">$458.39 </w:t>
            </w:r>
            <w:r w:rsidR="008200E7" w:rsidRPr="00B40D28">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firstLine="0"/>
              <w:jc w:val="left"/>
            </w:pPr>
            <w:r w:rsidRPr="00B40D28">
              <w:rPr>
                <w:szCs w:val="22"/>
              </w:rPr>
              <w:t>2.</w:t>
            </w:r>
            <w:r w:rsidRPr="00B40D28">
              <w:t xml:space="preserve"> </w:t>
            </w:r>
            <w:r w:rsidRPr="00B40D28">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rPr>
                <w:szCs w:val="22"/>
                <w:lang w:val="en-US"/>
              </w:rPr>
            </w:pPr>
            <w:r w:rsidRPr="00B40D28">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6E113F" w:rsidP="00B40D28">
            <w:pPr>
              <w:pStyle w:val="aff2"/>
              <w:rPr>
                <w:lang w:val="en-US"/>
              </w:rPr>
            </w:pPr>
            <w:r w:rsidRPr="00B40D28">
              <w:rPr>
                <w:lang w:val="en-US"/>
              </w:rPr>
              <w:t>2</w:t>
            </w:r>
          </w:p>
        </w:tc>
      </w:tr>
      <w:tr w:rsidR="008200E7" w:rsidRPr="00B40D28"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6E113F" w:rsidP="00B40D28">
            <w:pPr>
              <w:pStyle w:val="aff2"/>
              <w:rPr>
                <w:lang w:val="en-US"/>
              </w:rPr>
            </w:pPr>
            <w:r w:rsidRPr="00B40D28">
              <w:rPr>
                <w:lang w:val="en-US"/>
              </w:rPr>
              <w:t>5</w:t>
            </w:r>
          </w:p>
        </w:tc>
      </w:tr>
      <w:tr w:rsidR="008200E7" w:rsidRPr="00B40D28"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CE0235" w:rsidP="00B40D28">
            <w:pPr>
              <w:pStyle w:val="aff2"/>
              <w:jc w:val="right"/>
            </w:pPr>
            <w:r w:rsidRPr="00B40D28">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6E113F" w:rsidP="00B40D28">
            <w:pPr>
              <w:pStyle w:val="aff2"/>
              <w:rPr>
                <w:lang w:val="en-US"/>
              </w:rPr>
            </w:pPr>
            <w:r w:rsidRPr="00B40D28">
              <w:rPr>
                <w:lang w:val="en-US"/>
              </w:rPr>
              <w:t>3</w:t>
            </w:r>
          </w:p>
        </w:tc>
      </w:tr>
      <w:tr w:rsidR="008200E7" w:rsidRPr="00B40D28"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4F29D9" w:rsidP="00B40D28">
            <w:pPr>
              <w:pStyle w:val="aff2"/>
              <w:jc w:val="right"/>
            </w:pPr>
            <w:r w:rsidRPr="00B40D28">
              <w:t>$</w:t>
            </w:r>
            <w:r w:rsidR="008200E7" w:rsidRPr="00B40D28">
              <w:t xml:space="preserve">19.8 </w:t>
            </w:r>
          </w:p>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6E113F" w:rsidP="00B40D28">
            <w:pPr>
              <w:pStyle w:val="aff2"/>
              <w:rPr>
                <w:lang w:val="en-US"/>
              </w:rPr>
            </w:pPr>
            <w:r w:rsidRPr="00B40D28">
              <w:rPr>
                <w:lang w:val="en-US"/>
              </w:rPr>
              <w:t>2</w:t>
            </w:r>
          </w:p>
        </w:tc>
      </w:tr>
      <w:tr w:rsidR="008200E7"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firstLine="0"/>
              <w:jc w:val="left"/>
            </w:pPr>
            <w:r w:rsidRPr="00B40D28">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8200E7" w:rsidP="00B40D28">
            <w:pPr>
              <w:pStyle w:val="aff2"/>
              <w:rPr>
                <w:lang w:val="en-US"/>
              </w:rPr>
            </w:pPr>
          </w:p>
        </w:tc>
      </w:tr>
      <w:tr w:rsidR="008200E7" w:rsidRPr="00B40D28"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Денежная масса и квази - деньги (М</w:t>
            </w:r>
            <w:proofErr w:type="gramStart"/>
            <w:r w:rsidRPr="00B40D28">
              <w:rPr>
                <w:szCs w:val="22"/>
              </w:rPr>
              <w:t>2</w:t>
            </w:r>
            <w:proofErr w:type="gramEnd"/>
            <w:r w:rsidRPr="00B40D28">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B40D28" w:rsidRDefault="005F4569" w:rsidP="00B40D28">
            <w:pPr>
              <w:pStyle w:val="aff2"/>
              <w:jc w:val="right"/>
              <w:rPr>
                <w:lang w:val="en-US"/>
              </w:rPr>
            </w:pPr>
            <w:r w:rsidRPr="00B40D28">
              <w:rPr>
                <w:lang w:val="en-US"/>
              </w:rPr>
              <w:t>42.13%</w:t>
            </w:r>
          </w:p>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5F4569" w:rsidP="00B40D28">
            <w:pPr>
              <w:pStyle w:val="aff2"/>
              <w:rPr>
                <w:lang w:val="en-US"/>
              </w:rPr>
            </w:pPr>
            <w:r w:rsidRPr="00B40D28">
              <w:rPr>
                <w:lang w:val="en-US"/>
              </w:rPr>
              <w:t>2</w:t>
            </w:r>
          </w:p>
        </w:tc>
      </w:tr>
      <w:tr w:rsidR="008200E7" w:rsidRPr="00B40D28"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2</w:t>
            </w:r>
          </w:p>
        </w:tc>
      </w:tr>
      <w:tr w:rsidR="008200E7" w:rsidRPr="00B40D2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1</w:t>
            </w:r>
          </w:p>
        </w:tc>
      </w:tr>
      <w:tr w:rsidR="008200E7" w:rsidRPr="00B40D28"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1</w:t>
            </w:r>
          </w:p>
        </w:tc>
      </w:tr>
      <w:tr w:rsidR="008200E7" w:rsidRPr="00B40D28"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firstLine="0"/>
              <w:jc w:val="left"/>
            </w:pPr>
            <w:r w:rsidRPr="00B40D28">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rPr>
                <w:lang w:val="en-US"/>
              </w:rPr>
            </w:pPr>
            <w:r w:rsidRPr="00B40D28">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1</w:t>
            </w:r>
          </w:p>
        </w:tc>
      </w:tr>
      <w:tr w:rsidR="008200E7" w:rsidRPr="00B40D28"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3</w:t>
            </w:r>
          </w:p>
        </w:tc>
      </w:tr>
      <w:tr w:rsidR="008200E7" w:rsidRPr="00B40D28"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r w:rsidRPr="00B40D28">
              <w:t>18</w:t>
            </w:r>
            <w:r w:rsidR="00522564" w:rsidRPr="00B40D28">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3</w:t>
            </w:r>
          </w:p>
        </w:tc>
      </w:tr>
      <w:tr w:rsidR="008200E7" w:rsidRPr="00B40D28"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4209AE" w:rsidP="00B40D28">
            <w:pPr>
              <w:pStyle w:val="aff2"/>
            </w:pPr>
            <w:r w:rsidRPr="00B40D28">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F44EDD" w:rsidP="00B40D28">
            <w:pPr>
              <w:pStyle w:val="aff2"/>
              <w:jc w:val="right"/>
            </w:pPr>
            <w:r w:rsidRPr="00B40D28">
              <w:t>1.</w:t>
            </w:r>
            <w:r w:rsidR="00767DFA" w:rsidRPr="00B40D28">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2</w:t>
            </w:r>
          </w:p>
        </w:tc>
      </w:tr>
      <w:tr w:rsidR="008200E7" w:rsidRPr="00B40D28"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ind w:firstLine="0"/>
              <w:jc w:val="left"/>
            </w:pPr>
            <w:r w:rsidRPr="00B40D28">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8200E7" w:rsidP="00B40D28">
            <w:pPr>
              <w:pStyle w:val="aff2"/>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8200E7" w:rsidP="00B40D28">
            <w:pPr>
              <w:pStyle w:val="aff2"/>
            </w:pPr>
          </w:p>
        </w:tc>
      </w:tr>
      <w:tr w:rsidR="008200E7" w:rsidRPr="00B40D28"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2825B6"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2825B6" w:rsidP="00B40D28">
            <w:pPr>
              <w:pStyle w:val="aff2"/>
              <w:jc w:val="right"/>
            </w:pPr>
            <w:r w:rsidRPr="00B40D28">
              <w:t>68.25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3</w:t>
            </w:r>
          </w:p>
        </w:tc>
      </w:tr>
      <w:tr w:rsidR="008200E7" w:rsidRPr="00B40D28"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ff2"/>
            </w:pPr>
            <w:r w:rsidRPr="00B40D28">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6F487F" w:rsidP="00B40D28">
            <w:pPr>
              <w:pStyle w:val="aff2"/>
              <w:jc w:val="right"/>
            </w:pPr>
            <w:r w:rsidRPr="00B40D28">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B40D28" w:rsidRDefault="00A122E8" w:rsidP="00B40D28">
            <w:pPr>
              <w:pStyle w:val="aff2"/>
              <w:rPr>
                <w:lang w:val="en-US"/>
              </w:rPr>
            </w:pPr>
            <w:r w:rsidRPr="00B40D28">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B40D28" w:rsidRDefault="008200E7" w:rsidP="00B40D28">
            <w:pPr>
              <w:pStyle w:val="a9"/>
              <w:jc w:val="left"/>
            </w:pPr>
            <w:r w:rsidRPr="00B40D28">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B40D28" w:rsidRDefault="00605D64" w:rsidP="00B40D28">
            <w:pPr>
              <w:pStyle w:val="aff2"/>
            </w:pPr>
            <w:r w:rsidRPr="00B40D28">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B40D28" w:rsidRDefault="00253F50" w:rsidP="00B40D28">
            <w:pPr>
              <w:pStyle w:val="aff2"/>
              <w:jc w:val="right"/>
            </w:pPr>
            <w:r w:rsidRPr="00B40D28">
              <w:t>4.</w:t>
            </w:r>
            <w:r w:rsidR="007F4402" w:rsidRPr="00B40D28">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B40D28">
            <w:pPr>
              <w:pStyle w:val="aff2"/>
            </w:pPr>
            <w:r w:rsidRPr="00B40D28">
              <w:rPr>
                <w:lang w:val="en-US"/>
              </w:rPr>
              <w:t>1</w:t>
            </w:r>
          </w:p>
        </w:tc>
      </w:tr>
    </w:tbl>
    <w:p w:rsidR="00C14F19" w:rsidRPr="00C24A5E" w:rsidRDefault="00C14F19" w:rsidP="00B40D28">
      <w:pPr>
        <w:pStyle w:val="af5"/>
        <w:jc w:val="center"/>
        <w:rPr>
          <w:color w:val="auto"/>
          <w:lang w:val="en-US"/>
        </w:rPr>
      </w:pPr>
    </w:p>
    <w:p w:rsidR="007E2290" w:rsidRPr="00C24A5E" w:rsidRDefault="007E2290" w:rsidP="00B40D28">
      <w:pPr>
        <w:pStyle w:val="af5"/>
        <w:jc w:val="center"/>
        <w:rPr>
          <w:color w:val="auto"/>
        </w:rPr>
      </w:pPr>
    </w:p>
    <w:p w:rsidR="00951639" w:rsidRPr="00C24A5E" w:rsidRDefault="00951639" w:rsidP="00B40D28">
      <w:pPr>
        <w:pStyle w:val="af5"/>
        <w:jc w:val="center"/>
        <w:rPr>
          <w:color w:val="auto"/>
        </w:rPr>
      </w:pPr>
    </w:p>
    <w:p w:rsidR="00951639" w:rsidRPr="00C24A5E" w:rsidRDefault="00951639" w:rsidP="00B40D28">
      <w:pPr>
        <w:pStyle w:val="af5"/>
        <w:jc w:val="center"/>
        <w:rPr>
          <w:color w:val="auto"/>
        </w:rPr>
      </w:pPr>
    </w:p>
    <w:p w:rsidR="00951639" w:rsidRPr="00C24A5E" w:rsidRDefault="00951639" w:rsidP="00C14F19">
      <w:pPr>
        <w:pStyle w:val="af5"/>
        <w:jc w:val="center"/>
        <w:rPr>
          <w:color w:val="auto"/>
          <w:lang w:val="en-US"/>
        </w:rPr>
      </w:pPr>
    </w:p>
    <w:p w:rsidR="005A21CC" w:rsidRPr="00C24A5E" w:rsidRDefault="005A21CC" w:rsidP="005A21CC">
      <w:pPr>
        <w:pStyle w:val="2"/>
        <w:numPr>
          <w:ilvl w:val="1"/>
          <w:numId w:val="31"/>
        </w:numPr>
        <w:rPr>
          <w:color w:val="auto"/>
        </w:rPr>
      </w:pPr>
      <w:bookmarkStart w:id="10" w:name="_Toc10558596"/>
      <w:r w:rsidRPr="00C24A5E">
        <w:rPr>
          <w:color w:val="auto"/>
        </w:rPr>
        <w:lastRenderedPageBreak/>
        <w:t>Анализ показателей:</w:t>
      </w:r>
      <w:bookmarkEnd w:id="10"/>
    </w:p>
    <w:p w:rsidR="005A21CC" w:rsidRPr="00C24A5E" w:rsidRDefault="005A21CC" w:rsidP="00C14F19">
      <w:pPr>
        <w:pStyle w:val="af5"/>
        <w:jc w:val="center"/>
        <w:rPr>
          <w:color w:val="auto"/>
        </w:rPr>
      </w:pPr>
    </w:p>
    <w:p w:rsidR="003C4858" w:rsidRPr="00C24A5E" w:rsidRDefault="00AB59D7" w:rsidP="00AB59D7">
      <w:pPr>
        <w:pStyle w:val="af5"/>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5"/>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w:t>
      </w:r>
      <w:proofErr w:type="gramStart"/>
      <w:r w:rsidRPr="00C24A5E">
        <w:t xml:space="preserve"> ,</w:t>
      </w:r>
      <w:proofErr w:type="gramEnd"/>
      <w:r w:rsidRPr="00C24A5E">
        <w:t xml:space="preserve">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5"/>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5"/>
        <w:rPr>
          <w:color w:val="auto"/>
        </w:rPr>
      </w:pPr>
      <w:proofErr w:type="gramStart"/>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w:t>
      </w:r>
      <w:proofErr w:type="gramEnd"/>
      <w:r w:rsidRPr="00C24A5E">
        <w:rPr>
          <w:color w:val="auto"/>
        </w:rPr>
        <w:t xml:space="preserve">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а значит самый высокий уровень жизни среди данной группы стан.</w:t>
      </w:r>
      <w:r w:rsidR="00F12158" w:rsidRPr="00C24A5E">
        <w:rPr>
          <w:color w:val="auto"/>
        </w:rPr>
        <w:t xml:space="preserve"> На  втором месте находится Российская Федерация с показателем ВВП на душу населения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5"/>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 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5"/>
        <w:rPr>
          <w:color w:val="333333"/>
          <w:shd w:val="clear" w:color="auto" w:fill="FAFAFA"/>
        </w:rPr>
      </w:pPr>
      <w:r w:rsidRPr="00C24A5E">
        <w:rPr>
          <w:color w:val="333333"/>
          <w:shd w:val="clear" w:color="auto" w:fill="FAFAFA"/>
        </w:rPr>
        <w:t xml:space="preserve">С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на душу населения очень велики.</w:t>
      </w:r>
    </w:p>
    <w:p w:rsidR="00C359B5" w:rsidRPr="00C24A5E" w:rsidRDefault="00C359B5" w:rsidP="003C4858">
      <w:pPr>
        <w:pStyle w:val="af5"/>
        <w:rPr>
          <w:color w:val="auto"/>
        </w:rPr>
      </w:pPr>
      <w:r w:rsidRPr="00C24A5E">
        <w:rPr>
          <w:color w:val="333333"/>
          <w:shd w:val="clear" w:color="auto" w:fill="FAFAFA"/>
        </w:rPr>
        <w:t xml:space="preserve">Причем, даже небольшие различия в темпах роста могут привести к громадным различиям в уровне дохода и выпуска между странами </w:t>
      </w:r>
      <w:proofErr w:type="gramStart"/>
      <w:r w:rsidRPr="00C24A5E">
        <w:rPr>
          <w:color w:val="333333"/>
          <w:shd w:val="clear" w:color="auto" w:fill="FAFAFA"/>
        </w:rPr>
        <w:t>по</w:t>
      </w:r>
      <w:proofErr w:type="gramEnd"/>
      <w:r w:rsidRPr="00C24A5E">
        <w:rPr>
          <w:color w:val="333333"/>
          <w:shd w:val="clear" w:color="auto" w:fill="FAFAFA"/>
        </w:rPr>
        <w:t xml:space="preserve"> </w:t>
      </w:r>
      <w:proofErr w:type="gramStart"/>
      <w:r w:rsidRPr="00C24A5E">
        <w:rPr>
          <w:color w:val="333333"/>
          <w:shd w:val="clear" w:color="auto" w:fill="FAFAFA"/>
        </w:rPr>
        <w:t>прошествии</w:t>
      </w:r>
      <w:proofErr w:type="gramEnd"/>
      <w:r w:rsidRPr="00C24A5E">
        <w:rPr>
          <w:color w:val="333333"/>
          <w:shd w:val="clear" w:color="auto" w:fill="FAFAFA"/>
        </w:rPr>
        <w:t xml:space="preserve"> ряда лет. Это происходит благодаря накапливаемому росту, т.е. кумулятивному эффекту.</w:t>
      </w:r>
    </w:p>
    <w:p w:rsidR="00D63F59" w:rsidRPr="00C24A5E" w:rsidRDefault="00F60028" w:rsidP="00AB59D7">
      <w:pPr>
        <w:pStyle w:val="af5"/>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w:t>
      </w:r>
      <w:proofErr w:type="gramStart"/>
      <w:r w:rsidRPr="00C24A5E">
        <w:rPr>
          <w:color w:val="auto"/>
        </w:rPr>
        <w:t>означает</w:t>
      </w:r>
      <w:proofErr w:type="gramEnd"/>
      <w:r w:rsidRPr="00C24A5E">
        <w:rPr>
          <w:color w:val="auto"/>
        </w:rPr>
        <w:t xml:space="preserve"> что благосостояние ее жителей растет и на душу населения приходится все больше товаров. С небольшим отрывом с показателем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w:t>
      </w:r>
      <w:proofErr w:type="gramStart"/>
      <w:r w:rsidRPr="00C24A5E">
        <w:rPr>
          <w:color w:val="auto"/>
        </w:rPr>
        <w:t>Возможно</w:t>
      </w:r>
      <w:proofErr w:type="gramEnd"/>
      <w:r w:rsidRPr="00C24A5E">
        <w:rPr>
          <w:color w:val="auto"/>
        </w:rPr>
        <w:t xml:space="preserve"> рост тормозится достаточно высоким показателем ВВП на душу населения у Греции и Бразилии</w:t>
      </w:r>
      <w:r w:rsidR="00D63F59" w:rsidRPr="00C24A5E">
        <w:rPr>
          <w:color w:val="auto"/>
        </w:rPr>
        <w:t xml:space="preserve"> в с равнении с Украиной. Российская Федерация </w:t>
      </w:r>
      <w:proofErr w:type="gramStart"/>
      <w:r w:rsidR="00D63F59" w:rsidRPr="00C24A5E">
        <w:rPr>
          <w:color w:val="auto"/>
        </w:rPr>
        <w:t>имеет достаточно хороший рост ВВП и при этом ВВП на душу населения также находится на высоком уровне уступая</w:t>
      </w:r>
      <w:proofErr w:type="gramEnd"/>
      <w:r w:rsidR="00D63F59" w:rsidRPr="00C24A5E">
        <w:rPr>
          <w:color w:val="auto"/>
        </w:rPr>
        <w:t xml:space="preserve"> лишь Греции.</w:t>
      </w:r>
    </w:p>
    <w:p w:rsidR="003C4858" w:rsidRPr="00C24A5E" w:rsidRDefault="00C24A5E" w:rsidP="00AB59D7">
      <w:pPr>
        <w:pStyle w:val="af5"/>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w:t>
      </w:r>
      <w:proofErr w:type="gramStart"/>
      <w:r>
        <w:rPr>
          <w:color w:val="auto"/>
          <w:shd w:val="clear" w:color="auto" w:fill="FAFAFA"/>
        </w:rPr>
        <w:t>федерация</w:t>
      </w:r>
      <w:proofErr w:type="gramEnd"/>
      <w:r>
        <w:rPr>
          <w:color w:val="auto"/>
          <w:shd w:val="clear" w:color="auto" w:fill="FAFAFA"/>
        </w:rPr>
        <w:t xml:space="preserve">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млрд. и </w:t>
      </w:r>
      <w:r>
        <w:rPr>
          <w:color w:val="auto"/>
          <w:shd w:val="clear" w:color="auto" w:fill="FAFAFA"/>
          <w:lang w:val="en-US"/>
        </w:rPr>
        <w:t>$</w:t>
      </w:r>
      <w:r>
        <w:rPr>
          <w:color w:val="auto"/>
          <w:shd w:val="clear" w:color="auto" w:fill="FAFAFA"/>
        </w:rPr>
        <w:t xml:space="preserve">108 млрд.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 xml:space="preserve">млрд.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 соответственно.</w:t>
      </w:r>
    </w:p>
    <w:p w:rsidR="003C4858" w:rsidRDefault="001C3CA5" w:rsidP="00AB59D7">
      <w:pPr>
        <w:pStyle w:val="af5"/>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5"/>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5"/>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на человека, в Росс</w:t>
      </w:r>
      <w:proofErr w:type="gramStart"/>
      <w:r w:rsidR="009562A4">
        <w:t>ии и ЮА</w:t>
      </w:r>
      <w:proofErr w:type="gramEnd"/>
      <w:r w:rsidR="009562A4">
        <w:t xml:space="preserve">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w:t>
      </w:r>
      <w:proofErr w:type="gramStart"/>
      <w:r w:rsidR="009562A4">
        <w:t>Бразилии</w:t>
      </w:r>
      <w:proofErr w:type="gramEnd"/>
      <w:r w:rsidR="009562A4">
        <w:t xml:space="preserve"> где на человека приходится лишь </w:t>
      </w:r>
      <w:r w:rsidR="009562A4">
        <w:rPr>
          <w:lang w:val="en-US"/>
        </w:rPr>
        <w:t xml:space="preserve">$764 </w:t>
      </w:r>
      <w:r w:rsidR="009562A4">
        <w:t>экспорта.</w:t>
      </w:r>
    </w:p>
    <w:p w:rsidR="000E1421" w:rsidRDefault="009562A4" w:rsidP="009562A4">
      <w:pPr>
        <w:pStyle w:val="af5"/>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5"/>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5"/>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5"/>
      </w:pPr>
      <w:r>
        <w:lastRenderedPageBreak/>
        <w:t xml:space="preserve">Украина получает рейтинг </w:t>
      </w:r>
      <w:proofErr w:type="gramStart"/>
      <w:r>
        <w:t>5</w:t>
      </w:r>
      <w:proofErr w:type="gramEnd"/>
      <w:r>
        <w:t xml:space="preserve">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5"/>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w:t>
      </w:r>
      <w:proofErr w:type="gramStart"/>
      <w:r w:rsidRPr="007F603B">
        <w:t>и(</w:t>
      </w:r>
      <w:proofErr w:type="gramEnd"/>
      <w:r w:rsidRPr="007F603B">
        <w:t>например, при создании производств), новые практики корпоративного управления и т. п.</w:t>
      </w:r>
      <w:r>
        <w:t xml:space="preserve"> </w:t>
      </w:r>
      <w:r w:rsidRPr="008133D6">
        <w:t xml:space="preserve">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w:t>
      </w:r>
      <w:proofErr w:type="gramStart"/>
      <w:r w:rsidRPr="008133D6">
        <w:t>рынках</w:t>
      </w:r>
      <w:proofErr w:type="gramEnd"/>
      <w:r w:rsidRPr="008133D6">
        <w:t>,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5"/>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5"/>
      </w:pPr>
      <w:r w:rsidRPr="00E40932">
        <w:t>Прямые иностранные инвестиции на душу населения</w:t>
      </w:r>
      <w:r w:rsidR="00695A10">
        <w:t>:</w:t>
      </w:r>
    </w:p>
    <w:p w:rsidR="00695A10" w:rsidRDefault="00695A10" w:rsidP="007C3600">
      <w:pPr>
        <w:pStyle w:val="af5"/>
      </w:pPr>
      <w:r>
        <w:t xml:space="preserve">у ЮАР – </w:t>
      </w:r>
      <w:r>
        <w:rPr>
          <w:lang w:val="en-US"/>
        </w:rPr>
        <w:t>$</w:t>
      </w:r>
      <w:r w:rsidRPr="00695A10">
        <w:t>2373.18</w:t>
      </w:r>
      <w:r>
        <w:t xml:space="preserve"> на человека, 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 xml:space="preserve">России - </w:t>
      </w:r>
      <w:r>
        <w:rPr>
          <w:lang w:val="en-US"/>
        </w:rPr>
        <w:t>$</w:t>
      </w:r>
      <w:r>
        <w:t>9.65.</w:t>
      </w:r>
    </w:p>
    <w:p w:rsidR="00D65E9A" w:rsidRDefault="00A22E5A" w:rsidP="00D65E9A">
      <w:pPr>
        <w:pStyle w:val="af5"/>
      </w:pPr>
      <w:r w:rsidRPr="00A22E5A">
        <w:t>Денеж</w:t>
      </w:r>
      <w:r>
        <w:t>ная масса - с</w:t>
      </w:r>
      <w:r w:rsidRPr="00A22E5A">
        <w:t>овокупность наличных денег, находящихся в обращении, и безналичных средств на счетах, которыми располагают физические и</w:t>
      </w:r>
      <w:r>
        <w:t xml:space="preserve"> юридические лица и государство.</w:t>
      </w:r>
    </w:p>
    <w:p w:rsidR="00A22E5A" w:rsidRDefault="00A22E5A" w:rsidP="00A22E5A">
      <w:pPr>
        <w:pStyle w:val="af5"/>
      </w:pPr>
      <w:r w:rsidRPr="00A22E5A">
        <w:t>В современных условиях «квазиденьги» — главный компонент денежной массы. Во многих экономически развитых странах на них приходится от половины до двух третей «широких» денег. Наибольший удельный вес в структуре денежной массы принадлежит агрегату М</w:t>
      </w:r>
      <w:proofErr w:type="gramStart"/>
      <w:r w:rsidRPr="00630767">
        <w:rPr>
          <w:vertAlign w:val="subscript"/>
        </w:rPr>
        <w:t>2</w:t>
      </w:r>
      <w:proofErr w:type="gramEnd"/>
      <w:r w:rsidRPr="00A22E5A">
        <w:t>, который формируется за счет «квазиденег». Математически сумму «квазиденег» определяют как разницу между денежными агрегатами М</w:t>
      </w:r>
      <w:proofErr w:type="gramStart"/>
      <w:r w:rsidRPr="00A22E5A">
        <w:rPr>
          <w:vertAlign w:val="subscript"/>
        </w:rPr>
        <w:t>2</w:t>
      </w:r>
      <w:proofErr w:type="gramEnd"/>
      <w:r w:rsidRPr="00A22E5A">
        <w:t> и М</w:t>
      </w:r>
      <w:r w:rsidRPr="00A22E5A">
        <w:rPr>
          <w:vertAlign w:val="subscript"/>
        </w:rPr>
        <w:t>1</w:t>
      </w:r>
      <w:r w:rsidRPr="00A22E5A">
        <w:t> или М</w:t>
      </w:r>
      <w:r w:rsidRPr="00A22E5A">
        <w:rPr>
          <w:vertAlign w:val="subscript"/>
        </w:rPr>
        <w:t>2</w:t>
      </w:r>
      <w:r w:rsidRPr="00A22E5A">
        <w:t> и М</w:t>
      </w:r>
      <w:r w:rsidRPr="00A22E5A">
        <w:rPr>
          <w:vertAlign w:val="subscript"/>
        </w:rPr>
        <w:t>0</w:t>
      </w:r>
      <w:r w:rsidRPr="00A22E5A">
        <w:t>.</w:t>
      </w:r>
    </w:p>
    <w:p w:rsidR="009860DA" w:rsidRDefault="009860DA" w:rsidP="00A22E5A">
      <w:pPr>
        <w:pStyle w:val="af5"/>
        <w:rPr>
          <w:rFonts w:ascii="Arial" w:hAnsi="Arial" w:cs="Arial"/>
          <w:color w:val="222222"/>
          <w:sz w:val="21"/>
          <w:szCs w:val="21"/>
          <w:shd w:val="clear" w:color="auto" w:fill="FFFFFF"/>
        </w:rPr>
      </w:pPr>
      <w:r w:rsidRPr="009860DA">
        <w:t>Важным показателем состояния денежной массы выступает коэффициент монетизации (известный также как финансовая глубина), равный отношению М</w:t>
      </w:r>
      <w:proofErr w:type="gramStart"/>
      <w:r w:rsidRPr="009860DA">
        <w:t>2</w:t>
      </w:r>
      <w:proofErr w:type="gramEnd"/>
      <w:r w:rsidRPr="009860DA">
        <w:t xml:space="preserve"> к валовому внутреннему продукту. Этот показатель позволяет ответить на вопрос о достаточности денег в обороте. Оптимальным уровнем монетизации для развитой страны считается как минимум 56—60 %, низкий уровень монетизации экономики может сдерживать внешнеэкономическое развитие.</w:t>
      </w:r>
      <w:r w:rsidRPr="009860DA">
        <w:rPr>
          <w:rFonts w:ascii="Arial" w:hAnsi="Arial" w:cs="Arial"/>
          <w:color w:val="222222"/>
          <w:sz w:val="21"/>
          <w:szCs w:val="21"/>
          <w:shd w:val="clear" w:color="auto" w:fill="FFFFFF"/>
        </w:rPr>
        <w:t xml:space="preserve"> </w:t>
      </w:r>
    </w:p>
    <w:p w:rsidR="00247C77" w:rsidRDefault="009860DA" w:rsidP="00A22E5A">
      <w:pPr>
        <w:pStyle w:val="af5"/>
      </w:pPr>
      <w:r>
        <w:t>Самая большая денежна</w:t>
      </w:r>
      <w:r w:rsidR="00BD643B">
        <w:t xml:space="preserve">я масса у Греции – 96.93%, что является более чем достаточно для внешнеэкономического развития. У ЮАР – 58.68%, что также является достаточным для развития экономики. В России этот показатель составляет 44.94% и показывает недостаточное количество денежной массы для </w:t>
      </w:r>
      <w:r w:rsidR="00BD643B" w:rsidRPr="009860DA">
        <w:t>внешнеэкономическо</w:t>
      </w:r>
      <w:r w:rsidR="00BD643B">
        <w:t>го</w:t>
      </w:r>
      <w:r w:rsidR="00BD643B" w:rsidRPr="009860DA">
        <w:t xml:space="preserve"> развити</w:t>
      </w:r>
      <w:r w:rsidR="00BD643B">
        <w:t xml:space="preserve">я. В Украине и Бразилии этот показатель также низок и составляет 42.13% и 34.89% </w:t>
      </w:r>
      <w:r w:rsidR="00C0416B">
        <w:t>соответственно</w:t>
      </w:r>
      <w:r w:rsidR="00BD643B">
        <w:t>.</w:t>
      </w:r>
    </w:p>
    <w:p w:rsidR="0051629F" w:rsidRPr="00AC173F" w:rsidRDefault="00FA7DD1" w:rsidP="00AC173F">
      <w:pPr>
        <w:pStyle w:val="af5"/>
      </w:pPr>
      <w:r w:rsidRPr="00FA7DD1">
        <w:lastRenderedPageBreak/>
        <w:t xml:space="preserve">Внутренние кредиты банковского сектора </w:t>
      </w:r>
      <w:r w:rsidR="00AC173F" w:rsidRPr="00AC173F">
        <w:t xml:space="preserve">(% от ВВП) в </w:t>
      </w:r>
      <w:r w:rsidR="00AC173F">
        <w:t>ЮАР</w:t>
      </w:r>
      <w:r w:rsidR="00AC173F" w:rsidRPr="00AC173F">
        <w:t xml:space="preserve"> в 2017 году составило </w:t>
      </w:r>
      <w:r w:rsidR="00AC173F">
        <w:t>180.4</w:t>
      </w:r>
      <w:r w:rsidR="00AC173F" w:rsidRPr="00AC173F">
        <w:t xml:space="preserve"> %, </w:t>
      </w:r>
      <w:r w:rsidR="00AC173F">
        <w:t>Греции -115.1%, Бразилии – 111.4%, в Украине – 65.6%, России – 58.6%.</w:t>
      </w:r>
    </w:p>
    <w:p w:rsidR="006627F9" w:rsidRDefault="00FA7DD1" w:rsidP="00FA7DD1">
      <w:pPr>
        <w:pStyle w:val="af5"/>
        <w:rPr>
          <w:color w:val="auto"/>
          <w:lang w:val="en-US"/>
        </w:rPr>
      </w:pPr>
      <w:r w:rsidRPr="00FA7DD1">
        <w:rPr>
          <w:color w:val="auto"/>
        </w:rPr>
        <w:t xml:space="preserve">Внутренний кредит частному сектору относится к финансовым ресурсам, предоставленным частному сектору финансовыми корпорациями, таким как кредиты, покупки ценных бумаг, не являющихся акциями, а также торговые кредиты и прочая дебиторская задолженность, которые устанавливают требование о погашении. Для некоторых стран эти требования включают кредит для государственных предприятий. </w:t>
      </w:r>
    </w:p>
    <w:p w:rsidR="00FA7DD1" w:rsidRDefault="00FA7DD1" w:rsidP="00FA7DD1">
      <w:pPr>
        <w:pStyle w:val="af5"/>
        <w:rPr>
          <w:color w:val="auto"/>
        </w:rPr>
      </w:pPr>
      <w:r>
        <w:rPr>
          <w:color w:val="auto"/>
        </w:rPr>
        <w:t>ЮАР получила 5 баллов в рейтинге за показатель 147.5% от ВВП по внутреннему кредитованию частного сектора.</w:t>
      </w:r>
      <w:r w:rsidRPr="00FA7DD1">
        <w:rPr>
          <w:color w:val="auto"/>
        </w:rPr>
        <w:t xml:space="preserve"> </w:t>
      </w:r>
      <w:r>
        <w:rPr>
          <w:color w:val="auto"/>
        </w:rPr>
        <w:t>Показатель Греция – 99.1%, Россия – 77.9, Бразилия - 59.8, Украина – 38.3.</w:t>
      </w:r>
    </w:p>
    <w:p w:rsidR="00FB05B4" w:rsidRDefault="00FB05B4" w:rsidP="00FA7DD1">
      <w:pPr>
        <w:pStyle w:val="af5"/>
        <w:rPr>
          <w:color w:val="auto"/>
        </w:rPr>
      </w:pPr>
      <w:r>
        <w:rPr>
          <w:color w:val="auto"/>
        </w:rPr>
        <w:t xml:space="preserve">В 2019 году рейтинг риска для стран на получение кредита по данным </w:t>
      </w:r>
      <w:proofErr w:type="spellStart"/>
      <w:r w:rsidRPr="00FB05B4">
        <w:rPr>
          <w:color w:val="auto"/>
        </w:rPr>
        <w:t>tradingeconomics</w:t>
      </w:r>
      <w:proofErr w:type="spellEnd"/>
      <w:r>
        <w:rPr>
          <w:color w:val="auto"/>
          <w:lang w:val="en-US"/>
        </w:rPr>
        <w:t>.com</w:t>
      </w:r>
      <w:r>
        <w:rPr>
          <w:color w:val="auto"/>
        </w:rPr>
        <w:t xml:space="preserve"> является таким:</w:t>
      </w:r>
    </w:p>
    <w:p w:rsidR="00FB05B4" w:rsidRDefault="00FB05B4" w:rsidP="00FA7DD1">
      <w:pPr>
        <w:pStyle w:val="af5"/>
        <w:rPr>
          <w:color w:val="auto"/>
        </w:rPr>
      </w:pPr>
      <w:r>
        <w:rPr>
          <w:color w:val="auto"/>
        </w:rPr>
        <w:t xml:space="preserve">Россия – 53, ЮАР – 50, Бразилия </w:t>
      </w:r>
      <w:r w:rsidR="00B1459B">
        <w:rPr>
          <w:color w:val="auto"/>
        </w:rPr>
        <w:t>– 42, Греция – 35, Украина – 21.</w:t>
      </w:r>
    </w:p>
    <w:p w:rsidR="00B1459B" w:rsidRDefault="00B1459B" w:rsidP="00FA7DD1">
      <w:pPr>
        <w:pStyle w:val="af5"/>
        <w:rPr>
          <w:color w:val="auto"/>
        </w:rPr>
      </w:pPr>
      <w:r>
        <w:rPr>
          <w:color w:val="auto"/>
        </w:rPr>
        <w:t>Данный показатель оценивает кредитоспособность страны от 100 (</w:t>
      </w:r>
      <w:r w:rsidRPr="00B1459B">
        <w:rPr>
          <w:color w:val="auto"/>
        </w:rPr>
        <w:t>без риска</w:t>
      </w:r>
      <w:r>
        <w:rPr>
          <w:color w:val="auto"/>
        </w:rPr>
        <w:t>) до 0 (</w:t>
      </w:r>
      <w:r w:rsidRPr="00B1459B">
        <w:rPr>
          <w:color w:val="auto"/>
        </w:rPr>
        <w:t>до дефолта</w:t>
      </w:r>
      <w:r>
        <w:rPr>
          <w:color w:val="auto"/>
        </w:rPr>
        <w:t>).</w:t>
      </w:r>
      <w:r w:rsidR="0039225B">
        <w:rPr>
          <w:color w:val="auto"/>
          <w:lang w:val="en-US"/>
        </w:rPr>
        <w:t xml:space="preserve"> </w:t>
      </w:r>
      <w:r w:rsidR="0039225B">
        <w:rPr>
          <w:color w:val="auto"/>
        </w:rPr>
        <w:t xml:space="preserve">Таким </w:t>
      </w:r>
      <w:proofErr w:type="gramStart"/>
      <w:r w:rsidR="0039225B">
        <w:rPr>
          <w:color w:val="auto"/>
        </w:rPr>
        <w:t>образом</w:t>
      </w:r>
      <w:proofErr w:type="gramEnd"/>
      <w:r w:rsidR="0039225B">
        <w:rPr>
          <w:color w:val="auto"/>
        </w:rPr>
        <w:t xml:space="preserve"> Россия, ЮАР, Бразилия имеют средние показатели кредитоспособности страны, а Греция и Украина достаточно низкие, что приближает их к дефолту.</w:t>
      </w:r>
    </w:p>
    <w:p w:rsidR="001E0E04" w:rsidRDefault="001E0E04" w:rsidP="001E0E04">
      <w:pPr>
        <w:pStyle w:val="af5"/>
      </w:pPr>
      <w:r w:rsidRPr="001E0E04">
        <w:t>Дефлятор валового внутреннего продукта</w:t>
      </w:r>
      <w:r>
        <w:t xml:space="preserve"> </w:t>
      </w:r>
      <w:r w:rsidRPr="001E0E04">
        <w:t xml:space="preserve">— ценовой индекс, созданный для измерения общего уровня цен на товары и услуги за определённый период в экономике. Рассчитывается как индекс </w:t>
      </w:r>
      <w:proofErr w:type="spellStart"/>
      <w:r w:rsidRPr="001E0E04">
        <w:t>Пааше</w:t>
      </w:r>
      <w:proofErr w:type="spellEnd"/>
      <w:r w:rsidRPr="001E0E04">
        <w:t xml:space="preserve"> и выражается в процентах.</w:t>
      </w:r>
      <w:r>
        <w:t xml:space="preserve"> </w:t>
      </w:r>
      <w:r w:rsidRPr="001E0E04">
        <w:t>Позволяет определить реальные изменения объёмов производства товаров и услуг в экономике. Дефлятор ВВП обычно рассчитывают органы официальной статистики</w:t>
      </w:r>
      <w:r w:rsidR="004938AD">
        <w:t>.</w:t>
      </w:r>
    </w:p>
    <w:p w:rsidR="008D6E73" w:rsidRDefault="00DB00FE" w:rsidP="001E0E04">
      <w:pPr>
        <w:pStyle w:val="af5"/>
      </w:pPr>
      <w:r>
        <w:t>Меньше всего инфляция у Бразилии – 3%, в Греции дефлятор составляет 96.8 пунктов,</w:t>
      </w:r>
      <w:r>
        <w:rPr>
          <w:lang w:val="en-US"/>
        </w:rPr>
        <w:t xml:space="preserve"> </w:t>
      </w:r>
      <w:r>
        <w:t>России – 120.09</w:t>
      </w:r>
      <w:r w:rsidRPr="00DB00FE">
        <w:t xml:space="preserve"> </w:t>
      </w:r>
      <w:r>
        <w:t>пунктов, ЮАР – 158.24, Украине – 295.74</w:t>
      </w:r>
      <w:r w:rsidR="00223C4C">
        <w:t>.</w:t>
      </w:r>
    </w:p>
    <w:p w:rsidR="00951639" w:rsidRDefault="00223C4C" w:rsidP="000F57B7">
      <w:pPr>
        <w:pStyle w:val="af5"/>
      </w:pPr>
      <w:r>
        <w:t xml:space="preserve">Данные показатели говорят о том, что в Украине и ЮАР </w:t>
      </w:r>
      <w:r w:rsidR="000F57B7">
        <w:t xml:space="preserve">сильно возросли цены на </w:t>
      </w:r>
      <w:r w:rsidR="000F57B7" w:rsidRPr="001E0E04">
        <w:t>товары и услуги</w:t>
      </w:r>
      <w:r w:rsidR="000F57B7">
        <w:t>.</w:t>
      </w:r>
    </w:p>
    <w:p w:rsidR="00547B59" w:rsidRPr="00547B59" w:rsidRDefault="00547B59" w:rsidP="00547B59">
      <w:pPr>
        <w:pStyle w:val="af5"/>
      </w:pPr>
      <w:r w:rsidRPr="00547B59">
        <w:t>Дефицит бюджета</w:t>
      </w:r>
      <w:r>
        <w:t xml:space="preserve"> -</w:t>
      </w:r>
      <w:r w:rsidRPr="00547B59">
        <w:t> превышение расходов бюджета над его доходами. В идеале бюджет любого уровня бюджетной системы государства должен быть сбалансирован. Однако в силу действия различных факторов</w:t>
      </w:r>
      <w:r>
        <w:t xml:space="preserve"> ч</w:t>
      </w:r>
      <w:r w:rsidRPr="00547B59">
        <w:t xml:space="preserve">асто возникает ситуация, когда доходы бюджета не покрывают все необходимые для соответствующего уровня бюджетной системы расходы. </w:t>
      </w:r>
      <w:r w:rsidRPr="00372172">
        <w:t> </w:t>
      </w:r>
      <w:r w:rsidR="00372172" w:rsidRPr="00372172">
        <w:t>При этом под поступлениями в бюджет подразумеваются не только доходы бюджета, но и другие источники, например заимствования.</w:t>
      </w:r>
      <w:r w:rsidR="00372172">
        <w:t xml:space="preserve"> </w:t>
      </w:r>
      <w:r>
        <w:t>С</w:t>
      </w:r>
      <w:r w:rsidRPr="00547B59">
        <w:t>амо по себе наличие дефицита бюджета не означает несбалансированности в том случае, если достигнуто равенство между расходами и суммарной величиной бюджетных поступлений.</w:t>
      </w:r>
      <w:r>
        <w:rPr>
          <w:rFonts w:ascii="Arial" w:hAnsi="Arial" w:cs="Arial"/>
          <w:color w:val="222222"/>
          <w:sz w:val="21"/>
          <w:szCs w:val="21"/>
          <w:shd w:val="clear" w:color="auto" w:fill="FFFFFF"/>
        </w:rPr>
        <w:t> </w:t>
      </w:r>
    </w:p>
    <w:p w:rsidR="00951639" w:rsidRPr="00D53275" w:rsidRDefault="00D53275" w:rsidP="00580340">
      <w:pPr>
        <w:pStyle w:val="af5"/>
      </w:pPr>
      <w:r>
        <w:t>Лучше всего добиться баланса между расходами и доходами бюджета удалось Греции, ее дефицит составил 1.3</w:t>
      </w:r>
      <w:r>
        <w:rPr>
          <w:lang w:val="en-US"/>
        </w:rPr>
        <w:t xml:space="preserve">%. </w:t>
      </w:r>
      <w:r>
        <w:t>Дефицит России составил 2.3%, в ЮАР и Украине -3.2</w:t>
      </w:r>
      <w:r>
        <w:rPr>
          <w:lang w:val="en-US"/>
        </w:rPr>
        <w:t xml:space="preserve">%, </w:t>
      </w:r>
      <w:r>
        <w:t>в Бразилии – 7.8%</w:t>
      </w:r>
    </w:p>
    <w:p w:rsidR="003C4858" w:rsidRDefault="00CF57AF" w:rsidP="00410E97">
      <w:pPr>
        <w:pStyle w:val="af5"/>
      </w:pPr>
      <w:r w:rsidRPr="00410E97">
        <w:t>Объем торговли</w:t>
      </w:r>
      <w:r w:rsidR="00410E97" w:rsidRPr="00410E97">
        <w:t xml:space="preserve"> (суммы экспорта и импорта)</w:t>
      </w:r>
      <w:r w:rsidRPr="00410E97">
        <w:t xml:space="preserve"> составил для Бразилии - 43% от ВВП, России – 27%, Украины – 18%, ЮАР – 17%.</w:t>
      </w:r>
    </w:p>
    <w:p w:rsidR="00FF0FED" w:rsidRDefault="00FF0FED" w:rsidP="00410E97">
      <w:pPr>
        <w:pStyle w:val="af5"/>
      </w:pPr>
      <w:r>
        <w:t>Доход от и</w:t>
      </w:r>
      <w:r w:rsidRPr="00FF0FED">
        <w:t>мпортны</w:t>
      </w:r>
      <w:r>
        <w:t>х</w:t>
      </w:r>
      <w:r w:rsidRPr="00FF0FED">
        <w:t xml:space="preserve"> таможенны</w:t>
      </w:r>
      <w:r>
        <w:t>х</w:t>
      </w:r>
      <w:r w:rsidRPr="00FF0FED">
        <w:t xml:space="preserve"> пошлин</w:t>
      </w:r>
      <w:r>
        <w:t xml:space="preserve"> </w:t>
      </w:r>
      <w:r w:rsidR="000C4DC5">
        <w:t xml:space="preserve">у Бразилии - </w:t>
      </w:r>
      <w:r>
        <w:t>7.02%, России – 4.56%, ЮАР – 4.26%, Украины – 1.65%.</w:t>
      </w:r>
    </w:p>
    <w:p w:rsidR="003411B7" w:rsidRPr="00410E97" w:rsidRDefault="003411B7" w:rsidP="00410E97">
      <w:pPr>
        <w:pStyle w:val="af5"/>
      </w:pPr>
      <w:r w:rsidRPr="003411B7">
        <w:lastRenderedPageBreak/>
        <w:t>Сложность начала нового бизнеса</w:t>
      </w:r>
      <w:r>
        <w:t xml:space="preserve"> - </w:t>
      </w:r>
      <w:r w:rsidRPr="003411B7">
        <w:rPr>
          <w:rFonts w:ascii="Arial" w:hAnsi="Arial" w:cs="Arial"/>
          <w:color w:val="222222"/>
          <w:sz w:val="21"/>
          <w:szCs w:val="21"/>
          <w:shd w:val="clear" w:color="auto" w:fill="FFFFFF"/>
        </w:rPr>
        <w:t xml:space="preserve"> </w:t>
      </w:r>
      <w:r w:rsidRPr="003411B7">
        <w:t>индекс для сравнения простоты предпринимательской деятельности между странами мира, составляемый всемирным банком на основе годовых данных</w:t>
      </w:r>
      <w:r>
        <w:t>.</w:t>
      </w:r>
      <w:r w:rsidRPr="003411B7">
        <w:t xml:space="preserve"> Высшие оценки в индексе свидетельствуют о качестве и простоте регулирования бизнеса, а также качестве защиты прав собственности.</w:t>
      </w:r>
    </w:p>
    <w:p w:rsidR="00580340" w:rsidRPr="00580340" w:rsidRDefault="00204863" w:rsidP="00580340">
      <w:pPr>
        <w:pStyle w:val="af5"/>
      </w:pPr>
      <w:r>
        <w:t>Проще всего начать бизнес можно в России с 77.37, немного сложнее в Украине 68.25, Греции - 68.08, ЮАР – 65.4, в Бразилии сложность на среднем уровне и составляет 55.57.</w:t>
      </w:r>
    </w:p>
    <w:p w:rsidR="00580340" w:rsidRDefault="00652B5C" w:rsidP="00580340">
      <w:pPr>
        <w:pStyle w:val="af5"/>
      </w:pPr>
      <w:r>
        <w:t>И</w:t>
      </w:r>
      <w:r w:rsidRPr="00652B5C">
        <w:t>ндекс воспри</w:t>
      </w:r>
      <w:r>
        <w:t>я</w:t>
      </w:r>
      <w:r w:rsidRPr="00652B5C">
        <w:t>тия корр</w:t>
      </w:r>
      <w:r>
        <w:t>у</w:t>
      </w:r>
      <w:r w:rsidRPr="00652B5C">
        <w:t>пции</w:t>
      </w:r>
      <w:r>
        <w:t xml:space="preserve"> </w:t>
      </w:r>
      <w:r w:rsidRPr="00652B5C">
        <w:t xml:space="preserve">— составляемый международной неправительственной организацией </w:t>
      </w:r>
      <w:proofErr w:type="spellStart"/>
      <w:r w:rsidRPr="00652B5C">
        <w:t>Transparency</w:t>
      </w:r>
      <w:proofErr w:type="spellEnd"/>
      <w:r w:rsidRPr="00652B5C">
        <w:t xml:space="preserve"> </w:t>
      </w:r>
      <w:proofErr w:type="spellStart"/>
      <w:r w:rsidRPr="00652B5C">
        <w:t>International</w:t>
      </w:r>
      <w:proofErr w:type="spellEnd"/>
      <w:r w:rsidRPr="00652B5C">
        <w:t xml:space="preserve"> показатель с целью </w:t>
      </w:r>
      <w:proofErr w:type="gramStart"/>
      <w:r w:rsidRPr="00652B5C">
        <w:t>отражения оценки уровня восприятия коррупции</w:t>
      </w:r>
      <w:proofErr w:type="gramEnd"/>
      <w:r w:rsidRPr="00652B5C">
        <w:t xml:space="preserve"> аналитиками и предпринимателями по </w:t>
      </w:r>
      <w:r w:rsidR="00CC2062" w:rsidRPr="00652B5C">
        <w:t>сто бальной</w:t>
      </w:r>
      <w:r w:rsidRPr="00652B5C">
        <w:t xml:space="preserve"> шкале. Составляется ежегодно с 1995 года.</w:t>
      </w:r>
    </w:p>
    <w:p w:rsidR="00652B5C" w:rsidRPr="00652B5C" w:rsidRDefault="00652B5C" w:rsidP="00652B5C">
      <w:pPr>
        <w:pStyle w:val="af5"/>
      </w:pPr>
      <w:r w:rsidRPr="00652B5C">
        <w:t>Индекс представляет собой оценку от 0 (максимальный уровень коррупции) до 100 (отсутствие коррупции).</w:t>
      </w:r>
    </w:p>
    <w:p w:rsidR="00580340" w:rsidRDefault="00652B5C" w:rsidP="00652B5C">
      <w:pPr>
        <w:pStyle w:val="af5"/>
      </w:pPr>
      <w:r>
        <w:t>Наименее коррумпированной страной из данной группы оказалась Греция, ее индекс равен 45, с небольшим отрывом идет ЮАР с индексом 43, белее коррумпированными являются  Бразилия и Украина – 37 и 32, а самой коррумпированная Россия с индексом 29.</w:t>
      </w:r>
    </w:p>
    <w:p w:rsidR="00580340" w:rsidRPr="000E29F6" w:rsidRDefault="00914A04" w:rsidP="000E29F6">
      <w:pPr>
        <w:pStyle w:val="af5"/>
      </w:pPr>
      <w:r w:rsidRPr="00914A04">
        <w:t>Международный индекс защиты прав собственности</w:t>
      </w:r>
      <w:proofErr w:type="gramStart"/>
      <w:r w:rsidRPr="00914A04">
        <w:t> ,</w:t>
      </w:r>
      <w:proofErr w:type="gramEnd"/>
      <w:r w:rsidRPr="00914A04">
        <w:t xml:space="preserve"> который измеряет достижения стран мира с точки зрения защиты прав собственности.</w:t>
      </w:r>
      <w:r w:rsidR="000E29F6">
        <w:t xml:space="preserve"> Р</w:t>
      </w:r>
      <w:r w:rsidR="000E29F6" w:rsidRPr="000E29F6">
        <w:t>ейтинг </w:t>
      </w:r>
      <w:r w:rsidR="000E29F6" w:rsidRPr="00652B5C">
        <w:t>представляет собой оценку</w:t>
      </w:r>
      <w:r w:rsidR="000E29F6" w:rsidRPr="000E29F6">
        <w:t xml:space="preserve"> от 0 до 10, который указывает место страны среди других государств. Соответственно, чем ниже рейтинг, тем хуже показатель страны в данной категории.</w:t>
      </w:r>
    </w:p>
    <w:p w:rsidR="00580340" w:rsidRDefault="0094258C" w:rsidP="00652B5C">
      <w:pPr>
        <w:pStyle w:val="af5"/>
      </w:pPr>
      <w:r>
        <w:t xml:space="preserve">В ЮАР лучше всего защищают права на интеллектуальную </w:t>
      </w:r>
      <w:proofErr w:type="gramStart"/>
      <w:r>
        <w:t>собственность</w:t>
      </w:r>
      <w:proofErr w:type="gramEnd"/>
      <w:r>
        <w:t xml:space="preserve"> так как она получила оценку 7.3, хуже всего с эти обстоят дела у Украины с оценкой 4.2. Греция, Бразилия и Россия получили оценки 6.10, 5.50, и 5.00 </w:t>
      </w:r>
      <w:r w:rsidR="002C1F46" w:rsidRPr="002C1F46">
        <w:t>соответственно</w:t>
      </w:r>
      <w:r>
        <w:t>.</w:t>
      </w:r>
    </w:p>
    <w:p w:rsidR="002C1F46" w:rsidRDefault="002C1F46" w:rsidP="00652B5C">
      <w:pPr>
        <w:pStyle w:val="af5"/>
      </w:pPr>
      <w:r>
        <w:t>Вывод.</w:t>
      </w:r>
    </w:p>
    <w:p w:rsidR="002C1F46" w:rsidRDefault="002C1F46" w:rsidP="00652B5C">
      <w:pPr>
        <w:pStyle w:val="af5"/>
      </w:pPr>
      <w:r>
        <w:t>По сумме очков рейтинга победителями оказались две страны Греция и Российская Федерация, которые набрали по 63 балла. С небольшим отставанием на втором месте находится ЮАР, набравшая 60 баллов. Бразилия набрала 56 баллов. Украина набрала всего 46 баллов, в среднем 2.5 балла.</w:t>
      </w:r>
    </w:p>
    <w:p w:rsidR="009B7AF6" w:rsidRPr="00652B5C" w:rsidRDefault="002C1F46" w:rsidP="00652B5C">
      <w:pPr>
        <w:pStyle w:val="af5"/>
      </w:pPr>
      <w:r>
        <w:t xml:space="preserve">Таким </w:t>
      </w:r>
      <w:proofErr w:type="gramStart"/>
      <w:r>
        <w:t>образом</w:t>
      </w:r>
      <w:proofErr w:type="gramEnd"/>
      <w:r>
        <w:t xml:space="preserve"> мы видим, что у каждой страны есть свои сильные и слабые стороны. </w:t>
      </w:r>
      <w:proofErr w:type="gramStart"/>
      <w:r w:rsidR="009B7AF6">
        <w:t>Например</w:t>
      </w:r>
      <w:proofErr w:type="gramEnd"/>
      <w:r w:rsidR="009B7AF6">
        <w:t xml:space="preserve"> в Украине виден высокий подъем роста ВВП и инвестиций, но остальные показатели остаются на низком уровне.</w:t>
      </w:r>
    </w:p>
    <w:p w:rsidR="0011491D" w:rsidRDefault="009B7AF6" w:rsidP="009B7AF6">
      <w:pPr>
        <w:pStyle w:val="af5"/>
        <w:rPr>
          <w:color w:val="auto"/>
        </w:rPr>
      </w:pPr>
      <w:r>
        <w:rPr>
          <w:color w:val="auto"/>
        </w:rPr>
        <w:t>В</w:t>
      </w:r>
      <w:r w:rsidR="00870ADD">
        <w:rPr>
          <w:color w:val="auto"/>
        </w:rPr>
        <w:t xml:space="preserve"> Российской </w:t>
      </w:r>
      <w:r>
        <w:rPr>
          <w:color w:val="auto"/>
        </w:rPr>
        <w:t>Федерации на высоком уровне объем экспорта, внутренние инвестиции</w:t>
      </w:r>
      <w:r w:rsidR="00870ADD">
        <w:rPr>
          <w:color w:val="auto"/>
        </w:rPr>
        <w:t>, легко начать новый бизнес. В ЮАР высокий показатель по кредитам банковскому и частному сектору, высокий уровень инвестиций на душу населения, защита интеллектуальной собственности. Бразилия отличилась низкой инфляцией, большим объемом торговли, торговыми пошлинами при импорте. В Греции самый низкий уровень коррупции, дефицита бюджета, а также самый высокий показатель денежной массы, экспорта и ВВП на душу населения.</w:t>
      </w:r>
    </w:p>
    <w:p w:rsidR="009B7AF6" w:rsidRDefault="009B7AF6" w:rsidP="009B7AF6">
      <w:pPr>
        <w:pStyle w:val="af5"/>
        <w:rPr>
          <w:color w:val="auto"/>
        </w:rPr>
      </w:pPr>
    </w:p>
    <w:p w:rsidR="009B7AF6" w:rsidRDefault="009B7AF6" w:rsidP="009B7AF6">
      <w:pPr>
        <w:pStyle w:val="af5"/>
        <w:rPr>
          <w:color w:val="auto"/>
        </w:rPr>
      </w:pPr>
    </w:p>
    <w:p w:rsidR="009B7AF6" w:rsidRPr="00C24A5E" w:rsidRDefault="009B7AF6" w:rsidP="009B7AF6">
      <w:pPr>
        <w:pStyle w:val="af5"/>
        <w:rPr>
          <w:color w:val="auto"/>
        </w:rPr>
        <w:sectPr w:rsidR="009B7AF6"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1" w:name="_Toc10558597"/>
      <w:r w:rsidRPr="00C24A5E">
        <w:rPr>
          <w:color w:val="auto"/>
        </w:rPr>
        <w:t>СПИСОК ИСПОЛЬЗ</w:t>
      </w:r>
      <w:r w:rsidR="005C7938" w:rsidRPr="00C24A5E">
        <w:rPr>
          <w:color w:val="auto"/>
        </w:rPr>
        <w:t>ОВАННЫХ ИСТОЧНИКОВ И ЛИТЕРАТУРЫ</w:t>
      </w:r>
      <w:bookmarkEnd w:id="11"/>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F568E7" w:rsidRDefault="00C3239B" w:rsidP="00F568E7">
      <w:pPr>
        <w:pStyle w:val="a0"/>
      </w:pPr>
      <w:proofErr w:type="spellStart"/>
      <w:r w:rsidRPr="00F568E7">
        <w:t>List</w:t>
      </w:r>
      <w:proofErr w:type="spellEnd"/>
      <w:r w:rsidRPr="00F568E7">
        <w:t xml:space="preserve"> </w:t>
      </w:r>
      <w:proofErr w:type="spellStart"/>
      <w:r w:rsidRPr="00F568E7">
        <w:t>of</w:t>
      </w:r>
      <w:proofErr w:type="spellEnd"/>
      <w:r w:rsidRPr="00F568E7">
        <w:t xml:space="preserve"> </w:t>
      </w:r>
      <w:proofErr w:type="spellStart"/>
      <w:r w:rsidRPr="00F568E7">
        <w:t>countries</w:t>
      </w:r>
      <w:proofErr w:type="spellEnd"/>
      <w:r w:rsidRPr="00F568E7">
        <w:t xml:space="preserve"> </w:t>
      </w:r>
      <w:proofErr w:type="spellStart"/>
      <w:r w:rsidRPr="00F568E7">
        <w:t>by</w:t>
      </w:r>
      <w:proofErr w:type="spellEnd"/>
      <w:r w:rsidRPr="00F568E7">
        <w:t xml:space="preserve"> </w:t>
      </w:r>
      <w:proofErr w:type="spellStart"/>
      <w:r w:rsidRPr="00F568E7">
        <w:t>real</w:t>
      </w:r>
      <w:proofErr w:type="spellEnd"/>
      <w:r w:rsidRPr="00F568E7">
        <w:t xml:space="preserve"> GDP </w:t>
      </w:r>
      <w:proofErr w:type="spellStart"/>
      <w:r w:rsidRPr="00F568E7">
        <w:t>growth</w:t>
      </w:r>
      <w:proofErr w:type="spellEnd"/>
      <w:r w:rsidRPr="00F568E7">
        <w:t xml:space="preserve"> </w:t>
      </w:r>
      <w:proofErr w:type="spellStart"/>
      <w:r w:rsidRPr="00F568E7">
        <w:t>rate</w:t>
      </w:r>
      <w:proofErr w:type="spellEnd"/>
      <w:r w:rsidRPr="00F568E7">
        <w:t xml:space="preserve"> url:  </w:t>
      </w:r>
      <w:hyperlink r:id="rId26" w:history="1">
        <w:r w:rsidRPr="00F568E7">
          <w:rPr>
            <w:rStyle w:val="af2"/>
          </w:rPr>
          <w:t>https://en.wikipedia.org/wiki/List_of_countries_by_real_GDP_growth_rate#List_by_the_World_Bank</w:t>
        </w:r>
      </w:hyperlink>
    </w:p>
    <w:p w:rsidR="00C3239B" w:rsidRPr="00F568E7" w:rsidRDefault="00C3239B" w:rsidP="00BB08EF">
      <w:pPr>
        <w:pStyle w:val="a0"/>
      </w:pPr>
      <w:r w:rsidRPr="00F568E7">
        <w:t xml:space="preserve">Макроэкономическое равновесие и макроэкономическая политика в открытой экономике url: </w:t>
      </w:r>
      <w:hyperlink r:id="rId27" w:history="1">
        <w:r w:rsidRPr="00F568E7">
          <w:rPr>
            <w:rStyle w:val="af2"/>
          </w:rPr>
          <w:t>https://lektsii.com/1-123540.html</w:t>
        </w:r>
      </w:hyperlink>
    </w:p>
    <w:p w:rsidR="00C3239B" w:rsidRPr="00F568E7" w:rsidRDefault="007A3859" w:rsidP="00F568E7">
      <w:pPr>
        <w:pStyle w:val="a0"/>
      </w:pPr>
      <w:r w:rsidRPr="00F568E7">
        <w:t xml:space="preserve">Плавающий и фиксированный валютные курсы url: </w:t>
      </w:r>
      <w:hyperlink r:id="rId28" w:history="1">
        <w:r w:rsidRPr="00F568E7">
          <w:rPr>
            <w:rStyle w:val="af2"/>
          </w:rPr>
          <w:t>https://studme.org/1974070413824/ekonomika/plavayuschiy_fiksirovannyy_valyutnye_kursy</w:t>
        </w:r>
      </w:hyperlink>
    </w:p>
    <w:p w:rsidR="00BE0E60" w:rsidRPr="00F568E7" w:rsidRDefault="007A3859" w:rsidP="00F568E7">
      <w:pPr>
        <w:pStyle w:val="a0"/>
      </w:pPr>
      <w:r w:rsidRPr="00F568E7">
        <w:t xml:space="preserve">Макроэкономическая политика в малой открытой экономике при фиксированном и плавающем валютном курсе. url: </w:t>
      </w:r>
      <w:hyperlink r:id="rId29" w:history="1">
        <w:r w:rsidR="00BE0E60" w:rsidRPr="00F568E7">
          <w:rPr>
            <w:rStyle w:val="af2"/>
          </w:rPr>
          <w:t>https://studfiles.net/preview/6461072/page:14/</w:t>
        </w:r>
      </w:hyperlink>
    </w:p>
    <w:p w:rsidR="004C5FCF" w:rsidRPr="00F568E7" w:rsidRDefault="00BE0E60" w:rsidP="00F568E7">
      <w:pPr>
        <w:pStyle w:val="a0"/>
      </w:pPr>
      <w:r w:rsidRPr="00F568E7">
        <w:t xml:space="preserve">Макроэкономическое равновесие и макроэкономическая политика в открытой экономике url: </w:t>
      </w:r>
      <w:hyperlink r:id="rId30" w:history="1">
        <w:r w:rsidRPr="00F568E7">
          <w:rPr>
            <w:rStyle w:val="af2"/>
          </w:rPr>
          <w:t>https://lektsii.com/1-123540.html</w:t>
        </w:r>
      </w:hyperlink>
    </w:p>
    <w:p w:rsidR="00BE0E60" w:rsidRPr="00F568E7" w:rsidRDefault="00BE0E60" w:rsidP="00F568E7">
      <w:pPr>
        <w:pStyle w:val="a0"/>
      </w:pPr>
      <w:r w:rsidRPr="00F568E7">
        <w:t xml:space="preserve">Международная валютно-финансовая система и этапы её развития. url: </w:t>
      </w:r>
      <w:hyperlink r:id="rId31" w:history="1">
        <w:r w:rsidR="00517ECA" w:rsidRPr="00F568E7">
          <w:rPr>
            <w:rStyle w:val="af2"/>
          </w:rPr>
          <w:t>https://works.doklad.ru/view/3zE_7syQZZY.html</w:t>
        </w:r>
      </w:hyperlink>
    </w:p>
    <w:p w:rsidR="00517ECA" w:rsidRPr="00F568E7" w:rsidRDefault="00517ECA" w:rsidP="00F568E7">
      <w:pPr>
        <w:pStyle w:val="a0"/>
      </w:pPr>
      <w:proofErr w:type="spellStart"/>
      <w:r w:rsidRPr="00F568E7">
        <w:t>Бреттон-Вудская</w:t>
      </w:r>
      <w:proofErr w:type="spellEnd"/>
      <w:r w:rsidRPr="00F568E7">
        <w:t xml:space="preserve"> валютная система </w:t>
      </w:r>
      <w:hyperlink r:id="rId32" w:history="1">
        <w:r w:rsidRPr="00F568E7">
          <w:rPr>
            <w:rStyle w:val="af2"/>
          </w:rPr>
          <w:t>url: https://www.banki.ru/wikibank/bretton-vudskaya_valyutnaya_sistema/</w:t>
        </w:r>
      </w:hyperlink>
    </w:p>
    <w:p w:rsidR="00517ECA" w:rsidRPr="00F568E7" w:rsidRDefault="00517ECA" w:rsidP="00F568E7">
      <w:pPr>
        <w:pStyle w:val="a0"/>
      </w:pPr>
      <w:r w:rsidRPr="00F568E7">
        <w:t xml:space="preserve">Виды конвертируемости валюты url: </w:t>
      </w:r>
      <w:hyperlink r:id="rId33" w:history="1">
        <w:r w:rsidRPr="00F568E7">
          <w:rPr>
            <w:rStyle w:val="af2"/>
          </w:rPr>
          <w:t>https://studfiles.net/preview/848832/page:8/</w:t>
        </w:r>
      </w:hyperlink>
    </w:p>
    <w:p w:rsidR="00517ECA" w:rsidRPr="00F568E7" w:rsidRDefault="00517ECA" w:rsidP="00F568E7">
      <w:pPr>
        <w:pStyle w:val="a0"/>
      </w:pPr>
      <w:r w:rsidRPr="00F568E7">
        <w:t xml:space="preserve">Параллельное обращение url: </w:t>
      </w:r>
      <w:hyperlink r:id="rId34" w:history="1">
        <w:r w:rsidRPr="00F568E7">
          <w:rPr>
            <w:rStyle w:val="af2"/>
          </w:rPr>
          <w:t>https://economics.studio/mejdunarodnaya-ekonomika/parallelnoe-obraschenie-83801.html</w:t>
        </w:r>
      </w:hyperlink>
    </w:p>
    <w:p w:rsidR="00517ECA" w:rsidRPr="00F568E7" w:rsidRDefault="00517ECA" w:rsidP="00F568E7">
      <w:pPr>
        <w:pStyle w:val="a0"/>
      </w:pPr>
      <w:r w:rsidRPr="00F568E7">
        <w:t>Эволюция Европейской валютной системы. Валютная система РФ url:</w:t>
      </w:r>
      <w:r w:rsidR="00F568E7" w:rsidRPr="00F568E7">
        <w:t xml:space="preserve"> </w:t>
      </w:r>
      <w:hyperlink r:id="rId35" w:history="1">
        <w:r w:rsidR="00F568E7" w:rsidRPr="00F568E7">
          <w:rPr>
            <w:rStyle w:val="af2"/>
          </w:rPr>
          <w:t>https://studbooks.net/1601146/finansy/evolyutsiya_evropeyskoy_</w:t>
        </w:r>
      </w:hyperlink>
      <w:r w:rsidR="00F568E7" w:rsidRPr="00F568E7">
        <w:t xml:space="preserve"> </w:t>
      </w:r>
      <w:proofErr w:type="spellStart"/>
      <w:r w:rsidRPr="00F568E7">
        <w:t>valyutnoy_sistemy_valyutnaya_sistema</w:t>
      </w:r>
      <w:proofErr w:type="spellEnd"/>
    </w:p>
    <w:p w:rsidR="00F568E7" w:rsidRPr="00F568E7" w:rsidRDefault="00F568E7" w:rsidP="00F568E7">
      <w:pPr>
        <w:pStyle w:val="a0"/>
      </w:pPr>
      <w:r w:rsidRPr="00F568E7">
        <w:t xml:space="preserve">Средний темп роста ВВП url: </w:t>
      </w:r>
      <w:hyperlink r:id="rId36" w:history="1">
        <w:r w:rsidRPr="00F568E7">
          <w:rPr>
            <w:rStyle w:val="af2"/>
          </w:rPr>
          <w:t>https://tradingeconomics.com/country-list/gdp-annual-growth-rate</w:t>
        </w:r>
      </w:hyperlink>
    </w:p>
    <w:p w:rsidR="00F568E7" w:rsidRPr="00F568E7" w:rsidRDefault="00F568E7" w:rsidP="00F568E7">
      <w:pPr>
        <w:pStyle w:val="a0"/>
      </w:pPr>
      <w:r w:rsidRPr="00F568E7">
        <w:t xml:space="preserve">ВВП на душу населения url:  </w:t>
      </w:r>
      <w:hyperlink r:id="rId37" w:history="1">
        <w:r w:rsidRPr="00F568E7">
          <w:rPr>
            <w:rStyle w:val="af2"/>
          </w:rPr>
          <w:t>http://fincan.ru/articles/51_vvp-na-dushu-naselenija-stran-mira-2018/</w:t>
        </w:r>
      </w:hyperlink>
    </w:p>
    <w:p w:rsidR="00F568E7" w:rsidRDefault="00F568E7" w:rsidP="00F568E7">
      <w:pPr>
        <w:pStyle w:val="a0"/>
      </w:pPr>
      <w:proofErr w:type="spellStart"/>
      <w:r w:rsidRPr="00F568E7">
        <w:t>Ввп</w:t>
      </w:r>
      <w:proofErr w:type="spellEnd"/>
      <w:r w:rsidRPr="00F568E7">
        <w:t xml:space="preserve"> на душу населения. Определение и данные по странам url: </w:t>
      </w:r>
      <w:hyperlink r:id="rId38" w:history="1">
        <w:r w:rsidRPr="00F568E7">
          <w:rPr>
            <w:rStyle w:val="af2"/>
          </w:rPr>
          <w:t>https://take-profit.org/statistics/gdp-per-capita/</w:t>
        </w:r>
      </w:hyperlink>
    </w:p>
    <w:p w:rsidR="00F568E7" w:rsidRDefault="00F568E7" w:rsidP="00F568E7">
      <w:pPr>
        <w:pStyle w:val="a0"/>
      </w:pPr>
      <w:r w:rsidRPr="00F568E7">
        <w:t xml:space="preserve">Экспорт в целом странам url: </w:t>
      </w:r>
      <w:hyperlink r:id="rId39" w:history="1">
        <w:r w:rsidRPr="00821101">
          <w:rPr>
            <w:rStyle w:val="af2"/>
          </w:rPr>
          <w:t>https://tradingeconomics.com/country-list/exports</w:t>
        </w:r>
      </w:hyperlink>
    </w:p>
    <w:p w:rsidR="00F568E7" w:rsidRDefault="00F568E7" w:rsidP="00F568E7">
      <w:pPr>
        <w:pStyle w:val="a0"/>
      </w:pPr>
      <w:r w:rsidRPr="00F568E7">
        <w:t>Экспорт в целом на душу населения</w:t>
      </w:r>
      <w:r>
        <w:t xml:space="preserve"> </w:t>
      </w:r>
      <w:r w:rsidRPr="00F568E7">
        <w:t xml:space="preserve">url: </w:t>
      </w:r>
      <w:hyperlink r:id="rId40" w:history="1">
        <w:r w:rsidRPr="00821101">
          <w:rPr>
            <w:rStyle w:val="af2"/>
          </w:rPr>
          <w:t>https://en.wikipedia.org/wiki/List_of_countries_by_exports_per_capita</w:t>
        </w:r>
      </w:hyperlink>
    </w:p>
    <w:p w:rsidR="00F568E7" w:rsidRPr="00F568E7" w:rsidRDefault="00F568E7" w:rsidP="00F568E7">
      <w:pPr>
        <w:pStyle w:val="a0"/>
        <w:rPr>
          <w:rStyle w:val="af2"/>
          <w:color w:val="auto"/>
          <w:u w:val="none"/>
        </w:rPr>
      </w:pPr>
      <w:r>
        <w:rPr>
          <w:szCs w:val="22"/>
        </w:rPr>
        <w:t>Валовые внутренние инвестиции</w:t>
      </w:r>
      <w:r w:rsidRPr="00C24A5E">
        <w:rPr>
          <w:color w:val="auto"/>
          <w:szCs w:val="22"/>
        </w:rPr>
        <w:t xml:space="preserve"> (от ВВП)</w:t>
      </w:r>
      <w:r w:rsidRPr="00C24A5E">
        <w:rPr>
          <w:color w:val="auto"/>
          <w:szCs w:val="22"/>
          <w:lang w:val="en-US"/>
        </w:rPr>
        <w:t xml:space="preserve"> </w:t>
      </w:r>
      <w:r w:rsidRPr="00F568E7">
        <w:t xml:space="preserve">url: </w:t>
      </w:r>
      <w:hyperlink r:id="rId41" w:history="1">
        <w:r w:rsidRPr="00C24A5E">
          <w:rPr>
            <w:rStyle w:val="af2"/>
            <w:color w:val="auto"/>
          </w:rPr>
          <w:t>http://www.economywatch.com/economic-statistics/economic-indicators/Investment_Percentage_of_GDP/2018/</w:t>
        </w:r>
      </w:hyperlink>
    </w:p>
    <w:p w:rsidR="00F568E7" w:rsidRDefault="00F568E7" w:rsidP="00F568E7">
      <w:pPr>
        <w:pStyle w:val="a0"/>
      </w:pPr>
      <w:r w:rsidRPr="00F568E7">
        <w:rPr>
          <w:color w:val="auto"/>
          <w:szCs w:val="22"/>
        </w:rPr>
        <w:t>Темпы роста внутренних инвестиций</w:t>
      </w:r>
      <w:r>
        <w:t xml:space="preserve"> </w:t>
      </w:r>
      <w:r w:rsidRPr="00F568E7">
        <w:t xml:space="preserve">url: </w:t>
      </w:r>
      <w:hyperlink r:id="rId42" w:history="1">
        <w:r w:rsidRPr="00C24A5E">
          <w:rPr>
            <w:rStyle w:val="af2"/>
            <w:color w:val="auto"/>
          </w:rPr>
          <w:t>http://www.ukrstat.gov.ua/operativ/menu/menu_u/ioz.htm</w:t>
        </w:r>
      </w:hyperlink>
    </w:p>
    <w:p w:rsidR="00F568E7" w:rsidRDefault="001250A9" w:rsidP="00F568E7">
      <w:pPr>
        <w:pStyle w:val="a0"/>
      </w:pPr>
      <w:r w:rsidRPr="00F568E7">
        <w:rPr>
          <w:color w:val="auto"/>
          <w:szCs w:val="22"/>
        </w:rPr>
        <w:t>Темпы роста внутренних инвестиций</w:t>
      </w:r>
      <w:r>
        <w:t xml:space="preserve"> </w:t>
      </w:r>
      <w:r w:rsidR="00F568E7" w:rsidRPr="00F568E7">
        <w:t>url:</w:t>
      </w:r>
      <w:r w:rsidR="00F568E7" w:rsidRPr="00F568E7">
        <w:rPr>
          <w:szCs w:val="22"/>
          <w:lang w:val="en-US"/>
        </w:rPr>
        <w:t xml:space="preserve"> </w:t>
      </w:r>
      <w:r w:rsidR="00F568E7" w:rsidRPr="00C24A5E">
        <w:rPr>
          <w:color w:val="auto"/>
          <w:szCs w:val="22"/>
          <w:lang w:val="en-US"/>
        </w:rPr>
        <w:t>http://economytimes.ru/kurs-rulya/osobennosti-rosta-ekonomiki-rossii-v-2017-i-2018-godah-stimuly-i-ogranicheniya</w:t>
      </w:r>
    </w:p>
    <w:p w:rsidR="00F568E7" w:rsidRDefault="001250A9" w:rsidP="00F568E7">
      <w:pPr>
        <w:pStyle w:val="a0"/>
      </w:pPr>
      <w:r w:rsidRPr="00F568E7">
        <w:rPr>
          <w:color w:val="auto"/>
          <w:szCs w:val="22"/>
        </w:rPr>
        <w:t>Темпы роста внутренних инвестиций</w:t>
      </w:r>
      <w:r>
        <w:t xml:space="preserve"> </w:t>
      </w:r>
      <w:r w:rsidR="00F568E7" w:rsidRPr="00F568E7">
        <w:t>url:</w:t>
      </w:r>
      <w:r w:rsidRPr="001250A9">
        <w:rPr>
          <w:color w:val="auto"/>
          <w:szCs w:val="22"/>
          <w:lang w:val="en-US"/>
        </w:rPr>
        <w:t xml:space="preserve"> </w:t>
      </w:r>
      <w:r w:rsidRPr="00C24A5E">
        <w:rPr>
          <w:color w:val="auto"/>
          <w:szCs w:val="22"/>
          <w:lang w:val="en-US"/>
        </w:rPr>
        <w:t>https://data.oecd.org/gdp/investment-forecast.htm</w:t>
      </w:r>
    </w:p>
    <w:p w:rsidR="00F568E7" w:rsidRDefault="001250A9" w:rsidP="00F568E7">
      <w:pPr>
        <w:pStyle w:val="a0"/>
      </w:pPr>
      <w:r w:rsidRPr="00C24A5E">
        <w:t>Прямые иностранные инвестиции</w:t>
      </w:r>
      <w:r>
        <w:t xml:space="preserve"> </w:t>
      </w:r>
      <w:r w:rsidR="00F568E7" w:rsidRPr="00F568E7">
        <w:t>url:</w:t>
      </w:r>
      <w:r>
        <w:t xml:space="preserve"> </w:t>
      </w:r>
      <w:hyperlink r:id="rId43" w:history="1">
        <w:r w:rsidRPr="00C24A5E">
          <w:rPr>
            <w:rStyle w:val="af2"/>
            <w:color w:val="auto"/>
          </w:rPr>
          <w:t>https://tradingeconomics.com/country-list/foreign-direct-investment</w:t>
        </w:r>
      </w:hyperlink>
    </w:p>
    <w:p w:rsidR="00F568E7" w:rsidRDefault="001250A9" w:rsidP="001250A9">
      <w:pPr>
        <w:pStyle w:val="a0"/>
      </w:pPr>
      <w:r w:rsidRPr="00C24A5E">
        <w:t>Прямые иностранные инвестиции на душу населения</w:t>
      </w:r>
      <w:r>
        <w:t xml:space="preserve"> </w:t>
      </w:r>
      <w:r w:rsidR="00F568E7" w:rsidRPr="00F568E7">
        <w:t>url:</w:t>
      </w:r>
      <w:r w:rsidRPr="001250A9">
        <w:t xml:space="preserve"> http://www.consultant.ru/cons/cgi/online.cgi?rnd=B2E86981F145A1F04005563210B626B2&amp;req=doc&amp;base=LAW&amp;n=163502&amp;dst=100049&amp;fld=134#1miuzoko4pz</w:t>
      </w:r>
    </w:p>
    <w:p w:rsidR="00F568E7" w:rsidRDefault="001250A9" w:rsidP="001250A9">
      <w:pPr>
        <w:pStyle w:val="a0"/>
      </w:pPr>
      <w:r w:rsidRPr="001250A9">
        <w:t xml:space="preserve">Прямые иностранные инвестиции на душу населения </w:t>
      </w:r>
      <w:r w:rsidR="00F568E7" w:rsidRPr="00F568E7">
        <w:t>url:</w:t>
      </w:r>
      <w:r w:rsidRPr="001250A9">
        <w:t xml:space="preserve"> https://countrymeters.info</w:t>
      </w:r>
      <w:r>
        <w:t xml:space="preserve"> </w:t>
      </w:r>
    </w:p>
    <w:p w:rsidR="00F568E7" w:rsidRDefault="00E251B2" w:rsidP="00F568E7">
      <w:pPr>
        <w:pStyle w:val="a0"/>
      </w:pPr>
      <w:r w:rsidRPr="00C24A5E">
        <w:rPr>
          <w:color w:val="auto"/>
          <w:szCs w:val="22"/>
        </w:rPr>
        <w:t>Денежная масса и квази - деньги (М</w:t>
      </w:r>
      <w:proofErr w:type="gramStart"/>
      <w:r w:rsidRPr="00C24A5E">
        <w:rPr>
          <w:color w:val="auto"/>
          <w:szCs w:val="22"/>
        </w:rPr>
        <w:t>2</w:t>
      </w:r>
      <w:proofErr w:type="gramEnd"/>
      <w:r>
        <w:rPr>
          <w:color w:val="auto"/>
          <w:szCs w:val="22"/>
        </w:rPr>
        <w:t xml:space="preserve">) </w:t>
      </w:r>
      <w:r w:rsidR="00F568E7" w:rsidRPr="00F568E7">
        <w:t>url:</w:t>
      </w:r>
      <w:r>
        <w:t xml:space="preserve"> </w:t>
      </w:r>
      <w:hyperlink r:id="rId44" w:history="1">
        <w:r w:rsidRPr="00C24A5E">
          <w:rPr>
            <w:rStyle w:val="af2"/>
            <w:color w:val="auto"/>
          </w:rPr>
          <w:t>https://take-profit.org/statistics/money-supply-m2/</w:t>
        </w:r>
      </w:hyperlink>
    </w:p>
    <w:p w:rsidR="001250A9" w:rsidRDefault="00E251B2" w:rsidP="00E251B2">
      <w:pPr>
        <w:pStyle w:val="a0"/>
      </w:pPr>
      <w:r w:rsidRPr="00C24A5E">
        <w:t>Внутренние кредиты банковского сектора</w:t>
      </w:r>
      <w:r>
        <w:t xml:space="preserve"> </w:t>
      </w:r>
      <w:r w:rsidR="001250A9" w:rsidRPr="00F568E7">
        <w:t>url:</w:t>
      </w:r>
      <w:r>
        <w:t xml:space="preserve"> </w:t>
      </w:r>
      <w:hyperlink r:id="rId45" w:history="1">
        <w:r w:rsidRPr="00821101">
          <w:rPr>
            <w:rStyle w:val="af2"/>
          </w:rPr>
          <w:t>https://knoema.ru/atlas</w:t>
        </w:r>
      </w:hyperlink>
    </w:p>
    <w:p w:rsidR="00E251B2" w:rsidRDefault="00E251B2" w:rsidP="00E251B2">
      <w:pPr>
        <w:pStyle w:val="a0"/>
      </w:pPr>
      <w:r w:rsidRPr="00C24A5E">
        <w:rPr>
          <w:color w:val="auto"/>
          <w:szCs w:val="22"/>
        </w:rPr>
        <w:t>Рейтинг риска</w:t>
      </w:r>
      <w:r w:rsidRPr="00E251B2">
        <w:t xml:space="preserve"> </w:t>
      </w:r>
      <w:r w:rsidRPr="00F568E7">
        <w:t>url:</w:t>
      </w:r>
      <w:r w:rsidRPr="00E251B2">
        <w:t xml:space="preserve"> </w:t>
      </w:r>
      <w:hyperlink r:id="rId46" w:history="1">
        <w:r w:rsidRPr="00C24A5E">
          <w:rPr>
            <w:rStyle w:val="af2"/>
            <w:color w:val="auto"/>
          </w:rPr>
          <w:t>https://tradingeconomics.com/country-list/rating</w:t>
        </w:r>
      </w:hyperlink>
    </w:p>
    <w:p w:rsidR="00E251B2" w:rsidRDefault="00E251B2" w:rsidP="00E251B2">
      <w:pPr>
        <w:pStyle w:val="a0"/>
      </w:pPr>
      <w:r w:rsidRPr="00C24A5E">
        <w:t>Дефлятор (ВВП) (инфляция)</w:t>
      </w:r>
      <w:r w:rsidRPr="00E251B2">
        <w:rPr>
          <w:lang w:val="en-US"/>
        </w:rPr>
        <w:t xml:space="preserve"> </w:t>
      </w:r>
      <w:r w:rsidRPr="00F568E7">
        <w:t>url:</w:t>
      </w:r>
      <w:r>
        <w:t xml:space="preserve"> </w:t>
      </w:r>
      <w:hyperlink r:id="rId47" w:history="1">
        <w:r w:rsidRPr="00821101">
          <w:rPr>
            <w:rStyle w:val="af2"/>
          </w:rPr>
          <w:t>https://tradingeconomics.com/country-list/gdp-deflator</w:t>
        </w:r>
      </w:hyperlink>
    </w:p>
    <w:p w:rsidR="00E251B2" w:rsidRDefault="00E251B2" w:rsidP="00E251B2">
      <w:pPr>
        <w:pStyle w:val="a0"/>
      </w:pPr>
      <w:r w:rsidRPr="00C24A5E">
        <w:t>Дефлятор (ВВП) (инфляция)</w:t>
      </w:r>
      <w:r w:rsidRPr="00E251B2">
        <w:rPr>
          <w:lang w:val="en-US"/>
        </w:rPr>
        <w:t xml:space="preserve"> </w:t>
      </w:r>
      <w:r w:rsidRPr="00F568E7">
        <w:t>url:</w:t>
      </w:r>
      <w:r w:rsidRPr="00E251B2">
        <w:t xml:space="preserve"> </w:t>
      </w:r>
      <w:hyperlink r:id="rId48" w:history="1">
        <w:r w:rsidRPr="00C24A5E">
          <w:rPr>
            <w:rStyle w:val="af2"/>
            <w:color w:val="auto"/>
          </w:rPr>
          <w:t>https://www.ceicdata.com/en/south-africa/sna-2008-gdp-deflator/gdp-deflator-sa</w:t>
        </w:r>
      </w:hyperlink>
    </w:p>
    <w:p w:rsidR="00E251B2" w:rsidRPr="00E251B2" w:rsidRDefault="00E251B2" w:rsidP="00E251B2">
      <w:pPr>
        <w:pStyle w:val="a0"/>
      </w:pPr>
      <w:r w:rsidRPr="00C24A5E">
        <w:rPr>
          <w:color w:val="auto"/>
          <w:szCs w:val="22"/>
        </w:rPr>
        <w:lastRenderedPageBreak/>
        <w:t>Дефицит бюджета</w:t>
      </w:r>
      <w:r w:rsidRPr="00F568E7">
        <w:t xml:space="preserve"> url:</w:t>
      </w:r>
      <w:r w:rsidRPr="00E251B2">
        <w:rPr>
          <w:color w:val="auto"/>
          <w:lang w:val="en-US"/>
        </w:rPr>
        <w:t xml:space="preserve"> </w:t>
      </w:r>
      <w:hyperlink r:id="rId49" w:history="1">
        <w:r w:rsidRPr="00821101">
          <w:rPr>
            <w:rStyle w:val="af2"/>
            <w:lang w:val="en-US"/>
          </w:rPr>
          <w:t>https://en.wikipedia.org/wiki/List_of_countries_by_government_budget</w:t>
        </w:r>
      </w:hyperlink>
    </w:p>
    <w:p w:rsidR="00E251B2" w:rsidRPr="00E251B2" w:rsidRDefault="00E251B2" w:rsidP="00E251B2">
      <w:pPr>
        <w:pStyle w:val="a0"/>
      </w:pPr>
      <w:r w:rsidRPr="00C24A5E">
        <w:rPr>
          <w:color w:val="auto"/>
          <w:szCs w:val="22"/>
        </w:rPr>
        <w:t>Объем торговли</w:t>
      </w:r>
      <w:r>
        <w:rPr>
          <w:color w:val="auto"/>
          <w:szCs w:val="22"/>
        </w:rPr>
        <w:t xml:space="preserve"> </w:t>
      </w:r>
      <w:r>
        <w:rPr>
          <w:color w:val="auto"/>
          <w:szCs w:val="22"/>
          <w:lang w:val="en-US"/>
        </w:rPr>
        <w:t>url:</w:t>
      </w:r>
      <w:r>
        <w:rPr>
          <w:color w:val="auto"/>
          <w:szCs w:val="22"/>
        </w:rPr>
        <w:t xml:space="preserve"> </w:t>
      </w:r>
      <w:hyperlink r:id="rId50" w:history="1">
        <w:r w:rsidRPr="00821101">
          <w:rPr>
            <w:rStyle w:val="af2"/>
            <w:szCs w:val="22"/>
          </w:rPr>
          <w:t>https://knoema.ru/atlas/ranks</w:t>
        </w:r>
      </w:hyperlink>
    </w:p>
    <w:p w:rsidR="00E251B2" w:rsidRPr="00C24A5E" w:rsidRDefault="00E251B2" w:rsidP="00E251B2">
      <w:pPr>
        <w:pStyle w:val="a0"/>
        <w:rPr>
          <w:lang w:val="en-US"/>
        </w:rPr>
      </w:pPr>
      <w:r w:rsidRPr="00C24A5E">
        <w:t>Сложность начала нового бизнеса</w:t>
      </w:r>
      <w:r>
        <w:rPr>
          <w:color w:val="auto"/>
          <w:szCs w:val="22"/>
        </w:rPr>
        <w:t xml:space="preserve"> </w:t>
      </w:r>
      <w:r>
        <w:rPr>
          <w:color w:val="auto"/>
          <w:szCs w:val="22"/>
          <w:lang w:val="en-US"/>
        </w:rPr>
        <w:t>url:</w:t>
      </w:r>
      <w:r w:rsidRPr="00E251B2">
        <w:rPr>
          <w:color w:val="auto"/>
          <w:lang w:val="en-US"/>
        </w:rPr>
        <w:t xml:space="preserve"> </w:t>
      </w:r>
      <w:r w:rsidRPr="00C24A5E">
        <w:rPr>
          <w:color w:val="auto"/>
          <w:lang w:val="en-US"/>
        </w:rPr>
        <w:t>http://www.doingbusiness.org/en/rankings</w:t>
      </w:r>
    </w:p>
    <w:p w:rsidR="00E251B2" w:rsidRPr="00E251B2" w:rsidRDefault="00E251B2" w:rsidP="00E251B2">
      <w:pPr>
        <w:pStyle w:val="a0"/>
      </w:pPr>
      <w:r w:rsidRPr="00E251B2">
        <w:t>Защита прав интеллектуальной собственности</w:t>
      </w:r>
      <w:r>
        <w:rPr>
          <w:lang w:val="en-US"/>
        </w:rPr>
        <w:t xml:space="preserve"> </w:t>
      </w:r>
      <w:r>
        <w:rPr>
          <w:color w:val="auto"/>
          <w:szCs w:val="22"/>
          <w:lang w:val="en-US"/>
        </w:rPr>
        <w:t xml:space="preserve">url: </w:t>
      </w:r>
      <w:r w:rsidRPr="00C24A5E">
        <w:rPr>
          <w:color w:val="auto"/>
          <w:lang w:val="en-US"/>
        </w:rPr>
        <w:t>https://gtmarket.ru/ratings/international-property-right-index/info</w:t>
      </w:r>
    </w:p>
    <w:p w:rsidR="00E251B2" w:rsidRPr="00E251B2" w:rsidRDefault="00E251B2" w:rsidP="00E251B2">
      <w:pPr>
        <w:pStyle w:val="a0"/>
      </w:pPr>
      <w:r w:rsidRPr="00C24A5E">
        <w:t>Индекс коррумпированности</w:t>
      </w:r>
      <w:r>
        <w:rPr>
          <w:lang w:val="en-US"/>
        </w:rPr>
        <w:t xml:space="preserve"> </w:t>
      </w:r>
      <w:r>
        <w:rPr>
          <w:color w:val="auto"/>
          <w:szCs w:val="22"/>
          <w:lang w:val="en-US"/>
        </w:rPr>
        <w:t xml:space="preserve">url: </w:t>
      </w:r>
      <w:hyperlink r:id="rId51" w:history="1">
        <w:r w:rsidRPr="00821101">
          <w:rPr>
            <w:rStyle w:val="af2"/>
          </w:rPr>
          <w:t>https://ru.wikipedia.org/wiki/</w:t>
        </w:r>
      </w:hyperlink>
    </w:p>
    <w:p w:rsidR="00E251B2" w:rsidRPr="00E251B2" w:rsidRDefault="00E251B2" w:rsidP="00E251B2">
      <w:pPr>
        <w:pStyle w:val="a0"/>
      </w:pPr>
      <w:r w:rsidRPr="00C24A5E">
        <w:rPr>
          <w:color w:val="auto"/>
          <w:szCs w:val="22"/>
        </w:rPr>
        <w:t>Импортные таможенные пошлины</w:t>
      </w:r>
      <w:r>
        <w:rPr>
          <w:color w:val="auto"/>
          <w:szCs w:val="22"/>
          <w:lang w:val="en-US"/>
        </w:rPr>
        <w:t xml:space="preserve"> url: </w:t>
      </w:r>
      <w:hyperlink r:id="rId52" w:history="1">
        <w:r w:rsidRPr="00821101">
          <w:rPr>
            <w:rStyle w:val="af2"/>
            <w:szCs w:val="22"/>
            <w:lang w:val="en-US"/>
          </w:rPr>
          <w:t>https://index.minfin.com.ua/finance/budget/gov/income/2017/</w:t>
        </w:r>
      </w:hyperlink>
    </w:p>
    <w:p w:rsidR="00E251B2" w:rsidRDefault="00E251B2" w:rsidP="00E251B2">
      <w:pPr>
        <w:pStyle w:val="a0"/>
      </w:pPr>
      <w:r w:rsidRPr="00C24A5E">
        <w:rPr>
          <w:color w:val="auto"/>
          <w:szCs w:val="22"/>
        </w:rPr>
        <w:t>Импортные таможенные пошлины</w:t>
      </w:r>
      <w:r>
        <w:rPr>
          <w:color w:val="auto"/>
          <w:szCs w:val="22"/>
          <w:lang w:val="en-US"/>
        </w:rPr>
        <w:t xml:space="preserve"> url: </w:t>
      </w:r>
      <w:r w:rsidRPr="00C24A5E">
        <w:rPr>
          <w:color w:val="auto"/>
          <w:lang w:val="en-US"/>
        </w:rPr>
        <w:t>https://atlas.media.mit.edu/ru/profile/country/ukr/#%D0%AD%D0%BA%D1%81%D0%BF%D0%BE%D1%80%D1%82</w:t>
      </w:r>
    </w:p>
    <w:sectPr w:rsidR="00E251B2" w:rsidSect="005C7938">
      <w:headerReference w:type="default" r:id="rId53"/>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654" w:rsidRDefault="00897654">
      <w:r>
        <w:separator/>
      </w:r>
    </w:p>
  </w:endnote>
  <w:endnote w:type="continuationSeparator" w:id="0">
    <w:p w:rsidR="00897654" w:rsidRDefault="00897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654" w:rsidRDefault="00897654">
      <w:r>
        <w:separator/>
      </w:r>
    </w:p>
  </w:footnote>
  <w:footnote w:type="continuationSeparator" w:id="0">
    <w:p w:rsidR="00897654" w:rsidRDefault="00897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pPr>
  </w:p>
  <w:p w:rsidR="00FC378B" w:rsidRDefault="00FC378B">
    <w:pPr>
      <w:pStyle w:val="aa"/>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jc w:val="right"/>
    </w:pPr>
  </w:p>
  <w:p w:rsidR="00FC378B" w:rsidRDefault="00FC378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jc w:val="right"/>
    </w:pPr>
  </w:p>
  <w:p w:rsidR="00FC378B" w:rsidRDefault="00FC378B">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pPr>
  </w:p>
  <w:p w:rsidR="00FC378B" w:rsidRDefault="00FC378B">
    <w:pPr>
      <w:pStyle w:val="aa"/>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jc w:val="right"/>
    </w:pPr>
  </w:p>
  <w:p w:rsidR="00FC378B" w:rsidRDefault="00FC378B">
    <w:pPr>
      <w:pStyle w:val="a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Default="00FC378B">
    <w:pPr>
      <w:pStyle w:val="aa"/>
      <w:jc w:val="right"/>
    </w:pPr>
  </w:p>
  <w:p w:rsidR="00FC378B" w:rsidRDefault="00FC378B">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Pr="00830B7C" w:rsidRDefault="00FC378B">
    <w:pPr>
      <w:pStyle w:val="aa"/>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23</w:t>
    </w:r>
    <w:r w:rsidRPr="00830B7C">
      <w:rPr>
        <w:sz w:val="24"/>
        <w:szCs w:val="24"/>
      </w:rPr>
      <w:fldChar w:fldCharType="end"/>
    </w:r>
  </w:p>
  <w:p w:rsidR="00FC378B" w:rsidRDefault="00FC378B">
    <w:pPr>
      <w:pStyle w:val="aa"/>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Pr="00830B7C" w:rsidRDefault="00FC378B">
    <w:pPr>
      <w:pStyle w:val="aa"/>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33</w:t>
    </w:r>
    <w:r w:rsidRPr="00830B7C">
      <w:rPr>
        <w:sz w:val="24"/>
        <w:szCs w:val="24"/>
      </w:rPr>
      <w:fldChar w:fldCharType="end"/>
    </w:r>
  </w:p>
  <w:p w:rsidR="00FC378B" w:rsidRDefault="00FC378B">
    <w:pPr>
      <w:pStyle w:val="aa"/>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78B" w:rsidRPr="00830B7C" w:rsidRDefault="00FC378B">
    <w:pPr>
      <w:pStyle w:val="aa"/>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Pr>
        <w:noProof/>
        <w:sz w:val="24"/>
        <w:szCs w:val="24"/>
      </w:rPr>
      <w:t>35</w:t>
    </w:r>
    <w:r w:rsidRPr="00830B7C">
      <w:rPr>
        <w:sz w:val="24"/>
        <w:szCs w:val="24"/>
      </w:rPr>
      <w:fldChar w:fldCharType="end"/>
    </w:r>
  </w:p>
  <w:p w:rsidR="00FC378B" w:rsidRDefault="00FC378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B756B2E"/>
    <w:multiLevelType w:val="hybridMultilevel"/>
    <w:tmpl w:val="2848CBBA"/>
    <w:lvl w:ilvl="0" w:tplc="5E4E5506">
      <w:start w:val="1"/>
      <w:numFmt w:val="decimal"/>
      <w:pStyle w:val="a0"/>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4">
    <w:nsid w:val="64851FF2"/>
    <w:multiLevelType w:val="multilevel"/>
    <w:tmpl w:val="FCD86D8A"/>
    <w:styleLink w:val="a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5">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7">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9">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3"/>
      <w:suff w:val="space"/>
      <w:lvlText w:val="Таблица %1.%8"/>
      <w:lvlJc w:val="left"/>
      <w:pPr>
        <w:ind w:left="0" w:firstLine="0"/>
      </w:pPr>
      <w:rPr>
        <w:rFonts w:hint="default"/>
      </w:rPr>
    </w:lvl>
    <w:lvl w:ilvl="8">
      <w:start w:val="1"/>
      <w:numFmt w:val="decimal"/>
      <w:lvlRestart w:val="1"/>
      <w:pStyle w:val="a4"/>
      <w:suff w:val="space"/>
      <w:lvlText w:val="Рисунок %1.%9"/>
      <w:lvlJc w:val="left"/>
      <w:pPr>
        <w:ind w:left="0" w:firstLine="0"/>
      </w:pPr>
      <w:rPr>
        <w:rFonts w:hint="default"/>
      </w:rPr>
    </w:lvl>
  </w:abstractNum>
  <w:abstractNum w:abstractNumId="30">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8"/>
  </w:num>
  <w:num w:numId="2">
    <w:abstractNumId w:val="16"/>
  </w:num>
  <w:num w:numId="3">
    <w:abstractNumId w:val="24"/>
  </w:num>
  <w:num w:numId="4">
    <w:abstractNumId w:val="23"/>
  </w:num>
  <w:num w:numId="5">
    <w:abstractNumId w:val="11"/>
  </w:num>
  <w:num w:numId="6">
    <w:abstractNumId w:val="21"/>
  </w:num>
  <w:num w:numId="7">
    <w:abstractNumId w:val="5"/>
  </w:num>
  <w:num w:numId="8">
    <w:abstractNumId w:val="12"/>
  </w:num>
  <w:num w:numId="9">
    <w:abstractNumId w:val="0"/>
  </w:num>
  <w:num w:numId="10">
    <w:abstractNumId w:val="29"/>
  </w:num>
  <w:num w:numId="11">
    <w:abstractNumId w:val="4"/>
  </w:num>
  <w:num w:numId="12">
    <w:abstractNumId w:val="14"/>
  </w:num>
  <w:num w:numId="13">
    <w:abstractNumId w:val="10"/>
  </w:num>
  <w:num w:numId="14">
    <w:abstractNumId w:val="7"/>
  </w:num>
  <w:num w:numId="15">
    <w:abstractNumId w:val="27"/>
  </w:num>
  <w:num w:numId="16">
    <w:abstractNumId w:val="20"/>
  </w:num>
  <w:num w:numId="17">
    <w:abstractNumId w:val="17"/>
  </w:num>
  <w:num w:numId="18">
    <w:abstractNumId w:val="15"/>
  </w:num>
  <w:num w:numId="19">
    <w:abstractNumId w:val="9"/>
  </w:num>
  <w:num w:numId="20">
    <w:abstractNumId w:val="25"/>
  </w:num>
  <w:num w:numId="21">
    <w:abstractNumId w:val="8"/>
  </w:num>
  <w:num w:numId="22">
    <w:abstractNumId w:val="31"/>
  </w:num>
  <w:num w:numId="23">
    <w:abstractNumId w:val="2"/>
  </w:num>
  <w:num w:numId="24">
    <w:abstractNumId w:val="6"/>
  </w:num>
  <w:num w:numId="25">
    <w:abstractNumId w:val="22"/>
  </w:num>
  <w:num w:numId="26">
    <w:abstractNumId w:val="3"/>
  </w:num>
  <w:num w:numId="27">
    <w:abstractNumId w:val="30"/>
  </w:num>
  <w:num w:numId="28">
    <w:abstractNumId w:val="13"/>
  </w:num>
  <w:num w:numId="29">
    <w:abstractNumId w:val="18"/>
  </w:num>
  <w:num w:numId="30">
    <w:abstractNumId w:val="2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C4DC5"/>
    <w:rsid w:val="000C76A8"/>
    <w:rsid w:val="000D0C3F"/>
    <w:rsid w:val="000D3C74"/>
    <w:rsid w:val="000D5A7A"/>
    <w:rsid w:val="000E05AE"/>
    <w:rsid w:val="000E12A0"/>
    <w:rsid w:val="000E1421"/>
    <w:rsid w:val="000E29F6"/>
    <w:rsid w:val="000E5555"/>
    <w:rsid w:val="000F0A6D"/>
    <w:rsid w:val="000F275C"/>
    <w:rsid w:val="000F57B7"/>
    <w:rsid w:val="000F66AF"/>
    <w:rsid w:val="000F7B80"/>
    <w:rsid w:val="000F7BE6"/>
    <w:rsid w:val="00107E94"/>
    <w:rsid w:val="00110C7A"/>
    <w:rsid w:val="0011491D"/>
    <w:rsid w:val="0011554B"/>
    <w:rsid w:val="00121F53"/>
    <w:rsid w:val="00123D60"/>
    <w:rsid w:val="001250A9"/>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0E04"/>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863"/>
    <w:rsid w:val="00204D40"/>
    <w:rsid w:val="00206693"/>
    <w:rsid w:val="00214016"/>
    <w:rsid w:val="00217547"/>
    <w:rsid w:val="00217FCE"/>
    <w:rsid w:val="00222F76"/>
    <w:rsid w:val="00223C4C"/>
    <w:rsid w:val="00225637"/>
    <w:rsid w:val="002273AA"/>
    <w:rsid w:val="00236A4A"/>
    <w:rsid w:val="00236B89"/>
    <w:rsid w:val="00236CB2"/>
    <w:rsid w:val="002411F2"/>
    <w:rsid w:val="00247C77"/>
    <w:rsid w:val="0025357E"/>
    <w:rsid w:val="00253F50"/>
    <w:rsid w:val="00256904"/>
    <w:rsid w:val="002703C1"/>
    <w:rsid w:val="00274756"/>
    <w:rsid w:val="0027499E"/>
    <w:rsid w:val="00277202"/>
    <w:rsid w:val="00277C14"/>
    <w:rsid w:val="0028080D"/>
    <w:rsid w:val="002825B6"/>
    <w:rsid w:val="00284F0D"/>
    <w:rsid w:val="00287FA1"/>
    <w:rsid w:val="002A051D"/>
    <w:rsid w:val="002A08EE"/>
    <w:rsid w:val="002A4A83"/>
    <w:rsid w:val="002A79F2"/>
    <w:rsid w:val="002B5DAF"/>
    <w:rsid w:val="002B6C1D"/>
    <w:rsid w:val="002C0D13"/>
    <w:rsid w:val="002C0D31"/>
    <w:rsid w:val="002C1F46"/>
    <w:rsid w:val="002C2381"/>
    <w:rsid w:val="002C4240"/>
    <w:rsid w:val="002D1F1E"/>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411B7"/>
    <w:rsid w:val="00352EB5"/>
    <w:rsid w:val="003673FE"/>
    <w:rsid w:val="00372172"/>
    <w:rsid w:val="003740D3"/>
    <w:rsid w:val="00381A9F"/>
    <w:rsid w:val="00382E83"/>
    <w:rsid w:val="003903BE"/>
    <w:rsid w:val="0039225B"/>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97"/>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50B6"/>
    <w:rsid w:val="0047744F"/>
    <w:rsid w:val="00481360"/>
    <w:rsid w:val="00484B31"/>
    <w:rsid w:val="004911E9"/>
    <w:rsid w:val="00492AD1"/>
    <w:rsid w:val="004938AD"/>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166BD"/>
    <w:rsid w:val="00517ECA"/>
    <w:rsid w:val="00520CD7"/>
    <w:rsid w:val="00522564"/>
    <w:rsid w:val="0052295F"/>
    <w:rsid w:val="00532F01"/>
    <w:rsid w:val="00535C3A"/>
    <w:rsid w:val="00542397"/>
    <w:rsid w:val="00542CB2"/>
    <w:rsid w:val="00546F80"/>
    <w:rsid w:val="00547396"/>
    <w:rsid w:val="00547B59"/>
    <w:rsid w:val="00550B05"/>
    <w:rsid w:val="00554939"/>
    <w:rsid w:val="0055711A"/>
    <w:rsid w:val="00557B47"/>
    <w:rsid w:val="0056166B"/>
    <w:rsid w:val="0056240C"/>
    <w:rsid w:val="00570937"/>
    <w:rsid w:val="0057284D"/>
    <w:rsid w:val="00576260"/>
    <w:rsid w:val="00576A98"/>
    <w:rsid w:val="00576FED"/>
    <w:rsid w:val="00580340"/>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767"/>
    <w:rsid w:val="00630AE3"/>
    <w:rsid w:val="00635C86"/>
    <w:rsid w:val="00637AD7"/>
    <w:rsid w:val="006419D5"/>
    <w:rsid w:val="00641F7E"/>
    <w:rsid w:val="00642531"/>
    <w:rsid w:val="00646010"/>
    <w:rsid w:val="0065082E"/>
    <w:rsid w:val="00652B5C"/>
    <w:rsid w:val="00652B96"/>
    <w:rsid w:val="00655298"/>
    <w:rsid w:val="0065659F"/>
    <w:rsid w:val="0066261C"/>
    <w:rsid w:val="006627F9"/>
    <w:rsid w:val="00664304"/>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3859"/>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0ADD"/>
    <w:rsid w:val="00873136"/>
    <w:rsid w:val="00874953"/>
    <w:rsid w:val="00875452"/>
    <w:rsid w:val="008759D6"/>
    <w:rsid w:val="00885361"/>
    <w:rsid w:val="0088603D"/>
    <w:rsid w:val="00886E4C"/>
    <w:rsid w:val="00887C19"/>
    <w:rsid w:val="00897654"/>
    <w:rsid w:val="008A19AF"/>
    <w:rsid w:val="008A7EDC"/>
    <w:rsid w:val="008B04C5"/>
    <w:rsid w:val="008B143D"/>
    <w:rsid w:val="008B26DB"/>
    <w:rsid w:val="008B4824"/>
    <w:rsid w:val="008B7ADD"/>
    <w:rsid w:val="008C1581"/>
    <w:rsid w:val="008C1BFC"/>
    <w:rsid w:val="008C1C84"/>
    <w:rsid w:val="008D039C"/>
    <w:rsid w:val="008D2A54"/>
    <w:rsid w:val="008D6E46"/>
    <w:rsid w:val="008D6E73"/>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4A04"/>
    <w:rsid w:val="0091784A"/>
    <w:rsid w:val="00920A6F"/>
    <w:rsid w:val="00923569"/>
    <w:rsid w:val="00924153"/>
    <w:rsid w:val="0092620F"/>
    <w:rsid w:val="009300D3"/>
    <w:rsid w:val="00932775"/>
    <w:rsid w:val="009343A5"/>
    <w:rsid w:val="0093662B"/>
    <w:rsid w:val="00937456"/>
    <w:rsid w:val="00937C56"/>
    <w:rsid w:val="009402DB"/>
    <w:rsid w:val="0094258C"/>
    <w:rsid w:val="009448F5"/>
    <w:rsid w:val="00950B2A"/>
    <w:rsid w:val="00951639"/>
    <w:rsid w:val="00952A39"/>
    <w:rsid w:val="00955ABD"/>
    <w:rsid w:val="009562A4"/>
    <w:rsid w:val="0096514E"/>
    <w:rsid w:val="00967220"/>
    <w:rsid w:val="00972C40"/>
    <w:rsid w:val="0097464F"/>
    <w:rsid w:val="00984473"/>
    <w:rsid w:val="009860DA"/>
    <w:rsid w:val="0098621C"/>
    <w:rsid w:val="00986D88"/>
    <w:rsid w:val="009877E1"/>
    <w:rsid w:val="00991ABD"/>
    <w:rsid w:val="00996E8E"/>
    <w:rsid w:val="009A12F0"/>
    <w:rsid w:val="009A2024"/>
    <w:rsid w:val="009A25EE"/>
    <w:rsid w:val="009A5D09"/>
    <w:rsid w:val="009A6A9B"/>
    <w:rsid w:val="009B6622"/>
    <w:rsid w:val="009B7AF6"/>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2E5A"/>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173F"/>
    <w:rsid w:val="00AC6E90"/>
    <w:rsid w:val="00AC7D93"/>
    <w:rsid w:val="00AD0248"/>
    <w:rsid w:val="00AD072B"/>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459B"/>
    <w:rsid w:val="00B15638"/>
    <w:rsid w:val="00B16AA2"/>
    <w:rsid w:val="00B24C79"/>
    <w:rsid w:val="00B3332B"/>
    <w:rsid w:val="00B3435C"/>
    <w:rsid w:val="00B3787B"/>
    <w:rsid w:val="00B40228"/>
    <w:rsid w:val="00B40D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08EF"/>
    <w:rsid w:val="00BB1D1A"/>
    <w:rsid w:val="00BB2EEE"/>
    <w:rsid w:val="00BC4975"/>
    <w:rsid w:val="00BC52A1"/>
    <w:rsid w:val="00BD643B"/>
    <w:rsid w:val="00BE0E60"/>
    <w:rsid w:val="00BE208D"/>
    <w:rsid w:val="00BE68D7"/>
    <w:rsid w:val="00BF1143"/>
    <w:rsid w:val="00BF24A6"/>
    <w:rsid w:val="00BF36E6"/>
    <w:rsid w:val="00BF57D6"/>
    <w:rsid w:val="00C0338E"/>
    <w:rsid w:val="00C0416B"/>
    <w:rsid w:val="00C079B4"/>
    <w:rsid w:val="00C110FF"/>
    <w:rsid w:val="00C12D94"/>
    <w:rsid w:val="00C14F19"/>
    <w:rsid w:val="00C16887"/>
    <w:rsid w:val="00C214C1"/>
    <w:rsid w:val="00C24A5E"/>
    <w:rsid w:val="00C273F4"/>
    <w:rsid w:val="00C305FA"/>
    <w:rsid w:val="00C31DBE"/>
    <w:rsid w:val="00C3239B"/>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2062"/>
    <w:rsid w:val="00CC3CF2"/>
    <w:rsid w:val="00CC3E49"/>
    <w:rsid w:val="00CC4994"/>
    <w:rsid w:val="00CC4BB5"/>
    <w:rsid w:val="00CD03D7"/>
    <w:rsid w:val="00CD3CE1"/>
    <w:rsid w:val="00CE0235"/>
    <w:rsid w:val="00CE12AE"/>
    <w:rsid w:val="00CF2A50"/>
    <w:rsid w:val="00CF2B93"/>
    <w:rsid w:val="00CF4FD1"/>
    <w:rsid w:val="00CF53E1"/>
    <w:rsid w:val="00CF57AF"/>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53275"/>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00F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51B2"/>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55E3"/>
    <w:rsid w:val="00E96372"/>
    <w:rsid w:val="00EA371A"/>
    <w:rsid w:val="00EA7AF3"/>
    <w:rsid w:val="00EB48F5"/>
    <w:rsid w:val="00EB6D4B"/>
    <w:rsid w:val="00EC1DBD"/>
    <w:rsid w:val="00EC1EB1"/>
    <w:rsid w:val="00EC22BD"/>
    <w:rsid w:val="00EC2DF5"/>
    <w:rsid w:val="00EC319E"/>
    <w:rsid w:val="00ED4994"/>
    <w:rsid w:val="00ED6896"/>
    <w:rsid w:val="00EE17F3"/>
    <w:rsid w:val="00EE3235"/>
    <w:rsid w:val="00EE3CCE"/>
    <w:rsid w:val="00EF04BE"/>
    <w:rsid w:val="00F01EF4"/>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8E7"/>
    <w:rsid w:val="00F56E34"/>
    <w:rsid w:val="00F60028"/>
    <w:rsid w:val="00F611FE"/>
    <w:rsid w:val="00F6186E"/>
    <w:rsid w:val="00F661CB"/>
    <w:rsid w:val="00F6638D"/>
    <w:rsid w:val="00F67DE4"/>
    <w:rsid w:val="00F7415B"/>
    <w:rsid w:val="00F81BB9"/>
    <w:rsid w:val="00F85414"/>
    <w:rsid w:val="00F873FA"/>
    <w:rsid w:val="00F92EED"/>
    <w:rsid w:val="00F96673"/>
    <w:rsid w:val="00F96F7D"/>
    <w:rsid w:val="00F97974"/>
    <w:rsid w:val="00FA0FA5"/>
    <w:rsid w:val="00FA46F4"/>
    <w:rsid w:val="00FA58A6"/>
    <w:rsid w:val="00FA7DD1"/>
    <w:rsid w:val="00FB05B4"/>
    <w:rsid w:val="00FB22CD"/>
    <w:rsid w:val="00FB4662"/>
    <w:rsid w:val="00FC1850"/>
    <w:rsid w:val="00FC272E"/>
    <w:rsid w:val="00FC378B"/>
    <w:rsid w:val="00FC3F2F"/>
    <w:rsid w:val="00FD22E3"/>
    <w:rsid w:val="00FD257F"/>
    <w:rsid w:val="00FD2BE6"/>
    <w:rsid w:val="00FD3464"/>
    <w:rsid w:val="00FD43B3"/>
    <w:rsid w:val="00FF0BC9"/>
    <w:rsid w:val="00FF0FED"/>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5">
    <w:name w:val="Normal"/>
    <w:qFormat/>
    <w:pPr>
      <w:ind w:firstLine="720"/>
      <w:jc w:val="both"/>
    </w:pPr>
  </w:style>
  <w:style w:type="paragraph" w:styleId="10">
    <w:name w:val="heading 1"/>
    <w:basedOn w:val="a5"/>
    <w:next w:val="a5"/>
    <w:link w:val="11"/>
    <w:uiPriority w:val="9"/>
    <w:qFormat/>
    <w:rsid w:val="00C94F1B"/>
    <w:pPr>
      <w:keepNext/>
      <w:ind w:firstLine="0"/>
      <w:jc w:val="center"/>
      <w:outlineLvl w:val="0"/>
    </w:pPr>
    <w:rPr>
      <w:b/>
      <w:sz w:val="52"/>
    </w:rPr>
  </w:style>
  <w:style w:type="paragraph" w:styleId="20">
    <w:name w:val="heading 2"/>
    <w:basedOn w:val="a5"/>
    <w:next w:val="a5"/>
    <w:qFormat/>
    <w:rsid w:val="00C94F1B"/>
    <w:pPr>
      <w:keepNext/>
      <w:ind w:firstLine="0"/>
      <w:jc w:val="center"/>
      <w:outlineLvl w:val="1"/>
    </w:pPr>
    <w:rPr>
      <w:b/>
      <w:sz w:val="24"/>
    </w:rPr>
  </w:style>
  <w:style w:type="paragraph" w:styleId="30">
    <w:name w:val="heading 3"/>
    <w:basedOn w:val="a5"/>
    <w:next w:val="a5"/>
    <w:qFormat/>
    <w:pPr>
      <w:keepNext/>
      <w:jc w:val="center"/>
      <w:outlineLvl w:val="2"/>
    </w:pPr>
    <w:rPr>
      <w:b/>
      <w:lang w:val="x-none" w:eastAsia="x-none"/>
    </w:rPr>
  </w:style>
  <w:style w:type="paragraph" w:styleId="4">
    <w:name w:val="heading 4"/>
    <w:basedOn w:val="a5"/>
    <w:next w:val="a5"/>
    <w:qFormat/>
    <w:pPr>
      <w:keepNext/>
      <w:jc w:val="center"/>
      <w:outlineLvl w:val="3"/>
    </w:pPr>
    <w:rPr>
      <w:sz w:val="24"/>
      <w:lang w:val="x-none" w:eastAsia="x-none"/>
    </w:rPr>
  </w:style>
  <w:style w:type="paragraph" w:styleId="5">
    <w:name w:val="heading 5"/>
    <w:basedOn w:val="a5"/>
    <w:next w:val="a5"/>
    <w:qFormat/>
    <w:pPr>
      <w:keepNext/>
      <w:ind w:left="1440"/>
      <w:outlineLvl w:val="4"/>
    </w:pPr>
    <w:rPr>
      <w:b/>
      <w:sz w:val="28"/>
    </w:rPr>
  </w:style>
  <w:style w:type="paragraph" w:styleId="6">
    <w:name w:val="heading 6"/>
    <w:basedOn w:val="a5"/>
    <w:next w:val="a5"/>
    <w:qFormat/>
    <w:pPr>
      <w:keepNext/>
      <w:widowControl w:val="0"/>
      <w:outlineLvl w:val="5"/>
    </w:pPr>
    <w:rPr>
      <w:sz w:val="30"/>
      <w:szCs w:val="30"/>
      <w:lang w:val="uk-UA"/>
    </w:rPr>
  </w:style>
  <w:style w:type="paragraph" w:styleId="7">
    <w:name w:val="heading 7"/>
    <w:basedOn w:val="a5"/>
    <w:next w:val="a5"/>
    <w:qFormat/>
    <w:pPr>
      <w:keepNext/>
      <w:widowControl w:val="0"/>
      <w:jc w:val="center"/>
      <w:outlineLvl w:val="6"/>
    </w:pPr>
    <w:rPr>
      <w:sz w:val="30"/>
      <w:szCs w:val="30"/>
      <w:lang w:val="uk-UA"/>
    </w:rPr>
  </w:style>
  <w:style w:type="paragraph" w:styleId="8">
    <w:name w:val="heading 8"/>
    <w:basedOn w:val="a5"/>
    <w:next w:val="a5"/>
    <w:qFormat/>
    <w:pPr>
      <w:keepNext/>
      <w:jc w:val="center"/>
      <w:outlineLvl w:val="7"/>
    </w:pPr>
    <w:rPr>
      <w:i/>
      <w:sz w:val="28"/>
      <w:szCs w:val="28"/>
      <w:lang w:val="uk-UA"/>
    </w:rPr>
  </w:style>
  <w:style w:type="paragraph" w:styleId="9">
    <w:name w:val="heading 9"/>
    <w:basedOn w:val="a5"/>
    <w:next w:val="a5"/>
    <w:qFormat/>
    <w:pPr>
      <w:keepNext/>
      <w:widowControl w:val="0"/>
      <w:jc w:val="center"/>
      <w:outlineLvl w:val="8"/>
    </w:pPr>
    <w:rPr>
      <w:color w:val="FF0000"/>
      <w:sz w:val="30"/>
      <w:szCs w:val="30"/>
      <w:lang w:val="uk-UA"/>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ody Text"/>
    <w:basedOn w:val="a5"/>
    <w:pPr>
      <w:jc w:val="center"/>
    </w:pPr>
    <w:rPr>
      <w:sz w:val="24"/>
    </w:rPr>
  </w:style>
  <w:style w:type="paragraph" w:styleId="aa">
    <w:name w:val="header"/>
    <w:basedOn w:val="a5"/>
    <w:uiPriority w:val="99"/>
    <w:pPr>
      <w:tabs>
        <w:tab w:val="center" w:pos="4153"/>
        <w:tab w:val="right" w:pos="8306"/>
      </w:tabs>
    </w:pPr>
  </w:style>
  <w:style w:type="paragraph" w:styleId="ab">
    <w:name w:val="footer"/>
    <w:basedOn w:val="a5"/>
    <w:semiHidden/>
    <w:pPr>
      <w:tabs>
        <w:tab w:val="center" w:pos="4153"/>
        <w:tab w:val="right" w:pos="8306"/>
      </w:tabs>
    </w:pPr>
  </w:style>
  <w:style w:type="paragraph" w:styleId="ac">
    <w:name w:val="Body Text Indent"/>
    <w:basedOn w:val="a5"/>
    <w:semiHidden/>
  </w:style>
  <w:style w:type="paragraph" w:styleId="21">
    <w:name w:val="Body Text 2"/>
    <w:basedOn w:val="a5"/>
    <w:semiHidden/>
  </w:style>
  <w:style w:type="paragraph" w:styleId="ad">
    <w:name w:val="Plain Text"/>
    <w:basedOn w:val="a5"/>
    <w:semiHidden/>
    <w:rPr>
      <w:rFonts w:ascii="Courier New" w:hAnsi="Courier New"/>
    </w:rPr>
  </w:style>
  <w:style w:type="character" w:styleId="ae">
    <w:name w:val="page number"/>
    <w:basedOn w:val="a6"/>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5"/>
    <w:semiHidden/>
    <w:pPr>
      <w:ind w:left="720"/>
    </w:pPr>
  </w:style>
  <w:style w:type="paragraph" w:styleId="31">
    <w:name w:val="Body Text Indent 3"/>
    <w:basedOn w:val="a5"/>
    <w:semiHidden/>
    <w:pPr>
      <w:widowControl w:val="0"/>
      <w:ind w:firstLine="567"/>
    </w:pPr>
    <w:rPr>
      <w:lang w:val="uk-UA"/>
    </w:rPr>
  </w:style>
  <w:style w:type="paragraph" w:customStyle="1" w:styleId="12">
    <w:name w:val="Текст1"/>
    <w:basedOn w:val="a5"/>
    <w:rPr>
      <w:rFonts w:ascii="Courier New" w:hAnsi="Courier New"/>
    </w:rPr>
  </w:style>
  <w:style w:type="paragraph" w:styleId="af">
    <w:name w:val="Title"/>
    <w:basedOn w:val="a5"/>
    <w:qFormat/>
    <w:pPr>
      <w:jc w:val="center"/>
    </w:pPr>
    <w:rPr>
      <w:sz w:val="24"/>
    </w:rPr>
  </w:style>
  <w:style w:type="paragraph" w:styleId="32">
    <w:name w:val="Body Text 3"/>
    <w:basedOn w:val="a5"/>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0">
    <w:name w:val="Document Map"/>
    <w:basedOn w:val="a5"/>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5"/>
    <w:next w:val="a5"/>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5"/>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5"/>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5"/>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5"/>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5"/>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rPr>
      <w:lang w:val="ru-RU" w:eastAsia="ru-RU"/>
    </w:rPr>
  </w:style>
  <w:style w:type="paragraph" w:styleId="af8">
    <w:name w:val="Balloon Text"/>
    <w:basedOn w:val="a5"/>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5"/>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5"/>
    <w:next w:val="af5"/>
    <w:autoRedefine/>
    <w:uiPriority w:val="39"/>
    <w:unhideWhenUsed/>
    <w:qFormat/>
    <w:rsid w:val="000E12A0"/>
    <w:pPr>
      <w:ind w:left="200"/>
      <w:jc w:val="left"/>
    </w:pPr>
    <w:rPr>
      <w:smallCaps/>
    </w:rPr>
  </w:style>
  <w:style w:type="paragraph" w:styleId="35">
    <w:name w:val="toc 3"/>
    <w:basedOn w:val="a5"/>
    <w:next w:val="a5"/>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5"/>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5"/>
    <w:uiPriority w:val="99"/>
    <w:rsid w:val="008F35DE"/>
    <w:pPr>
      <w:widowControl w:val="0"/>
      <w:numPr>
        <w:numId w:val="1"/>
      </w:numPr>
      <w:autoSpaceDE w:val="0"/>
      <w:autoSpaceDN w:val="0"/>
      <w:adjustRightInd w:val="0"/>
    </w:pPr>
  </w:style>
  <w:style w:type="paragraph" w:styleId="afc">
    <w:name w:val="List Paragraph"/>
    <w:basedOn w:val="a5"/>
    <w:uiPriority w:val="99"/>
    <w:qFormat/>
    <w:rsid w:val="00000B95"/>
    <w:pPr>
      <w:ind w:left="720"/>
    </w:pPr>
    <w:rPr>
      <w:sz w:val="24"/>
      <w:szCs w:val="24"/>
    </w:rPr>
  </w:style>
  <w:style w:type="paragraph" w:styleId="afd">
    <w:name w:val="No Spacing"/>
    <w:uiPriority w:val="99"/>
    <w:qFormat/>
    <w:rsid w:val="00AA1155"/>
    <w:pPr>
      <w:ind w:firstLine="720"/>
      <w:jc w:val="both"/>
    </w:pPr>
    <w:rPr>
      <w:sz w:val="24"/>
      <w:szCs w:val="24"/>
    </w:rPr>
  </w:style>
  <w:style w:type="character" w:styleId="afe">
    <w:name w:val="Book Title"/>
    <w:uiPriority w:val="33"/>
    <w:qFormat/>
    <w:rsid w:val="00AA1155"/>
    <w:rPr>
      <w:rFonts w:cs="Times New Roman"/>
      <w:b/>
      <w:smallCaps/>
      <w:spacing w:val="5"/>
    </w:rPr>
  </w:style>
  <w:style w:type="paragraph" w:customStyle="1" w:styleId="aff">
    <w:name w:val="Для контрольной"/>
    <w:basedOn w:val="a5"/>
    <w:link w:val="aff0"/>
    <w:autoRedefine/>
    <w:qFormat/>
    <w:rsid w:val="008C1C84"/>
    <w:rPr>
      <w:sz w:val="28"/>
      <w:szCs w:val="28"/>
    </w:rPr>
  </w:style>
  <w:style w:type="character" w:customStyle="1" w:styleId="aff0">
    <w:name w:val="Для контрольной Знак"/>
    <w:link w:val="aff"/>
    <w:rsid w:val="008C1C84"/>
    <w:rPr>
      <w:sz w:val="28"/>
      <w:szCs w:val="28"/>
    </w:rPr>
  </w:style>
  <w:style w:type="paragraph" w:customStyle="1" w:styleId="1">
    <w:name w:val="К. заголовок 1"/>
    <w:basedOn w:val="a5"/>
    <w:next w:val="a5"/>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5"/>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5">
    <w:name w:val="К. Основной"/>
    <w:basedOn w:val="a9"/>
    <w:link w:val="aff1"/>
    <w:qFormat/>
    <w:rsid w:val="000E12A0"/>
    <w:pPr>
      <w:jc w:val="both"/>
    </w:pPr>
    <w:rPr>
      <w:color w:val="000000"/>
      <w:sz w:val="28"/>
      <w:szCs w:val="28"/>
    </w:rPr>
  </w:style>
  <w:style w:type="character" w:customStyle="1" w:styleId="aff1">
    <w:name w:val="К. Основной Знак"/>
    <w:link w:val="af5"/>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1">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10"/>
      </w:numPr>
    </w:pPr>
    <w:rPr>
      <w:color w:val="auto"/>
      <w:lang w:val="en-US"/>
    </w:rPr>
  </w:style>
  <w:style w:type="paragraph" w:customStyle="1" w:styleId="19">
    <w:name w:val="Заголовок №1"/>
    <w:basedOn w:val="a5"/>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2">
    <w:name w:val="К. Таблица"/>
    <w:basedOn w:val="a5"/>
    <w:qFormat/>
    <w:rsid w:val="00EF04BE"/>
    <w:pPr>
      <w:ind w:firstLine="0"/>
      <w:jc w:val="center"/>
    </w:pPr>
    <w:rPr>
      <w:rFonts w:eastAsiaTheme="minorEastAsia"/>
      <w:sz w:val="24"/>
      <w:szCs w:val="24"/>
    </w:rPr>
  </w:style>
  <w:style w:type="paragraph" w:customStyle="1" w:styleId="a3">
    <w:name w:val="К. Название таблицы"/>
    <w:basedOn w:val="af5"/>
    <w:next w:val="af5"/>
    <w:qFormat/>
    <w:rsid w:val="009448F5"/>
    <w:pPr>
      <w:numPr>
        <w:ilvl w:val="7"/>
        <w:numId w:val="10"/>
      </w:numPr>
    </w:pPr>
  </w:style>
  <w:style w:type="paragraph" w:customStyle="1" w:styleId="a4">
    <w:name w:val="К. Название рисунка"/>
    <w:basedOn w:val="af5"/>
    <w:next w:val="af5"/>
    <w:qFormat/>
    <w:rsid w:val="002D2F21"/>
    <w:pPr>
      <w:numPr>
        <w:ilvl w:val="8"/>
        <w:numId w:val="10"/>
      </w:numPr>
      <w:jc w:val="center"/>
    </w:pPr>
  </w:style>
  <w:style w:type="table" w:styleId="aff3">
    <w:name w:val="Table Grid"/>
    <w:basedOn w:val="a7"/>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6"/>
    <w:link w:val="10"/>
    <w:uiPriority w:val="9"/>
    <w:rsid w:val="00B56CA8"/>
    <w:rPr>
      <w:b/>
      <w:sz w:val="52"/>
    </w:rPr>
  </w:style>
  <w:style w:type="paragraph" w:styleId="aff4">
    <w:name w:val="Normal (Web)"/>
    <w:basedOn w:val="a5"/>
    <w:uiPriority w:val="99"/>
    <w:semiHidden/>
    <w:unhideWhenUsed/>
    <w:rsid w:val="002C4240"/>
    <w:pPr>
      <w:spacing w:before="100" w:beforeAutospacing="1" w:after="100" w:afterAutospacing="1"/>
      <w:ind w:firstLine="0"/>
      <w:jc w:val="left"/>
    </w:pPr>
    <w:rPr>
      <w:sz w:val="24"/>
      <w:szCs w:val="24"/>
    </w:rPr>
  </w:style>
  <w:style w:type="character" w:styleId="aff5">
    <w:name w:val="Strong"/>
    <w:basedOn w:val="a6"/>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5"/>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5"/>
    <w:rsid w:val="00B86283"/>
    <w:pPr>
      <w:widowControl w:val="0"/>
      <w:suppressAutoHyphens/>
      <w:autoSpaceDE w:val="0"/>
      <w:spacing w:line="326" w:lineRule="exact"/>
      <w:ind w:firstLine="0"/>
      <w:jc w:val="center"/>
    </w:pPr>
    <w:rPr>
      <w:sz w:val="24"/>
      <w:szCs w:val="24"/>
      <w:lang w:eastAsia="ar-SA"/>
    </w:rPr>
  </w:style>
  <w:style w:type="character" w:styleId="aff6">
    <w:name w:val="Placeholder Text"/>
    <w:basedOn w:val="a6"/>
    <w:uiPriority w:val="99"/>
    <w:semiHidden/>
    <w:rsid w:val="00484B31"/>
    <w:rPr>
      <w:color w:val="808080"/>
    </w:rPr>
  </w:style>
  <w:style w:type="character" w:customStyle="1" w:styleId="sell">
    <w:name w:val="sell"/>
    <w:basedOn w:val="a6"/>
    <w:rsid w:val="00A26A36"/>
  </w:style>
  <w:style w:type="character" w:customStyle="1" w:styleId="tlid-translation">
    <w:name w:val="tlid-translation"/>
    <w:basedOn w:val="a6"/>
    <w:rsid w:val="007C4247"/>
  </w:style>
  <w:style w:type="character" w:customStyle="1" w:styleId="w">
    <w:name w:val="w"/>
    <w:basedOn w:val="a6"/>
    <w:rsid w:val="009562A4"/>
  </w:style>
  <w:style w:type="paragraph" w:customStyle="1" w:styleId="a0">
    <w:name w:val="К. Список лиературы"/>
    <w:basedOn w:val="af5"/>
    <w:qFormat/>
    <w:rsid w:val="00F568E7"/>
    <w:pPr>
      <w:numPr>
        <w:numId w:val="32"/>
      </w:numPr>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5">
    <w:name w:val="Normal"/>
    <w:qFormat/>
    <w:pPr>
      <w:ind w:firstLine="720"/>
      <w:jc w:val="both"/>
    </w:pPr>
  </w:style>
  <w:style w:type="paragraph" w:styleId="10">
    <w:name w:val="heading 1"/>
    <w:basedOn w:val="a5"/>
    <w:next w:val="a5"/>
    <w:link w:val="11"/>
    <w:uiPriority w:val="9"/>
    <w:qFormat/>
    <w:rsid w:val="00C94F1B"/>
    <w:pPr>
      <w:keepNext/>
      <w:ind w:firstLine="0"/>
      <w:jc w:val="center"/>
      <w:outlineLvl w:val="0"/>
    </w:pPr>
    <w:rPr>
      <w:b/>
      <w:sz w:val="52"/>
    </w:rPr>
  </w:style>
  <w:style w:type="paragraph" w:styleId="20">
    <w:name w:val="heading 2"/>
    <w:basedOn w:val="a5"/>
    <w:next w:val="a5"/>
    <w:qFormat/>
    <w:rsid w:val="00C94F1B"/>
    <w:pPr>
      <w:keepNext/>
      <w:ind w:firstLine="0"/>
      <w:jc w:val="center"/>
      <w:outlineLvl w:val="1"/>
    </w:pPr>
    <w:rPr>
      <w:b/>
      <w:sz w:val="24"/>
    </w:rPr>
  </w:style>
  <w:style w:type="paragraph" w:styleId="30">
    <w:name w:val="heading 3"/>
    <w:basedOn w:val="a5"/>
    <w:next w:val="a5"/>
    <w:qFormat/>
    <w:pPr>
      <w:keepNext/>
      <w:jc w:val="center"/>
      <w:outlineLvl w:val="2"/>
    </w:pPr>
    <w:rPr>
      <w:b/>
      <w:lang w:val="x-none" w:eastAsia="x-none"/>
    </w:rPr>
  </w:style>
  <w:style w:type="paragraph" w:styleId="4">
    <w:name w:val="heading 4"/>
    <w:basedOn w:val="a5"/>
    <w:next w:val="a5"/>
    <w:qFormat/>
    <w:pPr>
      <w:keepNext/>
      <w:jc w:val="center"/>
      <w:outlineLvl w:val="3"/>
    </w:pPr>
    <w:rPr>
      <w:sz w:val="24"/>
      <w:lang w:val="x-none" w:eastAsia="x-none"/>
    </w:rPr>
  </w:style>
  <w:style w:type="paragraph" w:styleId="5">
    <w:name w:val="heading 5"/>
    <w:basedOn w:val="a5"/>
    <w:next w:val="a5"/>
    <w:qFormat/>
    <w:pPr>
      <w:keepNext/>
      <w:ind w:left="1440"/>
      <w:outlineLvl w:val="4"/>
    </w:pPr>
    <w:rPr>
      <w:b/>
      <w:sz w:val="28"/>
    </w:rPr>
  </w:style>
  <w:style w:type="paragraph" w:styleId="6">
    <w:name w:val="heading 6"/>
    <w:basedOn w:val="a5"/>
    <w:next w:val="a5"/>
    <w:qFormat/>
    <w:pPr>
      <w:keepNext/>
      <w:widowControl w:val="0"/>
      <w:outlineLvl w:val="5"/>
    </w:pPr>
    <w:rPr>
      <w:sz w:val="30"/>
      <w:szCs w:val="30"/>
      <w:lang w:val="uk-UA"/>
    </w:rPr>
  </w:style>
  <w:style w:type="paragraph" w:styleId="7">
    <w:name w:val="heading 7"/>
    <w:basedOn w:val="a5"/>
    <w:next w:val="a5"/>
    <w:qFormat/>
    <w:pPr>
      <w:keepNext/>
      <w:widowControl w:val="0"/>
      <w:jc w:val="center"/>
      <w:outlineLvl w:val="6"/>
    </w:pPr>
    <w:rPr>
      <w:sz w:val="30"/>
      <w:szCs w:val="30"/>
      <w:lang w:val="uk-UA"/>
    </w:rPr>
  </w:style>
  <w:style w:type="paragraph" w:styleId="8">
    <w:name w:val="heading 8"/>
    <w:basedOn w:val="a5"/>
    <w:next w:val="a5"/>
    <w:qFormat/>
    <w:pPr>
      <w:keepNext/>
      <w:jc w:val="center"/>
      <w:outlineLvl w:val="7"/>
    </w:pPr>
    <w:rPr>
      <w:i/>
      <w:sz w:val="28"/>
      <w:szCs w:val="28"/>
      <w:lang w:val="uk-UA"/>
    </w:rPr>
  </w:style>
  <w:style w:type="paragraph" w:styleId="9">
    <w:name w:val="heading 9"/>
    <w:basedOn w:val="a5"/>
    <w:next w:val="a5"/>
    <w:qFormat/>
    <w:pPr>
      <w:keepNext/>
      <w:widowControl w:val="0"/>
      <w:jc w:val="center"/>
      <w:outlineLvl w:val="8"/>
    </w:pPr>
    <w:rPr>
      <w:color w:val="FF0000"/>
      <w:sz w:val="30"/>
      <w:szCs w:val="30"/>
      <w:lang w:val="uk-UA"/>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ody Text"/>
    <w:basedOn w:val="a5"/>
    <w:pPr>
      <w:jc w:val="center"/>
    </w:pPr>
    <w:rPr>
      <w:sz w:val="24"/>
    </w:rPr>
  </w:style>
  <w:style w:type="paragraph" w:styleId="aa">
    <w:name w:val="header"/>
    <w:basedOn w:val="a5"/>
    <w:uiPriority w:val="99"/>
    <w:pPr>
      <w:tabs>
        <w:tab w:val="center" w:pos="4153"/>
        <w:tab w:val="right" w:pos="8306"/>
      </w:tabs>
    </w:pPr>
  </w:style>
  <w:style w:type="paragraph" w:styleId="ab">
    <w:name w:val="footer"/>
    <w:basedOn w:val="a5"/>
    <w:semiHidden/>
    <w:pPr>
      <w:tabs>
        <w:tab w:val="center" w:pos="4153"/>
        <w:tab w:val="right" w:pos="8306"/>
      </w:tabs>
    </w:pPr>
  </w:style>
  <w:style w:type="paragraph" w:styleId="ac">
    <w:name w:val="Body Text Indent"/>
    <w:basedOn w:val="a5"/>
    <w:semiHidden/>
  </w:style>
  <w:style w:type="paragraph" w:styleId="21">
    <w:name w:val="Body Text 2"/>
    <w:basedOn w:val="a5"/>
    <w:semiHidden/>
  </w:style>
  <w:style w:type="paragraph" w:styleId="ad">
    <w:name w:val="Plain Text"/>
    <w:basedOn w:val="a5"/>
    <w:semiHidden/>
    <w:rPr>
      <w:rFonts w:ascii="Courier New" w:hAnsi="Courier New"/>
    </w:rPr>
  </w:style>
  <w:style w:type="character" w:styleId="ae">
    <w:name w:val="page number"/>
    <w:basedOn w:val="a6"/>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5"/>
    <w:semiHidden/>
    <w:pPr>
      <w:ind w:left="720"/>
    </w:pPr>
  </w:style>
  <w:style w:type="paragraph" w:styleId="31">
    <w:name w:val="Body Text Indent 3"/>
    <w:basedOn w:val="a5"/>
    <w:semiHidden/>
    <w:pPr>
      <w:widowControl w:val="0"/>
      <w:ind w:firstLine="567"/>
    </w:pPr>
    <w:rPr>
      <w:lang w:val="uk-UA"/>
    </w:rPr>
  </w:style>
  <w:style w:type="paragraph" w:customStyle="1" w:styleId="12">
    <w:name w:val="Текст1"/>
    <w:basedOn w:val="a5"/>
    <w:rPr>
      <w:rFonts w:ascii="Courier New" w:hAnsi="Courier New"/>
    </w:rPr>
  </w:style>
  <w:style w:type="paragraph" w:styleId="af">
    <w:name w:val="Title"/>
    <w:basedOn w:val="a5"/>
    <w:qFormat/>
    <w:pPr>
      <w:jc w:val="center"/>
    </w:pPr>
    <w:rPr>
      <w:sz w:val="24"/>
    </w:rPr>
  </w:style>
  <w:style w:type="paragraph" w:styleId="32">
    <w:name w:val="Body Text 3"/>
    <w:basedOn w:val="a5"/>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0">
    <w:name w:val="Document Map"/>
    <w:basedOn w:val="a5"/>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1">
    <w:name w:val="caption"/>
    <w:basedOn w:val="a5"/>
    <w:next w:val="a5"/>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2">
    <w:name w:val="Hyperlink"/>
    <w:uiPriority w:val="99"/>
    <w:rPr>
      <w:color w:val="0000FF"/>
      <w:u w:val="single"/>
    </w:rPr>
  </w:style>
  <w:style w:type="character" w:styleId="af3">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5"/>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5"/>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4">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5"/>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5"/>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5"/>
    <w:next w:val="af5"/>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6">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5"/>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5"/>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7">
    <w:name w:val="Нижний колонтитул Знак"/>
    <w:rPr>
      <w:lang w:val="ru-RU" w:eastAsia="ru-RU"/>
    </w:rPr>
  </w:style>
  <w:style w:type="paragraph" w:styleId="af8">
    <w:name w:val="Balloon Text"/>
    <w:basedOn w:val="a5"/>
    <w:semiHidden/>
    <w:unhideWhenUsed/>
    <w:rPr>
      <w:rFonts w:ascii="Tahoma" w:hAnsi="Tahoma" w:cs="Tahoma"/>
      <w:sz w:val="16"/>
      <w:szCs w:val="16"/>
    </w:rPr>
  </w:style>
  <w:style w:type="character" w:customStyle="1" w:styleId="af9">
    <w:name w:val="Текст выноски Знак"/>
    <w:semiHidden/>
    <w:rPr>
      <w:rFonts w:ascii="Tahoma" w:hAnsi="Tahoma" w:cs="Tahoma"/>
      <w:sz w:val="16"/>
      <w:szCs w:val="16"/>
      <w:lang w:val="ru-RU" w:eastAsia="ru-RU"/>
    </w:rPr>
  </w:style>
  <w:style w:type="character" w:customStyle="1" w:styleId="afa">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b">
    <w:name w:val="TOC Heading"/>
    <w:basedOn w:val="10"/>
    <w:next w:val="a5"/>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5"/>
    <w:next w:val="af5"/>
    <w:autoRedefine/>
    <w:uiPriority w:val="39"/>
    <w:unhideWhenUsed/>
    <w:qFormat/>
    <w:rsid w:val="000E12A0"/>
    <w:pPr>
      <w:ind w:left="200"/>
      <w:jc w:val="left"/>
    </w:pPr>
    <w:rPr>
      <w:smallCaps/>
    </w:rPr>
  </w:style>
  <w:style w:type="paragraph" w:styleId="35">
    <w:name w:val="toc 3"/>
    <w:basedOn w:val="a5"/>
    <w:next w:val="a5"/>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5"/>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5"/>
    <w:uiPriority w:val="99"/>
    <w:rsid w:val="008F35DE"/>
    <w:pPr>
      <w:widowControl w:val="0"/>
      <w:numPr>
        <w:numId w:val="1"/>
      </w:numPr>
      <w:autoSpaceDE w:val="0"/>
      <w:autoSpaceDN w:val="0"/>
      <w:adjustRightInd w:val="0"/>
    </w:pPr>
  </w:style>
  <w:style w:type="paragraph" w:styleId="afc">
    <w:name w:val="List Paragraph"/>
    <w:basedOn w:val="a5"/>
    <w:uiPriority w:val="99"/>
    <w:qFormat/>
    <w:rsid w:val="00000B95"/>
    <w:pPr>
      <w:ind w:left="720"/>
    </w:pPr>
    <w:rPr>
      <w:sz w:val="24"/>
      <w:szCs w:val="24"/>
    </w:rPr>
  </w:style>
  <w:style w:type="paragraph" w:styleId="afd">
    <w:name w:val="No Spacing"/>
    <w:uiPriority w:val="99"/>
    <w:qFormat/>
    <w:rsid w:val="00AA1155"/>
    <w:pPr>
      <w:ind w:firstLine="720"/>
      <w:jc w:val="both"/>
    </w:pPr>
    <w:rPr>
      <w:sz w:val="24"/>
      <w:szCs w:val="24"/>
    </w:rPr>
  </w:style>
  <w:style w:type="character" w:styleId="afe">
    <w:name w:val="Book Title"/>
    <w:uiPriority w:val="33"/>
    <w:qFormat/>
    <w:rsid w:val="00AA1155"/>
    <w:rPr>
      <w:rFonts w:cs="Times New Roman"/>
      <w:b/>
      <w:smallCaps/>
      <w:spacing w:val="5"/>
    </w:rPr>
  </w:style>
  <w:style w:type="paragraph" w:customStyle="1" w:styleId="aff">
    <w:name w:val="Для контрольной"/>
    <w:basedOn w:val="a5"/>
    <w:link w:val="aff0"/>
    <w:autoRedefine/>
    <w:qFormat/>
    <w:rsid w:val="008C1C84"/>
    <w:rPr>
      <w:sz w:val="28"/>
      <w:szCs w:val="28"/>
    </w:rPr>
  </w:style>
  <w:style w:type="character" w:customStyle="1" w:styleId="aff0">
    <w:name w:val="Для контрольной Знак"/>
    <w:link w:val="aff"/>
    <w:rsid w:val="008C1C84"/>
    <w:rPr>
      <w:sz w:val="28"/>
      <w:szCs w:val="28"/>
    </w:rPr>
  </w:style>
  <w:style w:type="paragraph" w:customStyle="1" w:styleId="1">
    <w:name w:val="К. заголовок 1"/>
    <w:basedOn w:val="a5"/>
    <w:next w:val="a5"/>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5"/>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5">
    <w:name w:val="К. Основной"/>
    <w:basedOn w:val="a9"/>
    <w:link w:val="aff1"/>
    <w:qFormat/>
    <w:rsid w:val="000E12A0"/>
    <w:pPr>
      <w:jc w:val="both"/>
    </w:pPr>
    <w:rPr>
      <w:color w:val="000000"/>
      <w:sz w:val="28"/>
      <w:szCs w:val="28"/>
    </w:rPr>
  </w:style>
  <w:style w:type="character" w:customStyle="1" w:styleId="aff1">
    <w:name w:val="К. Основной Знак"/>
    <w:link w:val="af5"/>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1">
    <w:name w:val="Для рисунка"/>
    <w:uiPriority w:val="99"/>
    <w:rsid w:val="00C94F1B"/>
    <w:pPr>
      <w:numPr>
        <w:numId w:val="3"/>
      </w:numPr>
    </w:pPr>
  </w:style>
  <w:style w:type="paragraph" w:customStyle="1" w:styleId="3">
    <w:name w:val="К. заголовок 3"/>
    <w:basedOn w:val="af5"/>
    <w:next w:val="af5"/>
    <w:qFormat/>
    <w:rsid w:val="00C64842"/>
    <w:pPr>
      <w:numPr>
        <w:ilvl w:val="2"/>
        <w:numId w:val="10"/>
      </w:numPr>
    </w:pPr>
    <w:rPr>
      <w:color w:val="auto"/>
      <w:lang w:val="en-US"/>
    </w:rPr>
  </w:style>
  <w:style w:type="paragraph" w:customStyle="1" w:styleId="19">
    <w:name w:val="Заголовок №1"/>
    <w:basedOn w:val="a5"/>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2">
    <w:name w:val="К. Таблица"/>
    <w:basedOn w:val="a5"/>
    <w:qFormat/>
    <w:rsid w:val="00EF04BE"/>
    <w:pPr>
      <w:ind w:firstLine="0"/>
      <w:jc w:val="center"/>
    </w:pPr>
    <w:rPr>
      <w:rFonts w:eastAsiaTheme="minorEastAsia"/>
      <w:sz w:val="24"/>
      <w:szCs w:val="24"/>
    </w:rPr>
  </w:style>
  <w:style w:type="paragraph" w:customStyle="1" w:styleId="a3">
    <w:name w:val="К. Название таблицы"/>
    <w:basedOn w:val="af5"/>
    <w:next w:val="af5"/>
    <w:qFormat/>
    <w:rsid w:val="009448F5"/>
    <w:pPr>
      <w:numPr>
        <w:ilvl w:val="7"/>
        <w:numId w:val="10"/>
      </w:numPr>
    </w:pPr>
  </w:style>
  <w:style w:type="paragraph" w:customStyle="1" w:styleId="a4">
    <w:name w:val="К. Название рисунка"/>
    <w:basedOn w:val="af5"/>
    <w:next w:val="af5"/>
    <w:qFormat/>
    <w:rsid w:val="002D2F21"/>
    <w:pPr>
      <w:numPr>
        <w:ilvl w:val="8"/>
        <w:numId w:val="10"/>
      </w:numPr>
      <w:jc w:val="center"/>
    </w:pPr>
  </w:style>
  <w:style w:type="table" w:styleId="aff3">
    <w:name w:val="Table Grid"/>
    <w:basedOn w:val="a7"/>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6"/>
    <w:link w:val="10"/>
    <w:uiPriority w:val="9"/>
    <w:rsid w:val="00B56CA8"/>
    <w:rPr>
      <w:b/>
      <w:sz w:val="52"/>
    </w:rPr>
  </w:style>
  <w:style w:type="paragraph" w:styleId="aff4">
    <w:name w:val="Normal (Web)"/>
    <w:basedOn w:val="a5"/>
    <w:uiPriority w:val="99"/>
    <w:semiHidden/>
    <w:unhideWhenUsed/>
    <w:rsid w:val="002C4240"/>
    <w:pPr>
      <w:spacing w:before="100" w:beforeAutospacing="1" w:after="100" w:afterAutospacing="1"/>
      <w:ind w:firstLine="0"/>
      <w:jc w:val="left"/>
    </w:pPr>
    <w:rPr>
      <w:sz w:val="24"/>
      <w:szCs w:val="24"/>
    </w:rPr>
  </w:style>
  <w:style w:type="character" w:styleId="aff5">
    <w:name w:val="Strong"/>
    <w:basedOn w:val="a6"/>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5"/>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5"/>
    <w:rsid w:val="00B86283"/>
    <w:pPr>
      <w:widowControl w:val="0"/>
      <w:suppressAutoHyphens/>
      <w:autoSpaceDE w:val="0"/>
      <w:spacing w:line="326" w:lineRule="exact"/>
      <w:ind w:firstLine="0"/>
      <w:jc w:val="center"/>
    </w:pPr>
    <w:rPr>
      <w:sz w:val="24"/>
      <w:szCs w:val="24"/>
      <w:lang w:eastAsia="ar-SA"/>
    </w:rPr>
  </w:style>
  <w:style w:type="character" w:styleId="aff6">
    <w:name w:val="Placeholder Text"/>
    <w:basedOn w:val="a6"/>
    <w:uiPriority w:val="99"/>
    <w:semiHidden/>
    <w:rsid w:val="00484B31"/>
    <w:rPr>
      <w:color w:val="808080"/>
    </w:rPr>
  </w:style>
  <w:style w:type="character" w:customStyle="1" w:styleId="sell">
    <w:name w:val="sell"/>
    <w:basedOn w:val="a6"/>
    <w:rsid w:val="00A26A36"/>
  </w:style>
  <w:style w:type="character" w:customStyle="1" w:styleId="tlid-translation">
    <w:name w:val="tlid-translation"/>
    <w:basedOn w:val="a6"/>
    <w:rsid w:val="007C4247"/>
  </w:style>
  <w:style w:type="character" w:customStyle="1" w:styleId="w">
    <w:name w:val="w"/>
    <w:basedOn w:val="a6"/>
    <w:rsid w:val="009562A4"/>
  </w:style>
  <w:style w:type="paragraph" w:customStyle="1" w:styleId="a0">
    <w:name w:val="К. Список лиературы"/>
    <w:basedOn w:val="af5"/>
    <w:qFormat/>
    <w:rsid w:val="00F568E7"/>
    <w:pPr>
      <w:numPr>
        <w:numId w:val="32"/>
      </w:numP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7408">
      <w:bodyDiv w:val="1"/>
      <w:marLeft w:val="0"/>
      <w:marRight w:val="0"/>
      <w:marTop w:val="0"/>
      <w:marBottom w:val="0"/>
      <w:divBdr>
        <w:top w:val="none" w:sz="0" w:space="0" w:color="auto"/>
        <w:left w:val="none" w:sz="0" w:space="0" w:color="auto"/>
        <w:bottom w:val="none" w:sz="0" w:space="0" w:color="auto"/>
        <w:right w:val="none" w:sz="0" w:space="0" w:color="auto"/>
      </w:divBdr>
    </w:div>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239677173">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072778112">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hyperlink" Target="https://en.wikipedia.org/wiki/List_of_countries_by_real_GDP_growth_rate#List_by_the_World_Bank" TargetMode="External"/><Relationship Id="rId39" Type="http://schemas.openxmlformats.org/officeDocument/2006/relationships/hyperlink" Target="https://tradingeconomics.com/country-list/exports" TargetMode="External"/><Relationship Id="rId21" Type="http://schemas.openxmlformats.org/officeDocument/2006/relationships/image" Target="media/image6.gif"/><Relationship Id="rId34" Type="http://schemas.openxmlformats.org/officeDocument/2006/relationships/hyperlink" Target="https://economics.studio/mejdunarodnaya-ekonomika/parallelnoe-obraschenie-83801.html" TargetMode="External"/><Relationship Id="rId42" Type="http://schemas.openxmlformats.org/officeDocument/2006/relationships/hyperlink" Target="http://www.ukrstat.gov.ua/operativ/menu/menu_u/ioz.htm" TargetMode="External"/><Relationship Id="rId47" Type="http://schemas.openxmlformats.org/officeDocument/2006/relationships/hyperlink" Target="https://tradingeconomics.com/country-list/gdp-deflator" TargetMode="External"/><Relationship Id="rId50" Type="http://schemas.openxmlformats.org/officeDocument/2006/relationships/hyperlink" Target="https://knoema.ru/atlas/ranks"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8.xml"/><Relationship Id="rId33" Type="http://schemas.openxmlformats.org/officeDocument/2006/relationships/hyperlink" Target="https://studfiles.net/preview/848832/page:8/" TargetMode="External"/><Relationship Id="rId38" Type="http://schemas.openxmlformats.org/officeDocument/2006/relationships/hyperlink" Target="https://take-profit.org/statistics/gdp-per-capita/" TargetMode="External"/><Relationship Id="rId46" Type="http://schemas.openxmlformats.org/officeDocument/2006/relationships/hyperlink" Target="https://tradingeconomics.com/country-list/rating"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studfiles.net/preview/6461072/page:14/" TargetMode="External"/><Relationship Id="rId41" Type="http://schemas.openxmlformats.org/officeDocument/2006/relationships/hyperlink" Target="http://www.economywatch.com/economic-statistics/economic-indicators/Investment_Percentage_of_GDP/2018/"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discovered.com.ua/glossary/konvertiruemost-valyuty/" TargetMode="External"/><Relationship Id="rId32" Type="http://schemas.openxmlformats.org/officeDocument/2006/relationships/hyperlink" Target="url:%20https://www.banki.ru/wikibank/bretton-vudskaya_valyutnaya_sistema/" TargetMode="External"/><Relationship Id="rId37" Type="http://schemas.openxmlformats.org/officeDocument/2006/relationships/hyperlink" Target="http://fincan.ru/articles/51_vvp-na-dushu-naselenija-stran-mira-2018/" TargetMode="External"/><Relationship Id="rId40" Type="http://schemas.openxmlformats.org/officeDocument/2006/relationships/hyperlink" Target="https://en.wikipedia.org/wiki/List_of_countries_by_exports_per_capita" TargetMode="External"/><Relationship Id="rId45" Type="http://schemas.openxmlformats.org/officeDocument/2006/relationships/hyperlink" Target="https://knoema.ru/atlas" TargetMode="External"/><Relationship Id="rId53"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s://lektsii.com/1-123540.html" TargetMode="External"/><Relationship Id="rId23" Type="http://schemas.openxmlformats.org/officeDocument/2006/relationships/hyperlink" Target="http://www.grandars.ru/student/mirovaya-ekonomika/m-valyutnaya-sistema.html" TargetMode="External"/><Relationship Id="rId28" Type="http://schemas.openxmlformats.org/officeDocument/2006/relationships/hyperlink" Target="https://studme.org/1974070413824/ekonomika/plavayuschiy_fiksirovannyy_valyutnye_kursy" TargetMode="External"/><Relationship Id="rId36" Type="http://schemas.openxmlformats.org/officeDocument/2006/relationships/hyperlink" Target="https://tradingeconomics.com/country-list/gdp-annual-growth-rate" TargetMode="External"/><Relationship Id="rId49" Type="http://schemas.openxmlformats.org/officeDocument/2006/relationships/hyperlink" Target="https://en.wikipedia.org/wiki/List_of_countries_by_government_budget"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works.doklad.ru/view/3zE_7syQZZY.html" TargetMode="External"/><Relationship Id="rId44" Type="http://schemas.openxmlformats.org/officeDocument/2006/relationships/hyperlink" Target="https://take-profit.org/statistics/money-supply-m2/" TargetMode="External"/><Relationship Id="rId52" Type="http://schemas.openxmlformats.org/officeDocument/2006/relationships/hyperlink" Target="https://index.minfin.com.ua/finance/budget/gov/income/2017/"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7.xml"/><Relationship Id="rId27" Type="http://schemas.openxmlformats.org/officeDocument/2006/relationships/hyperlink" Target="https://lektsii.com/1-123540.html" TargetMode="External"/><Relationship Id="rId30" Type="http://schemas.openxmlformats.org/officeDocument/2006/relationships/hyperlink" Target="https://lektsii.com/1-123540.html" TargetMode="External"/><Relationship Id="rId35" Type="http://schemas.openxmlformats.org/officeDocument/2006/relationships/hyperlink" Target="https://studbooks.net/1601146/finansy/evolyutsiya_evropeyskoy_" TargetMode="External"/><Relationship Id="rId43" Type="http://schemas.openxmlformats.org/officeDocument/2006/relationships/hyperlink" Target="https://tradingeconomics.com/country-list/foreign-direct-investment" TargetMode="External"/><Relationship Id="rId48" Type="http://schemas.openxmlformats.org/officeDocument/2006/relationships/hyperlink" Target="https://www.ceicdata.com/en/south-africa/sna-2008-gdp-deflator/gdp-deflator-sa" TargetMode="External"/><Relationship Id="rId8" Type="http://schemas.openxmlformats.org/officeDocument/2006/relationships/endnotes" Target="endnotes.xml"/><Relationship Id="rId51" Type="http://schemas.openxmlformats.org/officeDocument/2006/relationships/hyperlink" Target="https://ru.wikipedia.org/wiki/"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0986-C424-4E60-A1E3-4C946547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3623</TotalTime>
  <Pages>37</Pages>
  <Words>11554</Words>
  <Characters>65862</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77262</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546</cp:revision>
  <cp:lastPrinted>2019-06-04T13:44:00Z</cp:lastPrinted>
  <dcterms:created xsi:type="dcterms:W3CDTF">2019-02-23T05:23:00Z</dcterms:created>
  <dcterms:modified xsi:type="dcterms:W3CDTF">2019-06-04T15:08:00Z</dcterms:modified>
</cp:coreProperties>
</file>