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2B6C1D">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2B6C1D">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1D4F0D">
          <w:rPr>
            <w:noProof/>
            <w:webHidden/>
          </w:rPr>
          <w:t>12</w:t>
        </w:r>
        <w:r w:rsidR="00621EFC">
          <w:rPr>
            <w:noProof/>
            <w:webHidden/>
          </w:rPr>
          <w:fldChar w:fldCharType="end"/>
        </w:r>
      </w:hyperlink>
    </w:p>
    <w:p w:rsidR="00621EFC" w:rsidRDefault="002B6C1D">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1D4F0D">
          <w:rPr>
            <w:noProof/>
            <w:webHidden/>
          </w:rPr>
          <w:t>24</w:t>
        </w:r>
        <w:r w:rsidR="00621EFC">
          <w:rPr>
            <w:noProof/>
            <w:webHidden/>
          </w:rPr>
          <w:fldChar w:fldCharType="end"/>
        </w:r>
      </w:hyperlink>
    </w:p>
    <w:p w:rsidR="00621EFC" w:rsidRDefault="002B6C1D">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1D4F0D">
          <w:rPr>
            <w:noProof/>
            <w:webHidden/>
          </w:rPr>
          <w:t>34</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1D4F0D">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1D4F0D">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1D4F0D">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1D4F0D">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1D4F0D">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1D4F0D">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r w:rsidR="007C4247">
        <w:t>(10,77 миллиона</w:t>
      </w:r>
      <w:r w:rsidR="0096514E">
        <w:t xml:space="preserve"> человек</w:t>
      </w:r>
      <w:r w:rsidR="007C4247">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1D4F0D">
        <w:trPr>
          <w:trHeight w:val="283"/>
        </w:trPr>
        <w:tc>
          <w:tcPr>
            <w:tcW w:w="5904" w:type="dxa"/>
            <w:tcBorders>
              <w:top w:val="single" w:sz="4" w:space="0" w:color="000000"/>
              <w:left w:val="single" w:sz="4" w:space="0" w:color="000000"/>
              <w:bottom w:val="single" w:sz="4" w:space="0" w:color="auto"/>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57284D">
            <w:pPr>
              <w:pStyle w:val="aff1"/>
            </w:pPr>
            <w:r w:rsidRPr="00200D98">
              <w:t>201</w:t>
            </w:r>
            <w:r w:rsidR="0057284D">
              <w:t>7</w:t>
            </w:r>
          </w:p>
        </w:tc>
        <w:tc>
          <w:tcPr>
            <w:tcW w:w="2596" w:type="dxa"/>
            <w:tcBorders>
              <w:top w:val="single" w:sz="4" w:space="0" w:color="000000"/>
              <w:left w:val="single" w:sz="4" w:space="0" w:color="000000"/>
              <w:bottom w:val="single" w:sz="4" w:space="0" w:color="000000"/>
            </w:tcBorders>
            <w:shd w:val="clear" w:color="auto" w:fill="FFFFFF"/>
          </w:tcPr>
          <w:p w:rsidR="00E31B4D" w:rsidRPr="007C4247" w:rsidRDefault="0096514E" w:rsidP="007C4247">
            <w:pPr>
              <w:pStyle w:val="aff1"/>
            </w:pPr>
            <w:r>
              <w:rPr>
                <w:lang w:val="en-US"/>
              </w:rPr>
              <w:t>$</w:t>
            </w:r>
            <w:r w:rsidR="00256904">
              <w:rPr>
                <w:lang w:val="en-US"/>
              </w:rPr>
              <w:t>30.2</w:t>
            </w:r>
            <w:r w:rsidR="007C4247"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7C4247" w:rsidTr="001D4F0D">
        <w:trPr>
          <w:trHeight w:val="231"/>
        </w:trPr>
        <w:tc>
          <w:tcPr>
            <w:tcW w:w="5904" w:type="dxa"/>
            <w:tcBorders>
              <w:top w:val="single" w:sz="4" w:space="0" w:color="auto"/>
              <w:left w:val="single" w:sz="4" w:space="0" w:color="auto"/>
              <w:right w:val="single" w:sz="4" w:space="0" w:color="auto"/>
            </w:tcBorders>
            <w:shd w:val="clear" w:color="auto" w:fill="auto"/>
          </w:tcPr>
          <w:p w:rsidR="007C4247" w:rsidRPr="00381A9F" w:rsidRDefault="007C4247" w:rsidP="00381A9F">
            <w:pPr>
              <w:pStyle w:val="a8"/>
              <w:jc w:val="left"/>
              <w:rPr>
                <w:lang w:val="en-US"/>
              </w:rPr>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auto"/>
            </w:tcBorders>
            <w:shd w:val="clear" w:color="auto" w:fill="auto"/>
          </w:tcPr>
          <w:p w:rsidR="007C4247" w:rsidRPr="00381A9F" w:rsidRDefault="007C4247" w:rsidP="007C424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7C4247" w:rsidRPr="007C4247" w:rsidRDefault="007C4247" w:rsidP="007C4247">
            <w:pPr>
              <w:pStyle w:val="aff1"/>
            </w:pPr>
            <w:r w:rsidRPr="007C4247">
              <w:t>-</w:t>
            </w: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200D98" w:rsidRDefault="007C4247" w:rsidP="00200D98">
            <w:pPr>
              <w:pStyle w:val="aff1"/>
            </w:pPr>
          </w:p>
        </w:tc>
      </w:tr>
      <w:tr w:rsidR="007C4247" w:rsidTr="001D4F0D">
        <w:trPr>
          <w:trHeight w:val="57"/>
        </w:trPr>
        <w:tc>
          <w:tcPr>
            <w:tcW w:w="5904" w:type="dxa"/>
            <w:tcBorders>
              <w:left w:val="single" w:sz="4" w:space="0" w:color="auto"/>
              <w:bottom w:val="single" w:sz="4" w:space="0" w:color="auto"/>
              <w:right w:val="single" w:sz="4" w:space="0" w:color="auto"/>
            </w:tcBorders>
            <w:shd w:val="clear" w:color="auto" w:fill="auto"/>
          </w:tcPr>
          <w:p w:rsidR="007C4247" w:rsidRPr="00E65D34" w:rsidRDefault="007C4247" w:rsidP="007A1A67">
            <w:pPr>
              <w:pStyle w:val="a8"/>
              <w:ind w:left="1134" w:firstLine="0"/>
              <w:jc w:val="left"/>
              <w:rPr>
                <w:szCs w:val="22"/>
              </w:rPr>
            </w:pPr>
            <w:proofErr w:type="gramStart"/>
            <w:r w:rsidRPr="00381A9F">
              <w:t>Минеральное</w:t>
            </w:r>
            <w:proofErr w:type="gramEnd"/>
            <w:r w:rsidRPr="00381A9F">
              <w:t xml:space="preserve"> </w:t>
            </w:r>
            <w:r w:rsidR="007A1A67">
              <w:t>продукты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381A9F" w:rsidRDefault="007C4247" w:rsidP="007A1A67">
            <w:pPr>
              <w:pStyle w:val="aff1"/>
            </w:pPr>
            <w:r>
              <w:t>$</w:t>
            </w:r>
            <w:r w:rsidR="007A1A67">
              <w:t>9.41</w:t>
            </w:r>
            <w:r>
              <w:rPr>
                <w:lang w:val="en-US"/>
              </w:rPr>
              <w:t xml:space="preserve"> </w:t>
            </w:r>
            <w:r>
              <w:t>млрд.(3</w:t>
            </w:r>
            <w:r w:rsidR="007A1A67">
              <w:t>1</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57284D">
            <w:pPr>
              <w:pStyle w:val="a8"/>
              <w:ind w:left="1134" w:firstLine="0"/>
              <w:jc w:val="left"/>
              <w:rPr>
                <w:szCs w:val="22"/>
              </w:rPr>
            </w:pPr>
            <w:r>
              <w:rPr>
                <w:szCs w:val="22"/>
              </w:rPr>
              <w:t>Металлы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3.97</w:t>
            </w:r>
            <w:r>
              <w:t xml:space="preserve"> млрд.(</w:t>
            </w:r>
            <w:r w:rsidR="007A1A67">
              <w:t>13</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7A1A67">
            <w:pPr>
              <w:pStyle w:val="a8"/>
              <w:ind w:left="1134" w:firstLine="0"/>
              <w:jc w:val="left"/>
              <w:rPr>
                <w:szCs w:val="22"/>
              </w:rPr>
            </w:pPr>
            <w:r>
              <w:rPr>
                <w:rStyle w:val="tlid-translation"/>
              </w:rPr>
              <w:t>Химические товары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2.79</w:t>
            </w:r>
            <w:r>
              <w:t xml:space="preserve"> млрд.(</w:t>
            </w:r>
            <w:r w:rsidR="007A1A67">
              <w:t>9.2</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96514E"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Default="0096514E" w:rsidP="0057284D">
            <w:pPr>
              <w:pStyle w:val="a8"/>
              <w:ind w:left="1134" w:firstLine="0"/>
              <w:jc w:val="left"/>
              <w:rPr>
                <w:rStyle w:val="tlid-translation"/>
              </w:rPr>
            </w:pPr>
            <w:r>
              <w:rPr>
                <w:rStyle w:val="tlid-translation"/>
              </w:rPr>
              <w:t>Другое</w:t>
            </w:r>
          </w:p>
        </w:tc>
        <w:tc>
          <w:tcPr>
            <w:tcW w:w="939" w:type="dxa"/>
            <w:tcBorders>
              <w:left w:val="single" w:sz="4" w:space="0" w:color="auto"/>
            </w:tcBorders>
            <w:shd w:val="clear" w:color="auto" w:fill="auto"/>
          </w:tcPr>
          <w:p w:rsidR="0096514E" w:rsidRDefault="0096514E"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96514E" w:rsidRDefault="00500774" w:rsidP="00200D98">
            <w:pPr>
              <w:pStyle w:val="aff1"/>
            </w:pPr>
            <w:r>
              <w:rPr>
                <w:lang w:val="en-US"/>
              </w:rPr>
              <w:t>$</w:t>
            </w:r>
            <w:r w:rsidR="004D100E">
              <w:t>14.03</w:t>
            </w:r>
            <w:r w:rsidR="0096514E">
              <w:t xml:space="preserve"> млрд</w:t>
            </w:r>
            <w:proofErr w:type="gramStart"/>
            <w:r w:rsidR="0096514E">
              <w:t>.</w:t>
            </w:r>
            <w:r w:rsidR="004D100E">
              <w:t>(</w:t>
            </w:r>
            <w:proofErr w:type="gramEnd"/>
            <w:r w:rsidR="004D100E">
              <w:t>46</w:t>
            </w:r>
            <w:r w:rsidR="00C52AA3">
              <w:t>,8</w:t>
            </w:r>
            <w:r w:rsidR="004D100E">
              <w:t>%)</w:t>
            </w:r>
          </w:p>
        </w:tc>
        <w:tc>
          <w:tcPr>
            <w:tcW w:w="1232" w:type="dxa"/>
            <w:tcBorders>
              <w:left w:val="single" w:sz="4" w:space="0" w:color="000000"/>
              <w:right w:val="single" w:sz="4" w:space="0" w:color="000000"/>
            </w:tcBorders>
            <w:shd w:val="clear" w:color="auto" w:fill="auto"/>
          </w:tcPr>
          <w:p w:rsidR="0096514E" w:rsidRPr="00200D98" w:rsidRDefault="0096514E" w:rsidP="00200D98">
            <w:pPr>
              <w:pStyle w:val="aff1"/>
            </w:pPr>
          </w:p>
        </w:tc>
      </w:tr>
      <w:tr w:rsidR="00C273F4" w:rsidTr="001D4F0D">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EC319E" w:rsidRDefault="00EC319E" w:rsidP="00200D98">
            <w:pPr>
              <w:pStyle w:val="aff1"/>
              <w:rPr>
                <w:lang w:val="en-US"/>
              </w:rPr>
            </w:pPr>
            <w:r>
              <w:t>201</w:t>
            </w:r>
            <w:r>
              <w:rPr>
                <w:lang w:val="en-US"/>
              </w:rPr>
              <w:t>7</w:t>
            </w:r>
          </w:p>
        </w:tc>
        <w:tc>
          <w:tcPr>
            <w:tcW w:w="2596" w:type="dxa"/>
            <w:tcBorders>
              <w:top w:val="single" w:sz="4" w:space="0" w:color="000000"/>
              <w:left w:val="single" w:sz="4" w:space="0" w:color="000000"/>
              <w:bottom w:val="single" w:sz="4" w:space="0" w:color="auto"/>
            </w:tcBorders>
            <w:shd w:val="clear" w:color="auto" w:fill="auto"/>
          </w:tcPr>
          <w:p w:rsidR="00C273F4" w:rsidRPr="00EC319E" w:rsidRDefault="00EC319E" w:rsidP="00200D98">
            <w:pPr>
              <w:pStyle w:val="aff1"/>
              <w:rPr>
                <w:lang w:val="en-US"/>
              </w:rPr>
            </w:pPr>
            <w:r>
              <w:rPr>
                <w:lang w:val="en-US"/>
              </w:rPr>
              <w:t>2.8</w:t>
            </w:r>
            <w:r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00D98">
            <w:pPr>
              <w:pStyle w:val="aff1"/>
            </w:pPr>
          </w:p>
        </w:tc>
      </w:tr>
      <w:tr w:rsidR="00AA56E3" w:rsidTr="001D4F0D">
        <w:trPr>
          <w:trHeight w:val="113"/>
        </w:trPr>
        <w:tc>
          <w:tcPr>
            <w:tcW w:w="5904" w:type="dxa"/>
            <w:tcBorders>
              <w:top w:val="single" w:sz="4" w:space="0" w:color="000000"/>
              <w:left w:val="single" w:sz="4" w:space="0" w:color="000000"/>
            </w:tcBorders>
            <w:shd w:val="clear" w:color="auto" w:fill="auto"/>
          </w:tcPr>
          <w:p w:rsidR="00AA56E3" w:rsidRPr="00E65D34" w:rsidRDefault="00AA56E3" w:rsidP="009877E1">
            <w:pPr>
              <w:pStyle w:val="a8"/>
              <w:jc w:val="left"/>
            </w:pPr>
            <w:r w:rsidRPr="00E65D34">
              <w:rPr>
                <w:szCs w:val="22"/>
              </w:rPr>
              <w:t>Экспорт по областям экономики на душу населения</w:t>
            </w:r>
            <w:r>
              <w:rPr>
                <w:szCs w:val="22"/>
              </w:rPr>
              <w:t>:</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200D98" w:rsidRDefault="00500774" w:rsidP="00200D98">
            <w:pPr>
              <w:pStyle w:val="aff1"/>
            </w:pPr>
            <w:r>
              <w:t>2017</w:t>
            </w:r>
          </w:p>
        </w:tc>
        <w:tc>
          <w:tcPr>
            <w:tcW w:w="2596" w:type="dxa"/>
            <w:tcBorders>
              <w:top w:val="single" w:sz="4" w:space="0" w:color="auto"/>
              <w:left w:val="single" w:sz="4" w:space="0" w:color="auto"/>
              <w:right w:val="single" w:sz="4" w:space="0" w:color="auto"/>
            </w:tcBorders>
            <w:shd w:val="clear" w:color="auto" w:fill="auto"/>
          </w:tcPr>
          <w:p w:rsidR="00AA56E3" w:rsidRPr="00200D98" w:rsidRDefault="00500774" w:rsidP="00200D98">
            <w:pPr>
              <w:pStyle w:val="aff1"/>
            </w:pPr>
            <w:r>
              <w:t>-</w:t>
            </w:r>
          </w:p>
        </w:tc>
        <w:tc>
          <w:tcPr>
            <w:tcW w:w="1232" w:type="dxa"/>
            <w:vMerge w:val="restart"/>
            <w:tcBorders>
              <w:top w:val="single" w:sz="4" w:space="0" w:color="000000"/>
              <w:left w:val="single" w:sz="4" w:space="0" w:color="auto"/>
              <w:right w:val="single" w:sz="4" w:space="0" w:color="000000"/>
            </w:tcBorders>
            <w:shd w:val="clear" w:color="auto" w:fill="auto"/>
          </w:tcPr>
          <w:p w:rsidR="00AA56E3" w:rsidRPr="00200D98" w:rsidRDefault="00AA56E3" w:rsidP="00200D98">
            <w:pPr>
              <w:pStyle w:val="aff1"/>
            </w:pPr>
          </w:p>
        </w:tc>
      </w:tr>
      <w:tr w:rsidR="00AA56E3" w:rsidTr="001D4F0D">
        <w:trPr>
          <w:trHeight w:val="112"/>
        </w:trPr>
        <w:tc>
          <w:tcPr>
            <w:tcW w:w="5904" w:type="dxa"/>
            <w:tcBorders>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873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r>
              <w:rPr>
                <w:szCs w:val="22"/>
              </w:rPr>
              <w:t>Металлы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368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B6C1D">
            <w:pPr>
              <w:pStyle w:val="a8"/>
              <w:ind w:left="1134" w:firstLine="0"/>
              <w:jc w:val="left"/>
              <w:rPr>
                <w:szCs w:val="22"/>
              </w:rPr>
            </w:pPr>
            <w:r>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259</w:t>
            </w:r>
            <w:r>
              <w:t xml:space="preserve">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Default="00AA56E3" w:rsidP="002B6C1D">
            <w:pPr>
              <w:pStyle w:val="a8"/>
              <w:ind w:left="1134" w:firstLine="0"/>
              <w:jc w:val="left"/>
              <w:rPr>
                <w:rStyle w:val="tlid-translation"/>
              </w:rPr>
            </w:pPr>
            <w:r>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1302</w:t>
            </w:r>
            <w:r>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200D98" w:rsidRDefault="00AA56E3"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auto"/>
          </w:tcPr>
          <w:p w:rsidR="00C273F4" w:rsidRPr="006E52EE" w:rsidRDefault="006E52EE" w:rsidP="00200D98">
            <w:pPr>
              <w:pStyle w:val="aff1"/>
              <w:rPr>
                <w:lang w:val="en-US"/>
              </w:rPr>
            </w:pPr>
            <w:r>
              <w:rPr>
                <w:lang w:val="en-US"/>
              </w:rPr>
              <w:t>109.8%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00D98">
            <w:pPr>
              <w:pStyle w:val="aff1"/>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4A610A" w:rsidP="00200D98">
            <w:pPr>
              <w:pStyle w:val="aff1"/>
            </w:pPr>
            <w:r w:rsidRPr="00200D98">
              <w:t xml:space="preserve">301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200D98" w:rsidRPr="00200D98" w:rsidRDefault="00200D98" w:rsidP="00200D98">
            <w:pPr>
              <w:pStyle w:val="aff1"/>
            </w:pPr>
            <w:r w:rsidRPr="00200D98">
              <w:t>27.9 EUR</w:t>
            </w:r>
          </w:p>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F96673" w:rsidP="00F96673">
            <w:pPr>
              <w:pStyle w:val="aff1"/>
              <w:rPr>
                <w:lang w:val="en-US"/>
              </w:rPr>
            </w:pPr>
            <w:r>
              <w:rPr>
                <w:lang w:val="en-US"/>
              </w:rPr>
              <w:t xml:space="preserve">$196.85 </w:t>
            </w:r>
            <w:proofErr w:type="spellStart"/>
            <w:r w:rsidR="003B312A" w:rsidRPr="003B312A">
              <w:rPr>
                <w:lang w:val="en-US"/>
              </w:rPr>
              <w:t>млрд</w:t>
            </w:r>
            <w:proofErr w:type="spellEnd"/>
            <w:r w:rsidR="003B312A" w:rsidRPr="003B312A">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Pr="00C56FF5" w:rsidRDefault="00C56FF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C56FF5" w:rsidP="00836745">
            <w:pPr>
              <w:pStyle w:val="aff1"/>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F1407">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E41ECC" w:rsidRDefault="00E41ECC" w:rsidP="00836745">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Default="00E41ECC" w:rsidP="00836745">
            <w:pPr>
              <w:pStyle w:val="aff1"/>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Default="000D3C74" w:rsidP="00836745">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Pr="00F85414" w:rsidRDefault="00F85414" w:rsidP="00836745">
            <w:pPr>
              <w:pStyle w:val="aff1"/>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Pr="004B0B71" w:rsidRDefault="004B0B7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932775" w:rsidRDefault="00932775" w:rsidP="00836745">
            <w:pPr>
              <w:pStyle w:val="aff1"/>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67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rFonts w:ascii="Arial" w:hAnsi="Arial" w:cs="Arial"/>
                <w:color w:val="222222"/>
                <w:shd w:val="clear" w:color="auto" w:fill="FFFFFF"/>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28080D" w:rsidRPr="00AE2829" w:rsidRDefault="0028080D" w:rsidP="00A80ECA">
      <w:pPr>
        <w:pStyle w:val="af4"/>
        <w:ind w:firstLine="0"/>
        <w:rPr>
          <w:lang w:val="en-US"/>
        </w:rPr>
      </w:pPr>
    </w:p>
    <w:p w:rsidR="00C14F19" w:rsidRPr="006652C1" w:rsidRDefault="006652C1" w:rsidP="00836745">
      <w:pPr>
        <w:pStyle w:val="a2"/>
      </w:pPr>
      <w:r w:rsidRPr="006652C1">
        <w:t>Бразилия</w:t>
      </w:r>
      <w:r w:rsidR="00836745">
        <w:rPr>
          <w:lang w:val="en-US"/>
        </w:rPr>
        <w:t>.</w:t>
      </w:r>
      <w:r w:rsidR="00836745" w:rsidRPr="00836745">
        <w:t xml:space="preserve"> </w:t>
      </w:r>
      <w:r w:rsidR="00836745" w:rsidRPr="00836745">
        <w:rPr>
          <w:lang w:val="en-US"/>
        </w:rPr>
        <w:t>Brazil</w:t>
      </w:r>
      <w:r w:rsidR="00A80ECA">
        <w:rPr>
          <w:lang w:val="en-US"/>
        </w:rPr>
        <w:t>(</w:t>
      </w:r>
      <w:r w:rsidR="00A80ECA">
        <w:t>209,3 миллиона</w:t>
      </w:r>
      <w:r w:rsidR="00A80ECA">
        <w:rPr>
          <w:lang w:val="en-US"/>
        </w:rPr>
        <w:t xml:space="preserve"> </w:t>
      </w:r>
      <w:r w:rsidR="00A80ECA">
        <w:t>человек</w:t>
      </w:r>
      <w:r w:rsidR="00A80ECA">
        <w:rPr>
          <w:lang w:val="en-US"/>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D6404">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F96673" w:rsidRDefault="00F96673" w:rsidP="00520CD7">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96673" w:rsidP="00520CD7">
            <w:pPr>
              <w:pStyle w:val="aff1"/>
            </w:pPr>
            <w:r>
              <w:rPr>
                <w:lang w:val="en-US"/>
              </w:rPr>
              <w:t>160</w:t>
            </w:r>
            <w:r w:rsidR="00256904">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9D6404" w:rsidTr="009D6404">
        <w:trPr>
          <w:trHeight w:val="60"/>
        </w:trPr>
        <w:tc>
          <w:tcPr>
            <w:tcW w:w="5904" w:type="dxa"/>
            <w:tcBorders>
              <w:top w:val="single" w:sz="4" w:space="0" w:color="000000"/>
              <w:left w:val="single" w:sz="4" w:space="0" w:color="000000"/>
            </w:tcBorders>
            <w:shd w:val="clear" w:color="auto" w:fill="auto"/>
          </w:tcPr>
          <w:p w:rsidR="009D6404" w:rsidRPr="00E65D34" w:rsidRDefault="009D6404"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tcBorders>
            <w:shd w:val="clear" w:color="auto" w:fill="auto"/>
          </w:tcPr>
          <w:p w:rsidR="009D6404" w:rsidRPr="00520CD7" w:rsidRDefault="009D6404"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left w:val="single" w:sz="4" w:space="0" w:color="000000"/>
              <w:bottom w:val="single" w:sz="4" w:space="0" w:color="000000"/>
            </w:tcBorders>
            <w:shd w:val="clear" w:color="auto" w:fill="auto"/>
          </w:tcPr>
          <w:p w:rsidR="009D6404" w:rsidRPr="00DE4D40" w:rsidRDefault="00F96673" w:rsidP="00520CD7">
            <w:pPr>
              <w:pStyle w:val="aff1"/>
            </w:pPr>
            <w:r w:rsidRPr="00DE4D40">
              <w:t>$43,5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$38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$26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DE4D40" w:rsidP="009D6404">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DE4D40" w:rsidP="00520CD7">
            <w:pPr>
              <w:pStyle w:val="aff1"/>
            </w:pPr>
            <w:r w:rsidRPr="00DE4D40">
              <w:t>$</w:t>
            </w:r>
            <w:r>
              <w:t>52.5</w:t>
            </w:r>
            <w:r w:rsidRPr="00DE4D40">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520CD7" w:rsidRDefault="009D6404" w:rsidP="00520CD7">
            <w:pPr>
              <w:pStyle w:val="aff1"/>
            </w:pPr>
          </w:p>
        </w:tc>
      </w:tr>
      <w:tr w:rsidR="00A03362" w:rsidTr="006F1407">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DE4D40" w:rsidP="00520CD7">
            <w:pPr>
              <w:pStyle w:val="aff1"/>
            </w:pPr>
            <w:r>
              <w:t>2017</w:t>
            </w: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DE4D40" w:rsidP="00DE4D40">
            <w:pPr>
              <w:pStyle w:val="aff1"/>
            </w:pPr>
            <w:r w:rsidRPr="00DE4D40">
              <w:t>764.45</w:t>
            </w:r>
            <w:r>
              <w:t xml:space="preserve">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1D03EA" w:rsidTr="002B6C1D">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1D03EA" w:rsidRDefault="001D03EA" w:rsidP="009877E1">
            <w:pPr>
              <w:pStyle w:val="a8"/>
              <w:jc w:val="left"/>
              <w:rPr>
                <w:lang w:val="en-US"/>
              </w:rPr>
            </w:pPr>
            <w:r w:rsidRPr="00E65D34">
              <w:rPr>
                <w:szCs w:val="22"/>
              </w:rPr>
              <w:t>Экспорт по областям экономики на душу населения</w:t>
            </w:r>
            <w:r>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00322A" w:rsidRDefault="0000322A" w:rsidP="00520CD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1D03EA" w:rsidRPr="00520CD7" w:rsidRDefault="001D03EA"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left w:val="single" w:sz="4" w:space="0" w:color="000000"/>
              <w:bottom w:val="single" w:sz="4" w:space="0" w:color="000000"/>
            </w:tcBorders>
            <w:shd w:val="clear" w:color="auto" w:fill="auto"/>
          </w:tcPr>
          <w:p w:rsidR="001D03EA" w:rsidRPr="00520CD7" w:rsidRDefault="001D03EA" w:rsidP="00547396">
            <w:pPr>
              <w:pStyle w:val="aff1"/>
            </w:pPr>
            <w:r>
              <w:rPr>
                <w:lang w:val="en-US"/>
              </w:rPr>
              <w:t>$</w:t>
            </w:r>
            <w:r w:rsidR="00547396">
              <w:rPr>
                <w:lang w:val="en-US"/>
              </w:rPr>
              <w:t>207.8</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181.5</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B6C1D">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124.2</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DE4D40" w:rsidP="002B6C1D">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DE4D40" w:rsidP="00547396">
            <w:pPr>
              <w:pStyle w:val="aff1"/>
              <w:rPr>
                <w:lang w:val="en-US"/>
              </w:rPr>
            </w:pPr>
            <w:r>
              <w:t xml:space="preserve">250.95 </w:t>
            </w:r>
            <w:r w:rsidR="00547396">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520CD7" w:rsidRDefault="001D03EA"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671949"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E6CB5"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6E52EE" w:rsidRDefault="006E52EE" w:rsidP="00520CD7">
            <w:pPr>
              <w:pStyle w:val="aff1"/>
              <w:rPr>
                <w:lang w:val="en-US"/>
              </w:rPr>
            </w:pPr>
            <w:r>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5A054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8759D6" w:rsidP="008759D6">
            <w:pPr>
              <w:pStyle w:val="aff1"/>
            </w:pPr>
            <w:r>
              <w:rPr>
                <w:lang w:val="en-US"/>
              </w:rPr>
              <w:t>$</w:t>
            </w:r>
            <w:r w:rsidR="004A610A" w:rsidRPr="00520CD7">
              <w:t xml:space="preserve">6846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8759D6" w:rsidP="008759D6">
            <w:pPr>
              <w:pStyle w:val="aff1"/>
              <w:rPr>
                <w:lang w:val="en-US"/>
              </w:rPr>
            </w:pPr>
            <w:r>
              <w:rPr>
                <w:lang w:val="en-US"/>
              </w:rPr>
              <w:t>$</w:t>
            </w:r>
            <w:r w:rsidR="00520CD7">
              <w:rPr>
                <w:lang w:val="en-US"/>
              </w:rPr>
              <w:t>31.8</w:t>
            </w:r>
            <w:r w:rsidR="00520CD7"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7B4318" w:rsidP="007B4318">
            <w:pPr>
              <w:pStyle w:val="aff1"/>
            </w:pPr>
            <w:r>
              <w:rPr>
                <w:lang w:val="en-US"/>
              </w:rPr>
              <w:t>$</w:t>
            </w:r>
            <w:r w:rsidR="003B312A" w:rsidRPr="003B312A">
              <w:t>716.64</w:t>
            </w:r>
            <w:r>
              <w:rPr>
                <w:lang w:val="en-US"/>
              </w:rPr>
              <w:t xml:space="preserve"> </w:t>
            </w:r>
            <w:r w:rsidR="003B312A" w:rsidRPr="003B312A">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A83A35" w:rsidRDefault="00A83A35"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83A35" w:rsidP="00520CD7">
            <w:pPr>
              <w:pStyle w:val="aff1"/>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520CD7">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E41ECC" w:rsidP="00520CD7">
            <w:pPr>
              <w:pStyle w:val="aff1"/>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0D3C74" w:rsidP="00520CD7">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520CD7">
            <w:pPr>
              <w:pStyle w:val="aff1"/>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4B0B71" w:rsidRDefault="004B0B7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932775" w:rsidRDefault="00932775" w:rsidP="00520CD7">
            <w:pPr>
              <w:pStyle w:val="aff1"/>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105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DE3A51" w:rsidRDefault="00DE3A5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C4177" w:rsidP="00520CD7">
            <w:pPr>
              <w:pStyle w:val="aff1"/>
            </w:pPr>
            <w:r>
              <w:t>5,7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r w:rsidR="004C1514">
        <w:rPr>
          <w:rFonts w:ascii="Arial" w:hAnsi="Arial" w:cs="Arial"/>
          <w:color w:val="505050"/>
          <w:sz w:val="19"/>
          <w:szCs w:val="19"/>
          <w:shd w:val="clear" w:color="auto" w:fill="FFFFFF"/>
        </w:rPr>
        <w:t>(</w:t>
      </w:r>
      <w:r w:rsidR="004C1514" w:rsidRPr="004C1514">
        <w:t xml:space="preserve"> </w:t>
      </w:r>
      <w:r w:rsidR="004C1514">
        <w:t>56,72 </w:t>
      </w:r>
      <w:proofErr w:type="gramStart"/>
      <w:r w:rsidR="004C1514">
        <w:t>млн</w:t>
      </w:r>
      <w:proofErr w:type="gramEnd"/>
      <w:r w:rsidR="004C1514">
        <w:t xml:space="preserve"> человек)</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AA7EB2">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0505CB" w:rsidTr="00AA7EB2">
        <w:trPr>
          <w:trHeight w:val="60"/>
        </w:trPr>
        <w:tc>
          <w:tcPr>
            <w:tcW w:w="5904" w:type="dxa"/>
            <w:tcBorders>
              <w:top w:val="single" w:sz="4" w:space="0" w:color="000000"/>
              <w:left w:val="single" w:sz="4" w:space="0" w:color="000000"/>
            </w:tcBorders>
            <w:shd w:val="clear" w:color="auto" w:fill="auto"/>
          </w:tcPr>
          <w:p w:rsidR="000505CB" w:rsidRPr="00E65D34" w:rsidRDefault="000505CB"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tcBorders>
            <w:shd w:val="clear" w:color="auto" w:fill="auto"/>
          </w:tcPr>
          <w:p w:rsidR="000505CB" w:rsidRPr="001857A6" w:rsidRDefault="000505C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Драгоценные 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36.4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12.1 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1857A6" w:rsidRDefault="000505CB" w:rsidP="001857A6">
            <w:pPr>
              <w:pStyle w:val="aff1"/>
            </w:pPr>
          </w:p>
        </w:tc>
      </w:tr>
      <w:tr w:rsidR="00A03362" w:rsidTr="00DB1640">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52295F">
            <w:pPr>
              <w:pStyle w:val="aff1"/>
            </w:pPr>
            <w:r w:rsidRPr="001857A6">
              <w:t>201</w:t>
            </w:r>
            <w:r w:rsidR="0052295F">
              <w:t>7</w:t>
            </w: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7B4318" w:rsidP="0052295F">
            <w:pPr>
              <w:pStyle w:val="aff1"/>
            </w:pPr>
            <w:r>
              <w:rPr>
                <w:lang w:val="en-US"/>
              </w:rPr>
              <w:t>$</w:t>
            </w:r>
            <w:r w:rsidR="0052295F">
              <w:t>1</w:t>
            </w:r>
            <w:proofErr w:type="gramStart"/>
            <w:r w:rsidR="0052295F">
              <w:t>,9</w:t>
            </w:r>
            <w:proofErr w:type="gramEnd"/>
            <w:r w:rsidR="0052295F">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1857A6" w:rsidRDefault="00A03362" w:rsidP="001857A6">
            <w:pPr>
              <w:pStyle w:val="aff1"/>
            </w:pPr>
          </w:p>
        </w:tc>
      </w:tr>
      <w:tr w:rsidR="00DB1640" w:rsidTr="00DB1640">
        <w:trPr>
          <w:trHeight w:val="113"/>
        </w:trPr>
        <w:tc>
          <w:tcPr>
            <w:tcW w:w="5904" w:type="dxa"/>
            <w:tcBorders>
              <w:top w:val="single" w:sz="4" w:space="0" w:color="000000"/>
              <w:left w:val="single" w:sz="4" w:space="0" w:color="000000"/>
            </w:tcBorders>
            <w:shd w:val="clear" w:color="auto" w:fill="auto"/>
          </w:tcPr>
          <w:p w:rsidR="00DB1640" w:rsidRPr="00E65D34" w:rsidRDefault="00DB1640"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1857A6" w:rsidRDefault="00DB1640" w:rsidP="001857A6">
            <w:pPr>
              <w:pStyle w:val="aff1"/>
            </w:pPr>
          </w:p>
        </w:tc>
        <w:tc>
          <w:tcPr>
            <w:tcW w:w="2596" w:type="dxa"/>
            <w:tcBorders>
              <w:top w:val="single" w:sz="4" w:space="0" w:color="000000"/>
              <w:left w:val="single" w:sz="4" w:space="0" w:color="000000"/>
            </w:tcBorders>
            <w:shd w:val="clear" w:color="auto" w:fill="auto"/>
          </w:tcPr>
          <w:p w:rsidR="00DB1640" w:rsidRPr="001857A6" w:rsidRDefault="00DB1640"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1857A6" w:rsidRDefault="00DB1640" w:rsidP="001857A6">
            <w:pPr>
              <w:pStyle w:val="aff1"/>
            </w:pPr>
          </w:p>
        </w:tc>
      </w:tr>
      <w:tr w:rsidR="007B4318" w:rsidTr="00DB1640">
        <w:trPr>
          <w:trHeight w:val="112"/>
        </w:trPr>
        <w:tc>
          <w:tcPr>
            <w:tcW w:w="5904" w:type="dxa"/>
            <w:tcBorders>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Драгоценные 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left w:val="single" w:sz="4" w:space="0" w:color="000000"/>
              <w:bottom w:val="single" w:sz="4" w:space="0" w:color="000000"/>
            </w:tcBorders>
            <w:shd w:val="clear" w:color="auto" w:fill="auto"/>
          </w:tcPr>
          <w:p w:rsidR="007B4318" w:rsidRPr="001857A6" w:rsidRDefault="001B09DF" w:rsidP="001857A6">
            <w:pPr>
              <w:pStyle w:val="aff1"/>
            </w:pPr>
            <w:r>
              <w:rPr>
                <w:lang w:val="en-US"/>
              </w:rPr>
              <w:t>641.4</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370.2</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213.3</w:t>
            </w:r>
            <w:r w:rsidR="007B4318">
              <w:t xml:space="preserve"> 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678.7</w:t>
            </w:r>
            <w:r w:rsidR="007B4318">
              <w:rPr>
                <w:lang w:val="en-US"/>
              </w:rPr>
              <w:t xml:space="preserve"> </w:t>
            </w:r>
            <w:r w:rsidR="007B431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6E52EE" w:rsidRDefault="006E52EE" w:rsidP="006E52EE">
            <w:pPr>
              <w:pStyle w:val="aff1"/>
              <w:rPr>
                <w:lang w:val="en-US"/>
              </w:rPr>
            </w:pPr>
            <w:r>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 xml:space="preserve">1854 ZAR </w:t>
            </w:r>
            <w:r w:rsidR="00034612">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034612" w:rsidP="00034612">
            <w:pPr>
              <w:pStyle w:val="aff1"/>
            </w:pPr>
            <w:r>
              <w:rPr>
                <w:lang w:val="en-US"/>
              </w:rPr>
              <w:t>$</w:t>
            </w:r>
            <w:r w:rsidR="007B4318" w:rsidRPr="002C0D13">
              <w:t>204.73</w:t>
            </w:r>
            <w:r>
              <w:rPr>
                <w:lang w:val="en-US"/>
              </w:rPr>
              <w:t xml:space="preserve"> </w:t>
            </w:r>
            <w:r w:rsidR="007B4318" w:rsidRPr="002C0D13">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175927">
        <w:trPr>
          <w:trHeight w:val="275"/>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7B4318" w:rsidRPr="00175927"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7B4318" w:rsidRPr="00E41ECC" w:rsidRDefault="007B4318" w:rsidP="001857A6">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rPr>
                <w:lang w:val="en-US"/>
              </w:rPr>
              <w:t>17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7B4318" w:rsidRPr="004B0B71"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6,3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r w:rsidR="00AF764B">
        <w:rPr>
          <w:lang w:val="uk-UA"/>
        </w:rPr>
        <w:t>(</w:t>
      </w:r>
      <w:r w:rsidR="00AF764B">
        <w:t>144,5 мил. чел.</w:t>
      </w:r>
      <w:r w:rsidR="00AF764B">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AF764B">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AF764B" w:rsidRDefault="00AF764B"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F764B" w:rsidP="001857A6">
            <w:pPr>
              <w:pStyle w:val="aff1"/>
            </w:pPr>
            <w:r>
              <w:rPr>
                <w:lang w:val="en-US"/>
              </w:rPr>
              <w:t xml:space="preserve">$ 342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F764B" w:rsidTr="00AF764B">
        <w:trPr>
          <w:trHeight w:val="60"/>
        </w:trPr>
        <w:tc>
          <w:tcPr>
            <w:tcW w:w="5904" w:type="dxa"/>
            <w:tcBorders>
              <w:top w:val="single" w:sz="4" w:space="0" w:color="000000"/>
              <w:left w:val="single" w:sz="4" w:space="0" w:color="000000"/>
            </w:tcBorders>
            <w:shd w:val="clear" w:color="auto" w:fill="auto"/>
          </w:tcPr>
          <w:p w:rsidR="00AF764B" w:rsidRPr="00AF764B" w:rsidRDefault="00AF764B" w:rsidP="009877E1">
            <w:pPr>
              <w:pStyle w:val="a8"/>
              <w:jc w:val="left"/>
              <w:rPr>
                <w:lang w:val="en-US"/>
              </w:rPr>
            </w:pPr>
            <w:r w:rsidRPr="00E65D34">
              <w:rPr>
                <w:szCs w:val="22"/>
              </w:rPr>
              <w:t>Экспорт по областям экономики</w:t>
            </w:r>
            <w:r>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AF764B" w:rsidRDefault="00AF764B" w:rsidP="001857A6">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AF764B" w:rsidRPr="001857A6" w:rsidRDefault="00AF764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199 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42.9</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1857A6">
            <w:pPr>
              <w:pStyle w:val="aff1"/>
            </w:pPr>
            <w:r>
              <w:rPr>
                <w:lang w:val="en-US"/>
              </w:rPr>
              <w:t>$</w:t>
            </w:r>
            <w:r>
              <w:t>17.5</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7E2290">
            <w:pPr>
              <w:pStyle w:val="aff1"/>
              <w:rPr>
                <w:lang w:val="uk-UA"/>
              </w:rPr>
            </w:pPr>
          </w:p>
        </w:tc>
      </w:tr>
      <w:tr w:rsidR="00AF764B" w:rsidTr="00AF764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AF764B">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F764B" w:rsidRPr="001857A6" w:rsidRDefault="00AF764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F764B" w:rsidRPr="001857A6" w:rsidRDefault="00AF764B" w:rsidP="00AF764B">
            <w:pPr>
              <w:pStyle w:val="aff1"/>
            </w:pPr>
            <w:r>
              <w:rPr>
                <w:lang w:val="en-US"/>
              </w:rPr>
              <w:t xml:space="preserve">$82.6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Default="00AF764B" w:rsidP="007E2290">
            <w:pPr>
              <w:pStyle w:val="aff1"/>
              <w:rPr>
                <w:lang w:val="uk-UA"/>
              </w:rPr>
            </w:pPr>
          </w:p>
        </w:tc>
      </w:tr>
      <w:tr w:rsidR="00025DE1" w:rsidTr="00AB43F2">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tcPr>
          <w:p w:rsidR="00025DE1" w:rsidRPr="00C443E4" w:rsidRDefault="00C443E4" w:rsidP="001857A6">
            <w:pPr>
              <w:pStyle w:val="aff1"/>
              <w:rPr>
                <w:lang w:val="en-US"/>
              </w:rPr>
            </w:pPr>
            <w:r>
              <w:rPr>
                <w:lang w:val="en-US"/>
              </w:rPr>
              <w:t>2.36</w:t>
            </w:r>
            <w:r>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Default="00025DE1" w:rsidP="007E2290">
            <w:pPr>
              <w:pStyle w:val="aff1"/>
              <w:rPr>
                <w:lang w:val="uk-UA"/>
              </w:rPr>
            </w:pPr>
          </w:p>
        </w:tc>
      </w:tr>
      <w:tr w:rsidR="009A2024" w:rsidTr="00AB43F2">
        <w:trPr>
          <w:trHeight w:val="113"/>
        </w:trPr>
        <w:tc>
          <w:tcPr>
            <w:tcW w:w="5904" w:type="dxa"/>
            <w:tcBorders>
              <w:top w:val="single" w:sz="4" w:space="0" w:color="000000"/>
              <w:left w:val="single" w:sz="4" w:space="0" w:color="000000"/>
            </w:tcBorders>
            <w:shd w:val="clear" w:color="auto" w:fill="auto"/>
          </w:tcPr>
          <w:p w:rsidR="009A2024" w:rsidRPr="00AB43F2" w:rsidRDefault="009A2024" w:rsidP="009877E1">
            <w:pPr>
              <w:pStyle w:val="a8"/>
              <w:jc w:val="left"/>
              <w:rPr>
                <w:lang w:val="en-US"/>
              </w:rPr>
            </w:pPr>
            <w:r w:rsidRPr="00E65D34">
              <w:rPr>
                <w:szCs w:val="22"/>
              </w:rPr>
              <w:t>Экспорт по областям экономики на душу населения</w:t>
            </w:r>
            <w:r w:rsidR="00AB43F2">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tcBorders>
            <w:shd w:val="clear" w:color="auto" w:fill="auto"/>
          </w:tcPr>
          <w:p w:rsidR="009A2024" w:rsidRPr="001857A6" w:rsidRDefault="009A2024"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left w:val="single" w:sz="4" w:space="0" w:color="000000"/>
              <w:bottom w:val="single" w:sz="4" w:space="0" w:color="000000"/>
            </w:tcBorders>
            <w:shd w:val="clear" w:color="auto" w:fill="auto"/>
          </w:tcPr>
          <w:p w:rsidR="009A2024" w:rsidRPr="001857A6" w:rsidRDefault="009A2024" w:rsidP="009A2024">
            <w:pPr>
              <w:pStyle w:val="aff1"/>
            </w:pPr>
            <w:r>
              <w:rPr>
                <w:lang w:val="en-US"/>
              </w:rPr>
              <w:t>$1</w:t>
            </w:r>
            <w:r w:rsidR="00065B38">
              <w:rPr>
                <w:lang w:val="en-US"/>
              </w:rPr>
              <w:t> </w:t>
            </w:r>
            <w:r>
              <w:rPr>
                <w:lang w:val="en-US"/>
              </w:rPr>
              <w:t>377</w:t>
            </w:r>
            <w:r w:rsidR="00065B38">
              <w:rPr>
                <w:lang w:val="en-US"/>
              </w:rPr>
              <w:t>.2</w:t>
            </w:r>
            <w:r>
              <w:rPr>
                <w:lang w:val="en-US"/>
              </w:rPr>
              <w:t xml:space="preserve">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$297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$121.1 </w:t>
            </w:r>
            <w:r>
              <w:t>млн.</w:t>
            </w:r>
          </w:p>
        </w:tc>
        <w:tc>
          <w:tcPr>
            <w:tcW w:w="1232" w:type="dxa"/>
            <w:vMerge/>
            <w:tcBorders>
              <w:left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AB43F2">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B6C1D">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Pr>
                <w:lang w:val="en-US"/>
              </w:rPr>
              <w:t xml:space="preserve">$571.6 </w:t>
            </w:r>
            <w:r>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9A2024" w:rsidRPr="001857A6" w:rsidRDefault="009A2024"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96E8E">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9A2024" w:rsidRPr="001857A6" w:rsidRDefault="002B6C1D" w:rsidP="006E52EE">
            <w:pPr>
              <w:pStyle w:val="aff1"/>
            </w:pPr>
            <w:r>
              <w:t>104.</w:t>
            </w:r>
            <w:r w:rsidR="006E52EE">
              <w:rPr>
                <w:lang w:val="en-US"/>
              </w:rPr>
              <w:t>73</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9A2024" w:rsidRPr="001857A6" w:rsidRDefault="009A202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9A2024" w:rsidRPr="001857A6" w:rsidRDefault="009A2024" w:rsidP="00034612">
            <w:pPr>
              <w:pStyle w:val="aff1"/>
            </w:pPr>
            <w:r>
              <w:rPr>
                <w:lang w:val="en-US"/>
              </w:rPr>
              <w:t>$</w:t>
            </w:r>
            <w:r w:rsidRPr="001857A6">
              <w:t xml:space="preserve">1417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9A2024" w:rsidRPr="001857A6" w:rsidRDefault="009A2024"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9A2024" w:rsidRPr="001857A6" w:rsidRDefault="009A2024" w:rsidP="00034612">
            <w:pPr>
              <w:pStyle w:val="aff1"/>
            </w:pPr>
            <w:r>
              <w:rPr>
                <w:lang w:val="en-US"/>
              </w:rPr>
              <w:t>$</w:t>
            </w:r>
            <w:r w:rsidRPr="001857A6">
              <w:t xml:space="preserve">9,65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034612">
            <w:pPr>
              <w:pStyle w:val="aff1"/>
              <w:rPr>
                <w:lang w:val="uk-UA"/>
              </w:rPr>
            </w:pPr>
            <w:r>
              <w:rPr>
                <w:lang w:val="en-US"/>
              </w:rPr>
              <w:t>$</w:t>
            </w:r>
            <w:r w:rsidRPr="007552F2">
              <w:rPr>
                <w:lang w:val="uk-UA"/>
              </w:rPr>
              <w:t>709.22</w:t>
            </w:r>
            <w:r>
              <w:rPr>
                <w:lang w:val="en-US"/>
              </w:rPr>
              <w:t xml:space="preserve"> </w:t>
            </w:r>
            <w:r w:rsidRPr="007552F2">
              <w:rPr>
                <w:lang w:val="uk-UA"/>
              </w:rP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D269AE" w:rsidRDefault="009A2024"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9A2024" w:rsidRPr="002A08EE" w:rsidRDefault="009A2024"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9A2024" w:rsidRPr="000C0E90"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sidRPr="000C0E90">
              <w:rPr>
                <w:lang w:val="uk-UA"/>
              </w:rPr>
              <w:t>120.09</w:t>
            </w:r>
            <w:r w:rsidRPr="000C0E90">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9A2024" w:rsidRPr="00E41ECC" w:rsidRDefault="009A202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9A2024" w:rsidRPr="00C537E8" w:rsidRDefault="009A2024" w:rsidP="007E2290">
            <w:pPr>
              <w:pStyle w:val="aff1"/>
            </w:pPr>
            <w:r>
              <w:rPr>
                <w:lang w:val="en-US"/>
              </w:rPr>
              <w:t>2</w:t>
            </w:r>
            <w:r>
              <w:t>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7E2290">
            <w:pPr>
              <w:pStyle w:val="aff1"/>
              <w:rPr>
                <w:lang w:val="uk-UA"/>
              </w:rPr>
            </w:pPr>
          </w:p>
        </w:tc>
      </w:tr>
      <w:tr w:rsidR="009A2024"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9A2024" w:rsidRPr="00E65D34" w:rsidRDefault="009A2024"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9A2024" w:rsidRDefault="009A2024" w:rsidP="007E2290">
            <w:pPr>
              <w:pStyle w:val="aff1"/>
              <w:rPr>
                <w:lang w:val="uk-UA"/>
              </w:rPr>
            </w:pPr>
          </w:p>
        </w:tc>
      </w:tr>
      <w:tr w:rsidR="009A2024"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9A2024" w:rsidRPr="004B0B71"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C76A98" w:rsidRDefault="009A2024" w:rsidP="007E2290">
            <w:pPr>
              <w:pStyle w:val="aff1"/>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9A2024" w:rsidRPr="003F1E93" w:rsidRDefault="009A2024" w:rsidP="007E2290">
            <w:pPr>
              <w:pStyle w:val="aff1"/>
              <w:rPr>
                <w:lang w:val="en-US"/>
              </w:rPr>
            </w:pPr>
            <w:r>
              <w:rPr>
                <w:lang w:val="en-US"/>
              </w:rPr>
              <w:t>138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r>
              <w:rPr>
                <w:lang w:val="uk-UA"/>
              </w:rPr>
              <w:t>4,9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9A2024" w:rsidRPr="00E65D34" w:rsidRDefault="009A202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r w:rsidR="009A2024"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9A2024" w:rsidRPr="00381A9F" w:rsidRDefault="009A2024" w:rsidP="009877E1">
            <w:pPr>
              <w:pStyle w:val="a8"/>
              <w:jc w:val="left"/>
              <w:rPr>
                <w:lang w:val="en-US"/>
              </w:rPr>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9A2024" w:rsidRDefault="009A2024"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9A2024" w:rsidRDefault="009A2024"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r w:rsidR="00E27B44">
        <w:rPr>
          <w:lang w:val="uk-UA"/>
        </w:rPr>
        <w:t>(</w:t>
      </w:r>
      <w:r w:rsidR="00E27B44">
        <w:t>44,83 мил)</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AB43F2">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B43F2"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7B4C1E" w:rsidP="007B4C1E">
            <w:pPr>
              <w:pStyle w:val="aff1"/>
            </w:pPr>
            <w:r>
              <w:rPr>
                <w:lang w:val="en-US"/>
              </w:rPr>
              <w:t>$</w:t>
            </w:r>
            <w:r w:rsidR="00E5254E">
              <w:t>46.1</w:t>
            </w:r>
            <w:r>
              <w:rPr>
                <w:lang w:val="en-US"/>
              </w:rPr>
              <w:t xml:space="preserve">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AB43F2" w:rsidTr="007B4C1E">
        <w:trPr>
          <w:trHeight w:val="60"/>
        </w:trPr>
        <w:tc>
          <w:tcPr>
            <w:tcW w:w="5904" w:type="dxa"/>
            <w:tcBorders>
              <w:top w:val="single" w:sz="4" w:space="0" w:color="000000"/>
              <w:left w:val="single" w:sz="4" w:space="0" w:color="000000"/>
            </w:tcBorders>
            <w:shd w:val="clear" w:color="auto" w:fill="auto"/>
          </w:tcPr>
          <w:p w:rsidR="00AB43F2" w:rsidRPr="007B4C1E" w:rsidRDefault="00AB43F2" w:rsidP="009877E1">
            <w:pPr>
              <w:pStyle w:val="a8"/>
              <w:jc w:val="left"/>
              <w:rPr>
                <w:lang w:val="en-US"/>
              </w:rPr>
            </w:pPr>
            <w:r w:rsidRPr="00E65D34">
              <w:rPr>
                <w:szCs w:val="22"/>
              </w:rPr>
              <w:t>Экспорт по областям экономики</w:t>
            </w:r>
            <w:r w:rsidR="007B4C1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7B4C1E" w:rsidRDefault="007B4C1E" w:rsidP="007E229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AB43F2" w:rsidRDefault="00AB43F2" w:rsidP="007B4C1E">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AB43F2" w:rsidRDefault="007B4C1E" w:rsidP="00E5254E">
            <w:pPr>
              <w:pStyle w:val="aff1"/>
              <w:rPr>
                <w:lang w:val="uk-UA"/>
              </w:rPr>
            </w:pPr>
            <w:r>
              <w:rPr>
                <w:lang w:val="en-US"/>
              </w:rPr>
              <w:t>$</w:t>
            </w:r>
            <w:r w:rsidR="00E5254E">
              <w:t>11.4</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9.48</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4.67</w:t>
            </w:r>
            <w:r>
              <w:rPr>
                <w:lang w:val="en-US"/>
              </w:rPr>
              <w:t xml:space="preserve"> </w:t>
            </w:r>
            <w:r>
              <w:t>млрд.</w:t>
            </w:r>
          </w:p>
        </w:tc>
        <w:tc>
          <w:tcPr>
            <w:tcW w:w="1232" w:type="dxa"/>
            <w:vMerge/>
            <w:tcBorders>
              <w:left w:val="single" w:sz="4" w:space="0" w:color="000000"/>
              <w:right w:val="single" w:sz="4" w:space="0" w:color="000000"/>
            </w:tcBorders>
            <w:shd w:val="clear" w:color="auto" w:fill="auto"/>
          </w:tcPr>
          <w:p w:rsidR="00AB43F2" w:rsidRDefault="00AB43F2" w:rsidP="007E2290">
            <w:pPr>
              <w:pStyle w:val="aff1"/>
              <w:rPr>
                <w:lang w:val="uk-UA"/>
              </w:rPr>
            </w:pPr>
          </w:p>
        </w:tc>
      </w:tr>
      <w:tr w:rsidR="00AB43F2" w:rsidTr="007B4C1E">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7B4C1E">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B43F2" w:rsidRDefault="00AB43F2"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Default="007B4C1E" w:rsidP="007B4C1E">
            <w:pPr>
              <w:pStyle w:val="aff1"/>
              <w:rPr>
                <w:lang w:val="uk-UA"/>
              </w:rPr>
            </w:pPr>
            <w:r>
              <w:rPr>
                <w:lang w:val="en-US"/>
              </w:rPr>
              <w:t>$</w:t>
            </w:r>
            <w:r w:rsidR="00E5254E">
              <w:t>20.55</w:t>
            </w:r>
            <w:r>
              <w:rPr>
                <w:lang w:val="en-US"/>
              </w:rPr>
              <w:t xml:space="preserve">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Default="00AB43F2" w:rsidP="007E2290">
            <w:pPr>
              <w:pStyle w:val="aff1"/>
              <w:rPr>
                <w:lang w:val="uk-UA"/>
              </w:rPr>
            </w:pPr>
          </w:p>
        </w:tc>
      </w:tr>
      <w:tr w:rsidR="006E7DFA" w:rsidTr="00C0338E">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27B44" w:rsidRDefault="00025DE1" w:rsidP="00E27B44">
            <w:pPr>
              <w:pStyle w:val="aff1"/>
            </w:pPr>
            <w:r>
              <w:rPr>
                <w:lang w:val="en-US"/>
              </w:rPr>
              <w:t>201</w:t>
            </w:r>
            <w:r w:rsidR="00E27B44">
              <w:t>7</w:t>
            </w:r>
          </w:p>
        </w:tc>
        <w:tc>
          <w:tcPr>
            <w:tcW w:w="2596" w:type="dxa"/>
            <w:tcBorders>
              <w:top w:val="single" w:sz="4" w:space="0" w:color="000000"/>
              <w:left w:val="single" w:sz="4" w:space="0" w:color="000000"/>
              <w:bottom w:val="single" w:sz="4" w:space="0" w:color="000000"/>
            </w:tcBorders>
            <w:shd w:val="clear" w:color="auto" w:fill="auto"/>
          </w:tcPr>
          <w:p w:rsidR="006E7DFA" w:rsidRPr="00025DE1" w:rsidRDefault="00E27B44" w:rsidP="00E27B44">
            <w:pPr>
              <w:pStyle w:val="aff1"/>
              <w:rPr>
                <w:lang w:val="en-US"/>
              </w:rPr>
            </w:pPr>
            <w:r>
              <w:rPr>
                <w:lang w:val="en-US"/>
              </w:rPr>
              <w:t>$</w:t>
            </w:r>
            <w:r>
              <w:t>1.02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C0338E" w:rsidTr="008200E7">
        <w:trPr>
          <w:trHeight w:val="113"/>
        </w:trPr>
        <w:tc>
          <w:tcPr>
            <w:tcW w:w="5904" w:type="dxa"/>
            <w:tcBorders>
              <w:top w:val="single" w:sz="4" w:space="0" w:color="000000"/>
              <w:left w:val="single" w:sz="4" w:space="0" w:color="000000"/>
            </w:tcBorders>
            <w:shd w:val="clear" w:color="auto" w:fill="auto"/>
          </w:tcPr>
          <w:p w:rsidR="00C0338E" w:rsidRPr="00E65D34" w:rsidRDefault="00C0338E"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6C25CA" w:rsidRDefault="006C25CA" w:rsidP="007E229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C0338E" w:rsidRDefault="00C0338E" w:rsidP="008200E7">
            <w:pPr>
              <w:pStyle w:val="aff1"/>
              <w:rPr>
                <w:lang w:val="uk-UA"/>
              </w:rPr>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Default="00C0338E" w:rsidP="007E2290">
            <w:pPr>
              <w:pStyle w:val="aff1"/>
              <w:rPr>
                <w:lang w:val="uk-UA"/>
              </w:rPr>
            </w:pPr>
          </w:p>
        </w:tc>
      </w:tr>
      <w:tr w:rsidR="008200E7" w:rsidTr="008200E7">
        <w:trPr>
          <w:trHeight w:val="112"/>
        </w:trPr>
        <w:tc>
          <w:tcPr>
            <w:tcW w:w="5904" w:type="dxa"/>
            <w:tcBorders>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w:t>
            </w:r>
            <w:r>
              <w:t>254</w:t>
            </w:r>
            <w:proofErr w:type="gramStart"/>
            <w:r>
              <w:t>,29</w:t>
            </w:r>
            <w:proofErr w:type="gramEnd"/>
            <w:r>
              <w:t xml:space="preserve">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CF53E1" w:rsidP="008200E7">
            <w:pPr>
              <w:pStyle w:val="aff1"/>
              <w:rPr>
                <w:lang w:val="uk-UA"/>
              </w:rPr>
            </w:pPr>
            <w:r>
              <w:rPr>
                <w:lang w:val="en-US"/>
              </w:rPr>
              <w:t xml:space="preserve">$211.46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8200E7">
            <w:pPr>
              <w:pStyle w:val="aff1"/>
              <w:rPr>
                <w:lang w:val="uk-UA"/>
              </w:rPr>
            </w:pPr>
            <w:r>
              <w:rPr>
                <w:lang w:val="en-US"/>
              </w:rPr>
              <w:t xml:space="preserve">$104.17 </w:t>
            </w:r>
            <w:r w:rsidR="008200E7">
              <w:t>млн.</w:t>
            </w:r>
          </w:p>
        </w:tc>
        <w:tc>
          <w:tcPr>
            <w:tcW w:w="1232" w:type="dxa"/>
            <w:vMerge/>
            <w:tcBorders>
              <w:left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8200E7">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B6C1D">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Default="003C7F47" w:rsidP="003C7F47">
            <w:pPr>
              <w:pStyle w:val="aff1"/>
              <w:rPr>
                <w:lang w:val="uk-UA"/>
              </w:rPr>
            </w:pPr>
            <w:r>
              <w:rPr>
                <w:lang w:val="en-US"/>
              </w:rPr>
              <w:t xml:space="preserve">$458.39 </w:t>
            </w:r>
            <w:r w:rsidR="008200E7">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382E83" w:rsidRDefault="008200E7"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436EE9">
            <w:pPr>
              <w:pStyle w:val="aff1"/>
              <w:rPr>
                <w:lang w:val="uk-UA"/>
              </w:rPr>
            </w:pPr>
            <w:r w:rsidRPr="00382E83">
              <w:rPr>
                <w:lang w:val="uk-UA"/>
              </w:rPr>
              <w:t>17.</w:t>
            </w:r>
            <w:r>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96E8E">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67FE0" w:rsidRDefault="008200E7" w:rsidP="00167FE0">
            <w:pPr>
              <w:pStyle w:val="aff1"/>
            </w:pPr>
            <w:r w:rsidRPr="00167FE0">
              <w:t xml:space="preserve">833 USD </w:t>
            </w:r>
            <w:proofErr w:type="spellStart"/>
            <w:r w:rsidRPr="00167FE0">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7E2290">
            <w:pPr>
              <w:pStyle w:val="aff1"/>
              <w:rPr>
                <w:lang w:val="uk-UA"/>
              </w:rPr>
            </w:pPr>
          </w:p>
        </w:tc>
      </w:tr>
      <w:tr w:rsidR="008200E7"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Default="008200E7"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8200E7" w:rsidRPr="001E7855" w:rsidRDefault="008200E7" w:rsidP="001E7855">
            <w:pPr>
              <w:pStyle w:val="aff1"/>
            </w:pPr>
            <w:r w:rsidRPr="001E7855">
              <w:t>19.8 USD</w:t>
            </w:r>
          </w:p>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Default="008200E7" w:rsidP="00167291">
            <w:pPr>
              <w:pStyle w:val="aff1"/>
              <w:rPr>
                <w:lang w:val="uk-UA"/>
              </w:rPr>
            </w:pPr>
          </w:p>
        </w:tc>
      </w:tr>
      <w:tr w:rsidR="008200E7"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167291">
            <w:pPr>
              <w:pStyle w:val="aff1"/>
              <w:rPr>
                <w:lang w:val="uk-UA"/>
              </w:rPr>
            </w:pPr>
          </w:p>
        </w:tc>
      </w:tr>
      <w:tr w:rsidR="008200E7"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8200E7" w:rsidRPr="002C0D13" w:rsidRDefault="008200E7" w:rsidP="000C0E90">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8200E7" w:rsidRPr="00A26A36" w:rsidRDefault="008200E7" w:rsidP="000C0E90">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167291">
            <w:pPr>
              <w:pStyle w:val="aff1"/>
              <w:rPr>
                <w:lang w:val="uk-UA"/>
              </w:rPr>
            </w:pPr>
          </w:p>
        </w:tc>
      </w:tr>
      <w:tr w:rsidR="008200E7"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8200E7" w:rsidRPr="00AC7D9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AC7D93" w:rsidRDefault="008200E7" w:rsidP="007E2290">
            <w:pPr>
              <w:pStyle w:val="aff1"/>
              <w:rPr>
                <w:lang w:val="en-US"/>
              </w:rPr>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8200E7" w:rsidRPr="00D269AE"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8200E7" w:rsidRPr="002A08EE" w:rsidRDefault="008200E7"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8200E7" w:rsidRPr="00174243"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rFonts w:ascii="Arial" w:hAnsi="Arial" w:cs="Arial"/>
                <w:color w:val="000000"/>
                <w:spacing w:val="9"/>
                <w:shd w:val="clear" w:color="auto" w:fill="F7F7F7"/>
              </w:rPr>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2D3E2D" w:rsidRDefault="008200E7" w:rsidP="007E2290">
            <w:pPr>
              <w:pStyle w:val="aff1"/>
              <w:rPr>
                <w:lang w:val="en-US"/>
              </w:rPr>
            </w:pPr>
            <w:r w:rsidRPr="0025357E">
              <w:rPr>
                <w:lang w:val="en-US"/>
              </w:rPr>
              <w:t>−</w:t>
            </w: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8200E7" w:rsidRPr="00A91EEB" w:rsidRDefault="008200E7"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8200E7" w:rsidRPr="00AD0248" w:rsidRDefault="008200E7" w:rsidP="007E2290">
            <w:pPr>
              <w:pStyle w:val="aff1"/>
            </w:pPr>
            <w:r>
              <w:t>18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76A98">
        <w:trPr>
          <w:trHeight w:val="336"/>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r>
              <w:rPr>
                <w:lang w:val="uk-UA"/>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bookmarkStart w:id="9" w:name="_GoBack"/>
            <w:bookmarkEnd w:id="9"/>
          </w:p>
        </w:tc>
      </w:tr>
      <w:tr w:rsidR="008200E7"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8200E7" w:rsidRPr="00E65D34" w:rsidRDefault="008200E7"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8200E7" w:rsidRDefault="008200E7"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8200E7" w:rsidRDefault="008200E7" w:rsidP="007E2290">
            <w:pPr>
              <w:pStyle w:val="aff1"/>
              <w:rPr>
                <w:lang w:val="uk-UA"/>
              </w:rPr>
            </w:pPr>
          </w:p>
        </w:tc>
      </w:tr>
      <w:tr w:rsidR="008200E7"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C76A98" w:rsidRDefault="008200E7" w:rsidP="007E2290">
            <w:pPr>
              <w:pStyle w:val="aff1"/>
              <w:rPr>
                <w:lang w:val="en-US"/>
              </w:rPr>
            </w:pPr>
            <w:r>
              <w:rPr>
                <w:lang w:val="en-US"/>
              </w:rPr>
              <w:t>56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85700">
        <w:trPr>
          <w:trHeight w:val="373"/>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r w:rsidR="008200E7"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Pr="003F1E93" w:rsidRDefault="008200E7" w:rsidP="007E2290">
            <w:pPr>
              <w:pStyle w:val="aff1"/>
              <w:rPr>
                <w:lang w:val="en-US"/>
              </w:rPr>
            </w:pPr>
            <w:r>
              <w:rPr>
                <w:lang w:val="en-US"/>
              </w:rPr>
              <w:t>120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8200E7" w:rsidRPr="00E65D34" w:rsidRDefault="008200E7"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8200E7" w:rsidRPr="00DE3A51" w:rsidRDefault="008200E7"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8200E7" w:rsidRDefault="008200E7" w:rsidP="007E2290">
            <w:pPr>
              <w:pStyle w:val="aff1"/>
              <w:rPr>
                <w:lang w:val="uk-UA"/>
              </w:rPr>
            </w:pPr>
            <w:r>
              <w:rPr>
                <w:rFonts w:ascii="Arial" w:hAnsi="Arial" w:cs="Arial"/>
                <w:color w:val="222222"/>
                <w:shd w:val="clear" w:color="auto" w:fill="FFFFFF"/>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8200E7" w:rsidRDefault="008200E7" w:rsidP="007E2290">
            <w:pPr>
              <w:pStyle w:val="aff1"/>
              <w:rPr>
                <w:lang w:val="uk-UA"/>
              </w:rPr>
            </w:pPr>
          </w:p>
        </w:tc>
      </w:tr>
      <w:tr w:rsidR="008200E7" w:rsidTr="00C85700">
        <w:trPr>
          <w:trHeight w:val="367"/>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r w:rsidR="008200E7" w:rsidTr="00C85700">
        <w:trPr>
          <w:trHeight w:val="371"/>
        </w:trPr>
        <w:tc>
          <w:tcPr>
            <w:tcW w:w="5904" w:type="dxa"/>
            <w:tcBorders>
              <w:top w:val="single" w:sz="4" w:space="0" w:color="000000"/>
              <w:left w:val="single" w:sz="4" w:space="0" w:color="000000"/>
              <w:bottom w:val="single" w:sz="4" w:space="0" w:color="000000"/>
            </w:tcBorders>
            <w:shd w:val="clear" w:color="auto" w:fill="FF0000"/>
          </w:tcPr>
          <w:p w:rsidR="008200E7" w:rsidRPr="00E65D34" w:rsidRDefault="008200E7"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0000"/>
          </w:tcPr>
          <w:p w:rsidR="008200E7" w:rsidRDefault="008200E7"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8200E7" w:rsidRPr="003C7F47" w:rsidRDefault="003C7F47" w:rsidP="007E2290">
            <w:pPr>
              <w:pStyle w:val="aff1"/>
              <w:rPr>
                <w:lang w:val="en-US"/>
              </w:rPr>
            </w:pP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8200E7" w:rsidRDefault="008200E7"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2B6C1D" w:rsidRDefault="002B6C1D" w:rsidP="00AE48C4">
      <w:pPr>
        <w:pStyle w:val="af4"/>
        <w:ind w:left="1440" w:firstLine="0"/>
        <w:rPr>
          <w:szCs w:val="22"/>
          <w:lang w:val="en-US"/>
        </w:rPr>
      </w:pPr>
      <w:r>
        <w:rPr>
          <w:szCs w:val="22"/>
          <w:lang w:val="en-US"/>
        </w:rPr>
        <w:t>[</w:t>
      </w:r>
      <w:r w:rsidRPr="002B6C1D">
        <w:rPr>
          <w:szCs w:val="22"/>
          <w:lang w:val="en-US"/>
        </w:rPr>
        <w:t>http://economytimes.ru/kurs-rulya/osobennosti-rosta-ekonomiki-rossii-v-2017-i-2018-godah-stimuly-i-ogranicheniya</w:t>
      </w:r>
      <w:r>
        <w:rPr>
          <w:szCs w:val="22"/>
          <w:lang w:val="en-US"/>
        </w:rPr>
        <w:t>]</w:t>
      </w:r>
    </w:p>
    <w:p w:rsidR="006E52EE" w:rsidRDefault="006E52EE" w:rsidP="00AE48C4">
      <w:pPr>
        <w:pStyle w:val="af4"/>
        <w:ind w:left="1440" w:firstLine="0"/>
        <w:rPr>
          <w:szCs w:val="22"/>
          <w:lang w:val="en-US"/>
        </w:rPr>
      </w:pPr>
      <w:r>
        <w:rPr>
          <w:szCs w:val="22"/>
          <w:lang w:val="en-US"/>
        </w:rPr>
        <w:t>[</w:t>
      </w:r>
      <w:r w:rsidRPr="006E52EE">
        <w:rPr>
          <w:szCs w:val="22"/>
          <w:lang w:val="en-US"/>
        </w:rPr>
        <w:t>https://data.oecd.org/gdp/investment-forecast.htm</w:t>
      </w:r>
      <w:r>
        <w:rPr>
          <w:szCs w:val="22"/>
          <w:lang w:val="en-US"/>
        </w:rPr>
        <w:t>]</w:t>
      </w:r>
    </w:p>
    <w:p w:rsidR="002B6C1D" w:rsidRPr="002B6C1D" w:rsidRDefault="002B6C1D" w:rsidP="00AE48C4">
      <w:pPr>
        <w:pStyle w:val="af4"/>
        <w:ind w:left="1440" w:firstLine="0"/>
        <w:rPr>
          <w:szCs w:val="22"/>
          <w:lang w:val="en-US"/>
        </w:rPr>
      </w:pP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2B6C1D"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lastRenderedPageBreak/>
        <w:t>[</w:t>
      </w:r>
      <w:hyperlink r:id="rId46"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7"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t>Объем торговли,% (ВВП)</w:t>
      </w:r>
    </w:p>
    <w:p w:rsidR="000D5A7A" w:rsidRDefault="00A703DA" w:rsidP="000D5A7A">
      <w:pPr>
        <w:pStyle w:val="af4"/>
        <w:ind w:left="1440" w:firstLine="0"/>
        <w:rPr>
          <w:lang w:val="en-US"/>
        </w:rPr>
      </w:pPr>
      <w:r>
        <w:rPr>
          <w:lang w:val="en-US"/>
        </w:rPr>
        <w:t>[</w:t>
      </w:r>
      <w:hyperlink r:id="rId48"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0"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1"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Pr="003F1E93" w:rsidRDefault="003F1E93" w:rsidP="000D5A7A">
      <w:pPr>
        <w:pStyle w:val="af4"/>
        <w:ind w:left="1440" w:firstLine="0"/>
        <w:rPr>
          <w:lang w:val="en-US"/>
        </w:rPr>
      </w:pPr>
      <w:r>
        <w:rPr>
          <w:lang w:val="en-US"/>
        </w:rPr>
        <w:t>[</w:t>
      </w:r>
      <w:hyperlink r:id="rId52" w:history="1">
        <w:r>
          <w:rPr>
            <w:rStyle w:val="af1"/>
          </w:rPr>
          <w: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w:t>
        </w:r>
      </w:hyperlink>
      <w:r>
        <w:rPr>
          <w:lang w:val="en-US"/>
        </w:rPr>
        <w:t>]</w:t>
      </w:r>
    </w:p>
    <w:p w:rsidR="000D5A7A" w:rsidRDefault="000D5A7A" w:rsidP="000D5A7A">
      <w:pPr>
        <w:pStyle w:val="af4"/>
        <w:ind w:left="1440" w:firstLine="0"/>
        <w:rPr>
          <w:lang w:val="en-US"/>
        </w:rPr>
      </w:pPr>
    </w:p>
    <w:p w:rsidR="000D5A7A" w:rsidRPr="000D5A7A" w:rsidRDefault="000D5A7A" w:rsidP="000D5A7A">
      <w:pPr>
        <w:pStyle w:val="af4"/>
        <w:ind w:left="1440" w:firstLine="0"/>
        <w:rPr>
          <w:lang w:val="en-US"/>
        </w:rPr>
        <w:sectPr w:rsidR="000D5A7A" w:rsidRPr="000D5A7A"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3"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4"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5"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6"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7"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8"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9"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60"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61"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2"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3"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4"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5" w:history="1">
        <w:r w:rsidR="00ED6896" w:rsidRPr="00AE2829">
          <w:rPr>
            <w:rStyle w:val="af1"/>
            <w:lang w:val="en-US"/>
          </w:rPr>
          <w:t>http://www.nado5.ru/e-book/braziliya-harakteristika</w:t>
        </w:r>
      </w:hyperlink>
    </w:p>
    <w:p w:rsidR="00ED6896" w:rsidRPr="00AE2829" w:rsidRDefault="002B6C1D" w:rsidP="005C00BB">
      <w:pPr>
        <w:pStyle w:val="afb"/>
        <w:numPr>
          <w:ilvl w:val="0"/>
          <w:numId w:val="5"/>
        </w:numPr>
      </w:pPr>
      <w:hyperlink r:id="rId66"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7"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8"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9"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70"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71"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2"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3"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4"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5"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6"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7"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8"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9"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80"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1"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2"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3"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4"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5" w:history="1">
        <w:r w:rsidR="0073685E" w:rsidRPr="00AE2829">
          <w:rPr>
            <w:rStyle w:val="af1"/>
            <w:lang w:val="en-US"/>
          </w:rPr>
          <w:t>https://dengi.informator.ua/2018/10/02/s-kem-i-chem-torguet-ukraina-top-5-stran-i-tovarov/</w:t>
        </w:r>
      </w:hyperlink>
    </w:p>
    <w:p w:rsidR="0073685E" w:rsidRPr="00AE2829" w:rsidRDefault="002B6C1D" w:rsidP="005C00BB">
      <w:pPr>
        <w:pStyle w:val="afb"/>
        <w:numPr>
          <w:ilvl w:val="0"/>
          <w:numId w:val="5"/>
        </w:numPr>
      </w:pPr>
      <w:hyperlink r:id="rId86"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7" w:history="1">
        <w:r w:rsidR="00287FA1" w:rsidRPr="00630BE6">
          <w:rPr>
            <w:rStyle w:val="af1"/>
            <w:lang w:val="en-US"/>
          </w:rPr>
          <w:t>url:https://blog.liga.net/user/prodnin/article/19896</w:t>
        </w:r>
      </w:hyperlink>
    </w:p>
    <w:p w:rsidR="00287FA1" w:rsidRDefault="002B6C1D" w:rsidP="005C00BB">
      <w:pPr>
        <w:pStyle w:val="afb"/>
        <w:numPr>
          <w:ilvl w:val="0"/>
          <w:numId w:val="5"/>
        </w:numPr>
      </w:pPr>
      <w:hyperlink r:id="rId88" w:history="1">
        <w:r w:rsidR="00287FA1" w:rsidRPr="00630BE6">
          <w:rPr>
            <w:rStyle w:val="af1"/>
          </w:rPr>
          <w:t>https://zn.ua/ECONOMICS/dolya-eksporta-v-vvp-ukrainy-vyrosla-do-47-9-kubiv-292838_.html</w:t>
        </w:r>
      </w:hyperlink>
    </w:p>
    <w:p w:rsidR="00287FA1" w:rsidRDefault="002B6C1D" w:rsidP="005C00BB">
      <w:pPr>
        <w:pStyle w:val="afb"/>
        <w:numPr>
          <w:ilvl w:val="0"/>
          <w:numId w:val="5"/>
        </w:numPr>
      </w:pPr>
      <w:hyperlink r:id="rId89"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90"/>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03D" w:rsidRDefault="0088603D">
      <w:r>
        <w:separator/>
      </w:r>
    </w:p>
  </w:endnote>
  <w:endnote w:type="continuationSeparator" w:id="0">
    <w:p w:rsidR="0088603D" w:rsidRDefault="0088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03D" w:rsidRDefault="0088603D">
      <w:r>
        <w:separator/>
      </w:r>
    </w:p>
  </w:footnote>
  <w:footnote w:type="continuationSeparator" w:id="0">
    <w:p w:rsidR="0088603D" w:rsidRDefault="00886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pPr>
  </w:p>
  <w:p w:rsidR="002B6C1D" w:rsidRDefault="002B6C1D">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pPr>
  </w:p>
  <w:p w:rsidR="002B6C1D" w:rsidRDefault="002B6C1D">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Default="002B6C1D">
    <w:pPr>
      <w:pStyle w:val="a9"/>
      <w:jc w:val="right"/>
    </w:pPr>
  </w:p>
  <w:p w:rsidR="002B6C1D" w:rsidRDefault="002B6C1D">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96E8E">
      <w:rPr>
        <w:noProof/>
        <w:sz w:val="24"/>
        <w:szCs w:val="24"/>
      </w:rPr>
      <w:t>23</w:t>
    </w:r>
    <w:r w:rsidRPr="00830B7C">
      <w:rPr>
        <w:sz w:val="24"/>
        <w:szCs w:val="24"/>
      </w:rPr>
      <w:fldChar w:fldCharType="end"/>
    </w:r>
  </w:p>
  <w:p w:rsidR="002B6C1D" w:rsidRDefault="002B6C1D">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96E8E">
      <w:rPr>
        <w:noProof/>
        <w:sz w:val="24"/>
        <w:szCs w:val="24"/>
      </w:rPr>
      <w:t>28</w:t>
    </w:r>
    <w:r w:rsidRPr="00830B7C">
      <w:rPr>
        <w:sz w:val="24"/>
        <w:szCs w:val="24"/>
      </w:rPr>
      <w:fldChar w:fldCharType="end"/>
    </w:r>
  </w:p>
  <w:p w:rsidR="002B6C1D" w:rsidRDefault="002B6C1D">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C1D" w:rsidRPr="00830B7C" w:rsidRDefault="002B6C1D">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Pr>
        <w:noProof/>
        <w:sz w:val="24"/>
        <w:szCs w:val="24"/>
      </w:rPr>
      <w:t>34</w:t>
    </w:r>
    <w:r w:rsidRPr="00830B7C">
      <w:rPr>
        <w:sz w:val="24"/>
        <w:szCs w:val="24"/>
      </w:rPr>
      <w:fldChar w:fldCharType="end"/>
    </w:r>
  </w:p>
  <w:p w:rsidR="002B6C1D" w:rsidRDefault="002B6C1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50BC923C"/>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46E"/>
    <w:rsid w:val="00025DE1"/>
    <w:rsid w:val="000261A0"/>
    <w:rsid w:val="0002701A"/>
    <w:rsid w:val="000343C3"/>
    <w:rsid w:val="00034612"/>
    <w:rsid w:val="0004011F"/>
    <w:rsid w:val="00043BFC"/>
    <w:rsid w:val="000505CB"/>
    <w:rsid w:val="00061175"/>
    <w:rsid w:val="00062D24"/>
    <w:rsid w:val="0006307D"/>
    <w:rsid w:val="00063B2E"/>
    <w:rsid w:val="00063CCE"/>
    <w:rsid w:val="00065B38"/>
    <w:rsid w:val="000679FD"/>
    <w:rsid w:val="00073620"/>
    <w:rsid w:val="00081962"/>
    <w:rsid w:val="00083493"/>
    <w:rsid w:val="00087B52"/>
    <w:rsid w:val="00095A1E"/>
    <w:rsid w:val="0009776A"/>
    <w:rsid w:val="000A575C"/>
    <w:rsid w:val="000B1B21"/>
    <w:rsid w:val="000B57E3"/>
    <w:rsid w:val="000C03D9"/>
    <w:rsid w:val="000C0E90"/>
    <w:rsid w:val="000C30F0"/>
    <w:rsid w:val="000D0C3F"/>
    <w:rsid w:val="000D3C74"/>
    <w:rsid w:val="000D5A7A"/>
    <w:rsid w:val="000E05AE"/>
    <w:rsid w:val="000E12A0"/>
    <w:rsid w:val="000E5555"/>
    <w:rsid w:val="000F0A6D"/>
    <w:rsid w:val="000F275C"/>
    <w:rsid w:val="000F66AF"/>
    <w:rsid w:val="000F7B80"/>
    <w:rsid w:val="000F7BE6"/>
    <w:rsid w:val="00107E94"/>
    <w:rsid w:val="00110C7A"/>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9DF"/>
    <w:rsid w:val="001B138D"/>
    <w:rsid w:val="001B310C"/>
    <w:rsid w:val="001B38BC"/>
    <w:rsid w:val="001C31B3"/>
    <w:rsid w:val="001C407A"/>
    <w:rsid w:val="001C5516"/>
    <w:rsid w:val="001D03EA"/>
    <w:rsid w:val="001D44F1"/>
    <w:rsid w:val="001D4F0D"/>
    <w:rsid w:val="001D6FFB"/>
    <w:rsid w:val="001E1610"/>
    <w:rsid w:val="001E1975"/>
    <w:rsid w:val="001E1D18"/>
    <w:rsid w:val="001E30F4"/>
    <w:rsid w:val="001E31C6"/>
    <w:rsid w:val="001E7855"/>
    <w:rsid w:val="001F05F6"/>
    <w:rsid w:val="001F1ECF"/>
    <w:rsid w:val="001F3ED9"/>
    <w:rsid w:val="001F4757"/>
    <w:rsid w:val="00200D98"/>
    <w:rsid w:val="002016B1"/>
    <w:rsid w:val="00204D40"/>
    <w:rsid w:val="00206693"/>
    <w:rsid w:val="00217547"/>
    <w:rsid w:val="00217FCE"/>
    <w:rsid w:val="00222F76"/>
    <w:rsid w:val="00225637"/>
    <w:rsid w:val="002273AA"/>
    <w:rsid w:val="00236A4A"/>
    <w:rsid w:val="00236B89"/>
    <w:rsid w:val="00236CB2"/>
    <w:rsid w:val="002411F2"/>
    <w:rsid w:val="0025357E"/>
    <w:rsid w:val="00256904"/>
    <w:rsid w:val="00274756"/>
    <w:rsid w:val="0027499E"/>
    <w:rsid w:val="00277202"/>
    <w:rsid w:val="0028080D"/>
    <w:rsid w:val="00284F0D"/>
    <w:rsid w:val="00287FA1"/>
    <w:rsid w:val="002A08EE"/>
    <w:rsid w:val="002A4A83"/>
    <w:rsid w:val="002A79F2"/>
    <w:rsid w:val="002B6C1D"/>
    <w:rsid w:val="002C0D13"/>
    <w:rsid w:val="002C0D31"/>
    <w:rsid w:val="002C2381"/>
    <w:rsid w:val="002C4240"/>
    <w:rsid w:val="002D2116"/>
    <w:rsid w:val="002D2F21"/>
    <w:rsid w:val="002D3E2D"/>
    <w:rsid w:val="002D518A"/>
    <w:rsid w:val="002E1E34"/>
    <w:rsid w:val="002E6670"/>
    <w:rsid w:val="0030381C"/>
    <w:rsid w:val="003073A1"/>
    <w:rsid w:val="00310BF0"/>
    <w:rsid w:val="00324187"/>
    <w:rsid w:val="00330017"/>
    <w:rsid w:val="003306DD"/>
    <w:rsid w:val="00336B62"/>
    <w:rsid w:val="003371BE"/>
    <w:rsid w:val="003673FE"/>
    <w:rsid w:val="003740D3"/>
    <w:rsid w:val="00381A9F"/>
    <w:rsid w:val="00382E83"/>
    <w:rsid w:val="003903BE"/>
    <w:rsid w:val="0039795E"/>
    <w:rsid w:val="003A3754"/>
    <w:rsid w:val="003A52AB"/>
    <w:rsid w:val="003B1088"/>
    <w:rsid w:val="003B312A"/>
    <w:rsid w:val="003C0732"/>
    <w:rsid w:val="003C7F47"/>
    <w:rsid w:val="003D20CF"/>
    <w:rsid w:val="003D2CE4"/>
    <w:rsid w:val="003D5543"/>
    <w:rsid w:val="003D66F8"/>
    <w:rsid w:val="003E16D5"/>
    <w:rsid w:val="003E5C48"/>
    <w:rsid w:val="003F1E93"/>
    <w:rsid w:val="003F2BB0"/>
    <w:rsid w:val="003F31A0"/>
    <w:rsid w:val="004040E0"/>
    <w:rsid w:val="00405648"/>
    <w:rsid w:val="004072E1"/>
    <w:rsid w:val="00410ED7"/>
    <w:rsid w:val="004117CA"/>
    <w:rsid w:val="00411B07"/>
    <w:rsid w:val="0041631A"/>
    <w:rsid w:val="00424559"/>
    <w:rsid w:val="004314FC"/>
    <w:rsid w:val="0043328A"/>
    <w:rsid w:val="00436EE9"/>
    <w:rsid w:val="004447EB"/>
    <w:rsid w:val="00456144"/>
    <w:rsid w:val="00457349"/>
    <w:rsid w:val="00457375"/>
    <w:rsid w:val="00474297"/>
    <w:rsid w:val="0047744F"/>
    <w:rsid w:val="00481360"/>
    <w:rsid w:val="00484B31"/>
    <w:rsid w:val="004911E9"/>
    <w:rsid w:val="00492AD1"/>
    <w:rsid w:val="00496704"/>
    <w:rsid w:val="004A0120"/>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F6E"/>
    <w:rsid w:val="004E3C42"/>
    <w:rsid w:val="004E7BA0"/>
    <w:rsid w:val="004F2DDE"/>
    <w:rsid w:val="00500774"/>
    <w:rsid w:val="0050131D"/>
    <w:rsid w:val="00502413"/>
    <w:rsid w:val="005039F6"/>
    <w:rsid w:val="00510CFD"/>
    <w:rsid w:val="00513246"/>
    <w:rsid w:val="00520CD7"/>
    <w:rsid w:val="0052295F"/>
    <w:rsid w:val="00532F01"/>
    <w:rsid w:val="00535C3A"/>
    <w:rsid w:val="00542397"/>
    <w:rsid w:val="00546F80"/>
    <w:rsid w:val="00547396"/>
    <w:rsid w:val="00554939"/>
    <w:rsid w:val="0055711A"/>
    <w:rsid w:val="00557B47"/>
    <w:rsid w:val="0056166B"/>
    <w:rsid w:val="0056240C"/>
    <w:rsid w:val="00570937"/>
    <w:rsid w:val="0057284D"/>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32D8"/>
    <w:rsid w:val="006E182F"/>
    <w:rsid w:val="006E438B"/>
    <w:rsid w:val="006E52EE"/>
    <w:rsid w:val="006E7DFA"/>
    <w:rsid w:val="006F0025"/>
    <w:rsid w:val="006F1407"/>
    <w:rsid w:val="00711160"/>
    <w:rsid w:val="007146C8"/>
    <w:rsid w:val="00720A4B"/>
    <w:rsid w:val="007220C5"/>
    <w:rsid w:val="00722884"/>
    <w:rsid w:val="00727A6A"/>
    <w:rsid w:val="00733810"/>
    <w:rsid w:val="00734F7C"/>
    <w:rsid w:val="0073685E"/>
    <w:rsid w:val="007474EB"/>
    <w:rsid w:val="007552F2"/>
    <w:rsid w:val="00761429"/>
    <w:rsid w:val="00770998"/>
    <w:rsid w:val="00771677"/>
    <w:rsid w:val="0077169F"/>
    <w:rsid w:val="00772E59"/>
    <w:rsid w:val="00774CDC"/>
    <w:rsid w:val="00777358"/>
    <w:rsid w:val="007822AF"/>
    <w:rsid w:val="007835A0"/>
    <w:rsid w:val="00791ED4"/>
    <w:rsid w:val="007922C8"/>
    <w:rsid w:val="00796B3D"/>
    <w:rsid w:val="00797071"/>
    <w:rsid w:val="007A1A67"/>
    <w:rsid w:val="007A4C0B"/>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733A"/>
    <w:rsid w:val="008117AD"/>
    <w:rsid w:val="00813AE5"/>
    <w:rsid w:val="0081772A"/>
    <w:rsid w:val="008200E7"/>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759D6"/>
    <w:rsid w:val="00885361"/>
    <w:rsid w:val="0088603D"/>
    <w:rsid w:val="00886E4C"/>
    <w:rsid w:val="00887C19"/>
    <w:rsid w:val="008A19AF"/>
    <w:rsid w:val="008A7EDC"/>
    <w:rsid w:val="008B04C5"/>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03DA"/>
    <w:rsid w:val="00A72337"/>
    <w:rsid w:val="00A80ECA"/>
    <w:rsid w:val="00A83A35"/>
    <w:rsid w:val="00A91EEB"/>
    <w:rsid w:val="00A95F4A"/>
    <w:rsid w:val="00AA02E8"/>
    <w:rsid w:val="00AA1155"/>
    <w:rsid w:val="00AA13BF"/>
    <w:rsid w:val="00AA23B0"/>
    <w:rsid w:val="00AA4577"/>
    <w:rsid w:val="00AA56E3"/>
    <w:rsid w:val="00AA6C59"/>
    <w:rsid w:val="00AA7EB2"/>
    <w:rsid w:val="00AB43F2"/>
    <w:rsid w:val="00AB7E1B"/>
    <w:rsid w:val="00AC6E90"/>
    <w:rsid w:val="00AC7D93"/>
    <w:rsid w:val="00AD0248"/>
    <w:rsid w:val="00AD224F"/>
    <w:rsid w:val="00AD6738"/>
    <w:rsid w:val="00AE2829"/>
    <w:rsid w:val="00AE3160"/>
    <w:rsid w:val="00AE3717"/>
    <w:rsid w:val="00AE48C4"/>
    <w:rsid w:val="00AF764B"/>
    <w:rsid w:val="00B007B5"/>
    <w:rsid w:val="00B02DA7"/>
    <w:rsid w:val="00B04E67"/>
    <w:rsid w:val="00B10D17"/>
    <w:rsid w:val="00B15638"/>
    <w:rsid w:val="00B16AA2"/>
    <w:rsid w:val="00B3332B"/>
    <w:rsid w:val="00B3435C"/>
    <w:rsid w:val="00B3787B"/>
    <w:rsid w:val="00B40228"/>
    <w:rsid w:val="00B430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36E6"/>
    <w:rsid w:val="00BF57D6"/>
    <w:rsid w:val="00C0338E"/>
    <w:rsid w:val="00C079B4"/>
    <w:rsid w:val="00C110FF"/>
    <w:rsid w:val="00C12D94"/>
    <w:rsid w:val="00C14F19"/>
    <w:rsid w:val="00C16887"/>
    <w:rsid w:val="00C214C1"/>
    <w:rsid w:val="00C273F4"/>
    <w:rsid w:val="00C31DBE"/>
    <w:rsid w:val="00C338F7"/>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53E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6562"/>
    <w:rsid w:val="00D6742E"/>
    <w:rsid w:val="00D803A2"/>
    <w:rsid w:val="00D84077"/>
    <w:rsid w:val="00D84EB5"/>
    <w:rsid w:val="00D945DF"/>
    <w:rsid w:val="00DA296D"/>
    <w:rsid w:val="00DA3566"/>
    <w:rsid w:val="00DA60FC"/>
    <w:rsid w:val="00DA6F9E"/>
    <w:rsid w:val="00DA713E"/>
    <w:rsid w:val="00DB1640"/>
    <w:rsid w:val="00DB1BB9"/>
    <w:rsid w:val="00DB30B9"/>
    <w:rsid w:val="00DB3F9E"/>
    <w:rsid w:val="00DB6E70"/>
    <w:rsid w:val="00DC0052"/>
    <w:rsid w:val="00DD1EB7"/>
    <w:rsid w:val="00DD31AF"/>
    <w:rsid w:val="00DD5A36"/>
    <w:rsid w:val="00DE08B6"/>
    <w:rsid w:val="00DE2ED3"/>
    <w:rsid w:val="00DE3A51"/>
    <w:rsid w:val="00DE421D"/>
    <w:rsid w:val="00DE4D40"/>
    <w:rsid w:val="00DF4EF1"/>
    <w:rsid w:val="00DF5E26"/>
    <w:rsid w:val="00E04ED7"/>
    <w:rsid w:val="00E06940"/>
    <w:rsid w:val="00E10DEE"/>
    <w:rsid w:val="00E12C9C"/>
    <w:rsid w:val="00E141D9"/>
    <w:rsid w:val="00E27B44"/>
    <w:rsid w:val="00E30892"/>
    <w:rsid w:val="00E30F1F"/>
    <w:rsid w:val="00E31B4D"/>
    <w:rsid w:val="00E340DB"/>
    <w:rsid w:val="00E408E2"/>
    <w:rsid w:val="00E41ECC"/>
    <w:rsid w:val="00E5254E"/>
    <w:rsid w:val="00E53980"/>
    <w:rsid w:val="00E65D34"/>
    <w:rsid w:val="00E71452"/>
    <w:rsid w:val="00E762DF"/>
    <w:rsid w:val="00E81F69"/>
    <w:rsid w:val="00E82641"/>
    <w:rsid w:val="00E83187"/>
    <w:rsid w:val="00E84E27"/>
    <w:rsid w:val="00E94541"/>
    <w:rsid w:val="00E96372"/>
    <w:rsid w:val="00EA371A"/>
    <w:rsid w:val="00EA7AF3"/>
    <w:rsid w:val="00EB48F5"/>
    <w:rsid w:val="00EB6D4B"/>
    <w:rsid w:val="00EC1EB1"/>
    <w:rsid w:val="00EC319E"/>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56E34"/>
    <w:rsid w:val="00F611FE"/>
    <w:rsid w:val="00F6186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57F"/>
    <w:rsid w:val="00FD2BE6"/>
    <w:rsid w:val="00FD3464"/>
    <w:rsid w:val="00FD43B3"/>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s://www.ceicdata.com/en/south-africa/sna-2008-gdp-deflator/gdp-deflator-sa" TargetMode="External"/><Relationship Id="rId50" Type="http://schemas.openxmlformats.org/officeDocument/2006/relationships/hyperlink" Target="https://knoema.ru/atlas/ranks/%D0%92%D0%92%D0%9F" TargetMode="External"/><Relationship Id="rId55" Type="http://schemas.openxmlformats.org/officeDocument/2006/relationships/hyperlink" Target="https://dic.academic.ru/dic.nsf/lower/16470" TargetMode="External"/><Relationship Id="rId63" Type="http://schemas.openxmlformats.org/officeDocument/2006/relationships/hyperlink" Target="https://www.ceicdata.com/en/indicator/greece/gross-national-product" TargetMode="External"/><Relationship Id="rId68" Type="http://schemas.openxmlformats.org/officeDocument/2006/relationships/hyperlink" Target="https://www.ceicdata.com/en/indicator/brazil/gross-national-product" TargetMode="External"/><Relationship Id="rId76" Type="http://schemas.openxmlformats.org/officeDocument/2006/relationships/hyperlink" Target="http://southafrica.opendataforafrica.org/aewtuqe/gnp-and-gdp-by-country?location=South%20Africa" TargetMode="External"/><Relationship Id="rId84" Type="http://schemas.openxmlformats.org/officeDocument/2006/relationships/hyperlink" Target="https://tradingeconomics.com/ukraine/gdp" TargetMode="External"/><Relationship Id="rId89" Type="http://schemas.openxmlformats.org/officeDocument/2006/relationships/hyperlink" Target="http://novavlada.info/gosudarstvo/novosti/vneshnyaya-torgovlya-za-6-mesyacev-2018-g-iz-ukrainy-vyros-eksport-bolee-dorogih" TargetMode="External"/><Relationship Id="rId7" Type="http://schemas.openxmlformats.org/officeDocument/2006/relationships/footnotes" Target="footnotes.xml"/><Relationship Id="rId71" Type="http://schemas.openxmlformats.org/officeDocument/2006/relationships/hyperlink" Target="https://www.yaklass.ru/materiali?chtid=255&amp;mode=cht"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s://pidruchniki.com/1124052562553/ekonomika/mizhnarodna_valyutna_sistema" TargetMode="External"/><Relationship Id="rId58" Type="http://schemas.openxmlformats.org/officeDocument/2006/relationships/hyperlink" Target="http://visitgreece.com.ua/about/greece.htm" TargetMode="External"/><Relationship Id="rId66" Type="http://schemas.openxmlformats.org/officeDocument/2006/relationships/hyperlink" Target="http://worldofschool.ru" TargetMode="External"/><Relationship Id="rId74" Type="http://schemas.openxmlformats.org/officeDocument/2006/relationships/hyperlink" Target="http://www.safrica.ru/uar/economy/economy-tourism/" TargetMode="External"/><Relationship Id="rId79" Type="http://schemas.openxmlformats.org/officeDocument/2006/relationships/hyperlink" Target="https://geographyofrussia.com/rekreacionnye-resursy-rossii/" TargetMode="External"/><Relationship Id="rId87" Type="http://schemas.openxmlformats.org/officeDocument/2006/relationships/hyperlink" Target="url:https://blog.liga.net/user/prodnin/article/19896" TargetMode="External"/><Relationship Id="rId5" Type="http://schemas.openxmlformats.org/officeDocument/2006/relationships/settings" Target="settings.xml"/><Relationship Id="rId61" Type="http://schemas.openxmlformats.org/officeDocument/2006/relationships/hyperlink" Target="https://tradingeconomics.com/greece/gdp" TargetMode="External"/><Relationship Id="rId82" Type="http://schemas.openxmlformats.org/officeDocument/2006/relationships/hyperlink" Target="https://ecoportal.info/prirodnye-resursy-ukrainy/" TargetMode="External"/><Relationship Id="rId90" Type="http://schemas.openxmlformats.org/officeDocument/2006/relationships/header" Target="header9.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knoema.ru/atlas/ranks/%D0%98%D0%BC%D0%BF%D0%BE%D1%80%D1%82-%D1%82%D0%BE%D0%B2%D0%B0%D1%80%D0%BE%D0%B2-%D0%B8-%D1%83%D1%81%D0%BB%D1%83%D0%B3" TargetMode="External"/><Relationship Id="rId56" Type="http://schemas.openxmlformats.org/officeDocument/2006/relationships/hyperlink" Target="http://expert.fpsu.org.ua/news/141-mistse-ukrajini-v-rejtingu-indeks-ekonomichnoji-svobodi" TargetMode="External"/><Relationship Id="rId64" Type="http://schemas.openxmlformats.org/officeDocument/2006/relationships/hyperlink" Target="http://statisticstimes.com" TargetMode="External"/><Relationship Id="rId69" Type="http://schemas.openxmlformats.org/officeDocument/2006/relationships/hyperlink" Target="http://www.safrica.ru/uar/government/" TargetMode="External"/><Relationship Id="rId77" Type="http://schemas.openxmlformats.org/officeDocument/2006/relationships/hyperlink" Target="https://o-planete.ru/stran-mira/harakteristika-rossii.html"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72" Type="http://schemas.openxmlformats.org/officeDocument/2006/relationships/hyperlink" Target="https://www.krugosvet.ru/enc/strany-mira/yuzhno-afrikanskaya-respublika-yuar" TargetMode="External"/><Relationship Id="rId80" Type="http://schemas.openxmlformats.org/officeDocument/2006/relationships/hyperlink" Target="https://tradingeconomics.com/russia/gdp" TargetMode="External"/><Relationship Id="rId85" Type="http://schemas.openxmlformats.org/officeDocument/2006/relationships/hyperlink" Target="https://dengi.informator.ua/2018/10/02/s-kem-i-chem-torguet-ukraina-top-5-stran-i-tovarov/"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tradingeconomics.com/country-list/gdp-deflator" TargetMode="External"/><Relationship Id="rId59" Type="http://schemas.openxmlformats.org/officeDocument/2006/relationships/hyperlink" Target="http://www.gecont.ru/articles/geo/greece.htm" TargetMode="External"/><Relationship Id="rId67" Type="http://schemas.openxmlformats.org/officeDocument/2006/relationships/hyperlink" Target="https://data.worldbank.org/indicator/NY.GDP.MKTP.CD?end=2017&amp;locations=BR&amp;start=2013&amp;view=chart"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2" Type="http://schemas.openxmlformats.org/officeDocument/2006/relationships/hyperlink" Target="https://knoema.ru/atlas/%D0%93%D1%80%D0%B5%D1%86%D0%B8%D1%8F/%D0%92%D0%92%D0%9F" TargetMode="External"/><Relationship Id="rId70" Type="http://schemas.openxmlformats.org/officeDocument/2006/relationships/hyperlink" Target="https://kommentarii.org/strani_mira_eciklopediy/ujnoafrikanskayresp.html" TargetMode="External"/><Relationship Id="rId75" Type="http://schemas.openxmlformats.org/officeDocument/2006/relationships/hyperlink" Target="https://tradingeconomics.com/south-africa/gdp" TargetMode="External"/><Relationship Id="rId83" Type="http://schemas.openxmlformats.org/officeDocument/2006/relationships/hyperlink" Target="https://&#1089;&#1077;&#1079;&#1086;&#1085;&#1099;-&#1075;&#1086;&#1076;&#1072;.&#1088;&#1092;/&#1088;&#1077;&#1089;&#1091;&#1088;&#1089;&#1099;%20&#1059;&#1082;&#1088;&#1072;&#1080;&#1085;&#1099;.html" TargetMode="External"/><Relationship Id="rId88" Type="http://schemas.openxmlformats.org/officeDocument/2006/relationships/hyperlink" Target="https://zn.ua/ECONOMICS/dolya-eksporta-v-vvp-ukrainy-vyrosla-do-47-9-kubiv-292838_.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s://knoema.ru/atlas/ranks/%D0%AD%D0%BA%D1%81%D0%BF%D0%BE%D1%80%D1%82-%D1%82%D0%BE%D0%B2%D0%B0%D1%80%D0%BE%D0%B2-%D0%B8-%D1%83%D1%81%D0%BB%D1%83%D0%B3" TargetMode="External"/><Relationship Id="rId57" Type="http://schemas.openxmlformats.org/officeDocument/2006/relationships/hyperlink" Target="https://economics.studio/mejdunarodnaya-ekonomika/giperreaktsiya-valyutnogo-kursa-83849.html"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60" Type="http://schemas.openxmlformats.org/officeDocument/2006/relationships/hyperlink" Target="http://www.gnto.ru/sections/forests.html" TargetMode="External"/><Relationship Id="rId65" Type="http://schemas.openxmlformats.org/officeDocument/2006/relationships/hyperlink" Target="http://www.nado5.ru/e-book/braziliya-harakteristika" TargetMode="External"/><Relationship Id="rId73" Type="http://schemas.openxmlformats.org/officeDocument/2006/relationships/hyperlink" Target="http://www.safrica.ru/uar/economy/exports/" TargetMode="External"/><Relationship Id="rId78" Type="http://schemas.openxmlformats.org/officeDocument/2006/relationships/hyperlink" Target="http://geolike.ru/page/gl_2677.htm" TargetMode="External"/><Relationship Id="rId81" Type="http://schemas.openxmlformats.org/officeDocument/2006/relationships/hyperlink" Target="https://www.ceicdata.com/en/indicator/russia/gross-national-product" TargetMode="External"/><Relationship Id="rId86" Type="http://schemas.openxmlformats.org/officeDocument/2006/relationships/hyperlink" Target="https://www.imf.org"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6E5B4-582F-4FE0-8671-8177EBDE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1894</TotalTime>
  <Pages>36</Pages>
  <Words>11109</Words>
  <Characters>63326</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74287</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381</cp:revision>
  <cp:lastPrinted>2013-01-11T04:01:00Z</cp:lastPrinted>
  <dcterms:created xsi:type="dcterms:W3CDTF">2019-02-23T05:23:00Z</dcterms:created>
  <dcterms:modified xsi:type="dcterms:W3CDTF">2019-05-19T15:00:00Z</dcterms:modified>
</cp:coreProperties>
</file>