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14" w:rsidRDefault="00341514" w:rsidP="00341514">
      <w:pPr>
        <w:pStyle w:val="2"/>
      </w:pPr>
      <w:r w:rsidRPr="00341514">
        <w:t>Безопасность</w:t>
      </w:r>
      <w:r w:rsidRPr="000A2D4A">
        <w:t xml:space="preserve"> жизнедеятельности, как отрасль научно-практической деятельности.</w:t>
      </w:r>
    </w:p>
    <w:p w:rsidR="00341514" w:rsidRDefault="00341514" w:rsidP="00341514">
      <w:pPr>
        <w:pStyle w:val="a7"/>
      </w:pPr>
      <w:proofErr w:type="gramStart"/>
      <w:r>
        <w:t xml:space="preserve">Безопасность жизнедеятельности – это отрасль научно-практической деятельности, направленной на изучение общих закономерностей возникновения опасностей, их свойств, последствий влияния на организм человека, основ защиты здоровья и жизни человека и среды его </w:t>
      </w:r>
      <w:proofErr w:type="spellStart"/>
      <w:r>
        <w:t>тпроживания</w:t>
      </w:r>
      <w:proofErr w:type="spellEnd"/>
      <w:r>
        <w:t>, а также на разработку и реализацию соответствующих средств и мероприятий по созданию и поддержанию здоровых и безопасных условий жизни и деятельности человека.</w:t>
      </w:r>
      <w:proofErr w:type="gramEnd"/>
    </w:p>
    <w:p w:rsidR="00341514" w:rsidRDefault="00341514" w:rsidP="00341514">
      <w:pPr>
        <w:pStyle w:val="a7"/>
      </w:pPr>
      <w:r>
        <w:t>Безопасность жизнедеятельности – это наука, изучающая проблемы безопасного пребывания человека в окружающей среде в процессе разных видов его деятельности.</w:t>
      </w:r>
    </w:p>
    <w:p w:rsidR="00341514" w:rsidRPr="00FD3018" w:rsidRDefault="00341514" w:rsidP="00341514">
      <w:pPr>
        <w:pStyle w:val="2"/>
        <w:rPr>
          <w:color w:val="auto"/>
        </w:rPr>
      </w:pPr>
      <w:bookmarkStart w:id="0" w:name="_GoBack"/>
      <w:bookmarkEnd w:id="0"/>
      <w:r w:rsidRPr="00FD3018">
        <w:rPr>
          <w:color w:val="auto"/>
        </w:rPr>
        <w:t>Объект и предмет безопасности жизнедеятельности.</w:t>
      </w:r>
    </w:p>
    <w:p w:rsidR="00341514" w:rsidRDefault="00064426" w:rsidP="00341514">
      <w:pPr>
        <w:pStyle w:val="a7"/>
      </w:pPr>
      <w:r w:rsidRPr="00064426">
        <w:t>Предметом изучения курса БЖД является система «человек-производство-окружающая среда». Проблема взаимодействия человека с окружающей средой возникла с появлением человека на Земле. Однако до середины 20 в. всё чаще и чаще нарушалось динамическое равновесие биосферы в целом. Начиная с середины нашего века, быстрый рост антропогенного воздействия человека на природу создал реальную опасность процессам, которые могут сделать окружающую среду непригодной для дальнейшего развития цивилизации и создадут реальную угрозу жизнедеятельности человека.</w:t>
      </w:r>
    </w:p>
    <w:p w:rsidR="00341514" w:rsidRDefault="00341514" w:rsidP="00341514">
      <w:pPr>
        <w:pStyle w:val="2"/>
      </w:pPr>
      <w:r>
        <w:t>Основные задания науки о безопасности человека</w:t>
      </w:r>
    </w:p>
    <w:p w:rsidR="00341514" w:rsidRDefault="00A754C4" w:rsidP="00341514">
      <w:pPr>
        <w:pStyle w:val="a7"/>
      </w:pPr>
      <w:r w:rsidRPr="00A754C4">
        <w:t>Главная задача науки о безопасности жизнедеятельности – анализ источников и причин возникновения опасностей, прогнозирование и оценка их воздействия в пространстве и во времени.</w:t>
      </w:r>
    </w:p>
    <w:p w:rsidR="00613C57" w:rsidRDefault="00613C57" w:rsidP="00613C57">
      <w:pPr>
        <w:pStyle w:val="a7"/>
      </w:pPr>
      <w:r>
        <w:t>Задачами дисциплины «Безопасность жизнедеятельности» являются:</w:t>
      </w:r>
    </w:p>
    <w:p w:rsidR="00613C57" w:rsidRDefault="00613C57" w:rsidP="00613C57">
      <w:pPr>
        <w:pStyle w:val="a7"/>
      </w:pPr>
      <w:r>
        <w:t>- идентифицировать потенциальные опасности, т.е. распознавать их вид, определять пространственные и временные координаты, величину и вероятность их проявления;</w:t>
      </w:r>
    </w:p>
    <w:p w:rsidR="00613C57" w:rsidRDefault="00613C57" w:rsidP="00613C57">
      <w:pPr>
        <w:pStyle w:val="a7"/>
      </w:pPr>
      <w:r>
        <w:t>- определять поражающие, опасные и вредные факторы, которые вызываются источниками этих опасностей;</w:t>
      </w:r>
    </w:p>
    <w:p w:rsidR="00613C57" w:rsidRDefault="00613C57" w:rsidP="00613C57">
      <w:pPr>
        <w:pStyle w:val="a7"/>
      </w:pPr>
      <w:r>
        <w:t>- планировать мероприятия по созданию здоровых и безопасных условий жизни и деятельности;</w:t>
      </w:r>
    </w:p>
    <w:p w:rsidR="00613C57" w:rsidRDefault="00613C57" w:rsidP="00613C57">
      <w:pPr>
        <w:pStyle w:val="a7"/>
      </w:pPr>
      <w:r>
        <w:t>- разрабатывать мероприятия и использовать средства защиты от действия опасных, вредных и поражающих факторов;</w:t>
      </w:r>
    </w:p>
    <w:p w:rsidR="00613C57" w:rsidRDefault="00613C57" w:rsidP="00613C57">
      <w:pPr>
        <w:pStyle w:val="a7"/>
      </w:pPr>
      <w:r>
        <w:t>- предупреждать возникновение чрезвычайных ситуаций, а в случае их возникновения принимать адекватные решения и выполнять действия, направленные на их ликвидацию;</w:t>
      </w:r>
    </w:p>
    <w:p w:rsidR="00613C57" w:rsidRPr="00341514" w:rsidRDefault="00613C57" w:rsidP="00613C57">
      <w:pPr>
        <w:pStyle w:val="a7"/>
      </w:pPr>
      <w:r>
        <w:lastRenderedPageBreak/>
        <w:t>- использовать в своей практической деятельности гражданско-политические, социально-экономические, правовые, технические, природоохранные и медицинско-профилактические мероприятия, направленные на обеспечение здоровых и безопасных условий существования человека в современной окружающей среде.</w:t>
      </w:r>
    </w:p>
    <w:p w:rsidR="00341514" w:rsidRDefault="00341514" w:rsidP="00341514">
      <w:pPr>
        <w:pStyle w:val="2"/>
      </w:pPr>
      <w:r>
        <w:t>История развития науки.</w:t>
      </w:r>
    </w:p>
    <w:p w:rsidR="00341514" w:rsidRDefault="00613C57" w:rsidP="00341514">
      <w:pPr>
        <w:pStyle w:val="a7"/>
      </w:pPr>
      <w:r w:rsidRPr="00613C57">
        <w:t>История возникновения БЖД начинается с самого начала развития человека как разумного существа. На заре человечества, когда не было техники и орудий производства, основой жизни было обеспечение выживания. Безопасность жизнедеятельности сводилась к добыванию пищи, защите от естественных врагов и природных катаклизмов.</w:t>
      </w:r>
    </w:p>
    <w:p w:rsidR="00E93BFB" w:rsidRDefault="00E93BFB" w:rsidP="00341514">
      <w:pPr>
        <w:pStyle w:val="a7"/>
      </w:pPr>
      <w:r w:rsidRPr="00E93BFB">
        <w:t>Созданные человеком орудия охоты (лук, стрелы, копья, каменные топоры и др.) поначалу решали проблему голода, но впоследствии приводили к опустошению мест своего проживания. Осваивая новые территории и истощая их природные ресурсы, люди конкурировали и воевали между собой. Научившись добывать огонь, люди стали страдать от пожаров. Осваивая ремесла, получали новые заболевания и социальные проблемы. Проникая вглубь земли, все больше и больше людей гибло под завалами, и т. д.</w:t>
      </w:r>
    </w:p>
    <w:p w:rsidR="00E93BFB" w:rsidRDefault="00E93BFB" w:rsidP="00341514">
      <w:pPr>
        <w:pStyle w:val="a7"/>
      </w:pPr>
      <w:r>
        <w:t>В</w:t>
      </w:r>
      <w:r w:rsidRPr="00E93BFB">
        <w:t>озникает парадоксальная ситуация: в целях повышения БЖД люди совершенствуют орудия труда, создают техногенные системы, несущие в себе скрытые опасности. Решая тактические задачи БЖД, люди часто создавали себе стратегические проблемы.</w:t>
      </w:r>
    </w:p>
    <w:p w:rsidR="00613C57" w:rsidRDefault="00613C57" w:rsidP="00613C57">
      <w:pPr>
        <w:pStyle w:val="a7"/>
      </w:pPr>
      <w:r>
        <w:t>В развитии научного направления БЖД можно выделить два этапа:</w:t>
      </w:r>
    </w:p>
    <w:p w:rsidR="00613C57" w:rsidRDefault="00613C57" w:rsidP="00613C57">
      <w:pPr>
        <w:pStyle w:val="a7"/>
      </w:pPr>
      <w:r w:rsidRPr="00613C57">
        <w:rPr>
          <w:b/>
        </w:rPr>
        <w:t>1-й этап</w:t>
      </w:r>
      <w:r>
        <w:t xml:space="preserve"> начался с древних времен и продолжался до конца 20 ст. Он характеризуется накоплением «горького» опыта, выработкой нормативов, формированием технических методов и научных направлений, связанных с БЖД;</w:t>
      </w:r>
    </w:p>
    <w:p w:rsidR="00613C57" w:rsidRDefault="00613C57" w:rsidP="00613C57">
      <w:pPr>
        <w:pStyle w:val="a7"/>
      </w:pPr>
      <w:r w:rsidRPr="00613C57">
        <w:rPr>
          <w:b/>
        </w:rPr>
        <w:t>2-й этап</w:t>
      </w:r>
      <w:r>
        <w:t xml:space="preserve"> начался с конца 20 ст. и продолжается до сих пор. Он предполагает комплексное использование достижений различных наук, в том числе математического (компьютерного) и других видов моделирования с целью принятия превентивных мер безопасности.</w:t>
      </w:r>
    </w:p>
    <w:p w:rsidR="00E93BFB" w:rsidRPr="00341514" w:rsidRDefault="00E93BFB" w:rsidP="00613C57">
      <w:pPr>
        <w:pStyle w:val="a7"/>
      </w:pPr>
    </w:p>
    <w:p w:rsidR="00341514" w:rsidRPr="00132623" w:rsidRDefault="00341514" w:rsidP="00341514">
      <w:pPr>
        <w:pStyle w:val="2"/>
        <w:rPr>
          <w:color w:val="auto"/>
        </w:rPr>
      </w:pPr>
      <w:r w:rsidRPr="00132623">
        <w:rPr>
          <w:color w:val="auto"/>
        </w:rPr>
        <w:t>Жизнедеятельность как физиологически-структурное понятие.</w:t>
      </w:r>
    </w:p>
    <w:p w:rsidR="00132623" w:rsidRDefault="00132623" w:rsidP="00132623">
      <w:pPr>
        <w:pStyle w:val="a7"/>
      </w:pPr>
      <w:r>
        <w:t>Поддержание жизни, жизнедеятельность сам</w:t>
      </w:r>
      <w:r>
        <w:t>а</w:t>
      </w:r>
      <w:r>
        <w:t xml:space="preserve"> по себе представля</w:t>
      </w:r>
      <w:r>
        <w:t>е</w:t>
      </w:r>
      <w:r>
        <w:t xml:space="preserve">т для организма довольно тяжелую задачу. Внешняя окружающая и внутренняя среды порождают большое количество различных раздражений, действующих на организм человека. Эта информация подвергается многоступенчатой переработке на различных уровнях периферической и центральной нервной системы. Информация, поступающая в организм человека, например, во время трудовой деятельности, чрезвычайно разнообразна. Однако в самом организме на нейрофизиологическом уровне </w:t>
      </w:r>
      <w:r>
        <w:lastRenderedPageBreak/>
        <w:t xml:space="preserve">она представлена одним и тем же физиологическим процессом – возбуждением. Этот процесс имеет общее значение для всех организмов, которые обладают специфическим свойством – возбудимостью, т. е. способностью приходить в состояние возбуждения под действием раздражителя. </w:t>
      </w:r>
      <w:proofErr w:type="gramStart"/>
      <w:r>
        <w:t>Когда тот или иной элемент охватывается возбуждением, он тем самым приводится в действие, т. е. выявляет свою специфическую функцию, например, мышца сокращается, железа вырабатывает секрет и т. д. Таким образом, возбуждение является движущей силой в организме человека, позволяющей ему реагировать на важные факторы, в том числе и опасные,  вырабатывать и реализовывать защитную реакцию.</w:t>
      </w:r>
      <w:proofErr w:type="gramEnd"/>
    </w:p>
    <w:p w:rsidR="00341514" w:rsidRDefault="00132623" w:rsidP="00341514">
      <w:pPr>
        <w:pStyle w:val="a7"/>
      </w:pPr>
      <w:r w:rsidRPr="00132623">
        <w:t>Организм человека является целостной динамической системой, в которой все составные части дифференцированы по структуре, функциям и назначению. Органы объединены в физиологические и функциональные системы: терморегуляции, дыхания, кровообращения, нервно-мышечная, нервная и др.</w:t>
      </w:r>
    </w:p>
    <w:p w:rsidR="00132623" w:rsidRPr="00341514" w:rsidRDefault="00132623" w:rsidP="00341514">
      <w:pPr>
        <w:pStyle w:val="a7"/>
      </w:pPr>
      <w:r w:rsidRPr="00132623">
        <w:t>В определенных пределах изменения факторов жизнедеятельности организма</w:t>
      </w:r>
      <w:r>
        <w:t xml:space="preserve"> он</w:t>
      </w:r>
      <w:r w:rsidRPr="00132623">
        <w:t xml:space="preserve"> полностью</w:t>
      </w:r>
      <w:r>
        <w:t xml:space="preserve"> их</w:t>
      </w:r>
      <w:r w:rsidRPr="00132623">
        <w:t xml:space="preserve"> компенсирует.</w:t>
      </w:r>
      <w:r>
        <w:t xml:space="preserve"> </w:t>
      </w:r>
      <w:r w:rsidRPr="00132623">
        <w:t>При достижении экстремальных значений факторы жизнедеятельности вызывают боль, их дальнейшее изменение вызывает угрозу для жизни человека.</w:t>
      </w:r>
    </w:p>
    <w:p w:rsidR="00341514" w:rsidRDefault="00341514" w:rsidP="00341514">
      <w:pPr>
        <w:pStyle w:val="2"/>
      </w:pPr>
      <w:r>
        <w:t>Понятия опасности, безопасности, риска и их взаимосвязь.</w:t>
      </w:r>
    </w:p>
    <w:p w:rsidR="00175E70" w:rsidRDefault="00175E70" w:rsidP="00175E70">
      <w:pPr>
        <w:pStyle w:val="a7"/>
      </w:pPr>
      <w:r w:rsidRPr="00175E70">
        <w:t>Опасность – это явления, процессы, объекты, способные при определенных условиях причинить вред здоровью человека как сразу, так и в будущем, т.е. вызвать нежелательные последствия.</w:t>
      </w:r>
    </w:p>
    <w:p w:rsidR="008F568B" w:rsidRDefault="008F568B" w:rsidP="00175E70">
      <w:pPr>
        <w:pStyle w:val="a7"/>
      </w:pPr>
    </w:p>
    <w:p w:rsidR="00175E70" w:rsidRDefault="008F568B" w:rsidP="00175E70">
      <w:pPr>
        <w:pStyle w:val="a7"/>
      </w:pPr>
      <w:r w:rsidRPr="008F568B">
        <w:t>Безопасность – состояние объекта защиты, при котором воздействие на него всех потоков вещества, энергии и информации не превышает максимально допустимых значений.</w:t>
      </w:r>
      <w:r>
        <w:t xml:space="preserve"> </w:t>
      </w:r>
      <w:r w:rsidR="00175E70">
        <w:t>П</w:t>
      </w:r>
      <w:r w:rsidR="00175E70" w:rsidRPr="00175E70">
        <w:t>од безопасностью кого-либо или чего-либо понимается такое их состояние, при котором они находятся в положении надежной защищенности.</w:t>
      </w:r>
    </w:p>
    <w:p w:rsidR="00175E70" w:rsidRPr="00175E70" w:rsidRDefault="005F6525" w:rsidP="00175E70">
      <w:pPr>
        <w:pStyle w:val="a7"/>
      </w:pPr>
      <w:r w:rsidRPr="005F6525">
        <w:t>Риск – количественная оценка опасностей. Это отношение числа тех или иных неблагоприятных пр</w:t>
      </w:r>
      <w:r>
        <w:t>оявлений опасностей к их возмож</w:t>
      </w:r>
      <w:r w:rsidRPr="005F6525">
        <w:t>ному числу за определенный период времени</w:t>
      </w:r>
      <w:r>
        <w:t xml:space="preserve">. </w:t>
      </w:r>
      <w:r w:rsidR="00175E70" w:rsidRPr="00175E70">
        <w:t>Риск является критерием реализации опасности. Он определяется вероятностью проявления опасности и вероятностью присутствия человека в зоне действия опасности (в опасной зоне).</w:t>
      </w:r>
    </w:p>
    <w:p w:rsidR="00341514" w:rsidRDefault="00341514" w:rsidP="00341514">
      <w:pPr>
        <w:pStyle w:val="2"/>
      </w:pPr>
      <w:r>
        <w:t>Принципы обеспечения жизнедеятельности.</w:t>
      </w:r>
    </w:p>
    <w:p w:rsidR="00341514" w:rsidRDefault="005F6525" w:rsidP="00341514">
      <w:pPr>
        <w:pStyle w:val="a7"/>
        <w:rPr>
          <w:b/>
        </w:rPr>
      </w:pPr>
      <w:r w:rsidRPr="005F6525">
        <w:t xml:space="preserve">Выбор принципов и методов зависит от конкретных условий деятельности, уровня безопасности, стоимости и других критериев. По признаку реализации их условно </w:t>
      </w:r>
      <w:proofErr w:type="gramStart"/>
      <w:r w:rsidRPr="005F6525">
        <w:t>деляг</w:t>
      </w:r>
      <w:proofErr w:type="gramEnd"/>
      <w:r w:rsidRPr="005F6525">
        <w:t xml:space="preserve"> на четыре класса</w:t>
      </w:r>
      <w:r w:rsidRPr="005F6525">
        <w:rPr>
          <w:b/>
        </w:rPr>
        <w:t>: ориентирующие, технические, управленческие и организационные.</w:t>
      </w:r>
    </w:p>
    <w:p w:rsidR="005F6525" w:rsidRDefault="005F6525" w:rsidP="00341514">
      <w:pPr>
        <w:pStyle w:val="a7"/>
      </w:pPr>
      <w:r w:rsidRPr="005F6525">
        <w:lastRenderedPageBreak/>
        <w:t>Ориентирующие принципы представляют собой основополагающие идеи, определяющие направление поиска безопасных решений и служащие методологической и информационной базой.</w:t>
      </w:r>
    </w:p>
    <w:p w:rsidR="005F6525" w:rsidRDefault="005F6525" w:rsidP="005F6525">
      <w:pPr>
        <w:pStyle w:val="a7"/>
      </w:pPr>
      <w:r>
        <w:t>Технические принципы направлены на непосредственное предотвращение действия опасностей. Среди них можно выделить: принцип защиты расстоянием, принцип прочности, принцип слабого звена, принцип экранирования и др.</w:t>
      </w:r>
    </w:p>
    <w:p w:rsidR="005F6525" w:rsidRDefault="005F6525" w:rsidP="005F6525">
      <w:pPr>
        <w:pStyle w:val="a7"/>
      </w:pPr>
      <w:r>
        <w:t>Управленческие принципы определяют взаимосвязи и отношения между отдельными стадиями и этапами процесса обеспечения безопасности. Наиболее значимыми среди них являются: принцип плановости, принцип стимулирования, принцип компенсации, принцип эффективности.</w:t>
      </w:r>
    </w:p>
    <w:p w:rsidR="005F6525" w:rsidRPr="005F6525" w:rsidRDefault="005F6525" w:rsidP="005F6525">
      <w:pPr>
        <w:pStyle w:val="a7"/>
      </w:pPr>
      <w:r>
        <w:t>К организационным принципам относятся реализующие в целях безопасности положения научной организации деятельности: принцип защиты временем, принцип нормирования, принцип несовместимости, принцип эргономичности.</w:t>
      </w:r>
    </w:p>
    <w:p w:rsidR="005F6525" w:rsidRPr="00341514" w:rsidRDefault="005F6525" w:rsidP="00341514">
      <w:pPr>
        <w:pStyle w:val="a7"/>
      </w:pPr>
    </w:p>
    <w:p w:rsidR="00341514" w:rsidRDefault="00341514" w:rsidP="00341514">
      <w:pPr>
        <w:pStyle w:val="2"/>
      </w:pPr>
      <w:r>
        <w:t>Абсолютная и относительная безопасность.</w:t>
      </w:r>
    </w:p>
    <w:p w:rsidR="00341514" w:rsidRDefault="008F568B" w:rsidP="008F568B">
      <w:pPr>
        <w:pStyle w:val="a7"/>
      </w:pPr>
      <w:r>
        <w:t xml:space="preserve">Абсолютная безопасность это система со сложившимся равновесием, в которой риск возникновения опасности может отсутствовать или может существовать. Но риск </w:t>
      </w:r>
      <w:proofErr w:type="gramStart"/>
      <w:r>
        <w:t>последствий</w:t>
      </w:r>
      <w:proofErr w:type="gramEnd"/>
      <w:r>
        <w:t xml:space="preserve"> даже если эта угроза реализуется, всегда равен нулю. </w:t>
      </w:r>
      <w:proofErr w:type="gramStart"/>
      <w:r>
        <w:t>В таких условиях объект или субъект полностью защищены от опасности.</w:t>
      </w:r>
      <w:proofErr w:type="gramEnd"/>
      <w:r>
        <w:t xml:space="preserve"> Безопасность в данном случае можно назвать объективной или абсолютной.</w:t>
      </w:r>
    </w:p>
    <w:p w:rsidR="008F568B" w:rsidRDefault="008F568B" w:rsidP="008F568B">
      <w:pPr>
        <w:pStyle w:val="a7"/>
      </w:pPr>
      <w:r>
        <w:t>Относительная безопасность.</w:t>
      </w:r>
    </w:p>
    <w:p w:rsidR="008F568B" w:rsidRDefault="008F568B" w:rsidP="008F568B">
      <w:pPr>
        <w:pStyle w:val="a7"/>
      </w:pPr>
      <w:r>
        <w:t>В результате жизнедеятельности человека для него, природы и Земли в целом постоянно появляются условия существования и реализации риска с последствиями, которые человек и человечество в целом очень часто даже не ожидают или не учитывают. В таких условиях человек</w:t>
      </w:r>
      <w:r w:rsidR="00737B69">
        <w:t xml:space="preserve">, </w:t>
      </w:r>
      <w:r>
        <w:t>нация, общество, человечество в целом не гарантированы от опасности, и условия описываются системой уравнений:</w:t>
      </w:r>
    </w:p>
    <w:p w:rsidR="008F568B" w:rsidRDefault="008F568B" w:rsidP="00737B69">
      <w:pPr>
        <w:pStyle w:val="a7"/>
      </w:pPr>
      <w:r w:rsidRPr="00CD200C">
        <w:t>риск возникновения опасности</w:t>
      </w:r>
      <w:r>
        <w:t xml:space="preserve"> существует, а риск последствий может отсутствовать или может существовать, но </w:t>
      </w:r>
      <w:r w:rsidR="00737B69">
        <w:t>отсутствует,</w:t>
      </w:r>
      <w:r>
        <w:t xml:space="preserve"> только если отсутствует риск</w:t>
      </w:r>
      <w:r w:rsidR="00737B69">
        <w:t xml:space="preserve"> возникновения о</w:t>
      </w:r>
      <w:r>
        <w:t>п</w:t>
      </w:r>
      <w:r w:rsidR="00737B69">
        <w:t>а</w:t>
      </w:r>
      <w:r>
        <w:t>сности.</w:t>
      </w:r>
    </w:p>
    <w:p w:rsidR="008F568B" w:rsidRDefault="008F568B" w:rsidP="008F568B">
      <w:pPr>
        <w:pStyle w:val="a7"/>
      </w:pPr>
      <w:r>
        <w:t>Безопасность в данном случае субъективна или относительна.</w:t>
      </w:r>
    </w:p>
    <w:p w:rsidR="008F568B" w:rsidRPr="00341514" w:rsidRDefault="008F568B" w:rsidP="008F568B">
      <w:pPr>
        <w:pStyle w:val="a7"/>
      </w:pPr>
      <w:r>
        <w:t>Оба подхода сочетаемы, и система (1) рассматривается как частный случай системы (2), которая учитывает все возможные ситуации.</w:t>
      </w:r>
    </w:p>
    <w:p w:rsidR="00341514" w:rsidRDefault="00341514" w:rsidP="00341514">
      <w:pPr>
        <w:pStyle w:val="2"/>
      </w:pPr>
      <w:r>
        <w:t>Индивидуальный и социальный риск.</w:t>
      </w:r>
    </w:p>
    <w:p w:rsidR="00BD0C80" w:rsidRDefault="00BD0C80" w:rsidP="00BD0C80">
      <w:pPr>
        <w:pStyle w:val="a7"/>
      </w:pPr>
      <w:r>
        <w:t>Индивидуальный риск характеризуется вероятностью поражения одного человека и представляет собой риск события, происшедшего в определенной точке  пространства в определенное время для индивидуума.</w:t>
      </w:r>
    </w:p>
    <w:p w:rsidR="00341514" w:rsidRDefault="00BD0C80" w:rsidP="00BD0C80">
      <w:pPr>
        <w:pStyle w:val="a7"/>
      </w:pPr>
      <w:r>
        <w:t>Индивидуальный риск задаётся вероятностью гибели хотя бы одного человека.</w:t>
      </w:r>
    </w:p>
    <w:p w:rsidR="00BD0C80" w:rsidRPr="00341514" w:rsidRDefault="00BD0C80" w:rsidP="00BD0C80">
      <w:pPr>
        <w:pStyle w:val="a7"/>
      </w:pPr>
      <w:r w:rsidRPr="00BD0C80">
        <w:lastRenderedPageBreak/>
        <w:t>Социальный риск выражается соотношением между количеством людей, которые могут погибнуть при одной аварии, и вероятностью такой аварии</w:t>
      </w:r>
    </w:p>
    <w:p w:rsidR="00341514" w:rsidRDefault="00341514" w:rsidP="00341514">
      <w:pPr>
        <w:pStyle w:val="2"/>
      </w:pPr>
      <w:r>
        <w:t xml:space="preserve"> Оценка уровня риска. Определение и измерение риска.</w:t>
      </w:r>
    </w:p>
    <w:p w:rsidR="00ED000C" w:rsidRPr="00ED000C" w:rsidRDefault="00ED000C" w:rsidP="00ED000C">
      <w:pPr>
        <w:pStyle w:val="a7"/>
      </w:pPr>
      <w:r w:rsidRPr="00ED000C">
        <w:t xml:space="preserve">Оценка риска зависит от идентификации опасностей и состоит из оценки вероятности последствий, которая из них возникает, с взглядом на их контроль или избегания. Оценка </w:t>
      </w:r>
      <w:proofErr w:type="gramStart"/>
      <w:r w:rsidRPr="00ED000C">
        <w:t>риска</w:t>
      </w:r>
      <w:proofErr w:type="gramEnd"/>
      <w:r w:rsidRPr="00ED000C">
        <w:t xml:space="preserve"> по сути является оценкой вероятности. Иногда формулируется как средняя величина реализации события, которое ожидается за определенное время. Основная концепция оценок риска заключается в том, чтобы идентифицировать риски количественно </w:t>
      </w:r>
      <w:proofErr w:type="gramStart"/>
      <w:r w:rsidRPr="00ED000C">
        <w:t>или</w:t>
      </w:r>
      <w:proofErr w:type="gramEnd"/>
      <w:r w:rsidRPr="00ED000C">
        <w:t xml:space="preserve"> по меньшей мере в сравнительном виде (качественно) по отношению к любым другим рисков. Они могут быть комплексными и могут включать различные риски, чтобы определить суммарное значение риска.</w:t>
      </w:r>
    </w:p>
    <w:p w:rsidR="00BD0C80" w:rsidRDefault="00BD0C80" w:rsidP="00BD0C80">
      <w:pPr>
        <w:pStyle w:val="a7"/>
      </w:pPr>
      <w:r>
        <w:t>При определении риска используют следующие методы:</w:t>
      </w:r>
    </w:p>
    <w:p w:rsidR="00BD0C80" w:rsidRDefault="00BD0C80" w:rsidP="00BD0C80">
      <w:pPr>
        <w:pStyle w:val="a7"/>
      </w:pPr>
      <w:r>
        <w:t xml:space="preserve">- </w:t>
      </w:r>
      <w:proofErr w:type="gramStart"/>
      <w:r>
        <w:t>инженерный</w:t>
      </w:r>
      <w:proofErr w:type="gramEnd"/>
      <w:r>
        <w:t>, который основывается на статистических данных, расчете частоты проявления опасностей, вероятностном анализе безопасности;</w:t>
      </w:r>
    </w:p>
    <w:p w:rsidR="00BD0C80" w:rsidRDefault="00BD0C80" w:rsidP="00BD0C80">
      <w:pPr>
        <w:pStyle w:val="a7"/>
      </w:pPr>
      <w:r>
        <w:t xml:space="preserve">- </w:t>
      </w:r>
      <w:proofErr w:type="gramStart"/>
      <w:r>
        <w:t>модельный</w:t>
      </w:r>
      <w:proofErr w:type="gramEnd"/>
      <w:r>
        <w:t>, основанный на построении моделей влияния опасностей на отдельного человека, социальные, профессиональные группы и др.</w:t>
      </w:r>
    </w:p>
    <w:p w:rsidR="00BD0C80" w:rsidRDefault="00BD0C80" w:rsidP="00BD0C80">
      <w:pPr>
        <w:pStyle w:val="a7"/>
      </w:pPr>
      <w:r>
        <w:t xml:space="preserve">- </w:t>
      </w:r>
      <w:proofErr w:type="gramStart"/>
      <w:r>
        <w:t>экспертный</w:t>
      </w:r>
      <w:proofErr w:type="gramEnd"/>
      <w:r>
        <w:t>, по которому вероятность разных событий определяется путем опроса опытных специалистов – экспертов;</w:t>
      </w:r>
    </w:p>
    <w:p w:rsidR="00341514" w:rsidRPr="00341514" w:rsidRDefault="00BD0C80" w:rsidP="00BD0C80">
      <w:pPr>
        <w:pStyle w:val="a7"/>
      </w:pPr>
      <w:r>
        <w:t xml:space="preserve">- </w:t>
      </w:r>
      <w:proofErr w:type="gramStart"/>
      <w:r>
        <w:t>социологический</w:t>
      </w:r>
      <w:proofErr w:type="gramEnd"/>
      <w:r>
        <w:t xml:space="preserve"> (социометрическая оценка), который основывается на опросе населения или работников.</w:t>
      </w:r>
    </w:p>
    <w:p w:rsidR="00341514" w:rsidRDefault="00341514" w:rsidP="00341514">
      <w:pPr>
        <w:pStyle w:val="2"/>
      </w:pPr>
      <w:r>
        <w:t xml:space="preserve"> Концепция допустимого риска.</w:t>
      </w:r>
    </w:p>
    <w:p w:rsidR="00064426" w:rsidRPr="00064426" w:rsidRDefault="00ED000C" w:rsidP="00ED000C">
      <w:pPr>
        <w:pStyle w:val="a7"/>
      </w:pPr>
      <w:r>
        <w:t>В</w:t>
      </w:r>
      <w:r w:rsidRPr="00ED000C">
        <w:t xml:space="preserve"> настоящее время распространена концепция принятого (допустимого) риска</w:t>
      </w:r>
      <w:r>
        <w:t>. Суть ее заключается в стремлении к такому уровню безопасности, который общество может принять (позволить) в данный период времени и который может быть экономически оправданным.</w:t>
      </w:r>
      <w:r w:rsidR="008D2198">
        <w:t xml:space="preserve"> </w:t>
      </w:r>
      <w:r>
        <w:t>Увеличивая расходы, можно значительно уменьшить величину технического риска, но не безгранично. Увеличение расходов на техническое снижение риска причиняет вред социальной сфере (уменьшаются расходы на медицину, культуру, образование и др.), что увеличивает социально-экономический риск.</w:t>
      </w:r>
      <w:r w:rsidR="008D2198">
        <w:t xml:space="preserve"> </w:t>
      </w:r>
      <w:r w:rsidR="008D2198" w:rsidRPr="008D2198">
        <w:t>Принятый риск содержит в себе технические, экономические, социальные и политические аспекты и является компромиссом между уровнем безопасности и возможностями ее достижения.</w:t>
      </w:r>
    </w:p>
    <w:p w:rsidR="00341514" w:rsidRDefault="00341514" w:rsidP="00341514">
      <w:pPr>
        <w:pStyle w:val="2"/>
      </w:pPr>
      <w:r>
        <w:t xml:space="preserve"> Принятый риск и безопасность.</w:t>
      </w:r>
    </w:p>
    <w:p w:rsidR="00AE2B47" w:rsidRPr="00AE2B47" w:rsidRDefault="00AE2B47" w:rsidP="00AE2B47">
      <w:pPr>
        <w:pStyle w:val="a7"/>
      </w:pPr>
      <w:r>
        <w:t xml:space="preserve">Принятый </w:t>
      </w:r>
      <w:r w:rsidRPr="00AE2B47">
        <w:t>риск - это компромисс между уровнем безопасности и возможностями для ее достижения. Он сочетает в себе технические, экономические, социальные и политические возможности государства.</w:t>
      </w:r>
    </w:p>
    <w:p w:rsidR="008D2198" w:rsidRDefault="008D2198" w:rsidP="008D2198">
      <w:pPr>
        <w:pStyle w:val="a7"/>
      </w:pPr>
      <w:r>
        <w:lastRenderedPageBreak/>
        <w:t>Принятый риск оценивается с точки зрения технических и экономических аспектов определения уровня риска.</w:t>
      </w:r>
      <w:r w:rsidR="00AE2B47">
        <w:t xml:space="preserve"> </w:t>
      </w:r>
      <w:r>
        <w:t>По вычисленной величине уровня опасности на основании статистических данных рассматриваемой  отрасли определяется уровень риска. Этот уровень риска формирует количественную вероятностную оценку опасности при принятии решений. По показателям уровня риска можно:</w:t>
      </w:r>
    </w:p>
    <w:p w:rsidR="008D2198" w:rsidRDefault="008D2198" w:rsidP="008D2198">
      <w:pPr>
        <w:pStyle w:val="a7"/>
      </w:pPr>
      <w:r>
        <w:t>анализировать конкурирующие смежные отрасли;</w:t>
      </w:r>
    </w:p>
    <w:p w:rsidR="008D2198" w:rsidRDefault="008D2198" w:rsidP="008D2198">
      <w:pPr>
        <w:pStyle w:val="a7"/>
      </w:pPr>
      <w:r>
        <w:t>устанавливать нормативные параметры;</w:t>
      </w:r>
    </w:p>
    <w:p w:rsidR="008D2198" w:rsidRDefault="008D2198" w:rsidP="008D2198">
      <w:pPr>
        <w:pStyle w:val="a7"/>
      </w:pPr>
      <w:r>
        <w:t>рассчитывать величину страхования опасных производств;</w:t>
      </w:r>
    </w:p>
    <w:p w:rsidR="00064426" w:rsidRPr="00064426" w:rsidRDefault="008D2198" w:rsidP="008D2198">
      <w:pPr>
        <w:pStyle w:val="a7"/>
      </w:pPr>
      <w:r>
        <w:t>вычислять размер компенсации пострадавшему от НС или при его гибели выплаты семье за потерю кормильца.</w:t>
      </w:r>
    </w:p>
    <w:p w:rsidR="00341514" w:rsidRDefault="00341514" w:rsidP="00341514">
      <w:pPr>
        <w:pStyle w:val="2"/>
      </w:pPr>
      <w:r>
        <w:t xml:space="preserve"> Классификация негативных факторов.</w:t>
      </w:r>
    </w:p>
    <w:p w:rsidR="00AE2B47" w:rsidRDefault="00AE2B47" w:rsidP="00AE2B47">
      <w:pPr>
        <w:pStyle w:val="a7"/>
      </w:pPr>
      <w:r>
        <w:t>•</w:t>
      </w:r>
      <w:r>
        <w:tab/>
        <w:t>Абиотический (абиогенный).</w:t>
      </w:r>
    </w:p>
    <w:p w:rsidR="00AE2B47" w:rsidRDefault="00AE2B47" w:rsidP="00AE2B47">
      <w:pPr>
        <w:pStyle w:val="a7"/>
      </w:pPr>
      <w:r>
        <w:t>•</w:t>
      </w:r>
      <w:r>
        <w:tab/>
        <w:t>Биотический (биогенный).</w:t>
      </w:r>
    </w:p>
    <w:p w:rsidR="00AE2B47" w:rsidRDefault="00AE2B47" w:rsidP="00AE2B47">
      <w:pPr>
        <w:pStyle w:val="a7"/>
      </w:pPr>
      <w:r>
        <w:t>•</w:t>
      </w:r>
      <w:r>
        <w:tab/>
        <w:t>Беспокоящий.</w:t>
      </w:r>
    </w:p>
    <w:p w:rsidR="00AE2B47" w:rsidRDefault="00AE2B47" w:rsidP="00AE2B47">
      <w:pPr>
        <w:pStyle w:val="a7"/>
      </w:pPr>
      <w:r>
        <w:t>•</w:t>
      </w:r>
      <w:r>
        <w:tab/>
        <w:t>Антропогенный.</w:t>
      </w:r>
    </w:p>
    <w:p w:rsidR="00AE2B47" w:rsidRDefault="00AE2B47" w:rsidP="00AE2B47">
      <w:pPr>
        <w:pStyle w:val="a7"/>
      </w:pPr>
      <w:r>
        <w:t xml:space="preserve">Фактор </w:t>
      </w:r>
      <w:r w:rsidRPr="00AE2B47">
        <w:rPr>
          <w:b/>
        </w:rPr>
        <w:t xml:space="preserve">абиотический </w:t>
      </w:r>
      <w:r>
        <w:t xml:space="preserve">представлен условием или совокупностью условий неорганического мира и рассматривается как фактор неживой природы, в значительной степени условно отделённый от антропогенных и биогенных факторов. Эти факторы разделяются на радиацию (космическая, солнечная) с ее вековой, годовой и суточной цикличностью: зональные, высотные и глубинные факторы распределения тепла и света с градиентами и закономерностями циркуляции воздушных масс; факторы литосферы с ее рельефом, различным минеральным составом и </w:t>
      </w:r>
      <w:proofErr w:type="spellStart"/>
      <w:r>
        <w:t>гранулометрией</w:t>
      </w:r>
      <w:proofErr w:type="spellEnd"/>
      <w:r>
        <w:t>, тепл</w:t>
      </w:r>
      <w:proofErr w:type="gramStart"/>
      <w:r>
        <w:t>о-</w:t>
      </w:r>
      <w:proofErr w:type="gramEnd"/>
      <w:r>
        <w:t xml:space="preserve"> и влагоемкостью; факторы гидросферы с градиентами ее состава, закономерностями водо- и газообмена.</w:t>
      </w:r>
    </w:p>
    <w:p w:rsidR="00AE2B47" w:rsidRDefault="00AE2B47" w:rsidP="00AE2B47">
      <w:pPr>
        <w:pStyle w:val="a7"/>
      </w:pPr>
      <w:r>
        <w:t xml:space="preserve">Фактор </w:t>
      </w:r>
      <w:r w:rsidRPr="00AE2B47">
        <w:rPr>
          <w:b/>
        </w:rPr>
        <w:t>биогенный</w:t>
      </w:r>
      <w:r>
        <w:t xml:space="preserve"> – группа факторов, связанных как с прямым, так и с опосредованным влиянием живых организмов на среду (совокупность биологических, биотических и биоценотических факторов).</w:t>
      </w:r>
    </w:p>
    <w:p w:rsidR="00AE2B47" w:rsidRDefault="00AE2B47" w:rsidP="00AE2B47">
      <w:pPr>
        <w:pStyle w:val="a7"/>
      </w:pPr>
      <w:proofErr w:type="gramStart"/>
      <w:r>
        <w:t>Фактор</w:t>
      </w:r>
      <w:proofErr w:type="gramEnd"/>
      <w:r>
        <w:t xml:space="preserve"> </w:t>
      </w:r>
      <w:r w:rsidRPr="00AE2B47">
        <w:rPr>
          <w:b/>
        </w:rPr>
        <w:t>беспокоящий</w:t>
      </w:r>
      <w:r>
        <w:t xml:space="preserve"> сам по себе не оказывает на организм непосредственного глубокого физико-химического воздействия, но представляет опасность тем, что вызывает психологическую или подспудную физиологическую реакцию (стресс). В конечном итоге нередко приводит к неблагоприятным последствиям для индивида или группы лиц.</w:t>
      </w:r>
    </w:p>
    <w:p w:rsidR="00AE2B47" w:rsidRDefault="00AE2B47" w:rsidP="00AE2B47">
      <w:pPr>
        <w:pStyle w:val="a7"/>
      </w:pPr>
      <w:r>
        <w:t xml:space="preserve">Фактор </w:t>
      </w:r>
      <w:r w:rsidRPr="00AE2B47">
        <w:rPr>
          <w:b/>
        </w:rPr>
        <w:t>антропогенный</w:t>
      </w:r>
      <w:r>
        <w:t xml:space="preserve"> – это фактор, косвенно обязанный  своим происхождением деятельности человека.</w:t>
      </w:r>
    </w:p>
    <w:p w:rsidR="00341514" w:rsidRDefault="00341514" w:rsidP="00341514">
      <w:pPr>
        <w:pStyle w:val="2"/>
      </w:pPr>
      <w:r>
        <w:t>Управление риском.</w:t>
      </w:r>
    </w:p>
    <w:p w:rsidR="00D17F72" w:rsidRDefault="00D17F72" w:rsidP="00D17F72">
      <w:pPr>
        <w:pStyle w:val="a7"/>
      </w:pPr>
      <w:r>
        <w:t>Управление риском включает:</w:t>
      </w:r>
    </w:p>
    <w:p w:rsidR="00D17F72" w:rsidRDefault="00D17F72" w:rsidP="00D17F72">
      <w:pPr>
        <w:pStyle w:val="a7"/>
      </w:pPr>
      <w:r>
        <w:t>•</w:t>
      </w:r>
      <w:r>
        <w:tab/>
        <w:t>Совершенствование технических систем и объектов.</w:t>
      </w:r>
    </w:p>
    <w:p w:rsidR="00D17F72" w:rsidRDefault="00D17F72" w:rsidP="00D17F72">
      <w:pPr>
        <w:pStyle w:val="a7"/>
      </w:pPr>
      <w:r>
        <w:t>•</w:t>
      </w:r>
      <w:r>
        <w:tab/>
        <w:t>Обучение персонала профессионализму.</w:t>
      </w:r>
    </w:p>
    <w:p w:rsidR="00D17F72" w:rsidRDefault="00D17F72" w:rsidP="00D17F72">
      <w:pPr>
        <w:pStyle w:val="a7"/>
      </w:pPr>
      <w:r>
        <w:t>•</w:t>
      </w:r>
      <w:r>
        <w:tab/>
        <w:t>Предупреждение аварий, ЧС и катастроф.</w:t>
      </w:r>
    </w:p>
    <w:p w:rsidR="00D17F72" w:rsidRDefault="00D17F72" w:rsidP="00D17F72">
      <w:pPr>
        <w:pStyle w:val="a7"/>
      </w:pPr>
      <w:r>
        <w:t>•</w:t>
      </w:r>
      <w:r>
        <w:tab/>
        <w:t>Спасение людей, материальных ценностей.</w:t>
      </w:r>
    </w:p>
    <w:p w:rsidR="00D17F72" w:rsidRDefault="00D17F72" w:rsidP="00D17F72">
      <w:pPr>
        <w:pStyle w:val="a7"/>
      </w:pPr>
      <w:r>
        <w:lastRenderedPageBreak/>
        <w:t>•</w:t>
      </w:r>
      <w:r>
        <w:tab/>
        <w:t>Предотвращение распространения опасностей от аварии, ЧС и катастрофы.</w:t>
      </w:r>
    </w:p>
    <w:p w:rsidR="00D17F72" w:rsidRDefault="00D17F72" w:rsidP="00D17F72">
      <w:pPr>
        <w:pStyle w:val="a7"/>
      </w:pPr>
      <w:r>
        <w:t>•</w:t>
      </w:r>
      <w:r>
        <w:tab/>
        <w:t>Ликвидацию последствий аварий, ЧС и катастроф с минимальным риском для ликвидаторов.</w:t>
      </w:r>
    </w:p>
    <w:p w:rsidR="00D17F72" w:rsidRDefault="00D17F72" w:rsidP="00D17F72">
      <w:pPr>
        <w:pStyle w:val="a7"/>
      </w:pPr>
      <w:r>
        <w:t>Существует несколько методов управления риском.</w:t>
      </w:r>
    </w:p>
    <w:p w:rsidR="00064426" w:rsidRDefault="00D17F72" w:rsidP="00D17F72">
      <w:pPr>
        <w:pStyle w:val="a7"/>
      </w:pPr>
      <w:r>
        <w:t>К наиболее значимым методам оценки источника риска в системе управления риском можно отнести следующие:</w:t>
      </w:r>
    </w:p>
    <w:p w:rsidR="00D17F72" w:rsidRDefault="00D17F72" w:rsidP="00D17F72">
      <w:pPr>
        <w:pStyle w:val="a7"/>
        <w:numPr>
          <w:ilvl w:val="0"/>
          <w:numId w:val="16"/>
        </w:numPr>
      </w:pPr>
      <w:r>
        <w:t>правовой;</w:t>
      </w:r>
    </w:p>
    <w:p w:rsidR="00D17F72" w:rsidRDefault="00D17F72" w:rsidP="00D17F72">
      <w:pPr>
        <w:pStyle w:val="a7"/>
        <w:numPr>
          <w:ilvl w:val="0"/>
          <w:numId w:val="16"/>
        </w:numPr>
      </w:pPr>
      <w:r>
        <w:t>технический;</w:t>
      </w:r>
    </w:p>
    <w:p w:rsidR="00D17F72" w:rsidRDefault="00D17F72" w:rsidP="00D17F72">
      <w:pPr>
        <w:pStyle w:val="a7"/>
        <w:numPr>
          <w:ilvl w:val="0"/>
          <w:numId w:val="16"/>
        </w:numPr>
      </w:pPr>
      <w:r>
        <w:t>организационный;</w:t>
      </w:r>
    </w:p>
    <w:p w:rsidR="00D17F72" w:rsidRDefault="00D17F72" w:rsidP="00D17F72">
      <w:pPr>
        <w:pStyle w:val="a7"/>
        <w:numPr>
          <w:ilvl w:val="0"/>
          <w:numId w:val="16"/>
        </w:numPr>
      </w:pPr>
      <w:r>
        <w:t>структурный;</w:t>
      </w:r>
    </w:p>
    <w:p w:rsidR="00D17F72" w:rsidRDefault="00D17F72" w:rsidP="00D17F72">
      <w:pPr>
        <w:pStyle w:val="a7"/>
        <w:numPr>
          <w:ilvl w:val="0"/>
          <w:numId w:val="16"/>
        </w:numPr>
      </w:pPr>
      <w:r>
        <w:t>экономический.</w:t>
      </w:r>
    </w:p>
    <w:p w:rsidR="00D17F72" w:rsidRPr="00064426" w:rsidRDefault="00D17F72" w:rsidP="00D17F72">
      <w:pPr>
        <w:pStyle w:val="a7"/>
      </w:pPr>
      <w:r>
        <w:t xml:space="preserve">В настоящее время наибольшее признание получил </w:t>
      </w:r>
      <w:proofErr w:type="gramStart"/>
      <w:r>
        <w:t>экономический метод</w:t>
      </w:r>
      <w:proofErr w:type="gramEnd"/>
      <w:r>
        <w:t xml:space="preserve"> оценки </w:t>
      </w:r>
      <w:r w:rsidR="00C91241">
        <w:t xml:space="preserve">источника риска </w:t>
      </w:r>
      <w:r>
        <w:t>в системе управления риском. Это связано с тем, что этот метод позволяет выработать наиболее полную концепцию управления, базирующуюся на различных составляющих риска.</w:t>
      </w:r>
    </w:p>
    <w:p w:rsidR="00341514" w:rsidRDefault="00341514" w:rsidP="00341514">
      <w:pPr>
        <w:pStyle w:val="2"/>
      </w:pPr>
      <w:r>
        <w:t xml:space="preserve"> Физиологичные факторы обеспечения безопасности человека.</w:t>
      </w:r>
    </w:p>
    <w:p w:rsidR="00064426" w:rsidRDefault="001B5072" w:rsidP="001B5072">
      <w:pPr>
        <w:pStyle w:val="a7"/>
      </w:pPr>
      <w:r>
        <w:t>За миллионы лет в ходе эволюционного и социального развития, в результате воздействия негативных факторов у человека сформировалась естественная система защиты от опасностей. Эта система отличается совершенством. Как любая биологическая или техническая система она характеризуется пределами существования по отношению к уровню негативных факторов.</w:t>
      </w:r>
      <w:r w:rsidRPr="001B5072">
        <w:t xml:space="preserve"> </w:t>
      </w:r>
      <w:r>
        <w:t>Е</w:t>
      </w:r>
      <w:r w:rsidRPr="001B5072">
        <w:t>стественная сис</w:t>
      </w:r>
      <w:r>
        <w:t>тема защиты от опасностей по су</w:t>
      </w:r>
      <w:r w:rsidRPr="001B5072">
        <w:t xml:space="preserve">ществу предназначена для защиты человека от опасностей, которые </w:t>
      </w:r>
      <w:r>
        <w:t>возни</w:t>
      </w:r>
      <w:r w:rsidRPr="001B5072">
        <w:t>кают в результате воздействия негативных факторов. Одновременно с этим, человек в своем существовании та</w:t>
      </w:r>
      <w:r>
        <w:t>кже является источником потенци</w:t>
      </w:r>
      <w:r w:rsidRPr="001B5072">
        <w:t>альных и реальных опасностей.</w:t>
      </w:r>
    </w:p>
    <w:p w:rsidR="001B5072" w:rsidRDefault="001B5072" w:rsidP="001B5072">
      <w:pPr>
        <w:pStyle w:val="a7"/>
      </w:pPr>
      <w:r>
        <w:t>Для безопасного состояния системы «человек - среда обитания» необходимо согласование характеристик человека и элементов, составляющих среду. В тех случаях, когда такое согласование не предусмотрено, возможно, проявление следующих последствий:</w:t>
      </w:r>
    </w:p>
    <w:p w:rsidR="001B5072" w:rsidRDefault="001B5072" w:rsidP="001B5072">
      <w:pPr>
        <w:pStyle w:val="a7"/>
        <w:numPr>
          <w:ilvl w:val="0"/>
          <w:numId w:val="17"/>
        </w:numPr>
      </w:pPr>
      <w:r>
        <w:t>психологическая угнетенность человека;</w:t>
      </w:r>
    </w:p>
    <w:p w:rsidR="001B5072" w:rsidRDefault="001B5072" w:rsidP="001B5072">
      <w:pPr>
        <w:pStyle w:val="a7"/>
        <w:numPr>
          <w:ilvl w:val="0"/>
          <w:numId w:val="17"/>
        </w:numPr>
      </w:pPr>
      <w:r>
        <w:t>снижение работоспособности человека;</w:t>
      </w:r>
    </w:p>
    <w:p w:rsidR="001B5072" w:rsidRDefault="001B5072" w:rsidP="001B5072">
      <w:pPr>
        <w:pStyle w:val="a7"/>
        <w:numPr>
          <w:ilvl w:val="0"/>
          <w:numId w:val="17"/>
        </w:numPr>
      </w:pPr>
      <w:r>
        <w:t>развитие общих заболеваний, травматизма работающих;</w:t>
      </w:r>
    </w:p>
    <w:p w:rsidR="001B5072" w:rsidRDefault="001B5072" w:rsidP="001B5072">
      <w:pPr>
        <w:pStyle w:val="a7"/>
        <w:numPr>
          <w:ilvl w:val="0"/>
          <w:numId w:val="17"/>
        </w:numPr>
      </w:pPr>
      <w:r>
        <w:t>развитие профессиональных заболеваний;</w:t>
      </w:r>
    </w:p>
    <w:p w:rsidR="001B5072" w:rsidRDefault="001B5072" w:rsidP="001B5072">
      <w:pPr>
        <w:pStyle w:val="a7"/>
        <w:numPr>
          <w:ilvl w:val="0"/>
          <w:numId w:val="17"/>
        </w:numPr>
      </w:pPr>
      <w:r>
        <w:t>возникновение аварий, пожаров, взрывов.</w:t>
      </w:r>
    </w:p>
    <w:p w:rsidR="001B5072" w:rsidRPr="001B5072" w:rsidRDefault="001B5072" w:rsidP="001B5072">
      <w:pPr>
        <w:pStyle w:val="a7"/>
      </w:pPr>
      <w:r w:rsidRPr="001B5072">
        <w:t>Человек постоянно приспосабливается к изменяющимся условиям окружающей среды благодаря гомеостазу – универсальному свойству сохранять и поддерживать стабильность работы различных систем организма в ответ на воздействия, нарушающие эту стабильность.</w:t>
      </w:r>
    </w:p>
    <w:p w:rsidR="00341514" w:rsidRDefault="00341514" w:rsidP="00341514">
      <w:pPr>
        <w:pStyle w:val="2"/>
      </w:pPr>
      <w:r>
        <w:lastRenderedPageBreak/>
        <w:t xml:space="preserve"> Роль рецепторов и ЦНС в обеспечении безопасности жизнедеятельности человека.</w:t>
      </w:r>
    </w:p>
    <w:p w:rsidR="00064426" w:rsidRDefault="001B5072" w:rsidP="00064426">
      <w:pPr>
        <w:pStyle w:val="a7"/>
      </w:pPr>
      <w:r w:rsidRPr="001B5072">
        <w:t xml:space="preserve">В процессе эволюции человека была создана система, которая в случае опасности максимально мобилизовала двигательную и интеллектуальную активность и запускала в действие все ресурсы организма. В </w:t>
      </w:r>
      <w:proofErr w:type="gramStart"/>
      <w:r w:rsidRPr="001B5072">
        <w:t>общем</w:t>
      </w:r>
      <w:proofErr w:type="gramEnd"/>
      <w:r w:rsidRPr="001B5072">
        <w:t xml:space="preserve"> это центральная нервная система, в которой симпатический отдел – система тревоги, система защиты, система мобилизации резервов обеспечивает активное взаимодействие со средой жизнедеятельности.</w:t>
      </w:r>
      <w:r>
        <w:t xml:space="preserve"> </w:t>
      </w:r>
      <w:r w:rsidRPr="001B5072">
        <w:t>Основным механизмом деятельности центральной нервной системы является рефлекс.</w:t>
      </w:r>
    </w:p>
    <w:p w:rsidR="001B5072" w:rsidRDefault="001B5072" w:rsidP="00064426">
      <w:pPr>
        <w:pStyle w:val="a7"/>
      </w:pPr>
      <w:proofErr w:type="gramStart"/>
      <w:r w:rsidRPr="001B5072">
        <w:t>Все рефлексы по их биологическому значению принято разделять на пищевые, оборонительные, статокинетические и локомоторные, ориентировочные, поддерживающие гомеостаз и др.</w:t>
      </w:r>
      <w:proofErr w:type="gramEnd"/>
    </w:p>
    <w:p w:rsidR="001B5072" w:rsidRDefault="001B5072" w:rsidP="00064426">
      <w:pPr>
        <w:pStyle w:val="a7"/>
      </w:pPr>
      <w:r w:rsidRPr="001B5072">
        <w:t>Связь человека с окружающей средой осуществляется с помощью анализаторов, которые воспринимают и передают информаци</w:t>
      </w:r>
      <w:r>
        <w:t>ю</w:t>
      </w:r>
      <w:r w:rsidRPr="001B5072">
        <w:t xml:space="preserve"> в кору больших полушарий головного мозга.</w:t>
      </w:r>
    </w:p>
    <w:p w:rsidR="001B5072" w:rsidRPr="00064426" w:rsidRDefault="001B5072" w:rsidP="00064426">
      <w:pPr>
        <w:pStyle w:val="a7"/>
      </w:pPr>
      <w:r w:rsidRPr="001B5072">
        <w:t xml:space="preserve">Анализатор состоит из рецептора, проводных нервных путей и мозгового окончания. Рецептор преобразует энергию раздражителя в нервный импульс. Проводные нервные пути передают нервные импульсы в кору головного мозга. В состав мозгового окончания анализатора входят ядро и рассеянные по коре головного мозга элементы, которые обеспечивают нервные связи между разными анализаторами. Двухсторонняя связь между рецепторами и мозговым окончанием обеспечивает </w:t>
      </w:r>
      <w:proofErr w:type="spellStart"/>
      <w:r w:rsidRPr="001B5072">
        <w:t>саморегуляцию</w:t>
      </w:r>
      <w:proofErr w:type="spellEnd"/>
      <w:r w:rsidRPr="001B5072">
        <w:t xml:space="preserve"> анализатора. Парность анализаторов обеспечивает высокую надежность их работы за счет дублирования их сигналов.</w:t>
      </w:r>
    </w:p>
    <w:p w:rsidR="00341514" w:rsidRDefault="00341514" w:rsidP="00341514">
      <w:pPr>
        <w:pStyle w:val="2"/>
      </w:pPr>
      <w:r>
        <w:t xml:space="preserve"> Гомеостаз. Защитные свойства человеческого организма.</w:t>
      </w:r>
    </w:p>
    <w:p w:rsidR="001D551C" w:rsidRDefault="00465241" w:rsidP="00465241">
      <w:pPr>
        <w:pStyle w:val="a7"/>
      </w:pPr>
      <w:r>
        <w:t xml:space="preserve">Гомеостаз – состояние внутреннего динамического равновесия природной системы, которое поддерживается регулярным обновлением основных ее структур, материально-энергетического состава и постоянной функциональной саморегуляцией во всех ее звеньях. Нормальная жизнедеятельность человека заключается в том,  что его организм сталкивается постоянно, ежедневно с различными раздражителями. Для поддержания постоянства внутренней среды организма в ответ на действие этих раздражителей возникают адекватные реакции. Эти реакции по силе, характеру, длительности и времени свойственны большинству людей данной популяции. </w:t>
      </w:r>
    </w:p>
    <w:p w:rsidR="00465241" w:rsidRDefault="00465241" w:rsidP="00465241">
      <w:pPr>
        <w:pStyle w:val="a7"/>
      </w:pPr>
    </w:p>
    <w:p w:rsidR="001D551C" w:rsidRPr="00064426" w:rsidRDefault="001D551C" w:rsidP="00064426">
      <w:pPr>
        <w:pStyle w:val="a7"/>
      </w:pPr>
    </w:p>
    <w:p w:rsidR="00341514" w:rsidRDefault="00341514" w:rsidP="00341514">
      <w:pPr>
        <w:pStyle w:val="2"/>
      </w:pPr>
      <w:r>
        <w:t xml:space="preserve"> Оценка опасных факторов среды с помощью зрительного и слухового анализаторов.</w:t>
      </w:r>
    </w:p>
    <w:p w:rsidR="001D551C" w:rsidRDefault="001D551C" w:rsidP="001D551C">
      <w:pPr>
        <w:pStyle w:val="a7"/>
      </w:pPr>
      <w:r>
        <w:t xml:space="preserve">Зрительный анализатор имеет исключительное значение в жизни человека и в его отношениях с окружающим миром. Благодаря зрению </w:t>
      </w:r>
      <w:r>
        <w:lastRenderedPageBreak/>
        <w:t xml:space="preserve">человек различает форму, размеры, цвет предмета, расстояние, на котором он находится. </w:t>
      </w:r>
    </w:p>
    <w:p w:rsidR="00465241" w:rsidRDefault="00465241" w:rsidP="001D551C">
      <w:pPr>
        <w:pStyle w:val="a7"/>
      </w:pPr>
      <w:r>
        <w:t>О</w:t>
      </w:r>
      <w:r w:rsidRPr="00465241">
        <w:t>сновные  характеристики зрительного анализатора</w:t>
      </w:r>
      <w:r>
        <w:t>:</w:t>
      </w:r>
    </w:p>
    <w:p w:rsidR="00465241" w:rsidRDefault="00465241" w:rsidP="00465241">
      <w:pPr>
        <w:pStyle w:val="a7"/>
        <w:numPr>
          <w:ilvl w:val="0"/>
          <w:numId w:val="18"/>
        </w:numPr>
      </w:pPr>
      <w:r>
        <w:t xml:space="preserve">Ближайшая точка ясного ведения находится на расстоянии  10  см от глаза.  </w:t>
      </w:r>
      <w:r>
        <w:tab/>
      </w:r>
    </w:p>
    <w:p w:rsidR="00465241" w:rsidRDefault="00465241" w:rsidP="00465241">
      <w:pPr>
        <w:pStyle w:val="a7"/>
        <w:numPr>
          <w:ilvl w:val="0"/>
          <w:numId w:val="18"/>
        </w:numPr>
      </w:pPr>
      <w:r>
        <w:t>Инерция  зрения  обусловлена временем действия физиологических процессов и колеблется от 0,03 до 0,1с.</w:t>
      </w:r>
    </w:p>
    <w:p w:rsidR="00465241" w:rsidRDefault="00465241" w:rsidP="00465241">
      <w:pPr>
        <w:pStyle w:val="a7"/>
        <w:numPr>
          <w:ilvl w:val="0"/>
          <w:numId w:val="18"/>
        </w:numPr>
      </w:pPr>
      <w:r>
        <w:t xml:space="preserve">Минимальная продолжительность фиксации взгляда на </w:t>
      </w:r>
      <w:proofErr w:type="gramStart"/>
      <w:r>
        <w:t>рассматриваемом</w:t>
      </w:r>
      <w:proofErr w:type="gramEnd"/>
      <w:r>
        <w:t xml:space="preserve"> находится в пределах 0,2-0,5с.</w:t>
      </w:r>
    </w:p>
    <w:p w:rsidR="00465241" w:rsidRDefault="00465241" w:rsidP="00465241">
      <w:pPr>
        <w:pStyle w:val="a7"/>
        <w:numPr>
          <w:ilvl w:val="0"/>
          <w:numId w:val="18"/>
        </w:numPr>
      </w:pPr>
      <w:r>
        <w:t xml:space="preserve">Темная адаптация происходит неравномерно: </w:t>
      </w:r>
      <w:proofErr w:type="gramStart"/>
      <w:r>
        <w:t>в первые</w:t>
      </w:r>
      <w:proofErr w:type="gramEnd"/>
      <w:r>
        <w:t xml:space="preserve"> 10 сек чувствительность глаза  увеличивается в 50-80 раз,  а затем в течение 10 мин - во много десятков тысяч раз. </w:t>
      </w:r>
    </w:p>
    <w:p w:rsidR="00C1487A" w:rsidRDefault="00465241" w:rsidP="00465241">
      <w:pPr>
        <w:pStyle w:val="a7"/>
        <w:numPr>
          <w:ilvl w:val="0"/>
          <w:numId w:val="18"/>
        </w:numPr>
      </w:pPr>
      <w:r>
        <w:t xml:space="preserve">Диапазон видимого спектра от 720-400 </w:t>
      </w:r>
      <w:proofErr w:type="spellStart"/>
      <w:r>
        <w:t>нм</w:t>
      </w:r>
      <w:proofErr w:type="spellEnd"/>
      <w:r>
        <w:t xml:space="preserve"> от красного </w:t>
      </w:r>
      <w:proofErr w:type="gramStart"/>
      <w:r>
        <w:t>до</w:t>
      </w:r>
      <w:proofErr w:type="gramEnd"/>
      <w:r>
        <w:t xml:space="preserve"> фиолетового.</w:t>
      </w:r>
    </w:p>
    <w:p w:rsidR="00C1487A" w:rsidRPr="00C1487A" w:rsidRDefault="00C1487A" w:rsidP="00C1487A">
      <w:pPr>
        <w:pStyle w:val="a7"/>
      </w:pPr>
      <w:r w:rsidRPr="00C1487A">
        <w:t>Слухов</w:t>
      </w:r>
      <w:r w:rsidR="00163834">
        <w:t>о</w:t>
      </w:r>
      <w:r w:rsidRPr="00C1487A">
        <w:t>й анализатор второй по значению дистан</w:t>
      </w:r>
      <w:r w:rsidR="00163834">
        <w:t>цион</w:t>
      </w:r>
      <w:r w:rsidRPr="00C1487A">
        <w:t>ный анализатор человека. Шум – это совокупность различных по силе звуков.</w:t>
      </w:r>
      <w:r>
        <w:t xml:space="preserve"> Ф</w:t>
      </w:r>
      <w:r w:rsidRPr="00C1487A">
        <w:t xml:space="preserve">изиологические  характеристики звука. </w:t>
      </w:r>
    </w:p>
    <w:p w:rsidR="00C1487A" w:rsidRDefault="00C1487A" w:rsidP="00C1487A">
      <w:pPr>
        <w:pStyle w:val="a7"/>
      </w:pPr>
      <w:r w:rsidRPr="00C1487A">
        <w:t xml:space="preserve">Порогом чувствительности называется минимальный уровень звукового </w:t>
      </w:r>
      <w:r>
        <w:t>д</w:t>
      </w:r>
      <w:r w:rsidRPr="00C1487A">
        <w:t xml:space="preserve">авления на данной частоте, вызывающее слуховое ощущение – порог чувствительности и равняется 1дБ. </w:t>
      </w:r>
    </w:p>
    <w:p w:rsidR="00C1487A" w:rsidRDefault="00163834" w:rsidP="00C1487A">
      <w:pPr>
        <w:pStyle w:val="a7"/>
      </w:pPr>
      <w:r w:rsidRPr="00163834">
        <w:t>Слуховой анализатор неодинаково воспринимает звуки разных частот. Звуки низкой частоты человек воспринимает как не очень громкие, по сравнению со звуками более высокой частоты такой же интенсивности.</w:t>
      </w:r>
    </w:p>
    <w:p w:rsidR="00341514" w:rsidRDefault="00341514" w:rsidP="00C1487A">
      <w:pPr>
        <w:pStyle w:val="2"/>
      </w:pPr>
      <w:r>
        <w:t>Оценка опасных факторов среды с помощью обонятельного и вкусового анализаторов.</w:t>
      </w:r>
    </w:p>
    <w:p w:rsidR="008F7825" w:rsidRDefault="008F7825" w:rsidP="008F7825">
      <w:pPr>
        <w:pStyle w:val="a7"/>
      </w:pPr>
      <w:r>
        <w:t>Обоняние – это способность воспринимать запахи. Рецепторами обонятельного анализатора являются нервные клетки, расположенные в слизистой оболочке верхнего и частично среднего носовых ходов.</w:t>
      </w:r>
    </w:p>
    <w:p w:rsidR="00064426" w:rsidRDefault="008F7825" w:rsidP="008F7825">
      <w:pPr>
        <w:pStyle w:val="a7"/>
      </w:pPr>
      <w:r>
        <w:t>Приятные запахи содействуют улучшению самочувствия человека, а неприятные могут подавлять, вызывать негативные реакции. Установлено, что запах бензола улучшает слух, запах толуола повышает остроту зрения в сумерках, запах камфары повышает чувствительность глаз к зеленому цвету и снижает к красному.</w:t>
      </w:r>
    </w:p>
    <w:p w:rsidR="008F7825" w:rsidRDefault="008F7825" w:rsidP="008F7825">
      <w:pPr>
        <w:pStyle w:val="a7"/>
      </w:pPr>
      <w:r>
        <w:t>Вкус – чувство, которое возникает под воздействием определенных химических веществ, растворенных в воде на вкусовые рецепторы, расположенные на участках языка.</w:t>
      </w:r>
    </w:p>
    <w:p w:rsidR="008F7825" w:rsidRPr="00064426" w:rsidRDefault="008F7825" w:rsidP="008F7825">
      <w:pPr>
        <w:pStyle w:val="a7"/>
      </w:pPr>
      <w:r>
        <w:t xml:space="preserve">В физиологии и психологии распространена четырехкомпонентная теория вкуса, согласно которой существует 4 </w:t>
      </w:r>
      <w:proofErr w:type="gramStart"/>
      <w:r>
        <w:t>элементарных</w:t>
      </w:r>
      <w:proofErr w:type="gramEnd"/>
      <w:r>
        <w:t xml:space="preserve"> вкусовых чувства: сладкого, горького, кислого и соленого. Все остальные вкусовые чувства являются их комбинацией. Разные участки языка имеют разную чувствительность к вкусовым чувствам. Кончик языка наиболее чувствителен к сладкому, края языка – </w:t>
      </w:r>
      <w:proofErr w:type="gramStart"/>
      <w:r>
        <w:t>к</w:t>
      </w:r>
      <w:proofErr w:type="gramEnd"/>
      <w:r>
        <w:t xml:space="preserve"> кислому и соленому. Корень языка наиболее чувствителен к </w:t>
      </w:r>
      <w:proofErr w:type="gramStart"/>
      <w:r>
        <w:t>горькому</w:t>
      </w:r>
      <w:proofErr w:type="gramEnd"/>
      <w:r>
        <w:t>.</w:t>
      </w:r>
    </w:p>
    <w:p w:rsidR="00341514" w:rsidRDefault="00341514" w:rsidP="00341514">
      <w:pPr>
        <w:pStyle w:val="2"/>
      </w:pPr>
      <w:r>
        <w:lastRenderedPageBreak/>
        <w:t xml:space="preserve"> Оценка опасных факторов среды с помощью тактильной, болевой и температурной чувствительности.</w:t>
      </w:r>
    </w:p>
    <w:p w:rsidR="00E23CB0" w:rsidRPr="004414CC" w:rsidRDefault="00E23CB0" w:rsidP="004414CC">
      <w:pPr>
        <w:pStyle w:val="a7"/>
      </w:pPr>
      <w:r w:rsidRPr="004414CC">
        <w:t>Тактильный анализатор воспринимает чувства, которые возникают при действии разных механических раздражителей на поверхность кожи.</w:t>
      </w:r>
    </w:p>
    <w:p w:rsidR="00E23CB0" w:rsidRPr="004414CC" w:rsidRDefault="00E23CB0" w:rsidP="004414CC">
      <w:pPr>
        <w:pStyle w:val="a7"/>
      </w:pPr>
      <w:r w:rsidRPr="004414CC">
        <w:t>Чувство боли возникает вследствие раздражения чувствительных нервных окончаний, расположенных в органах и тканях тела.</w:t>
      </w:r>
    </w:p>
    <w:p w:rsidR="00064426" w:rsidRDefault="00E23CB0" w:rsidP="004414CC">
      <w:pPr>
        <w:pStyle w:val="a7"/>
      </w:pPr>
      <w:r w:rsidRPr="004414CC">
        <w:t>Установлено, что наименьшая плотность болевых рецепторов на тех участках кожи, на которых больше тактильных рецепторов, и наоборот. Это противоречие обусловлено разными функциями рецепторов. Болевые чувства вызывают оборонные рефлексы, например, рефлекс отдаления от раздражителя. Тактильная чувствительность связана с ориентировочными рефлексами, и это вызывает рефлекс приближения к раздражителю.</w:t>
      </w:r>
    </w:p>
    <w:p w:rsidR="004414CC" w:rsidRDefault="004414CC" w:rsidP="004414CC">
      <w:pPr>
        <w:pStyle w:val="a7"/>
      </w:pPr>
      <w:r w:rsidRPr="004414CC">
        <w:t xml:space="preserve">Терморецепторы реагируют на изменение температуры внутри организма и в окружающей среде. </w:t>
      </w:r>
    </w:p>
    <w:p w:rsidR="004414CC" w:rsidRPr="004414CC" w:rsidRDefault="004414CC" w:rsidP="004414CC">
      <w:pPr>
        <w:pStyle w:val="a7"/>
      </w:pPr>
    </w:p>
    <w:p w:rsidR="00341514" w:rsidRDefault="00341514" w:rsidP="00341514">
      <w:pPr>
        <w:pStyle w:val="2"/>
      </w:pPr>
      <w:r>
        <w:t xml:space="preserve"> Психологические и социальные основы обеспечения безопасности человека.</w:t>
      </w:r>
    </w:p>
    <w:p w:rsidR="007E3578" w:rsidRDefault="007E3578" w:rsidP="007E3578">
      <w:pPr>
        <w:pStyle w:val="a7"/>
      </w:pPr>
      <w:r>
        <w:t>Н</w:t>
      </w:r>
      <w:r w:rsidRPr="007E3578">
        <w:t>аряду с внешними, физическими и социальными критериями в структуре безопасности личности большую роль играют внутренние, собственно психологические качества индивида. При этом ряд из них является результатом взаимодействия с социумом, так называемые социально-психологические характеристики, в то время как другие качества являются внутренними характеристиками индивида, строящимися на особенностях нервной системы.</w:t>
      </w:r>
    </w:p>
    <w:p w:rsidR="007E3578" w:rsidRPr="007E3578" w:rsidRDefault="007E3578" w:rsidP="007E3578">
      <w:pPr>
        <w:pStyle w:val="a7"/>
      </w:pPr>
      <w:r w:rsidRPr="007E3578">
        <w:t>Представление о безопасности личности уходит корнями в глубокое детство. Ощущение безопасности возникает при наличии положительного эмоционального контакта с матерью, для которого необходимо не только удовлетворять насущные потребности младенца, но и общаться с ним, поддерживать эмоциональную связь. Прохождение этого кризиса позволяет младенцу ощутить уверенность в себе, и это позволяет в дальнейшем развиваться самостоятельности, смелости, формирует любознате</w:t>
      </w:r>
      <w:r>
        <w:t>льность ребенка, интерес к миру.</w:t>
      </w:r>
      <w:r w:rsidRPr="007E3578">
        <w:t xml:space="preserve"> Семейное благополучие, гармоничное воспитание и социализированное ближайшее окружение также являются неотъемлемыми атрибутами формирования субъективного ощущения безопасности. В семье ребенок приобретает не только первичные навыки социализации, но и учится демонстрировать те определенные виды защитно-</w:t>
      </w:r>
      <w:proofErr w:type="spellStart"/>
      <w:r w:rsidRPr="007E3578">
        <w:t>совладающего</w:t>
      </w:r>
      <w:proofErr w:type="spellEnd"/>
      <w:r w:rsidRPr="007E3578">
        <w:t xml:space="preserve"> поведения, которое демонстрируют его близкие. Так формируется защитное поведение индивида.</w:t>
      </w:r>
    </w:p>
    <w:p w:rsidR="003B24FB" w:rsidRDefault="003B24FB" w:rsidP="003B24FB">
      <w:pPr>
        <w:pStyle w:val="a7"/>
      </w:pPr>
      <w:r w:rsidRPr="007E3578">
        <w:rPr>
          <w:b/>
        </w:rPr>
        <w:t>С</w:t>
      </w:r>
      <w:r w:rsidRPr="007E3578">
        <w:rPr>
          <w:b/>
        </w:rPr>
        <w:t>оциальную безопасность</w:t>
      </w:r>
      <w:r>
        <w:t xml:space="preserve"> рассматривается</w:t>
      </w:r>
      <w:r>
        <w:t xml:space="preserve"> в двух аспектах: образовательном и научном.</w:t>
      </w:r>
    </w:p>
    <w:p w:rsidR="003B24FB" w:rsidRDefault="003B24FB" w:rsidP="003B24FB">
      <w:pPr>
        <w:pStyle w:val="a7"/>
      </w:pPr>
      <w:r>
        <w:t xml:space="preserve">Образовательный аспект позволяет определить социальную безопасность как раздел учебной дисциплины «Безопасность жизнедеятельности» и как область предметных знаний, изучающие </w:t>
      </w:r>
      <w:r>
        <w:lastRenderedPageBreak/>
        <w:t>социальные опасности, угрожающие каждому человеку, его сообществам, и разрабатывающие соответствующие способы защиты от них.</w:t>
      </w:r>
    </w:p>
    <w:p w:rsidR="003B24FB" w:rsidRDefault="003B24FB" w:rsidP="003B24FB">
      <w:pPr>
        <w:pStyle w:val="a7"/>
      </w:pPr>
      <w:r>
        <w:t>Научный аспект позволяет определить социальную безопасность как состояние защищенности социальных интересов личности, общества и государства от социальных опасностей и угроз и как жизненную потребность человека.</w:t>
      </w:r>
    </w:p>
    <w:p w:rsidR="003B24FB" w:rsidRDefault="003B24FB" w:rsidP="003B24FB">
      <w:pPr>
        <w:pStyle w:val="a7"/>
      </w:pPr>
      <w:r>
        <w:t>Социальная безопасность определяется:</w:t>
      </w:r>
    </w:p>
    <w:p w:rsidR="003B24FB" w:rsidRDefault="003B24FB" w:rsidP="003B24FB">
      <w:pPr>
        <w:pStyle w:val="a7"/>
      </w:pPr>
      <w:r>
        <w:t>• безопасностью жизни населения (предотвращение насилия, преступлений против личности и собственности, снижение рисков возможного ущерба от социальных опасностей и угроз);</w:t>
      </w:r>
    </w:p>
    <w:p w:rsidR="003B24FB" w:rsidRDefault="003B24FB" w:rsidP="003B24FB">
      <w:pPr>
        <w:pStyle w:val="a7"/>
      </w:pPr>
      <w:r>
        <w:t>• удовлетворенностью людьми своей жизнью (улучшение социального самочувствия, отсутствие кардинальных расхождений в представлениях о качестве жизни общества и власти);</w:t>
      </w:r>
    </w:p>
    <w:p w:rsidR="003B24FB" w:rsidRDefault="003B24FB" w:rsidP="003B24FB">
      <w:pPr>
        <w:pStyle w:val="a7"/>
      </w:pPr>
      <w:r>
        <w:t xml:space="preserve">• качеством факторов </w:t>
      </w:r>
      <w:proofErr w:type="gramStart"/>
      <w:r>
        <w:t>окружающий</w:t>
      </w:r>
      <w:proofErr w:type="gramEnd"/>
      <w:r>
        <w:t xml:space="preserve"> среды (экологическая устойчивость, снижение рисков и возможного ущерба от природных и техногенных катастроф);</w:t>
      </w:r>
    </w:p>
    <w:p w:rsidR="003B24FB" w:rsidRDefault="003B24FB" w:rsidP="003B24FB">
      <w:pPr>
        <w:pStyle w:val="a7"/>
      </w:pPr>
      <w:r>
        <w:t>• экономической стабильностью (наличие рабочих мест, стабильность в экономике, обозримая перспектива экономического развития государства);</w:t>
      </w:r>
    </w:p>
    <w:p w:rsidR="003B24FB" w:rsidRDefault="003B24FB" w:rsidP="003B24FB">
      <w:pPr>
        <w:pStyle w:val="a7"/>
      </w:pPr>
      <w:r>
        <w:t>• качеством социальной инфраструктуры (ее развитие, доступность качественных социальных услуг широким слоям населения);</w:t>
      </w:r>
    </w:p>
    <w:p w:rsidR="003B24FB" w:rsidRDefault="003B24FB" w:rsidP="003B24FB">
      <w:pPr>
        <w:pStyle w:val="a7"/>
      </w:pPr>
      <w:r>
        <w:t>• уровнем жизни населения (реальные доходы, обеспечение жильем и социальными программами, направленными на развитии социальной инфраструктуры, преодоление бедности и обеспечение допустимого уровня социально-экономического неравенства).</w:t>
      </w:r>
    </w:p>
    <w:p w:rsidR="003B24FB" w:rsidRPr="00064426" w:rsidRDefault="003B24FB" w:rsidP="003B24FB">
      <w:pPr>
        <w:pStyle w:val="a7"/>
      </w:pPr>
    </w:p>
    <w:p w:rsidR="00341514" w:rsidRDefault="00341514" w:rsidP="00341514">
      <w:pPr>
        <w:pStyle w:val="2"/>
      </w:pPr>
      <w:r>
        <w:t xml:space="preserve"> Классификация сред жизнедеятельности, их характеристика.</w:t>
      </w:r>
    </w:p>
    <w:p w:rsidR="00064426" w:rsidRDefault="00C91306" w:rsidP="00064426">
      <w:pPr>
        <w:pStyle w:val="a7"/>
      </w:pPr>
      <w:r w:rsidRPr="00C91306">
        <w:t>Система «человек - среда обитания» является многокомпонентной системой. В нее входит большое количество составляющих, между которыми существует множество связей.</w:t>
      </w:r>
    </w:p>
    <w:p w:rsidR="00C91306" w:rsidRDefault="00C91306" w:rsidP="00C91306">
      <w:pPr>
        <w:pStyle w:val="a7"/>
      </w:pPr>
      <w:r w:rsidRPr="00C91306">
        <w:rPr>
          <w:b/>
        </w:rPr>
        <w:t>Социальная</w:t>
      </w:r>
      <w:r>
        <w:t xml:space="preserve"> (социально-политическая) среда представляется формами совместной общественной деятельности людей, относящихся к конкретным социальным </w:t>
      </w:r>
      <w:r w:rsidR="00075EC1">
        <w:t>группам</w:t>
      </w:r>
      <w:r>
        <w:t>.</w:t>
      </w:r>
    </w:p>
    <w:p w:rsidR="00075EC1" w:rsidRDefault="00075EC1" w:rsidP="00C91306">
      <w:pPr>
        <w:pStyle w:val="a7"/>
      </w:pPr>
      <w:r w:rsidRPr="00075EC1">
        <w:t xml:space="preserve">Техногенная среда - условия существования человека, которые сформированы в результате умственного, научно-технического, духовного развития и ее предметной деятельности на базе природных явлений и процессов. Таким образом, техногенная среда является совокупным результатом достижений общества, с одной стороны обеспечивают определенный уровень жизнедеятельности человека, а с другой - приводят к </w:t>
      </w:r>
      <w:proofErr w:type="spellStart"/>
      <w:r w:rsidRPr="00075EC1">
        <w:t>розбалансированию</w:t>
      </w:r>
      <w:proofErr w:type="spellEnd"/>
      <w:r w:rsidRPr="00075EC1">
        <w:t xml:space="preserve"> естественно сложившихся взаимосвязей в биосфере.</w:t>
      </w:r>
    </w:p>
    <w:p w:rsidR="00075EC1" w:rsidRDefault="00075EC1" w:rsidP="00C91306">
      <w:pPr>
        <w:pStyle w:val="a7"/>
      </w:pPr>
      <w:r w:rsidRPr="00075EC1">
        <w:t>Главной причиной возникновения и развития техногенной среды является естественное стремление человека к повышенной комфортности жизни.</w:t>
      </w:r>
    </w:p>
    <w:p w:rsidR="00075EC1" w:rsidRDefault="00075EC1" w:rsidP="00C91306">
      <w:pPr>
        <w:pStyle w:val="a7"/>
      </w:pPr>
      <w:r w:rsidRPr="00075EC1">
        <w:t xml:space="preserve">Бытовая среда - это среда, в которой проживает человек. Она включает в себя комплекс жилых, социально-культурных и спортивных зданий и сооружений, коммунально-бытовых организаций и учреждений. Основными </w:t>
      </w:r>
      <w:r w:rsidRPr="00075EC1">
        <w:lastRenderedPageBreak/>
        <w:t xml:space="preserve">характеристиками этой среды является размер жилой площади на одного человека, степень электрификации, газификации жилья, наличие центральной отопительной системы, холодной и горячей воды, уровень развития общественного транспорта и </w:t>
      </w:r>
      <w:proofErr w:type="spellStart"/>
      <w:proofErr w:type="gramStart"/>
      <w:r w:rsidRPr="00075EC1">
        <w:t>и</w:t>
      </w:r>
      <w:proofErr w:type="spellEnd"/>
      <w:proofErr w:type="gramEnd"/>
      <w:r w:rsidRPr="00075EC1">
        <w:t xml:space="preserve"> др.</w:t>
      </w:r>
    </w:p>
    <w:p w:rsidR="00BB3F08" w:rsidRDefault="00075EC1" w:rsidP="00C91306">
      <w:pPr>
        <w:pStyle w:val="a7"/>
      </w:pPr>
      <w:r w:rsidRPr="00075EC1">
        <w:t xml:space="preserve">Производственная среда - это среда, в которой протекают производственные </w:t>
      </w:r>
      <w:proofErr w:type="gramStart"/>
      <w:r w:rsidRPr="00075EC1">
        <w:t>отношения</w:t>
      </w:r>
      <w:proofErr w:type="gramEnd"/>
      <w:r w:rsidRPr="00075EC1">
        <w:t xml:space="preserve"> и осуществляется трудовая деятельность человека. В зависимости от общественно-производственного положения, которое занимает человек в производственной среде, оно может включать в себя отдельное предприятие или организацию, учреждение или их комплекс, в который входят другие предприятия, а также органы управления районного, областного и иного уровней. По сравнению с естественной производственной среде характеризуется максимальной относительной насыщенностью негативными антропогенными факторами, перечень и уровень которых зависят от специфики и культуры конкретного производства.</w:t>
      </w:r>
      <w:r w:rsidR="00BB3F08" w:rsidRPr="00BB3F08">
        <w:t xml:space="preserve"> </w:t>
      </w:r>
    </w:p>
    <w:p w:rsidR="00075EC1" w:rsidRDefault="00BB3F08" w:rsidP="00C91306">
      <w:pPr>
        <w:pStyle w:val="a7"/>
      </w:pPr>
      <w:r w:rsidRPr="00BB3F08">
        <w:t xml:space="preserve">Следует отметить, что характеристики среды обитания (социально-политического, бытового и производственного), </w:t>
      </w:r>
      <w:proofErr w:type="gramStart"/>
      <w:r w:rsidRPr="00BB3F08">
        <w:t>влияющих</w:t>
      </w:r>
      <w:proofErr w:type="gramEnd"/>
      <w:r w:rsidRPr="00BB3F08">
        <w:t xml:space="preserve"> на психологию человека и отражаются на его физиологии взаимосвязаны.</w:t>
      </w:r>
    </w:p>
    <w:p w:rsidR="00341514" w:rsidRDefault="00341514" w:rsidP="00341514">
      <w:pPr>
        <w:pStyle w:val="2"/>
      </w:pPr>
      <w:r>
        <w:t>Классификация негативных факторов среды жизнедеятельности и их характеристика.</w:t>
      </w:r>
    </w:p>
    <w:p w:rsidR="00064426" w:rsidRDefault="009A0E3D" w:rsidP="00064426">
      <w:pPr>
        <w:pStyle w:val="a7"/>
      </w:pPr>
      <w:proofErr w:type="gramStart"/>
      <w:r w:rsidRPr="009A0E3D">
        <w:t>Негативные факторы, воздействующие на людей подразделяются, таким образом, на естественные, то есть природные, и антропогенные — вызванные деятельностью человека.</w:t>
      </w:r>
      <w:proofErr w:type="gramEnd"/>
      <w:r w:rsidRPr="009A0E3D">
        <w:t xml:space="preserve"> Например, пыль в воздухе появляется в результате извержений вулканов, ветровой эрозии почвы, громадное количество частиц выбрасывается промышленными предприятиями.</w:t>
      </w:r>
    </w:p>
    <w:p w:rsidR="009A0E3D" w:rsidRPr="009A0E3D" w:rsidRDefault="009A0E3D" w:rsidP="00064426">
      <w:pPr>
        <w:pStyle w:val="a7"/>
        <w:rPr>
          <w:b/>
        </w:rPr>
      </w:pPr>
      <w:r w:rsidRPr="009A0E3D">
        <w:t xml:space="preserve">Опасные и вредные факторы по природе действия подразделяются </w:t>
      </w:r>
      <w:proofErr w:type="gramStart"/>
      <w:r w:rsidRPr="009A0E3D">
        <w:t>на</w:t>
      </w:r>
      <w:proofErr w:type="gramEnd"/>
      <w:r w:rsidRPr="009A0E3D">
        <w:t xml:space="preserve"> </w:t>
      </w:r>
      <w:r w:rsidRPr="009A0E3D">
        <w:rPr>
          <w:b/>
        </w:rPr>
        <w:t>физические, химические, биологические и психофизические.</w:t>
      </w:r>
    </w:p>
    <w:p w:rsidR="009A0E3D" w:rsidRDefault="009A0E3D" w:rsidP="00064426">
      <w:pPr>
        <w:pStyle w:val="a7"/>
      </w:pPr>
      <w:r w:rsidRPr="009A0E3D">
        <w:t xml:space="preserve">К </w:t>
      </w:r>
      <w:r w:rsidRPr="009A0E3D">
        <w:rPr>
          <w:b/>
        </w:rPr>
        <w:t>физическим</w:t>
      </w:r>
      <w:r w:rsidRPr="009A0E3D">
        <w:t xml:space="preserve"> опасным и вредным факторам относятся: движущиеся машины и механизмы, подвижные части оборудования, неустойчивые конструкции и природные образования; острые и падающие предметы; повышение и понижение температуры воздуха и окружающих поверхностей; повышенная запыленность и загазованность; повышенный уровень шума, инфразвука, ультразвука, вибрации; повышенное или пониженное барометрическое давление;</w:t>
      </w:r>
    </w:p>
    <w:p w:rsidR="009A0E3D" w:rsidRDefault="009A0E3D" w:rsidP="00064426">
      <w:pPr>
        <w:pStyle w:val="a7"/>
      </w:pPr>
      <w:r w:rsidRPr="009A0E3D">
        <w:t xml:space="preserve">К </w:t>
      </w:r>
      <w:r w:rsidRPr="009A0E3D">
        <w:rPr>
          <w:b/>
        </w:rPr>
        <w:t>химически</w:t>
      </w:r>
      <w:r w:rsidRPr="009A0E3D">
        <w:t xml:space="preserve"> опасным и вредным факторам относятся: вредные </w:t>
      </w:r>
      <w:proofErr w:type="gramStart"/>
      <w:r w:rsidRPr="009A0E3D">
        <w:t>вещества</w:t>
      </w:r>
      <w:proofErr w:type="gramEnd"/>
      <w:r w:rsidRPr="009A0E3D">
        <w:t xml:space="preserve"> используемые в технологических процессах; промышленные яды, используемые в сельском хозяйстве и в быту; ядохимикаты; лекарственные средства, применяемые не по назначению; боевые отравляющие вещества.</w:t>
      </w:r>
    </w:p>
    <w:p w:rsidR="009A0E3D" w:rsidRDefault="009A0E3D" w:rsidP="009A0E3D">
      <w:pPr>
        <w:pStyle w:val="a7"/>
      </w:pPr>
      <w:r w:rsidRPr="009A0E3D">
        <w:rPr>
          <w:b/>
        </w:rPr>
        <w:t>Биологическое</w:t>
      </w:r>
      <w:r>
        <w:t xml:space="preserve"> загрязнение окружающей среды возникает в результате аварий на биотехнологических предприятиях, очистных сооружениях, недостаточной очистке стоков.</w:t>
      </w:r>
    </w:p>
    <w:p w:rsidR="009A0E3D" w:rsidRPr="00064426" w:rsidRDefault="009A0E3D" w:rsidP="009A0E3D">
      <w:pPr>
        <w:pStyle w:val="a7"/>
      </w:pPr>
      <w:r w:rsidRPr="009A0E3D">
        <w:rPr>
          <w:b/>
        </w:rPr>
        <w:t>Психофизиологические</w:t>
      </w:r>
      <w:r>
        <w:t xml:space="preserve"> производственные факторы — это факторы, обусловленные особенностями характера и организации труда, параметров рабочего места и оборудования. Они могут оказывать неблагоприятное воздействие на функциональное состояние организма человека, его </w:t>
      </w:r>
      <w:r>
        <w:lastRenderedPageBreak/>
        <w:t>самочувствие, эмоциональную и интеллектуальную сферы и приводить к стойкому снижению работоспособности и нарушению состояния здоровья.</w:t>
      </w:r>
    </w:p>
    <w:p w:rsidR="00341514" w:rsidRDefault="00341514" w:rsidP="00341514">
      <w:pPr>
        <w:pStyle w:val="2"/>
      </w:pPr>
      <w:r>
        <w:t xml:space="preserve"> Механические и термические негативные факторы.</w:t>
      </w:r>
    </w:p>
    <w:p w:rsidR="009A0E3D" w:rsidRDefault="009A0E3D" w:rsidP="009A0E3D">
      <w:pPr>
        <w:pStyle w:val="a7"/>
      </w:pPr>
      <w:r>
        <w:t xml:space="preserve">Механические факторы характеризуются кинетической и потенциальной энергией и механическим влиянием на человека. </w:t>
      </w:r>
      <w:proofErr w:type="gramStart"/>
      <w:r>
        <w:t>Например, кинетическая энергия движущихся и вращающихся элементов; потенциальная энергия тел, в том числе людей, находящихся на высоте; а также акустическая энергия (звук, инфра- и ультразвук); вибрация (общая и локальная); ускорение, гравитационная тяжесть, невесомость; статическая нагрузка; аномальное барометрическое давление среды обитания, примеси нетоксичной пыли в воздухе среды обитания; ударная волна и др.).</w:t>
      </w:r>
      <w:proofErr w:type="gramEnd"/>
    </w:p>
    <w:p w:rsidR="00341514" w:rsidRPr="00341514" w:rsidRDefault="009A0E3D" w:rsidP="009A0E3D">
      <w:pPr>
        <w:pStyle w:val="a7"/>
      </w:pPr>
      <w:r>
        <w:t>Термические факторы являются следствием воздействия  тепловой  энергии и аномальной температуры (отрицательной или положительной), температуры нагретых и охлажденных предметов и поверхностей, лучистой энергии открытого пламени очага горения, химических реакций и других источников; аномальных микроклиматических параметров (влажности, температуры среды обитания, скорости перемещения ветра), которые приводят к нарушению организма человека.</w:t>
      </w:r>
    </w:p>
    <w:p w:rsidR="00341514" w:rsidRDefault="00341514" w:rsidP="00341514">
      <w:pPr>
        <w:pStyle w:val="2"/>
      </w:pPr>
      <w:r>
        <w:t xml:space="preserve"> Электромагнитные и электрические негативные факторы.</w:t>
      </w:r>
    </w:p>
    <w:p w:rsidR="00341514" w:rsidRDefault="009A0E3D" w:rsidP="00341514">
      <w:pPr>
        <w:pStyle w:val="a7"/>
      </w:pPr>
      <w:r w:rsidRPr="009A0E3D">
        <w:t>Электромагнитные факторы инициируются световым потоком, ультрафиолетовой и инфракрасной радиацией, электромагнитными полями (ЭМП), магнитным полем.</w:t>
      </w:r>
    </w:p>
    <w:p w:rsidR="009A0E3D" w:rsidRPr="00341514" w:rsidRDefault="009A0E3D" w:rsidP="00341514">
      <w:pPr>
        <w:pStyle w:val="a7"/>
      </w:pPr>
      <w:r w:rsidRPr="009A0E3D">
        <w:t>Электрические факторы возникают при действии электрического тока, статического электричества, инфракрасных излучений, электрического поля, аномальной ионизации воздуха.</w:t>
      </w:r>
    </w:p>
    <w:p w:rsidR="00341514" w:rsidRDefault="00341514" w:rsidP="00341514">
      <w:pPr>
        <w:pStyle w:val="2"/>
      </w:pPr>
      <w:r>
        <w:t xml:space="preserve"> Химические, радиационные и биологические негативные факторы.</w:t>
      </w:r>
    </w:p>
    <w:p w:rsidR="00CE7958" w:rsidRPr="00CE7958" w:rsidRDefault="00CE7958" w:rsidP="00CE7958">
      <w:pPr>
        <w:pStyle w:val="a7"/>
      </w:pPr>
      <w:r w:rsidRPr="00CE7958">
        <w:rPr>
          <w:b/>
        </w:rPr>
        <w:t>Химические</w:t>
      </w:r>
      <w:r w:rsidRPr="00CE7958">
        <w:t xml:space="preserve"> опасные и вредные производственные факторы подразделяются:</w:t>
      </w:r>
    </w:p>
    <w:p w:rsidR="00CE7958" w:rsidRPr="00CE7958" w:rsidRDefault="00CE7958" w:rsidP="00CE7958">
      <w:pPr>
        <w:pStyle w:val="a7"/>
      </w:pPr>
      <w:r w:rsidRPr="00CE7958">
        <w:t>по характеру воздействия на организм человека:</w:t>
      </w:r>
    </w:p>
    <w:p w:rsidR="00CE7958" w:rsidRPr="00CE7958" w:rsidRDefault="00CE7958" w:rsidP="00CE7958">
      <w:pPr>
        <w:pStyle w:val="a7"/>
      </w:pPr>
      <w:r w:rsidRPr="00CE7958">
        <w:t>- на токсические,</w:t>
      </w:r>
    </w:p>
    <w:p w:rsidR="00CE7958" w:rsidRPr="00CE7958" w:rsidRDefault="00CE7958" w:rsidP="00CE7958">
      <w:pPr>
        <w:pStyle w:val="a7"/>
      </w:pPr>
      <w:r w:rsidRPr="00CE7958">
        <w:t>- раздражающие,</w:t>
      </w:r>
    </w:p>
    <w:p w:rsidR="00CE7958" w:rsidRPr="00CE7958" w:rsidRDefault="00CE7958" w:rsidP="00CE7958">
      <w:pPr>
        <w:pStyle w:val="a7"/>
      </w:pPr>
      <w:r w:rsidRPr="00CE7958">
        <w:t>- сенсибилизирующие,</w:t>
      </w:r>
    </w:p>
    <w:p w:rsidR="00CE7958" w:rsidRPr="00CE7958" w:rsidRDefault="00CE7958" w:rsidP="00CE7958">
      <w:pPr>
        <w:pStyle w:val="a7"/>
      </w:pPr>
      <w:r w:rsidRPr="00CE7958">
        <w:t>- канцерогенные,</w:t>
      </w:r>
    </w:p>
    <w:p w:rsidR="00CE7958" w:rsidRPr="00CE7958" w:rsidRDefault="00CE7958" w:rsidP="00CE7958">
      <w:pPr>
        <w:pStyle w:val="a7"/>
      </w:pPr>
      <w:r w:rsidRPr="00CE7958">
        <w:t>- мутагенные,</w:t>
      </w:r>
    </w:p>
    <w:p w:rsidR="00CE7958" w:rsidRPr="00CE7958" w:rsidRDefault="00CE7958" w:rsidP="00CE7958">
      <w:pPr>
        <w:pStyle w:val="a7"/>
      </w:pPr>
      <w:r w:rsidRPr="00CE7958">
        <w:t xml:space="preserve">- </w:t>
      </w:r>
      <w:proofErr w:type="gramStart"/>
      <w:r w:rsidRPr="00CE7958">
        <w:t>влияющие</w:t>
      </w:r>
      <w:proofErr w:type="gramEnd"/>
      <w:r w:rsidRPr="00CE7958">
        <w:t xml:space="preserve"> на репродуктивную функцию;</w:t>
      </w:r>
    </w:p>
    <w:p w:rsidR="00CE7958" w:rsidRPr="00CE7958" w:rsidRDefault="00CE7958" w:rsidP="00CE7958">
      <w:pPr>
        <w:pStyle w:val="a7"/>
      </w:pPr>
      <w:r w:rsidRPr="00CE7958">
        <w:t>по пути проникания в организм человека:</w:t>
      </w:r>
    </w:p>
    <w:p w:rsidR="00CE7958" w:rsidRPr="00CE7958" w:rsidRDefault="00CE7958" w:rsidP="00CE7958">
      <w:pPr>
        <w:pStyle w:val="a7"/>
      </w:pPr>
      <w:r w:rsidRPr="00CE7958">
        <w:t>- через органы дыхания,</w:t>
      </w:r>
    </w:p>
    <w:p w:rsidR="00CE7958" w:rsidRPr="00CE7958" w:rsidRDefault="00CE7958" w:rsidP="00CE7958">
      <w:pPr>
        <w:pStyle w:val="a7"/>
      </w:pPr>
      <w:r w:rsidRPr="00CE7958">
        <w:t>- желудочно-кишечный тракт,</w:t>
      </w:r>
    </w:p>
    <w:p w:rsidR="00CE7958" w:rsidRDefault="00CE7958" w:rsidP="00CE7958">
      <w:pPr>
        <w:pStyle w:val="a7"/>
      </w:pPr>
      <w:r w:rsidRPr="00CE7958">
        <w:t>- кожные покровы и слизистые оболочки.</w:t>
      </w:r>
    </w:p>
    <w:p w:rsidR="00CE7958" w:rsidRDefault="00CE7958" w:rsidP="00CE7958">
      <w:pPr>
        <w:pStyle w:val="a7"/>
      </w:pPr>
      <w:r w:rsidRPr="00CE7958">
        <w:lastRenderedPageBreak/>
        <w:t>Химические вещества, действующие как негативные факторы, делятся на твердые яды (свинец, мышьяк и др.), жидкие и газообразные яды (оксид углерода, бензин, бензол, сероводород, ацетилен, спирты, эфир и др.)</w:t>
      </w:r>
      <w:proofErr w:type="gramStart"/>
      <w:r w:rsidRPr="00CE7958">
        <w:t>.П</w:t>
      </w:r>
      <w:proofErr w:type="gramEnd"/>
      <w:r w:rsidRPr="00CE7958">
        <w:t>о характеру токсичности они могут быть:</w:t>
      </w:r>
    </w:p>
    <w:p w:rsidR="00CE7958" w:rsidRDefault="00CE7958" w:rsidP="00CE7958">
      <w:pPr>
        <w:pStyle w:val="a7"/>
      </w:pPr>
      <w:r>
        <w:t xml:space="preserve">1) </w:t>
      </w:r>
      <w:proofErr w:type="gramStart"/>
      <w:r>
        <w:t>едкими</w:t>
      </w:r>
      <w:proofErr w:type="gramEnd"/>
      <w:r>
        <w:t xml:space="preserve"> (серная кислота, соляная кислота, оксид хрома и др.);</w:t>
      </w:r>
    </w:p>
    <w:p w:rsidR="00CE7958" w:rsidRDefault="00CE7958" w:rsidP="00CE7958">
      <w:pPr>
        <w:pStyle w:val="a7"/>
      </w:pPr>
      <w:r>
        <w:t xml:space="preserve">2) </w:t>
      </w:r>
      <w:proofErr w:type="gramStart"/>
      <w:r>
        <w:t>действующими</w:t>
      </w:r>
      <w:proofErr w:type="gramEnd"/>
      <w:r>
        <w:t xml:space="preserve"> на органы дыхания (двуокись серы, кремниевый оксид, аммиак и др.);</w:t>
      </w:r>
    </w:p>
    <w:p w:rsidR="00CE7958" w:rsidRDefault="00CE7958" w:rsidP="00CE7958">
      <w:pPr>
        <w:pStyle w:val="a7"/>
      </w:pPr>
      <w:r>
        <w:t xml:space="preserve">3) </w:t>
      </w:r>
      <w:proofErr w:type="gramStart"/>
      <w:r>
        <w:t>действующими</w:t>
      </w:r>
      <w:proofErr w:type="gramEnd"/>
      <w:r>
        <w:t xml:space="preserve"> на кровь (угарный газ, мышьяковистый водород и др.);</w:t>
      </w:r>
    </w:p>
    <w:p w:rsidR="00CE7958" w:rsidRPr="00CE7958" w:rsidRDefault="00CE7958" w:rsidP="00CE7958">
      <w:pPr>
        <w:pStyle w:val="a7"/>
      </w:pPr>
      <w:r>
        <w:t xml:space="preserve">4) </w:t>
      </w:r>
      <w:proofErr w:type="gramStart"/>
      <w:r>
        <w:t>действующими</w:t>
      </w:r>
      <w:proofErr w:type="gramEnd"/>
      <w:r>
        <w:t xml:space="preserve"> на нервную систему (спирты, эфир, углеводороды).</w:t>
      </w:r>
    </w:p>
    <w:p w:rsidR="00F01327" w:rsidRDefault="00F01327" w:rsidP="00F01327">
      <w:pPr>
        <w:pStyle w:val="a7"/>
      </w:pPr>
      <w:r w:rsidRPr="00CE7958">
        <w:rPr>
          <w:b/>
        </w:rPr>
        <w:t>Р</w:t>
      </w:r>
      <w:r w:rsidRPr="00CE7958">
        <w:rPr>
          <w:b/>
        </w:rPr>
        <w:t>адиационные</w:t>
      </w:r>
      <w:r w:rsidRPr="00CE7958">
        <w:rPr>
          <w:b/>
        </w:rPr>
        <w:t xml:space="preserve"> </w:t>
      </w:r>
      <w:r w:rsidRPr="00CE7958">
        <w:rPr>
          <w:b/>
        </w:rPr>
        <w:t>факторы</w:t>
      </w:r>
      <w:r>
        <w:t xml:space="preserve"> -</w:t>
      </w:r>
      <w:r>
        <w:t xml:space="preserve"> </w:t>
      </w:r>
      <w:r>
        <w:t>о</w:t>
      </w:r>
      <w:r w:rsidRPr="00F01327">
        <w:t>пасные ионизирующие (радиационные) воздействия, обусловленные процессами ядерного деления тяжелых радиоактивных элементов трансуранового ряда и многочисленных радиоактивных изотопов, а также приравненные к ним виды ЭМИ высокой проницаемости, вызывающие сходные ионизирующие эффекты в биологических тканях живых организмов.</w:t>
      </w:r>
    </w:p>
    <w:p w:rsidR="00F01327" w:rsidRDefault="00F01327" w:rsidP="00F01327">
      <w:pPr>
        <w:pStyle w:val="a7"/>
      </w:pPr>
      <w:r>
        <w:t>Эффекты воздействия радиации на человека обычно де</w:t>
      </w:r>
      <w:r>
        <w:t>лятся на две категории</w:t>
      </w:r>
      <w:r>
        <w:t>:</w:t>
      </w:r>
    </w:p>
    <w:p w:rsidR="00F01327" w:rsidRDefault="00F01327" w:rsidP="00F01327">
      <w:pPr>
        <w:pStyle w:val="a7"/>
      </w:pPr>
      <w:r>
        <w:t xml:space="preserve">    1) </w:t>
      </w:r>
      <w:proofErr w:type="gramStart"/>
      <w:r>
        <w:t>Соматические</w:t>
      </w:r>
      <w:proofErr w:type="gramEnd"/>
      <w:r>
        <w:t xml:space="preserve"> (телесные) - возникающие в организме человека, который подвергался облучению.</w:t>
      </w:r>
    </w:p>
    <w:p w:rsidR="00F01327" w:rsidRDefault="00F01327" w:rsidP="00F01327">
      <w:pPr>
        <w:pStyle w:val="a7"/>
      </w:pPr>
      <w:r>
        <w:t xml:space="preserve">    2) Генетические - связанные с повреждением генетического аппарата и проявляющиеся в следующем или последующих поколениях: это дети, внуки и более отдаленные потомки человека, подвергшегося облучению.</w:t>
      </w:r>
    </w:p>
    <w:p w:rsidR="00CE7958" w:rsidRDefault="00CE7958" w:rsidP="00F01327">
      <w:pPr>
        <w:pStyle w:val="a7"/>
      </w:pPr>
      <w:r w:rsidRPr="00CE7958">
        <w:t>Важная особенность ионизирующих воздействий связана с фактором времени, который проявляется, во-первых, в количестве радиации, полученной организмом единовременно или за какой-то определенный временной период, а во-вторых, в растянутости негативных последствий для организма таких радиационных воздействий не только на долгие годы, но часто и на всю жизнь человека.</w:t>
      </w:r>
    </w:p>
    <w:p w:rsidR="00F01327" w:rsidRPr="00F01327" w:rsidRDefault="00F01327" w:rsidP="00F01327">
      <w:pPr>
        <w:pStyle w:val="a7"/>
      </w:pPr>
      <w:r w:rsidRPr="00F01327">
        <w:t xml:space="preserve">Хроническое облучение слабее действует на живой организм по сравнению с однократным облучением в той же дозе, что связано с постоянно идущими процессами восстановления </w:t>
      </w:r>
      <w:proofErr w:type="gramStart"/>
      <w:r w:rsidRPr="00F01327">
        <w:t>радиационных</w:t>
      </w:r>
      <w:proofErr w:type="gramEnd"/>
      <w:r w:rsidRPr="00F01327">
        <w:t xml:space="preserve"> повреждений.</w:t>
      </w:r>
    </w:p>
    <w:p w:rsidR="00341514" w:rsidRPr="00F01327" w:rsidRDefault="009A0E3D" w:rsidP="00F01327">
      <w:pPr>
        <w:pStyle w:val="a7"/>
      </w:pPr>
      <w:r w:rsidRPr="00CE7958">
        <w:rPr>
          <w:b/>
        </w:rPr>
        <w:t>Биологические факторы</w:t>
      </w:r>
      <w:r w:rsidRPr="00F01327">
        <w:t xml:space="preserve"> создаются опасными свойствами микр</w:t>
      </w:r>
      <w:proofErr w:type="gramStart"/>
      <w:r w:rsidRPr="00F01327">
        <w:t>о-</w:t>
      </w:r>
      <w:proofErr w:type="gramEnd"/>
      <w:r w:rsidRPr="00F01327">
        <w:t xml:space="preserve"> и </w:t>
      </w:r>
      <w:proofErr w:type="spellStart"/>
      <w:r w:rsidRPr="00F01327">
        <w:t>макроорганизмов</w:t>
      </w:r>
      <w:proofErr w:type="spellEnd"/>
      <w:r w:rsidRPr="00F01327">
        <w:t>, продуктами жизнедеятельности людей и других биологических объектов.</w:t>
      </w:r>
    </w:p>
    <w:p w:rsidR="00341514" w:rsidRPr="005731C1" w:rsidRDefault="00341514" w:rsidP="00341514">
      <w:pPr>
        <w:pStyle w:val="2"/>
        <w:rPr>
          <w:color w:val="auto"/>
        </w:rPr>
      </w:pPr>
      <w:r w:rsidRPr="005731C1">
        <w:rPr>
          <w:color w:val="auto"/>
        </w:rPr>
        <w:t xml:space="preserve"> Методы и технические средства определения и оценки уровня негативных факторов среды.</w:t>
      </w:r>
    </w:p>
    <w:p w:rsidR="005731C1" w:rsidRPr="005731C1" w:rsidRDefault="005731C1" w:rsidP="005731C1">
      <w:pPr>
        <w:pStyle w:val="a7"/>
        <w:rPr>
          <w:color w:val="auto"/>
        </w:rPr>
      </w:pPr>
      <w:r w:rsidRPr="005731C1">
        <w:rPr>
          <w:color w:val="FF0000"/>
        </w:rPr>
        <w:t xml:space="preserve">    </w:t>
      </w:r>
      <w:r w:rsidRPr="005731C1">
        <w:rPr>
          <w:color w:val="auto"/>
        </w:rPr>
        <w:t xml:space="preserve"> Для предупреждения и ликвидации экологической опасности предусматриваются мероприятия, которые принято называть системой экологической безопасности. Важная роль в регулировании экологических отношений отводится экологической экспертизе.   Главные принципы экологической экспертизы:</w:t>
      </w:r>
    </w:p>
    <w:p w:rsidR="005731C1" w:rsidRPr="005731C1" w:rsidRDefault="005731C1" w:rsidP="005731C1">
      <w:pPr>
        <w:pStyle w:val="a7"/>
        <w:rPr>
          <w:color w:val="auto"/>
        </w:rPr>
      </w:pPr>
      <w:r w:rsidRPr="005731C1">
        <w:rPr>
          <w:color w:val="auto"/>
        </w:rPr>
        <w:t>1)</w:t>
      </w:r>
      <w:r w:rsidRPr="005731C1">
        <w:rPr>
          <w:color w:val="auto"/>
        </w:rPr>
        <w:tab/>
        <w:t>гарантирование безопасной жизни и здоровья людей и окружающей среды;</w:t>
      </w:r>
    </w:p>
    <w:p w:rsidR="005731C1" w:rsidRPr="005731C1" w:rsidRDefault="005731C1" w:rsidP="005731C1">
      <w:pPr>
        <w:pStyle w:val="a7"/>
        <w:rPr>
          <w:color w:val="auto"/>
        </w:rPr>
      </w:pPr>
      <w:r w:rsidRPr="005731C1">
        <w:rPr>
          <w:color w:val="auto"/>
        </w:rPr>
        <w:lastRenderedPageBreak/>
        <w:t>2)</w:t>
      </w:r>
      <w:r w:rsidRPr="005731C1">
        <w:rPr>
          <w:color w:val="auto"/>
        </w:rPr>
        <w:tab/>
        <w:t xml:space="preserve">сбалансированность экологических, экономических, медико-биологических и социальных интересов; </w:t>
      </w:r>
    </w:p>
    <w:p w:rsidR="005731C1" w:rsidRPr="005731C1" w:rsidRDefault="005731C1" w:rsidP="005731C1">
      <w:pPr>
        <w:pStyle w:val="a7"/>
        <w:rPr>
          <w:color w:val="auto"/>
        </w:rPr>
      </w:pPr>
      <w:r w:rsidRPr="005731C1">
        <w:rPr>
          <w:color w:val="auto"/>
        </w:rPr>
        <w:t>3)</w:t>
      </w:r>
      <w:r w:rsidRPr="005731C1">
        <w:rPr>
          <w:color w:val="auto"/>
        </w:rPr>
        <w:tab/>
        <w:t>научная обоснованность, территориально-отраслевая и экономическая целесообразность реализации объектов экологической экспертизы;</w:t>
      </w:r>
    </w:p>
    <w:p w:rsidR="005731C1" w:rsidRPr="005731C1" w:rsidRDefault="005731C1" w:rsidP="005731C1">
      <w:pPr>
        <w:pStyle w:val="a7"/>
        <w:rPr>
          <w:color w:val="auto"/>
        </w:rPr>
      </w:pPr>
      <w:r w:rsidRPr="005731C1">
        <w:rPr>
          <w:color w:val="auto"/>
        </w:rPr>
        <w:t>4)</w:t>
      </w:r>
      <w:r w:rsidRPr="005731C1">
        <w:rPr>
          <w:color w:val="auto"/>
        </w:rPr>
        <w:tab/>
        <w:t>государственное регулирование;</w:t>
      </w:r>
    </w:p>
    <w:p w:rsidR="005731C1" w:rsidRPr="005731C1" w:rsidRDefault="005731C1" w:rsidP="005731C1">
      <w:pPr>
        <w:pStyle w:val="a7"/>
        <w:rPr>
          <w:color w:val="auto"/>
        </w:rPr>
      </w:pPr>
      <w:r w:rsidRPr="005731C1">
        <w:rPr>
          <w:color w:val="auto"/>
        </w:rPr>
        <w:t>5)</w:t>
      </w:r>
      <w:r w:rsidRPr="005731C1">
        <w:rPr>
          <w:color w:val="auto"/>
        </w:rPr>
        <w:tab/>
        <w:t xml:space="preserve">законность. </w:t>
      </w:r>
    </w:p>
    <w:p w:rsidR="00341514" w:rsidRPr="005731C1" w:rsidRDefault="005731C1" w:rsidP="005731C1">
      <w:pPr>
        <w:pStyle w:val="a7"/>
        <w:rPr>
          <w:color w:val="auto"/>
        </w:rPr>
      </w:pPr>
      <w:r w:rsidRPr="005731C1">
        <w:rPr>
          <w:color w:val="auto"/>
        </w:rPr>
        <w:t xml:space="preserve">     К наиболее значительным объектам государственной экологической экспертизы относятся проекты промышленных и сельскохозяйственных предприятий, полигонов для твердых бытовых отходов, канализационных очистительных сооружений, сооружений по утилизации промышленных отходов, магистральных газопроводов, подготовок горизонтов действующих шахт.</w:t>
      </w:r>
    </w:p>
    <w:p w:rsidR="00341514" w:rsidRPr="00B248A4" w:rsidRDefault="00341514" w:rsidP="00341514">
      <w:pPr>
        <w:pStyle w:val="2"/>
        <w:rPr>
          <w:color w:val="auto"/>
        </w:rPr>
      </w:pPr>
      <w:r w:rsidRPr="00B248A4">
        <w:rPr>
          <w:color w:val="auto"/>
        </w:rPr>
        <w:t xml:space="preserve"> Методы и средства обеспечения безопасности.</w:t>
      </w:r>
    </w:p>
    <w:p w:rsidR="00341514" w:rsidRDefault="00B248A4" w:rsidP="00341514">
      <w:pPr>
        <w:pStyle w:val="a7"/>
        <w:rPr>
          <w:color w:val="auto"/>
        </w:rPr>
      </w:pPr>
      <w:r w:rsidRPr="00B248A4">
        <w:rPr>
          <w:color w:val="auto"/>
        </w:rPr>
        <w:t>Обеспечение безопасности деятельности состоит из принципов, методов и средств.</w:t>
      </w:r>
    </w:p>
    <w:p w:rsidR="00B248A4" w:rsidRPr="00B248A4" w:rsidRDefault="00B248A4" w:rsidP="00B248A4">
      <w:pPr>
        <w:pStyle w:val="a7"/>
        <w:rPr>
          <w:color w:val="auto"/>
        </w:rPr>
      </w:pPr>
      <w:r w:rsidRPr="00B248A4">
        <w:rPr>
          <w:color w:val="auto"/>
        </w:rPr>
        <w:t>Принципы обеспечения безопасности – это руководящие правила, обеспечивающие выживание человека в окружающем мире.</w:t>
      </w:r>
    </w:p>
    <w:p w:rsidR="00B248A4" w:rsidRDefault="00B248A4" w:rsidP="00B248A4">
      <w:pPr>
        <w:pStyle w:val="a7"/>
        <w:rPr>
          <w:color w:val="auto"/>
        </w:rPr>
      </w:pPr>
      <w:r w:rsidRPr="00B248A4">
        <w:rPr>
          <w:color w:val="auto"/>
        </w:rPr>
        <w:t>Они многообразны. Их многообразие обусловлено спецификой производства, разнообразием применяемого оборудования, особенностями технологических процессов.</w:t>
      </w:r>
    </w:p>
    <w:p w:rsidR="00B248A4" w:rsidRPr="00B248A4" w:rsidRDefault="00B248A4" w:rsidP="00B248A4">
      <w:pPr>
        <w:pStyle w:val="a7"/>
        <w:rPr>
          <w:color w:val="auto"/>
        </w:rPr>
      </w:pPr>
      <w:r w:rsidRPr="00B248A4">
        <w:rPr>
          <w:color w:val="auto"/>
        </w:rPr>
        <w:t>Принципы можно разделить по нескольким признакам:</w:t>
      </w:r>
    </w:p>
    <w:p w:rsidR="00B248A4" w:rsidRPr="00B248A4" w:rsidRDefault="00B248A4" w:rsidP="00B248A4">
      <w:pPr>
        <w:pStyle w:val="a7"/>
        <w:rPr>
          <w:color w:val="auto"/>
        </w:rPr>
      </w:pPr>
    </w:p>
    <w:p w:rsidR="00B248A4" w:rsidRPr="00B248A4" w:rsidRDefault="00B248A4" w:rsidP="00B248A4">
      <w:pPr>
        <w:pStyle w:val="a7"/>
        <w:numPr>
          <w:ilvl w:val="0"/>
          <w:numId w:val="25"/>
        </w:numPr>
        <w:rPr>
          <w:color w:val="auto"/>
        </w:rPr>
      </w:pPr>
      <w:r w:rsidRPr="00B248A4">
        <w:rPr>
          <w:color w:val="auto"/>
        </w:rPr>
        <w:t>ориентирующие (замена человека роботом, ликвидация или снижение опасности);</w:t>
      </w:r>
    </w:p>
    <w:p w:rsidR="00B248A4" w:rsidRPr="00B248A4" w:rsidRDefault="00B248A4" w:rsidP="00B248A4">
      <w:pPr>
        <w:pStyle w:val="a7"/>
        <w:numPr>
          <w:ilvl w:val="0"/>
          <w:numId w:val="25"/>
        </w:numPr>
        <w:rPr>
          <w:color w:val="auto"/>
        </w:rPr>
      </w:pPr>
      <w:r w:rsidRPr="00B248A4">
        <w:rPr>
          <w:color w:val="auto"/>
        </w:rPr>
        <w:t>технические (блокировки, герметизация, экранирование, защита расстоянием);</w:t>
      </w:r>
    </w:p>
    <w:p w:rsidR="00B248A4" w:rsidRPr="00B248A4" w:rsidRDefault="00B248A4" w:rsidP="00B248A4">
      <w:pPr>
        <w:pStyle w:val="a7"/>
        <w:numPr>
          <w:ilvl w:val="0"/>
          <w:numId w:val="25"/>
        </w:numPr>
        <w:rPr>
          <w:color w:val="auto"/>
        </w:rPr>
      </w:pPr>
      <w:proofErr w:type="gramStart"/>
      <w:r w:rsidRPr="00B248A4">
        <w:rPr>
          <w:color w:val="auto"/>
        </w:rPr>
        <w:t>организационные</w:t>
      </w:r>
      <w:proofErr w:type="gramEnd"/>
      <w:r w:rsidRPr="00B248A4">
        <w:rPr>
          <w:color w:val="auto"/>
        </w:rPr>
        <w:t xml:space="preserve"> (защита временем, резервирование);</w:t>
      </w:r>
    </w:p>
    <w:p w:rsidR="00B248A4" w:rsidRPr="00B248A4" w:rsidRDefault="00B248A4" w:rsidP="00B248A4">
      <w:pPr>
        <w:pStyle w:val="a7"/>
        <w:numPr>
          <w:ilvl w:val="0"/>
          <w:numId w:val="25"/>
        </w:numPr>
        <w:rPr>
          <w:color w:val="auto"/>
        </w:rPr>
      </w:pPr>
      <w:proofErr w:type="gramStart"/>
      <w:r w:rsidRPr="00B248A4">
        <w:rPr>
          <w:color w:val="auto"/>
        </w:rPr>
        <w:t>управленческие</w:t>
      </w:r>
      <w:proofErr w:type="gramEnd"/>
      <w:r w:rsidRPr="00B248A4">
        <w:rPr>
          <w:color w:val="auto"/>
        </w:rPr>
        <w:t xml:space="preserve"> (контроль, ответственность, стимулирование).</w:t>
      </w:r>
    </w:p>
    <w:p w:rsidR="00B248A4" w:rsidRPr="00B248A4" w:rsidRDefault="00B248A4" w:rsidP="00B248A4">
      <w:pPr>
        <w:pStyle w:val="a7"/>
        <w:numPr>
          <w:ilvl w:val="0"/>
          <w:numId w:val="25"/>
        </w:numPr>
        <w:rPr>
          <w:color w:val="auto"/>
        </w:rPr>
      </w:pPr>
      <w:r w:rsidRPr="00B248A4">
        <w:rPr>
          <w:color w:val="auto"/>
        </w:rPr>
        <w:t>принцип слабого звена (состоит в том, что в систему для обеспечения безопасности вводится элемент, реагирующий на изменение соответствующего параметра, предотвращая опасное явление - плавкая вставка, предохранительный клапан);</w:t>
      </w:r>
    </w:p>
    <w:p w:rsidR="00B248A4" w:rsidRPr="00B248A4" w:rsidRDefault="00B248A4" w:rsidP="00B248A4">
      <w:pPr>
        <w:pStyle w:val="a7"/>
        <w:numPr>
          <w:ilvl w:val="0"/>
          <w:numId w:val="25"/>
        </w:numPr>
        <w:rPr>
          <w:color w:val="auto"/>
        </w:rPr>
      </w:pPr>
      <w:r w:rsidRPr="00B248A4">
        <w:rPr>
          <w:color w:val="auto"/>
        </w:rPr>
        <w:t>принцип нормирования (установление параметров, обеспечивающих защиту человека от соответствующей опасности - ПДК, ПДВ, ПДС);</w:t>
      </w:r>
    </w:p>
    <w:p w:rsidR="00B248A4" w:rsidRPr="00B248A4" w:rsidRDefault="00B248A4" w:rsidP="00B248A4">
      <w:pPr>
        <w:pStyle w:val="a7"/>
        <w:rPr>
          <w:color w:val="auto"/>
        </w:rPr>
      </w:pPr>
    </w:p>
    <w:p w:rsidR="00B248A4" w:rsidRPr="00B248A4" w:rsidRDefault="00B248A4" w:rsidP="00B248A4">
      <w:pPr>
        <w:pStyle w:val="a7"/>
        <w:numPr>
          <w:ilvl w:val="0"/>
          <w:numId w:val="25"/>
        </w:numPr>
        <w:rPr>
          <w:color w:val="auto"/>
        </w:rPr>
      </w:pPr>
      <w:r w:rsidRPr="00B248A4">
        <w:rPr>
          <w:color w:val="auto"/>
        </w:rPr>
        <w:t>принцип информации - усвоение персоналом сведений, выполнение которых обеспечивает соответствующий уровень безопасности (инструктажи, цвета и знаки безопасности);</w:t>
      </w:r>
    </w:p>
    <w:p w:rsidR="00B248A4" w:rsidRDefault="00B248A4" w:rsidP="00B248A4">
      <w:pPr>
        <w:pStyle w:val="a7"/>
        <w:numPr>
          <w:ilvl w:val="0"/>
          <w:numId w:val="25"/>
        </w:numPr>
        <w:rPr>
          <w:color w:val="auto"/>
        </w:rPr>
      </w:pPr>
      <w:r w:rsidRPr="00B248A4">
        <w:rPr>
          <w:color w:val="auto"/>
        </w:rPr>
        <w:t>принцип классификации (категорирования) - деление объектов на классы и категории по признакам, связанным с опасностями.</w:t>
      </w:r>
    </w:p>
    <w:p w:rsidR="00B248A4" w:rsidRPr="00B248A4" w:rsidRDefault="00B248A4" w:rsidP="00B248A4">
      <w:pPr>
        <w:pStyle w:val="a7"/>
      </w:pPr>
      <w:r w:rsidRPr="00B248A4">
        <w:t>Метод - путь, способ достижения цели.</w:t>
      </w:r>
    </w:p>
    <w:p w:rsidR="00B248A4" w:rsidRPr="00B248A4" w:rsidRDefault="00B248A4" w:rsidP="00B248A4">
      <w:pPr>
        <w:pStyle w:val="a7"/>
      </w:pPr>
      <w:r w:rsidRPr="00B248A4">
        <w:t xml:space="preserve">При рассмотрении основных методов обеспечения безопасности оперируют такими понятиями как гомосфера и </w:t>
      </w:r>
      <w:proofErr w:type="spellStart"/>
      <w:r w:rsidRPr="00B248A4">
        <w:t>ноксфера</w:t>
      </w:r>
      <w:proofErr w:type="spellEnd"/>
      <w:r w:rsidRPr="00B248A4">
        <w:t>:</w:t>
      </w:r>
    </w:p>
    <w:p w:rsidR="00B248A4" w:rsidRPr="00B248A4" w:rsidRDefault="00B248A4" w:rsidP="00B248A4">
      <w:pPr>
        <w:pStyle w:val="a7"/>
      </w:pPr>
      <w:r w:rsidRPr="00B248A4">
        <w:lastRenderedPageBreak/>
        <w:t>ГОМОСФЕРА - пространство (рабочая зона), где находится человек в процессе деятельности;</w:t>
      </w:r>
    </w:p>
    <w:p w:rsidR="00B248A4" w:rsidRDefault="00B248A4" w:rsidP="00B248A4">
      <w:pPr>
        <w:pStyle w:val="a7"/>
      </w:pPr>
      <w:r w:rsidRPr="00B248A4">
        <w:t>НОКСОСФЕРА - пространство, в котором постоянно существуют или периодически возникают опасности. Совмещение этих двух сфер недопустимо с позиций безопасности.</w:t>
      </w:r>
    </w:p>
    <w:p w:rsidR="00B248A4" w:rsidRDefault="00B248A4" w:rsidP="00B248A4">
      <w:pPr>
        <w:pStyle w:val="a7"/>
      </w:pPr>
      <w:r>
        <w:t>Обеспечение безопасности достигается тремя основными методами:</w:t>
      </w:r>
    </w:p>
    <w:p w:rsidR="00B248A4" w:rsidRDefault="00B248A4" w:rsidP="00B248A4">
      <w:pPr>
        <w:pStyle w:val="a7"/>
        <w:numPr>
          <w:ilvl w:val="0"/>
          <w:numId w:val="26"/>
        </w:numPr>
      </w:pPr>
      <w:r>
        <w:t xml:space="preserve">Пространственное и (или) временное разделение гомосферы и </w:t>
      </w:r>
      <w:proofErr w:type="spellStart"/>
      <w:r>
        <w:t>ноксосферы</w:t>
      </w:r>
      <w:proofErr w:type="spellEnd"/>
      <w:r>
        <w:t xml:space="preserve"> (дистанционное управление, автоматизация, роботизация). Это достигается путём механизации и автоматизации процессов, применением средств дистанционного управления, например на АЭС, использования манипуляторов и роботов.</w:t>
      </w:r>
    </w:p>
    <w:p w:rsidR="00B248A4" w:rsidRDefault="00B248A4" w:rsidP="00B248A4">
      <w:pPr>
        <w:pStyle w:val="a7"/>
        <w:numPr>
          <w:ilvl w:val="0"/>
          <w:numId w:val="26"/>
        </w:numPr>
      </w:pPr>
      <w:r>
        <w:t xml:space="preserve">Нормализация </w:t>
      </w:r>
      <w:proofErr w:type="spellStart"/>
      <w:r>
        <w:t>ноксосферы</w:t>
      </w:r>
      <w:proofErr w:type="spellEnd"/>
      <w:r>
        <w:t xml:space="preserve"> путем исключения опасностей (средства защиты от шума, газа, пыли и др.). </w:t>
      </w:r>
      <w:proofErr w:type="gramStart"/>
      <w:r>
        <w:t>Метод реализуется применением средств коллективной защиты (убежищ, противорадиационных укрытий (ПРУ), созданием безопасной техники (а значит рабочей зоны).</w:t>
      </w:r>
      <w:proofErr w:type="gramEnd"/>
    </w:p>
    <w:p w:rsidR="00B248A4" w:rsidRPr="00B248A4" w:rsidRDefault="00B248A4" w:rsidP="00B248A4">
      <w:pPr>
        <w:pStyle w:val="a7"/>
        <w:numPr>
          <w:ilvl w:val="0"/>
          <w:numId w:val="26"/>
        </w:numPr>
      </w:pPr>
      <w:r>
        <w:t>Адаптация человека к среде (профотбор, обучение).</w:t>
      </w:r>
    </w:p>
    <w:p w:rsidR="00341514" w:rsidRPr="00A5417C" w:rsidRDefault="00341514" w:rsidP="00341514">
      <w:pPr>
        <w:pStyle w:val="2"/>
        <w:rPr>
          <w:color w:val="auto"/>
        </w:rPr>
      </w:pPr>
      <w:r w:rsidRPr="00A5417C">
        <w:rPr>
          <w:color w:val="auto"/>
        </w:rPr>
        <w:t xml:space="preserve"> Рациональные условия, параметры и нормы обеспечения безопасности жизнедеятельности.</w:t>
      </w:r>
    </w:p>
    <w:p w:rsidR="004F782C" w:rsidRDefault="004F782C" w:rsidP="004F782C">
      <w:pPr>
        <w:pStyle w:val="a7"/>
      </w:pPr>
      <w:r>
        <w:t>Организм человека является целостной динамической системой, в которой все составные части дифференцированы по структуре, функциям и назначению. Органы объединены в физиологические и функциональные системы: терморегуляции, дыхания, кровообращения, нервно-мышечная, нервная и др.</w:t>
      </w:r>
    </w:p>
    <w:p w:rsidR="004F782C" w:rsidRDefault="004F782C" w:rsidP="004F782C">
      <w:pPr>
        <w:pStyle w:val="a7"/>
      </w:pPr>
      <w:r>
        <w:t>Все системы организма связаны с окружающей средой, получая информацию с помощью рецепторов и анализаторов. Изменение параметров окружающей среды – атмосферного давления, температуры, относительной влажности воздуха – вызывает появление соответствующих реакций компенсаторных систем организма, происходит перестройка функционирования систем жизнедеятельности.</w:t>
      </w:r>
    </w:p>
    <w:p w:rsidR="00D95755" w:rsidRDefault="00D95755" w:rsidP="00D95755">
      <w:pPr>
        <w:pStyle w:val="a7"/>
      </w:pPr>
      <w:r>
        <w:t>Существует три основных метода по обеспечению безопасности:</w:t>
      </w:r>
    </w:p>
    <w:p w:rsidR="00D95755" w:rsidRDefault="00D95755" w:rsidP="00D95755">
      <w:pPr>
        <w:pStyle w:val="a7"/>
      </w:pPr>
      <w:r w:rsidRPr="00D95755">
        <w:rPr>
          <w:b/>
        </w:rPr>
        <w:t>А - метод</w:t>
      </w:r>
      <w:r>
        <w:t xml:space="preserve"> разделения гомосферы и </w:t>
      </w:r>
      <w:proofErr w:type="spellStart"/>
      <w:r>
        <w:t>ноксосферы</w:t>
      </w:r>
      <w:proofErr w:type="spellEnd"/>
      <w:r>
        <w:t xml:space="preserve"> в пространстве или во времени. Этот метод реализуется следующими средствами:</w:t>
      </w:r>
    </w:p>
    <w:p w:rsidR="00D95755" w:rsidRDefault="00D95755" w:rsidP="00D95755">
      <w:pPr>
        <w:pStyle w:val="a7"/>
      </w:pPr>
      <w:r>
        <w:t>- ограждением механизмов, обеспечением недоступности в опасную зону, использованием блокирующих и предохранительных устройств;</w:t>
      </w:r>
    </w:p>
    <w:p w:rsidR="00D95755" w:rsidRDefault="00D95755" w:rsidP="00D95755">
      <w:pPr>
        <w:pStyle w:val="a7"/>
      </w:pPr>
      <w:r>
        <w:t>- герметизацией оборудования и аппаратуры;</w:t>
      </w:r>
    </w:p>
    <w:p w:rsidR="00D95755" w:rsidRDefault="00D95755" w:rsidP="00D95755">
      <w:pPr>
        <w:pStyle w:val="a7"/>
      </w:pPr>
      <w:r>
        <w:t>- тепловой изоляцией нагретых поверхностей или применением средств защиты от лучистого тепла;</w:t>
      </w:r>
    </w:p>
    <w:p w:rsidR="00D95755" w:rsidRDefault="00D95755" w:rsidP="00D95755">
      <w:pPr>
        <w:pStyle w:val="a7"/>
      </w:pPr>
      <w:r>
        <w:t>- переходом к технологиям и оборудованию с замкнутым циклом движения жидких и газообразных веществ;</w:t>
      </w:r>
    </w:p>
    <w:p w:rsidR="00D95755" w:rsidRDefault="00D95755" w:rsidP="00D95755">
      <w:pPr>
        <w:pStyle w:val="a7"/>
      </w:pPr>
      <w:r>
        <w:t>- проведением периодического технического обслуживания и проверкой технического состояния оборудования на соответствие требованиям безопасной эксплуатации;</w:t>
      </w:r>
    </w:p>
    <w:p w:rsidR="00D95755" w:rsidRDefault="00D95755" w:rsidP="00D95755">
      <w:pPr>
        <w:pStyle w:val="a7"/>
      </w:pPr>
      <w:r>
        <w:lastRenderedPageBreak/>
        <w:t>- обеспечением функциональной диагностики состояния оборудования в процессе работы;</w:t>
      </w:r>
    </w:p>
    <w:p w:rsidR="00D95755" w:rsidRDefault="00D95755" w:rsidP="00D95755">
      <w:pPr>
        <w:pStyle w:val="a7"/>
      </w:pPr>
      <w:r>
        <w:t>- использованием дистанционного управления технологическими процессами и оборудованием;</w:t>
      </w:r>
    </w:p>
    <w:p w:rsidR="00D95755" w:rsidRDefault="00D95755" w:rsidP="00D95755">
      <w:pPr>
        <w:pStyle w:val="a7"/>
      </w:pPr>
      <w:r>
        <w:t>- использованием средств автоматизации и станков с программным управлением;</w:t>
      </w:r>
    </w:p>
    <w:p w:rsidR="00D95755" w:rsidRDefault="00D95755" w:rsidP="00D95755">
      <w:pPr>
        <w:pStyle w:val="a7"/>
      </w:pPr>
      <w:r>
        <w:t>- использованием роботов.</w:t>
      </w:r>
    </w:p>
    <w:p w:rsidR="00D95755" w:rsidRDefault="00D95755" w:rsidP="00D95755">
      <w:pPr>
        <w:pStyle w:val="a7"/>
      </w:pPr>
      <w:proofErr w:type="gramStart"/>
      <w:r w:rsidRPr="00D95755">
        <w:rPr>
          <w:b/>
        </w:rPr>
        <w:t>Б</w:t>
      </w:r>
      <w:proofErr w:type="gramEnd"/>
      <w:r w:rsidRPr="00D95755">
        <w:rPr>
          <w:b/>
        </w:rPr>
        <w:t xml:space="preserve"> - метод</w:t>
      </w:r>
      <w:r>
        <w:t xml:space="preserve">, состоящий в нормализации </w:t>
      </w:r>
      <w:proofErr w:type="spellStart"/>
      <w:r>
        <w:t>ноксосферы</w:t>
      </w:r>
      <w:proofErr w:type="spellEnd"/>
      <w:r>
        <w:t>, т.е. путем исключения опасности. Достигается следующими средствами:</w:t>
      </w:r>
    </w:p>
    <w:p w:rsidR="00D95755" w:rsidRDefault="00D95755" w:rsidP="00D95755">
      <w:pPr>
        <w:pStyle w:val="a7"/>
      </w:pPr>
      <w:proofErr w:type="gramStart"/>
      <w:r>
        <w:t>- использованием экранов, демпферов, поглотителей, фильтров для защиты от шума, пыли, вибрации, излучений, электромагнитных полей и т.д.;</w:t>
      </w:r>
      <w:proofErr w:type="gramEnd"/>
    </w:p>
    <w:p w:rsidR="00D95755" w:rsidRDefault="00D95755" w:rsidP="00D95755">
      <w:pPr>
        <w:pStyle w:val="a7"/>
      </w:pPr>
      <w:r>
        <w:t xml:space="preserve">- заменой вредных веществ </w:t>
      </w:r>
      <w:proofErr w:type="gramStart"/>
      <w:r>
        <w:t>безвредными</w:t>
      </w:r>
      <w:proofErr w:type="gramEnd"/>
      <w:r>
        <w:t>;</w:t>
      </w:r>
    </w:p>
    <w:p w:rsidR="00D95755" w:rsidRDefault="00D95755" w:rsidP="00D95755">
      <w:pPr>
        <w:pStyle w:val="a7"/>
      </w:pPr>
      <w:r>
        <w:t xml:space="preserve">- заменой сухих способов транспортировки и обработки пылящих материалов </w:t>
      </w:r>
      <w:proofErr w:type="gramStart"/>
      <w:r>
        <w:t>мокрыми</w:t>
      </w:r>
      <w:proofErr w:type="gramEnd"/>
      <w:r>
        <w:t>;</w:t>
      </w:r>
    </w:p>
    <w:p w:rsidR="00D95755" w:rsidRDefault="00D95755" w:rsidP="00D95755">
      <w:pPr>
        <w:pStyle w:val="a7"/>
      </w:pPr>
      <w:r>
        <w:t>- заменой технологических процессов, связанных с возникновением шума, вибрации и других опасных и вредных факторов, процессами, где эти факторы отсутствуют или имеют несущественную интенсивность;</w:t>
      </w:r>
    </w:p>
    <w:p w:rsidR="00D95755" w:rsidRDefault="00D95755" w:rsidP="00D95755">
      <w:pPr>
        <w:pStyle w:val="a7"/>
      </w:pPr>
      <w:r>
        <w:t>- организацией полного улавливания или очистки технологических выбросов и сбросов.</w:t>
      </w:r>
    </w:p>
    <w:p w:rsidR="00D95755" w:rsidRDefault="00D95755" w:rsidP="00D95755">
      <w:pPr>
        <w:pStyle w:val="a7"/>
      </w:pPr>
      <w:r w:rsidRPr="004F782C">
        <w:rPr>
          <w:b/>
        </w:rPr>
        <w:t xml:space="preserve">В - метод, </w:t>
      </w:r>
      <w:r>
        <w:t>включающий гамму приемов и средств, направленных на адаптацию человека к соответствующей среде и повышению его защищенности.</w:t>
      </w:r>
    </w:p>
    <w:p w:rsidR="00D95755" w:rsidRDefault="00D95755" w:rsidP="00D95755">
      <w:pPr>
        <w:pStyle w:val="a7"/>
      </w:pPr>
      <w:r>
        <w:t>Это достигается:</w:t>
      </w:r>
    </w:p>
    <w:p w:rsidR="00D95755" w:rsidRDefault="00D95755" w:rsidP="00D95755">
      <w:pPr>
        <w:pStyle w:val="a7"/>
      </w:pPr>
      <w:r>
        <w:t>- закалкой организма, общей физической культурой;</w:t>
      </w:r>
    </w:p>
    <w:p w:rsidR="00D95755" w:rsidRDefault="00D95755" w:rsidP="00D95755">
      <w:pPr>
        <w:pStyle w:val="a7"/>
      </w:pPr>
      <w:r>
        <w:t>- обучением, получением инструктажа на отдельные виды работ;</w:t>
      </w:r>
    </w:p>
    <w:p w:rsidR="00D95755" w:rsidRDefault="00D95755" w:rsidP="00D95755">
      <w:pPr>
        <w:pStyle w:val="a7"/>
      </w:pPr>
      <w:r>
        <w:t>- психологической подготовкой к восприятию опасностей и отработкой практических навыков и норм поведения в экстремальных условиях;</w:t>
      </w:r>
    </w:p>
    <w:p w:rsidR="00D95755" w:rsidRPr="00D95755" w:rsidRDefault="00D95755" w:rsidP="00D95755">
      <w:pPr>
        <w:pStyle w:val="a7"/>
        <w:rPr>
          <w:highlight w:val="yellow"/>
        </w:rPr>
      </w:pPr>
      <w:r>
        <w:t>- использованием индивидуальных средств защиты, спецодежды, противогазов, инструмента с изолированными ручками, измерительных средств и приборов.</w:t>
      </w:r>
    </w:p>
    <w:p w:rsidR="00341514" w:rsidRPr="00E0736C" w:rsidRDefault="00341514" w:rsidP="00341514">
      <w:pPr>
        <w:pStyle w:val="2"/>
        <w:rPr>
          <w:color w:val="auto"/>
        </w:rPr>
      </w:pPr>
      <w:r w:rsidRPr="00E0736C">
        <w:rPr>
          <w:color w:val="auto"/>
        </w:rPr>
        <w:t>Оптимальные и допустимые микроклиматические условия.</w:t>
      </w:r>
    </w:p>
    <w:p w:rsidR="00B518C7" w:rsidRPr="00B518C7" w:rsidRDefault="00B518C7" w:rsidP="00B518C7">
      <w:pPr>
        <w:pStyle w:val="a7"/>
        <w:rPr>
          <w:color w:val="auto"/>
        </w:rPr>
      </w:pPr>
      <w:r w:rsidRPr="00B518C7">
        <w:rPr>
          <w:color w:val="auto"/>
        </w:rPr>
        <w:t xml:space="preserve">Существенное влияние на состояние организма работника, его трудоспособность оказывает микроклимат производственного помещения. </w:t>
      </w:r>
    </w:p>
    <w:p w:rsidR="00B518C7" w:rsidRPr="00B518C7" w:rsidRDefault="00B518C7" w:rsidP="00B518C7">
      <w:pPr>
        <w:pStyle w:val="a7"/>
        <w:rPr>
          <w:color w:val="auto"/>
        </w:rPr>
      </w:pPr>
      <w:r w:rsidRPr="00B518C7">
        <w:rPr>
          <w:color w:val="auto"/>
        </w:rPr>
        <w:t>Метеорологические условия зависят от теплофизических особенностей технологического процесса, климата, сезона года, условий отопления и вентиляции.</w:t>
      </w:r>
    </w:p>
    <w:p w:rsidR="00B518C7" w:rsidRPr="00B518C7" w:rsidRDefault="00B518C7" w:rsidP="00B518C7">
      <w:pPr>
        <w:pStyle w:val="a7"/>
        <w:rPr>
          <w:color w:val="auto"/>
        </w:rPr>
      </w:pPr>
      <w:r w:rsidRPr="00B518C7">
        <w:rPr>
          <w:color w:val="auto"/>
        </w:rPr>
        <w:t>Оптимальные микроклиматические условия – это комплекс микроклиматических факторов, которые в условиях продолжительного и систематического действия на человека создают комфортные тепловые ощущения и сохранение нормального теплового состояния организма без напряжения механизмов терморегуляции.</w:t>
      </w:r>
    </w:p>
    <w:p w:rsidR="00341514" w:rsidRPr="00B518C7" w:rsidRDefault="00B518C7" w:rsidP="00B518C7">
      <w:pPr>
        <w:pStyle w:val="a7"/>
        <w:rPr>
          <w:color w:val="auto"/>
          <w:highlight w:val="yellow"/>
        </w:rPr>
      </w:pPr>
      <w:r w:rsidRPr="00B518C7">
        <w:rPr>
          <w:color w:val="auto"/>
        </w:rPr>
        <w:t xml:space="preserve">Допустимые микроклиматические условия – это комплекс микроклиматических факторов, которые в условиях продолжительного и систематического действия на человека могут вызвать дискомфортные </w:t>
      </w:r>
      <w:r w:rsidRPr="00B518C7">
        <w:rPr>
          <w:color w:val="auto"/>
        </w:rPr>
        <w:lastRenderedPageBreak/>
        <w:t>ощущения и изменение теплового состояния организма, но они быстро проходят и нормализуются за счет напряжения механизмов терморегуляции.</w:t>
      </w:r>
    </w:p>
    <w:p w:rsidR="00341514" w:rsidRPr="00F45F44" w:rsidRDefault="00341514" w:rsidP="00341514">
      <w:pPr>
        <w:pStyle w:val="2"/>
        <w:rPr>
          <w:color w:val="auto"/>
        </w:rPr>
      </w:pPr>
      <w:r w:rsidRPr="00F45F44">
        <w:rPr>
          <w:color w:val="auto"/>
        </w:rPr>
        <w:t xml:space="preserve"> Уровень освещения среды.</w:t>
      </w:r>
    </w:p>
    <w:p w:rsidR="00D9628A" w:rsidRDefault="00E0736C" w:rsidP="00E0736C">
      <w:pPr>
        <w:pStyle w:val="a7"/>
        <w:rPr>
          <w:color w:val="auto"/>
        </w:rPr>
      </w:pPr>
      <w:r w:rsidRPr="00E0736C">
        <w:rPr>
          <w:color w:val="auto"/>
        </w:rPr>
        <w:t xml:space="preserve">Среди факторов окружающей среды, которые влияют на организм человека, свету отводится одно из основных мест. </w:t>
      </w:r>
    </w:p>
    <w:p w:rsidR="00E0736C" w:rsidRPr="00E0736C" w:rsidRDefault="00E0736C" w:rsidP="00E0736C">
      <w:pPr>
        <w:pStyle w:val="a7"/>
        <w:rPr>
          <w:color w:val="auto"/>
        </w:rPr>
      </w:pPr>
      <w:r w:rsidRPr="00E0736C">
        <w:rPr>
          <w:color w:val="auto"/>
        </w:rPr>
        <w:t>Недостаточная или чрезмерная освещенность, неравномерность освещения в поле зрения утомляет глаза, приводит к снижению продуктивности работы; при этом возрастает потенциальная опасность ошибочных действий и несчастных случаев. Чрезмерная яркость источников света может причинить головную боль, резь в глазах, снижение остроты зрения; световые отблески – временное ослепление.</w:t>
      </w:r>
    </w:p>
    <w:p w:rsidR="00E0736C" w:rsidRPr="00E0736C" w:rsidRDefault="00E0736C" w:rsidP="00E0736C">
      <w:pPr>
        <w:pStyle w:val="a7"/>
        <w:rPr>
          <w:color w:val="auto"/>
        </w:rPr>
      </w:pPr>
      <w:r w:rsidRPr="00E0736C">
        <w:rPr>
          <w:color w:val="auto"/>
        </w:rPr>
        <w:t>Освещение производственных помещений характеризуется количественными и качественными показателями. К основным количественным показателям относятся: световой поток, сила света, яркость и освещенность. К основным качественным показателям зрительных условий работы можно отнести: фон, контраст между объектом и фоном, видимость.</w:t>
      </w:r>
    </w:p>
    <w:p w:rsidR="00E0736C" w:rsidRPr="00E0736C" w:rsidRDefault="00E0736C" w:rsidP="00E0736C">
      <w:pPr>
        <w:pStyle w:val="a7"/>
        <w:rPr>
          <w:color w:val="auto"/>
        </w:rPr>
      </w:pPr>
      <w:r w:rsidRPr="00E0736C">
        <w:rPr>
          <w:color w:val="auto"/>
        </w:rPr>
        <w:t xml:space="preserve">В зависимости от источников света производственное освещение может быть </w:t>
      </w:r>
    </w:p>
    <w:p w:rsidR="00E0736C" w:rsidRPr="00E0736C" w:rsidRDefault="00E0736C" w:rsidP="00E0736C">
      <w:pPr>
        <w:pStyle w:val="a7"/>
        <w:rPr>
          <w:color w:val="auto"/>
        </w:rPr>
      </w:pPr>
      <w:r w:rsidRPr="00E0736C">
        <w:rPr>
          <w:color w:val="auto"/>
        </w:rPr>
        <w:t>•</w:t>
      </w:r>
      <w:r w:rsidRPr="00E0736C">
        <w:rPr>
          <w:color w:val="auto"/>
        </w:rPr>
        <w:tab/>
        <w:t xml:space="preserve">естественным, </w:t>
      </w:r>
    </w:p>
    <w:p w:rsidR="00E0736C" w:rsidRPr="00E0736C" w:rsidRDefault="00E0736C" w:rsidP="00E0736C">
      <w:pPr>
        <w:pStyle w:val="a7"/>
        <w:rPr>
          <w:color w:val="auto"/>
        </w:rPr>
      </w:pPr>
      <w:r w:rsidRPr="00E0736C">
        <w:rPr>
          <w:color w:val="auto"/>
        </w:rPr>
        <w:t>•</w:t>
      </w:r>
      <w:r w:rsidRPr="00E0736C">
        <w:rPr>
          <w:color w:val="auto"/>
        </w:rPr>
        <w:tab/>
        <w:t>искусственным,</w:t>
      </w:r>
    </w:p>
    <w:p w:rsidR="00E0736C" w:rsidRPr="00E0736C" w:rsidRDefault="00E0736C" w:rsidP="00E0736C">
      <w:pPr>
        <w:pStyle w:val="a7"/>
        <w:rPr>
          <w:color w:val="auto"/>
        </w:rPr>
      </w:pPr>
      <w:r w:rsidRPr="00E0736C">
        <w:rPr>
          <w:color w:val="auto"/>
        </w:rPr>
        <w:t>•</w:t>
      </w:r>
      <w:r w:rsidRPr="00E0736C">
        <w:rPr>
          <w:color w:val="auto"/>
        </w:rPr>
        <w:tab/>
        <w:t xml:space="preserve"> </w:t>
      </w:r>
      <w:proofErr w:type="gramStart"/>
      <w:r w:rsidRPr="00E0736C">
        <w:rPr>
          <w:color w:val="auto"/>
        </w:rPr>
        <w:t>смешанным</w:t>
      </w:r>
      <w:proofErr w:type="gramEnd"/>
      <w:r w:rsidRPr="00E0736C">
        <w:rPr>
          <w:color w:val="auto"/>
        </w:rPr>
        <w:t>, при котором недостаточное естественное освещение дополняется искусственным.</w:t>
      </w:r>
    </w:p>
    <w:p w:rsidR="00E0736C" w:rsidRPr="00E0736C" w:rsidRDefault="00E0736C" w:rsidP="00E0736C">
      <w:pPr>
        <w:pStyle w:val="a7"/>
        <w:rPr>
          <w:color w:val="auto"/>
        </w:rPr>
      </w:pPr>
      <w:r w:rsidRPr="00E0736C">
        <w:rPr>
          <w:color w:val="auto"/>
        </w:rPr>
        <w:t>На уровень освещенности помещения при естественном освещении влияют следующие факторы: световой климат, площадь и ориентация световых проемов, степень чистоты стекла в световых проемах, окраска стен и потолка помещения, глубина помещения, наличие предметов, закрывающих окно как снаружи помещения, так и изнутри.</w:t>
      </w:r>
    </w:p>
    <w:p w:rsidR="00341514" w:rsidRPr="00E0736C" w:rsidRDefault="00E0736C" w:rsidP="00E0736C">
      <w:pPr>
        <w:pStyle w:val="a7"/>
        <w:rPr>
          <w:color w:val="auto"/>
          <w:highlight w:val="yellow"/>
        </w:rPr>
      </w:pPr>
      <w:r w:rsidRPr="00E0736C">
        <w:rPr>
          <w:color w:val="auto"/>
        </w:rPr>
        <w:t>Комбинированное освещение состоит из общего и местного. Его целесообразно использовать при работах высокой точности, а также, если необходимо создать определенное или изменяемое в процессе работы направление света. Местное освещение создается светильниками, которые концентрируют световой поток непосредственно на рабочих местах. Использование только местного освещения не допускается в связи с опасностью производственного травматизма и профессиональных заболеваний.</w:t>
      </w:r>
    </w:p>
    <w:p w:rsidR="00341514" w:rsidRPr="00980DDD" w:rsidRDefault="00341514" w:rsidP="00341514">
      <w:pPr>
        <w:pStyle w:val="2"/>
        <w:rPr>
          <w:color w:val="auto"/>
        </w:rPr>
      </w:pPr>
      <w:r w:rsidRPr="00980DDD">
        <w:rPr>
          <w:color w:val="auto"/>
        </w:rPr>
        <w:t xml:space="preserve"> Здоровье человека как медико-биологическая и социальная категория.</w:t>
      </w:r>
    </w:p>
    <w:p w:rsidR="00980DDD" w:rsidRPr="00980DDD" w:rsidRDefault="00980DDD" w:rsidP="00980DDD">
      <w:pPr>
        <w:pStyle w:val="a7"/>
        <w:rPr>
          <w:color w:val="auto"/>
        </w:rPr>
      </w:pPr>
      <w:r w:rsidRPr="00980DDD">
        <w:rPr>
          <w:color w:val="auto"/>
        </w:rPr>
        <w:t xml:space="preserve">Здоровье человека – это состояние полного физического, </w:t>
      </w:r>
      <w:proofErr w:type="spellStart"/>
      <w:proofErr w:type="gramStart"/>
      <w:r w:rsidRPr="00980DDD">
        <w:rPr>
          <w:color w:val="auto"/>
        </w:rPr>
        <w:t>психоло-гического</w:t>
      </w:r>
      <w:proofErr w:type="spellEnd"/>
      <w:proofErr w:type="gramEnd"/>
      <w:r w:rsidRPr="00980DDD">
        <w:rPr>
          <w:color w:val="auto"/>
        </w:rPr>
        <w:t xml:space="preserve"> и социального благополучия, отсутствие болезней или </w:t>
      </w:r>
      <w:proofErr w:type="spellStart"/>
      <w:r w:rsidRPr="00980DDD">
        <w:rPr>
          <w:color w:val="auto"/>
        </w:rPr>
        <w:t>физиче-ских</w:t>
      </w:r>
      <w:proofErr w:type="spellEnd"/>
      <w:r w:rsidRPr="00980DDD">
        <w:rPr>
          <w:color w:val="auto"/>
        </w:rPr>
        <w:t xml:space="preserve"> дефектов.</w:t>
      </w:r>
    </w:p>
    <w:p w:rsidR="00980DDD" w:rsidRPr="00980DDD" w:rsidRDefault="00980DDD" w:rsidP="00980DDD">
      <w:pPr>
        <w:pStyle w:val="a7"/>
        <w:rPr>
          <w:color w:val="auto"/>
        </w:rPr>
      </w:pPr>
      <w:r w:rsidRPr="00980DDD">
        <w:rPr>
          <w:color w:val="auto"/>
        </w:rPr>
        <w:t xml:space="preserve">С медицинской точки зрения, здоровье – это, прежде всего, состояние организма, в котором отмечается соответствие структуры и функции, а также </w:t>
      </w:r>
      <w:r w:rsidRPr="00980DDD">
        <w:rPr>
          <w:color w:val="auto"/>
        </w:rPr>
        <w:lastRenderedPageBreak/>
        <w:t>способность регуляторных систем поддерживать постоянство внутренней среды (гомеостаз).</w:t>
      </w:r>
    </w:p>
    <w:p w:rsidR="00341514" w:rsidRDefault="00980DDD" w:rsidP="00980DDD">
      <w:pPr>
        <w:pStyle w:val="a7"/>
        <w:rPr>
          <w:color w:val="auto"/>
        </w:rPr>
      </w:pPr>
      <w:r w:rsidRPr="00980DDD">
        <w:rPr>
          <w:color w:val="auto"/>
        </w:rPr>
        <w:t>Человек постоянно приспосабливается к изменяющимся условиям окружающей среды благодаря гомеостазу – универсальному свойству сохранять и поддерживать стабильность работы различных систем организма в ответ на воздействия, нарушающие эту стабильность.</w:t>
      </w:r>
    </w:p>
    <w:p w:rsidR="00980DDD" w:rsidRDefault="00980DDD" w:rsidP="00980DDD">
      <w:pPr>
        <w:pStyle w:val="a7"/>
        <w:rPr>
          <w:color w:val="auto"/>
        </w:rPr>
      </w:pPr>
      <w:r w:rsidRPr="00980DDD">
        <w:rPr>
          <w:color w:val="auto"/>
        </w:rPr>
        <w:t>Здоровье человека можно охарактеризовать функциональным состоянием его организма, обеспечивающим продолжительность жизни, физическую и умственную работоспособность, самочувствие, функцию воспроизводства здорового потомства и воспитание будущих поколений.</w:t>
      </w:r>
    </w:p>
    <w:p w:rsidR="00980DDD" w:rsidRDefault="00980DDD" w:rsidP="00980DDD">
      <w:pPr>
        <w:pStyle w:val="a7"/>
        <w:rPr>
          <w:color w:val="auto"/>
        </w:rPr>
      </w:pPr>
      <w:r w:rsidRPr="00980DDD">
        <w:rPr>
          <w:color w:val="auto"/>
        </w:rPr>
        <w:t>Показателем здоровья в первую очередь является количество здоровья, т.е. средняя ожидаемая продолжительность предстоящей жизни</w:t>
      </w:r>
      <w:r>
        <w:rPr>
          <w:color w:val="auto"/>
        </w:rPr>
        <w:t>.</w:t>
      </w:r>
    </w:p>
    <w:p w:rsidR="00980DDD" w:rsidRPr="00980DDD" w:rsidRDefault="00980DDD" w:rsidP="00980DDD">
      <w:pPr>
        <w:pStyle w:val="a7"/>
        <w:rPr>
          <w:color w:val="auto"/>
          <w:highlight w:val="yellow"/>
        </w:rPr>
      </w:pPr>
      <w:r w:rsidRPr="00980DDD">
        <w:rPr>
          <w:color w:val="auto"/>
        </w:rPr>
        <w:t>Вполне естественно, что адекватное поведение является показателем того, что человек пребывает в согласии с собой и в гармонии с миром. Такое состояние целостности и есть здоровье личности.</w:t>
      </w:r>
    </w:p>
    <w:p w:rsidR="00341514" w:rsidRPr="00980DDD" w:rsidRDefault="00341514" w:rsidP="00341514">
      <w:pPr>
        <w:pStyle w:val="2"/>
        <w:rPr>
          <w:color w:val="auto"/>
        </w:rPr>
      </w:pPr>
      <w:r w:rsidRPr="00980DDD">
        <w:rPr>
          <w:color w:val="auto"/>
        </w:rPr>
        <w:t xml:space="preserve"> Факторы, которые обеспечивают стабильность здоровья человека.</w:t>
      </w:r>
    </w:p>
    <w:p w:rsidR="00980DDD" w:rsidRPr="00980DDD" w:rsidRDefault="00980DDD" w:rsidP="00980DDD">
      <w:pPr>
        <w:pStyle w:val="a7"/>
        <w:rPr>
          <w:color w:val="auto"/>
        </w:rPr>
      </w:pPr>
      <w:r w:rsidRPr="00980DDD">
        <w:rPr>
          <w:color w:val="auto"/>
        </w:rPr>
        <w:t>Здоровье каждого человека, в том числе и нации в целом, зависит от целой  совокупности факторов, которые условно можно объединить в следующие группы:</w:t>
      </w:r>
    </w:p>
    <w:p w:rsidR="00980DDD" w:rsidRPr="00980DDD" w:rsidRDefault="00980DDD" w:rsidP="00980DDD">
      <w:pPr>
        <w:pStyle w:val="a7"/>
        <w:numPr>
          <w:ilvl w:val="0"/>
          <w:numId w:val="27"/>
        </w:numPr>
        <w:rPr>
          <w:color w:val="auto"/>
        </w:rPr>
      </w:pPr>
      <w:r w:rsidRPr="00980DDD">
        <w:rPr>
          <w:color w:val="auto"/>
        </w:rPr>
        <w:t>генетические особенности (наследственность);</w:t>
      </w:r>
    </w:p>
    <w:p w:rsidR="00980DDD" w:rsidRPr="00980DDD" w:rsidRDefault="00980DDD" w:rsidP="00980DDD">
      <w:pPr>
        <w:pStyle w:val="a7"/>
        <w:numPr>
          <w:ilvl w:val="0"/>
          <w:numId w:val="27"/>
        </w:numPr>
        <w:rPr>
          <w:color w:val="auto"/>
        </w:rPr>
      </w:pPr>
      <w:r w:rsidRPr="00980DDD">
        <w:rPr>
          <w:color w:val="auto"/>
        </w:rPr>
        <w:t>экологическая обстановка;</w:t>
      </w:r>
    </w:p>
    <w:p w:rsidR="00980DDD" w:rsidRPr="00980DDD" w:rsidRDefault="00980DDD" w:rsidP="00980DDD">
      <w:pPr>
        <w:pStyle w:val="a7"/>
        <w:numPr>
          <w:ilvl w:val="0"/>
          <w:numId w:val="27"/>
        </w:numPr>
        <w:rPr>
          <w:color w:val="auto"/>
        </w:rPr>
      </w:pPr>
      <w:r w:rsidRPr="00980DDD">
        <w:rPr>
          <w:color w:val="auto"/>
        </w:rPr>
        <w:t>факторы трудового процесса;</w:t>
      </w:r>
    </w:p>
    <w:p w:rsidR="00980DDD" w:rsidRPr="00980DDD" w:rsidRDefault="00980DDD" w:rsidP="00980DDD">
      <w:pPr>
        <w:pStyle w:val="a7"/>
        <w:numPr>
          <w:ilvl w:val="0"/>
          <w:numId w:val="27"/>
        </w:numPr>
        <w:rPr>
          <w:color w:val="auto"/>
        </w:rPr>
      </w:pPr>
      <w:r w:rsidRPr="00980DDD">
        <w:rPr>
          <w:color w:val="auto"/>
        </w:rPr>
        <w:t>факторы производственной среды;</w:t>
      </w:r>
    </w:p>
    <w:p w:rsidR="00980DDD" w:rsidRPr="00980DDD" w:rsidRDefault="00980DDD" w:rsidP="00980DDD">
      <w:pPr>
        <w:pStyle w:val="a7"/>
        <w:numPr>
          <w:ilvl w:val="0"/>
          <w:numId w:val="27"/>
        </w:numPr>
        <w:rPr>
          <w:color w:val="auto"/>
        </w:rPr>
      </w:pPr>
      <w:r w:rsidRPr="00980DDD">
        <w:rPr>
          <w:color w:val="auto"/>
        </w:rPr>
        <w:t>условия труда;</w:t>
      </w:r>
    </w:p>
    <w:p w:rsidR="00980DDD" w:rsidRPr="00980DDD" w:rsidRDefault="00980DDD" w:rsidP="00980DDD">
      <w:pPr>
        <w:pStyle w:val="a7"/>
        <w:numPr>
          <w:ilvl w:val="0"/>
          <w:numId w:val="27"/>
        </w:numPr>
        <w:rPr>
          <w:color w:val="auto"/>
        </w:rPr>
      </w:pPr>
      <w:r w:rsidRPr="00980DDD">
        <w:rPr>
          <w:color w:val="auto"/>
        </w:rPr>
        <w:t>социальная среда;</w:t>
      </w:r>
    </w:p>
    <w:p w:rsidR="00341514" w:rsidRDefault="00980DDD" w:rsidP="00980DDD">
      <w:pPr>
        <w:pStyle w:val="a7"/>
        <w:numPr>
          <w:ilvl w:val="0"/>
          <w:numId w:val="27"/>
        </w:numPr>
        <w:rPr>
          <w:color w:val="auto"/>
        </w:rPr>
      </w:pPr>
      <w:r w:rsidRPr="00980DDD">
        <w:rPr>
          <w:color w:val="auto"/>
        </w:rPr>
        <w:t>образ жизни.</w:t>
      </w:r>
    </w:p>
    <w:p w:rsidR="00980DDD" w:rsidRPr="00980DDD" w:rsidRDefault="00980DDD" w:rsidP="00980DDD">
      <w:pPr>
        <w:pStyle w:val="a7"/>
      </w:pPr>
      <w:r w:rsidRPr="00980DDD">
        <w:t>В рассматриваемой цепи совокупных факторов, влияющих на здоровье человека, и создающих опасность, последняя может привести к изменению не только генетических особенностей самой личности и (или) ее потомства, но и образа жизни в результате приобретенных зависимостей (наркомания, алкоголизм).</w:t>
      </w:r>
    </w:p>
    <w:p w:rsidR="00341514" w:rsidRPr="00A5417C" w:rsidRDefault="00341514" w:rsidP="00341514">
      <w:pPr>
        <w:pStyle w:val="2"/>
        <w:rPr>
          <w:color w:val="auto"/>
        </w:rPr>
      </w:pPr>
      <w:r w:rsidRPr="00A5417C">
        <w:rPr>
          <w:color w:val="auto"/>
        </w:rPr>
        <w:t xml:space="preserve"> Методы определения уровня здоровья человека.</w:t>
      </w:r>
    </w:p>
    <w:p w:rsidR="00341514" w:rsidRDefault="00207293" w:rsidP="00341514">
      <w:pPr>
        <w:pStyle w:val="a7"/>
      </w:pPr>
      <w:r w:rsidRPr="00207293">
        <w:t>Здоровье — это состояние полного физического, душевного (психического) и социального благополучия, а не только отсутствие болезней</w:t>
      </w:r>
      <w:r>
        <w:t>.</w:t>
      </w:r>
    </w:p>
    <w:p w:rsidR="00207293" w:rsidRDefault="00207293" w:rsidP="00341514">
      <w:pPr>
        <w:pStyle w:val="a7"/>
      </w:pPr>
      <w:r w:rsidRPr="00207293">
        <w:t>Физическое здоровье — это не только отсутствие болезней, но и определенный уровень физического развития (и гармоничность его), физической подготовленности и функционального состояния организма.</w:t>
      </w:r>
    </w:p>
    <w:p w:rsidR="002F555C" w:rsidRDefault="002F555C" w:rsidP="00341514">
      <w:pPr>
        <w:pStyle w:val="a7"/>
      </w:pPr>
      <w:r w:rsidRPr="002F555C">
        <w:t xml:space="preserve">Согласно определению ВОЗ психическое (душевное, ментальное) здоровье — это состояние благополучия, при котором человек может реализовать свой собственный потенциал, справляться с обычными </w:t>
      </w:r>
      <w:r w:rsidRPr="002F555C">
        <w:lastRenderedPageBreak/>
        <w:t>жизненными стрессами, продуктивно и плодотворно работать, а также вносить вклад в жизнь своего сообщества.</w:t>
      </w:r>
    </w:p>
    <w:p w:rsidR="002F555C" w:rsidRDefault="002F555C" w:rsidP="002F555C">
      <w:pPr>
        <w:pStyle w:val="a7"/>
      </w:pPr>
      <w:r>
        <w:t>Критериями психического здоровья по определению ВОЗ являются:</w:t>
      </w:r>
    </w:p>
    <w:p w:rsidR="002F555C" w:rsidRDefault="002F555C" w:rsidP="002F555C">
      <w:pPr>
        <w:pStyle w:val="a7"/>
      </w:pPr>
      <w:r>
        <w:t>• осознание и чувство непрерывности, постоянства и идентичности своего физического и психического «Я»;</w:t>
      </w:r>
    </w:p>
    <w:p w:rsidR="002F555C" w:rsidRDefault="002F555C" w:rsidP="002F555C">
      <w:pPr>
        <w:pStyle w:val="a7"/>
      </w:pPr>
      <w:r>
        <w:t>• чувство постоянства и идентичности переживании в однотипных ситуациях;</w:t>
      </w:r>
    </w:p>
    <w:p w:rsidR="002F555C" w:rsidRDefault="002F555C" w:rsidP="002F555C">
      <w:pPr>
        <w:pStyle w:val="a7"/>
      </w:pPr>
      <w:r>
        <w:t>• критичность к себе и своей собственной психической продукции (деятельности) и ее результатам;</w:t>
      </w:r>
    </w:p>
    <w:p w:rsidR="002F555C" w:rsidRDefault="002F555C" w:rsidP="002F555C">
      <w:pPr>
        <w:pStyle w:val="a7"/>
      </w:pPr>
      <w:r>
        <w:t>• соответствие психических реакций (адекватность) силе и частоте средовых воздействий, социальным обстоятельствам и ситуациям;</w:t>
      </w:r>
    </w:p>
    <w:p w:rsidR="002F555C" w:rsidRDefault="002F555C" w:rsidP="002F555C">
      <w:pPr>
        <w:pStyle w:val="a7"/>
      </w:pPr>
      <w:r>
        <w:t>• способность самоуправления поведением в соответствии с социальными нормами, правилами, законами;</w:t>
      </w:r>
    </w:p>
    <w:p w:rsidR="002F555C" w:rsidRDefault="002F555C" w:rsidP="002F555C">
      <w:pPr>
        <w:pStyle w:val="a7"/>
      </w:pPr>
      <w:r>
        <w:t>• способность планировать собственную жизнедеятельность и реализовывать эти планы;</w:t>
      </w:r>
    </w:p>
    <w:p w:rsidR="002F555C" w:rsidRDefault="002F555C" w:rsidP="002F555C">
      <w:pPr>
        <w:pStyle w:val="a7"/>
      </w:pPr>
      <w:r>
        <w:t>• способность изменять способ поведения в зависимости от смены жизненных ситуаций и обстоятельств.</w:t>
      </w:r>
    </w:p>
    <w:p w:rsidR="002F555C" w:rsidRDefault="002F555C" w:rsidP="002F555C">
      <w:pPr>
        <w:pStyle w:val="a7"/>
      </w:pPr>
      <w:r>
        <w:t>Также принято выделять духовное, нравственное и социальное здоровье.</w:t>
      </w:r>
    </w:p>
    <w:p w:rsidR="002F555C" w:rsidRDefault="002F555C" w:rsidP="002F555C">
      <w:pPr>
        <w:pStyle w:val="a7"/>
      </w:pPr>
      <w:r>
        <w:t>Духовное здоровье — это система мышления человека, его ценности, убеждения и отношение к окружающему миру.</w:t>
      </w:r>
    </w:p>
    <w:p w:rsidR="002F555C" w:rsidRDefault="002F555C" w:rsidP="002F555C">
      <w:pPr>
        <w:pStyle w:val="a7"/>
      </w:pPr>
      <w:r>
        <w:t>Нравственное здоровье определяется теми моральными принципами, которые являются основой социальной жизни, т.е. жизни в определенном человеческом обществе. Отличительными признаками нравственного здоровья являются, прежде всего, сознательное отношение к труду, овладение сокровищами культуры, активное неприятие нравов и привычек, противоречащих здоровому образу жизни.</w:t>
      </w:r>
    </w:p>
    <w:p w:rsidR="002F555C" w:rsidRDefault="002F555C" w:rsidP="002F555C">
      <w:pPr>
        <w:pStyle w:val="a7"/>
      </w:pPr>
      <w:r>
        <w:t>Социальное здоровье означает способность к общению с другими людьми в условиях окружающей социальной среды и наличие личностных взаимоотношений, приносящих удовлетворение.</w:t>
      </w:r>
    </w:p>
    <w:p w:rsidR="00207293" w:rsidRPr="00341514" w:rsidRDefault="00207293" w:rsidP="00341514">
      <w:pPr>
        <w:pStyle w:val="a7"/>
      </w:pPr>
    </w:p>
    <w:p w:rsidR="00341514" w:rsidRDefault="00341514" w:rsidP="00341514">
      <w:pPr>
        <w:pStyle w:val="2"/>
      </w:pPr>
      <w:r>
        <w:t xml:space="preserve"> Профилактика вредных привычек.</w:t>
      </w:r>
    </w:p>
    <w:p w:rsidR="00A46CC0" w:rsidRDefault="00A46CC0" w:rsidP="00A46CC0">
      <w:pPr>
        <w:pStyle w:val="a7"/>
      </w:pPr>
      <w:r w:rsidRPr="00A46CC0">
        <w:t>Вредными считаются такие пристрастия (привычки), которые оказывают негативное влияние на здоровье. Болезненные пристрастия</w:t>
      </w:r>
      <w:r>
        <w:t>.</w:t>
      </w:r>
    </w:p>
    <w:p w:rsidR="00A46CC0" w:rsidRDefault="00A46CC0" w:rsidP="00A46CC0">
      <w:pPr>
        <w:pStyle w:val="a7"/>
      </w:pPr>
      <w:r>
        <w:t>Вредные привычки обладают рядом особенностей:</w:t>
      </w:r>
    </w:p>
    <w:p w:rsidR="00A46CC0" w:rsidRDefault="00A46CC0" w:rsidP="00A46CC0">
      <w:pPr>
        <w:pStyle w:val="a7"/>
      </w:pPr>
      <w:r>
        <w:t xml:space="preserve">Употребление алкоголя, наркотиков и курение </w:t>
      </w:r>
      <w:proofErr w:type="gramStart"/>
      <w:r>
        <w:t>вредны</w:t>
      </w:r>
      <w:proofErr w:type="gramEnd"/>
      <w:r>
        <w:t xml:space="preserve"> как здоровью самого подверженного им человека, так и здоровью окружающих его людей.</w:t>
      </w:r>
    </w:p>
    <w:p w:rsidR="00A46CC0" w:rsidRDefault="00A46CC0" w:rsidP="00A46CC0">
      <w:pPr>
        <w:pStyle w:val="a7"/>
      </w:pPr>
      <w:r>
        <w:t>Вредные привычки в конечном итоге обязательно подчиняют себе все остальные действия человека, всю его деятельность.</w:t>
      </w:r>
    </w:p>
    <w:p w:rsidR="00A46CC0" w:rsidRDefault="00A46CC0" w:rsidP="00A46CC0">
      <w:pPr>
        <w:pStyle w:val="a7"/>
      </w:pPr>
      <w:r>
        <w:t>Отличительной чертой вредных привычек является привыкание, невозможность без них прожить.</w:t>
      </w:r>
    </w:p>
    <w:p w:rsidR="00A46CC0" w:rsidRDefault="00A46CC0" w:rsidP="00A46CC0">
      <w:pPr>
        <w:pStyle w:val="a7"/>
      </w:pPr>
      <w:r>
        <w:t>Избавиться от вредных привычек чрезвычайно трудно.</w:t>
      </w:r>
    </w:p>
    <w:p w:rsidR="00341514" w:rsidRDefault="00A46CC0" w:rsidP="00A46CC0">
      <w:pPr>
        <w:pStyle w:val="a7"/>
      </w:pPr>
      <w:r>
        <w:t>Наиболее распространенными среди вредных привычек являются курение и употребление алкоголя и наркотиков.</w:t>
      </w:r>
    </w:p>
    <w:p w:rsidR="00E359CA" w:rsidRDefault="00E359CA" w:rsidP="00A46CC0">
      <w:pPr>
        <w:pStyle w:val="a7"/>
      </w:pPr>
      <w:r w:rsidRPr="00E359CA">
        <w:lastRenderedPageBreak/>
        <w:t xml:space="preserve">Широкое распространение наркомании во многом является следствием тех социальных условий, а именно: безработицы, неуверенности в завтрашнем дне, ежедневных стрессов, тяжелого </w:t>
      </w:r>
      <w:proofErr w:type="spellStart"/>
      <w:r w:rsidRPr="00E359CA">
        <w:t>не</w:t>
      </w:r>
      <w:proofErr w:type="gramStart"/>
      <w:r w:rsidRPr="00E359CA">
        <w:t>p</w:t>
      </w:r>
      <w:proofErr w:type="gramEnd"/>
      <w:r w:rsidRPr="00E359CA">
        <w:t>вно</w:t>
      </w:r>
      <w:proofErr w:type="spellEnd"/>
      <w:r w:rsidRPr="00E359CA">
        <w:t>-психического состояния, стремления получить допинг, создающий впечатление прилива сил, хотя бы на короткий промежуток времени уйти от окружающей действительности.</w:t>
      </w:r>
    </w:p>
    <w:p w:rsidR="00A46CC0" w:rsidRDefault="00A46CC0" w:rsidP="00A46CC0">
      <w:pPr>
        <w:pStyle w:val="a7"/>
      </w:pPr>
      <w:r w:rsidRPr="00A46CC0">
        <w:rPr>
          <w:b/>
        </w:rPr>
        <w:t>Профилактика наркомании</w:t>
      </w:r>
      <w:r w:rsidRPr="00A46CC0">
        <w:t xml:space="preserve"> — </w:t>
      </w:r>
      <w:proofErr w:type="gramStart"/>
      <w:r w:rsidRPr="00A46CC0">
        <w:t>это</w:t>
      </w:r>
      <w:proofErr w:type="gramEnd"/>
      <w:r w:rsidRPr="00A46CC0">
        <w:t xml:space="preserve"> прежде все</w:t>
      </w:r>
      <w:r w:rsidR="00E359CA">
        <w:t>го исключение первого употребле</w:t>
      </w:r>
      <w:r w:rsidRPr="00A46CC0">
        <w:t>ния наркотического вещества, но если первая проба состоялась, то надо думать не о профилактике, а о лечении.</w:t>
      </w:r>
    </w:p>
    <w:p w:rsidR="00E359CA" w:rsidRDefault="00E359CA" w:rsidP="00A46CC0">
      <w:pPr>
        <w:pStyle w:val="a7"/>
      </w:pPr>
      <w:r w:rsidRPr="00A46CC0">
        <w:rPr>
          <w:b/>
        </w:rPr>
        <w:t xml:space="preserve">Профилактика </w:t>
      </w:r>
      <w:r>
        <w:rPr>
          <w:b/>
        </w:rPr>
        <w:t xml:space="preserve">алкоголизма. </w:t>
      </w:r>
      <w:r w:rsidRPr="00E359CA">
        <w:t>Дань традиции – это одна из первых причин пьянства. Водка занимает первое место по объемам потребления из всех алкогольных напитков. Выходом из создавшейся ситуации может быть изменение этой традиции: приучение населения к потреблению преимущественно вин‚ воспитание "культуры пития".</w:t>
      </w:r>
    </w:p>
    <w:p w:rsidR="00E359CA" w:rsidRDefault="00E359CA" w:rsidP="00A46CC0">
      <w:pPr>
        <w:pStyle w:val="a7"/>
      </w:pPr>
      <w:r w:rsidRPr="00E359CA">
        <w:t xml:space="preserve">Подобная переориентация также окажет и положительное влияние на организм </w:t>
      </w:r>
      <w:proofErr w:type="gramStart"/>
      <w:r w:rsidRPr="00E359CA">
        <w:t>человека</w:t>
      </w:r>
      <w:proofErr w:type="gramEnd"/>
      <w:r w:rsidRPr="00E359CA">
        <w:t xml:space="preserve">‚ так как медиками доказана полезность вина в умеренных дозах. Следует также активно пропагандировать употребление различных коктейлей вместо чистых крепких напитков. Особо показателен в этом отношении опыт западных стран: в большинстве своем питейные заведения ориентированы не просто на разлив алкогольных </w:t>
      </w:r>
      <w:proofErr w:type="gramStart"/>
      <w:r w:rsidRPr="00E359CA">
        <w:t>напитков</w:t>
      </w:r>
      <w:proofErr w:type="gramEnd"/>
      <w:r w:rsidRPr="00E359CA">
        <w:t>‚ а на приготовление большого ассортимента коктейлей.</w:t>
      </w:r>
    </w:p>
    <w:p w:rsidR="00E359CA" w:rsidRDefault="00E359CA" w:rsidP="00A46CC0">
      <w:pPr>
        <w:pStyle w:val="a7"/>
        <w:rPr>
          <w:b/>
        </w:rPr>
      </w:pPr>
      <w:r w:rsidRPr="00E359CA">
        <w:rPr>
          <w:b/>
        </w:rPr>
        <w:t>Профилактика курения</w:t>
      </w:r>
      <w:r>
        <w:rPr>
          <w:b/>
        </w:rPr>
        <w:t>.</w:t>
      </w:r>
    </w:p>
    <w:p w:rsidR="00E359CA" w:rsidRDefault="00E359CA" w:rsidP="00A46CC0">
      <w:pPr>
        <w:pStyle w:val="a7"/>
      </w:pPr>
      <w:r w:rsidRPr="00E359CA">
        <w:t>Курение является социальной проблемой общества, как для его курящей, так и для некурящей части. Для первой – проблемой является бросить курить, для второй – избежать влияния курящего общества и не «заразиться» их привычкой, а также – сохранить своё здоровье от продуктов курения, поскольку вещества входящие в выдыхаемый курильщиками дым, не на много безопаснее того, если бы человек курил сам.</w:t>
      </w:r>
    </w:p>
    <w:p w:rsidR="00E359CA" w:rsidRPr="00E359CA" w:rsidRDefault="00E359CA" w:rsidP="00A46CC0">
      <w:pPr>
        <w:pStyle w:val="a7"/>
      </w:pPr>
      <w:r w:rsidRPr="00E359CA">
        <w:t>Нельзя сказать, что люди не понимают значения здоровья, не дорожат им. Но, к сожалению, ценность здоровья большинством людей осознается тогда, когда оно под серьезной угрозой или в определенной степени утрачено.</w:t>
      </w:r>
    </w:p>
    <w:p w:rsidR="00341514" w:rsidRPr="00720AE4" w:rsidRDefault="00341514" w:rsidP="00341514">
      <w:pPr>
        <w:pStyle w:val="2"/>
        <w:rPr>
          <w:color w:val="FF0000"/>
          <w:highlight w:val="yellow"/>
        </w:rPr>
      </w:pPr>
      <w:r w:rsidRPr="00720AE4">
        <w:rPr>
          <w:color w:val="FF0000"/>
        </w:rPr>
        <w:t xml:space="preserve"> </w:t>
      </w:r>
      <w:r w:rsidRPr="00720AE4">
        <w:rPr>
          <w:color w:val="FF0000"/>
          <w:highlight w:val="yellow"/>
        </w:rPr>
        <w:t>Здоровье семейства, факторы риска в семье.</w:t>
      </w:r>
    </w:p>
    <w:p w:rsidR="00341514" w:rsidRPr="00341514" w:rsidRDefault="00341514" w:rsidP="00341514">
      <w:pPr>
        <w:pStyle w:val="a7"/>
      </w:pPr>
    </w:p>
    <w:p w:rsidR="00341514" w:rsidRDefault="00341514" w:rsidP="00341514">
      <w:pPr>
        <w:pStyle w:val="2"/>
      </w:pPr>
      <w:r>
        <w:t xml:space="preserve"> Безопасность питания, требования к качеству и безопасности пищевых продуктов.</w:t>
      </w:r>
    </w:p>
    <w:p w:rsidR="00341514" w:rsidRDefault="00720AE4" w:rsidP="00341514">
      <w:pPr>
        <w:pStyle w:val="a7"/>
      </w:pPr>
      <w:r w:rsidRPr="00720AE4">
        <w:t>Продовольственная безопасность населения, в первую очередь, определяется макроэкономической ситуацией, эффективностью  общественно производства и доходами населения.</w:t>
      </w:r>
      <w:r w:rsidR="000B63A8">
        <w:t xml:space="preserve"> </w:t>
      </w:r>
      <w:r w:rsidR="000B63A8" w:rsidRPr="000B63A8">
        <w:t>Безопасность пищевых продуктов – состояние обоснованной уверенности в том, что пищевые продукты при обычных условиях их использования не являются вредными и не представляют опасности для здоровья нынешнего и будущих поколений.</w:t>
      </w:r>
    </w:p>
    <w:p w:rsidR="000B63A8" w:rsidRDefault="000B63A8" w:rsidP="00341514">
      <w:pPr>
        <w:pStyle w:val="a7"/>
      </w:pPr>
      <w:r w:rsidRPr="000B63A8">
        <w:lastRenderedPageBreak/>
        <w:t>Состояние продовольственной безопасности населений оценивается широким спектром показателей.</w:t>
      </w:r>
    </w:p>
    <w:p w:rsidR="000B63A8" w:rsidRDefault="000B63A8" w:rsidP="000B63A8">
      <w:pPr>
        <w:pStyle w:val="a7"/>
      </w:pPr>
      <w:r>
        <w:t>К</w:t>
      </w:r>
      <w:r>
        <w:t xml:space="preserve"> критериям</w:t>
      </w:r>
      <w:r>
        <w:t xml:space="preserve"> продовольственной безопасности относят: </w:t>
      </w:r>
    </w:p>
    <w:p w:rsidR="000B63A8" w:rsidRDefault="000B63A8" w:rsidP="000B63A8">
      <w:pPr>
        <w:pStyle w:val="a7"/>
      </w:pPr>
      <w:r>
        <w:t>1) долю расходов на продовольствие в общих расходах отдельных групп населения;</w:t>
      </w:r>
    </w:p>
    <w:p w:rsidR="000B63A8" w:rsidRDefault="000B63A8" w:rsidP="000B63A8">
      <w:pPr>
        <w:pStyle w:val="a7"/>
      </w:pPr>
      <w:r>
        <w:t xml:space="preserve"> 2) территориальную доступность продуктов (измеряемую путем сравнения уровня розничных цен на одинаковые товары в разных регионах страны);</w:t>
      </w:r>
    </w:p>
    <w:p w:rsidR="000B63A8" w:rsidRDefault="000B63A8" w:rsidP="000B63A8">
      <w:pPr>
        <w:pStyle w:val="a7"/>
      </w:pPr>
      <w:r>
        <w:t>3) уровень "удобства" продовольствия (доля в потреблении современных продуктов, которые снижают потери и экономят время работы в домашнем хозяйстве);</w:t>
      </w:r>
    </w:p>
    <w:p w:rsidR="000B63A8" w:rsidRDefault="000B63A8" w:rsidP="000B63A8">
      <w:pPr>
        <w:pStyle w:val="a7"/>
      </w:pPr>
      <w:r>
        <w:t>4) степень "натуральности" и доброкачественности продуктов, - влияние качества продуктов на состояние здоровья, продолжительность жизни, в том числе продуктов, полученных с помощью методов генной инженерии и биотехнологии</w:t>
      </w:r>
      <w:r>
        <w:t>.</w:t>
      </w:r>
    </w:p>
    <w:p w:rsidR="000B63A8" w:rsidRDefault="000B63A8" w:rsidP="000B63A8">
      <w:pPr>
        <w:pStyle w:val="a7"/>
      </w:pPr>
      <w:r>
        <w:t>В обобщенном виде оценка состояния продовольственной безопасности населения определяется:</w:t>
      </w:r>
    </w:p>
    <w:p w:rsidR="000B63A8" w:rsidRDefault="000B63A8" w:rsidP="000B63A8">
      <w:pPr>
        <w:pStyle w:val="a7"/>
      </w:pPr>
      <w:r>
        <w:t>- физической доступностью продовольствия - наличие продуктов питания на всей территории страны в любой момент времени и в необходимом ассортименте;</w:t>
      </w:r>
    </w:p>
    <w:p w:rsidR="000B63A8" w:rsidRDefault="000B63A8" w:rsidP="000B63A8">
      <w:pPr>
        <w:pStyle w:val="a7"/>
      </w:pPr>
      <w:r>
        <w:t>- экономической доступностью продовольствия - уровень доходов независимо от социального статуса и места жительства гражданина, который позволяет приобретать продукты питания, по крайней мере, на минимальном уровне потребления;</w:t>
      </w:r>
    </w:p>
    <w:p w:rsidR="000B63A8" w:rsidRDefault="000B63A8" w:rsidP="000B63A8">
      <w:pPr>
        <w:pStyle w:val="a7"/>
      </w:pPr>
      <w:r>
        <w:t>- безопасностью продовольствия для потребителей - предотвращение производства, реализации и потребления некачественных пищевых продуктов, способных нанести вред здоровью населения.</w:t>
      </w:r>
    </w:p>
    <w:p w:rsidR="000B63A8" w:rsidRDefault="000B63A8" w:rsidP="000B63A8">
      <w:pPr>
        <w:pStyle w:val="a7"/>
      </w:pPr>
    </w:p>
    <w:p w:rsidR="000B63A8" w:rsidRPr="00341514" w:rsidRDefault="000B63A8" w:rsidP="000B63A8">
      <w:pPr>
        <w:pStyle w:val="a7"/>
      </w:pPr>
    </w:p>
    <w:p w:rsidR="00341514" w:rsidRPr="00517E20" w:rsidRDefault="00341514" w:rsidP="00341514">
      <w:pPr>
        <w:pStyle w:val="2"/>
        <w:rPr>
          <w:color w:val="auto"/>
        </w:rPr>
      </w:pPr>
      <w:r w:rsidRPr="00517E20">
        <w:rPr>
          <w:color w:val="auto"/>
        </w:rPr>
        <w:t xml:space="preserve"> Естественные литосферные опасности.</w:t>
      </w:r>
    </w:p>
    <w:p w:rsidR="00341514" w:rsidRDefault="00227814" w:rsidP="00341514">
      <w:pPr>
        <w:pStyle w:val="a7"/>
        <w:rPr>
          <w:color w:val="auto"/>
        </w:rPr>
      </w:pPr>
      <w:r w:rsidRPr="00227814">
        <w:rPr>
          <w:color w:val="auto"/>
        </w:rPr>
        <w:t>К стихийным бедствиям, связанным с геологическими природными явлениями, относятся землетрясения, извержения вулканов, оползни, сели, снежные лавины, обвалы, осадки земной поверхности в результате карстовых явлений.</w:t>
      </w:r>
    </w:p>
    <w:p w:rsidR="00227814" w:rsidRDefault="00227814" w:rsidP="00341514">
      <w:pPr>
        <w:pStyle w:val="a7"/>
        <w:rPr>
          <w:color w:val="auto"/>
        </w:rPr>
      </w:pPr>
      <w:r w:rsidRPr="00227814">
        <w:rPr>
          <w:color w:val="auto"/>
        </w:rPr>
        <w:t xml:space="preserve">     Землетрясение - это подземные толчки и колебания земной поверхности, которое возникают в результате внезапных сдвигов и разрывов в земной коре  или  верхней части мантии, которые передаются на большие расстояния в виде упругих колебаний.</w:t>
      </w:r>
    </w:p>
    <w:p w:rsidR="00227814" w:rsidRDefault="00227814" w:rsidP="00341514">
      <w:pPr>
        <w:pStyle w:val="a7"/>
        <w:rPr>
          <w:color w:val="auto"/>
        </w:rPr>
      </w:pPr>
      <w:r w:rsidRPr="00227814">
        <w:rPr>
          <w:color w:val="auto"/>
        </w:rPr>
        <w:t>Действия при землетрясении. Реагирование населения на землетрясение начинается с момента его возникновения, то есть после первых подземных толчков.</w:t>
      </w:r>
    </w:p>
    <w:p w:rsidR="00227814" w:rsidRDefault="00227814" w:rsidP="00341514">
      <w:pPr>
        <w:pStyle w:val="a7"/>
        <w:rPr>
          <w:color w:val="auto"/>
        </w:rPr>
      </w:pPr>
      <w:r w:rsidRPr="00227814">
        <w:rPr>
          <w:color w:val="auto"/>
        </w:rPr>
        <w:t xml:space="preserve">Если землетрясение застало вас в доме, лучше всего на протяжении 15-20 сек выбежать на открытую местность. Опасно стоять вблизи зданий, высоких стен. Не создавайте давку в дверях. Не пользуйтесь лифтом - он </w:t>
      </w:r>
      <w:r w:rsidRPr="00227814">
        <w:rPr>
          <w:color w:val="auto"/>
        </w:rPr>
        <w:lastRenderedPageBreak/>
        <w:t xml:space="preserve">может застрять. Если невозможно выбежать на улицу, спрячьтесь в относительно безопасном месте - откройте дверь и станьте в дверной проем.  </w:t>
      </w:r>
    </w:p>
    <w:p w:rsidR="00227814" w:rsidRPr="00227814" w:rsidRDefault="00227814" w:rsidP="00341514">
      <w:pPr>
        <w:pStyle w:val="a7"/>
        <w:rPr>
          <w:color w:val="auto"/>
        </w:rPr>
      </w:pPr>
      <w:r w:rsidRPr="00227814">
        <w:rPr>
          <w:color w:val="auto"/>
        </w:rPr>
        <w:t>Во всех случаях надлежит держаться подальше от окон, стеклянных перегородок.  Наиболее безопасное место возле капитальных стен.</w:t>
      </w:r>
    </w:p>
    <w:p w:rsidR="00341514" w:rsidRPr="00021DC8" w:rsidRDefault="00341514" w:rsidP="00341514">
      <w:pPr>
        <w:pStyle w:val="2"/>
        <w:rPr>
          <w:color w:val="auto"/>
        </w:rPr>
      </w:pPr>
      <w:r w:rsidRPr="00021DC8">
        <w:rPr>
          <w:color w:val="auto"/>
        </w:rPr>
        <w:t xml:space="preserve"> Естественные атмосферные опасности.</w:t>
      </w:r>
    </w:p>
    <w:p w:rsidR="00021DC8" w:rsidRDefault="00021DC8" w:rsidP="00341514">
      <w:pPr>
        <w:pStyle w:val="a7"/>
        <w:rPr>
          <w:color w:val="auto"/>
        </w:rPr>
      </w:pPr>
      <w:r w:rsidRPr="00021DC8">
        <w:rPr>
          <w:color w:val="auto"/>
        </w:rPr>
        <w:t xml:space="preserve">Ветры </w:t>
      </w:r>
      <w:proofErr w:type="gramStart"/>
      <w:r w:rsidRPr="00021DC8">
        <w:rPr>
          <w:color w:val="auto"/>
        </w:rPr>
        <w:t>—о</w:t>
      </w:r>
      <w:proofErr w:type="gramEnd"/>
      <w:r w:rsidRPr="00021DC8">
        <w:rPr>
          <w:color w:val="auto"/>
        </w:rPr>
        <w:t>беспечивают обмен между загрязненным воздухом городов и чистым, насыщенным кислородом полей и лесов, теплым экваториальным и холодным воздухом полярных областей, разгоняют тучи и приносят дождевые тучи на поля, на которых без них ничего бы не росло. Таким образом, ветер — это один из важнейших компонентов жизни. Но он может быть и разрушительным, намного более опасным многих стихий.</w:t>
      </w:r>
    </w:p>
    <w:p w:rsidR="00021DC8" w:rsidRDefault="00021DC8" w:rsidP="00341514">
      <w:pPr>
        <w:pStyle w:val="a7"/>
        <w:rPr>
          <w:color w:val="auto"/>
        </w:rPr>
      </w:pPr>
      <w:r w:rsidRPr="00021DC8">
        <w:rPr>
          <w:color w:val="auto"/>
        </w:rPr>
        <w:t>Штормы опаснейшие на морских побережьях и в устьях больших рек, шторм гонит огромные волны высотой свыше 10 м. Эти волны заливают побережье и разрушают все, что не разрушил ветер.</w:t>
      </w:r>
    </w:p>
    <w:p w:rsidR="00021DC8" w:rsidRDefault="00021DC8" w:rsidP="00341514">
      <w:pPr>
        <w:pStyle w:val="a7"/>
        <w:rPr>
          <w:color w:val="auto"/>
        </w:rPr>
      </w:pPr>
      <w:r w:rsidRPr="00021DC8">
        <w:rPr>
          <w:color w:val="auto"/>
        </w:rPr>
        <w:t>Если скорость ветра достигает 32 м/с, то это ураган. Ураганами называют также тропические циклоны, которые возникают в Тихом океане</w:t>
      </w:r>
      <w:r>
        <w:rPr>
          <w:color w:val="auto"/>
        </w:rPr>
        <w:t>.</w:t>
      </w:r>
    </w:p>
    <w:p w:rsidR="00021DC8" w:rsidRDefault="00021DC8" w:rsidP="00341514">
      <w:pPr>
        <w:pStyle w:val="a7"/>
        <w:rPr>
          <w:color w:val="auto"/>
        </w:rPr>
      </w:pPr>
      <w:r w:rsidRPr="00021DC8">
        <w:rPr>
          <w:color w:val="auto"/>
        </w:rPr>
        <w:t>Достаточно опасное явление — смерчи, они случаются чаще, чем ураганы и тайфуны.</w:t>
      </w:r>
      <w:r w:rsidRPr="00021DC8">
        <w:t xml:space="preserve"> </w:t>
      </w:r>
      <w:proofErr w:type="gramStart"/>
      <w:r w:rsidRPr="00021DC8">
        <w:rPr>
          <w:color w:val="auto"/>
        </w:rPr>
        <w:t>Смерчи образуются тогда, когда сталкиваются две большие воздушные массы разной температуры и влажности, к тому же в нижних слоях воздуха теплое, а в верхних — холодное.</w:t>
      </w:r>
      <w:proofErr w:type="gramEnd"/>
    </w:p>
    <w:p w:rsidR="00341514" w:rsidRPr="00021DC8" w:rsidRDefault="00021DC8" w:rsidP="00341514">
      <w:pPr>
        <w:pStyle w:val="a7"/>
        <w:rPr>
          <w:color w:val="auto"/>
          <w:highlight w:val="yellow"/>
        </w:rPr>
      </w:pPr>
      <w:r w:rsidRPr="00021DC8">
        <w:rPr>
          <w:color w:val="auto"/>
        </w:rPr>
        <w:t>Температура воздуха и излучение Солнца - наиболее важные абиотические факторы. От температуры зависят обмен веществ и жизнь организмов, их географическое распространение. Реальные температурные условия пребывания человека в атмосферном воздухе могут изменяться в широких пределах: от -30</w:t>
      </w:r>
      <w:proofErr w:type="gramStart"/>
      <w:r w:rsidRPr="00021DC8">
        <w:rPr>
          <w:color w:val="auto"/>
        </w:rPr>
        <w:t xml:space="preserve"> °С</w:t>
      </w:r>
      <w:proofErr w:type="gramEnd"/>
      <w:r w:rsidRPr="00021DC8">
        <w:rPr>
          <w:color w:val="auto"/>
        </w:rPr>
        <w:t xml:space="preserve"> и ниже (работа на открытых площадках в зимних условиях) до +40 °С и выше при пребывании в условиях жаркого климата.</w:t>
      </w:r>
    </w:p>
    <w:p w:rsidR="00341514" w:rsidRPr="004F782C" w:rsidRDefault="00341514" w:rsidP="00341514">
      <w:pPr>
        <w:pStyle w:val="2"/>
        <w:rPr>
          <w:color w:val="auto"/>
        </w:rPr>
      </w:pPr>
      <w:r w:rsidRPr="004F782C">
        <w:rPr>
          <w:color w:val="auto"/>
        </w:rPr>
        <w:t xml:space="preserve"> Естественные </w:t>
      </w:r>
      <w:proofErr w:type="spellStart"/>
      <w:r w:rsidRPr="004F782C">
        <w:rPr>
          <w:color w:val="auto"/>
        </w:rPr>
        <w:t>гидросферные</w:t>
      </w:r>
      <w:proofErr w:type="spellEnd"/>
      <w:r w:rsidRPr="004F782C">
        <w:rPr>
          <w:color w:val="auto"/>
        </w:rPr>
        <w:t xml:space="preserve"> опасности.</w:t>
      </w:r>
    </w:p>
    <w:p w:rsidR="00341514" w:rsidRDefault="004F782C" w:rsidP="00341514">
      <w:pPr>
        <w:pStyle w:val="a7"/>
      </w:pPr>
      <w:r w:rsidRPr="004F782C">
        <w:t>Наводнения - значительное затопления водой местности в результате подъема уровня воды в реке, озере, море, что вызывается большим притоком воды в период снеготаяния или ливней. Повторный убыток при наводнениях еще больше значительный, чем в связи с иными катастрофами.</w:t>
      </w:r>
    </w:p>
    <w:p w:rsidR="004F782C" w:rsidRDefault="004F782C" w:rsidP="00341514">
      <w:pPr>
        <w:pStyle w:val="a7"/>
      </w:pPr>
      <w:r w:rsidRPr="004F782C">
        <w:t>В особенности опасными естественными явлениями для нашей страны являются большие паводки, которые хотя и бывают кратковременными, но часто возникают внезапно и практически не прогнозируются достаточно заблаговременно и могут привести к тяжелым следствиям и значительным убыткам.</w:t>
      </w:r>
    </w:p>
    <w:p w:rsidR="004F782C" w:rsidRPr="00341514" w:rsidRDefault="004F782C" w:rsidP="00341514">
      <w:pPr>
        <w:pStyle w:val="a7"/>
      </w:pPr>
      <w:r w:rsidRPr="004F782C">
        <w:t>Смешанными природно-техногенными факторами часто выступают частичное или полное разрушения гидросооружений (дамбы, плотины, водохранилища, мосты и т.п.), аварийные сбросы воды из водохранилищ, которые было вызвано гидрометеорологическими явлениями или процессами, вследствие которых потоки воды затапливают территории.</w:t>
      </w:r>
    </w:p>
    <w:p w:rsidR="00341514" w:rsidRPr="00A5417C" w:rsidRDefault="00341514" w:rsidP="00341514">
      <w:pPr>
        <w:pStyle w:val="2"/>
        <w:rPr>
          <w:color w:val="auto"/>
        </w:rPr>
      </w:pPr>
      <w:r w:rsidRPr="00A5417C">
        <w:rPr>
          <w:color w:val="auto"/>
        </w:rPr>
        <w:lastRenderedPageBreak/>
        <w:t xml:space="preserve"> Влияние естественных опасностей на человека и системы обеспечения ее жизнедеятельности.</w:t>
      </w:r>
    </w:p>
    <w:p w:rsidR="00341514" w:rsidRDefault="00582005" w:rsidP="00341514">
      <w:pPr>
        <w:pStyle w:val="a7"/>
      </w:pPr>
      <w:r w:rsidRPr="00582005">
        <w:t>К природным опасностям относят абиотические и биотические опасности. Природные опасности являются причиной появления таких опасных и вредных факторов: повышении и снижение температуры, камнепады, скользкие поверхности, природное ионизирующее излучение, токсичные вещества и болезнетворные микроорганизмы. Одним из проявлений природных опасностей являются стихийные бедствия.</w:t>
      </w:r>
    </w:p>
    <w:p w:rsidR="00582005" w:rsidRDefault="00582005" w:rsidP="00341514">
      <w:pPr>
        <w:pStyle w:val="a7"/>
      </w:pPr>
      <w:r w:rsidRPr="00582005">
        <w:t xml:space="preserve">В наше время прослеживается тенденция роста количества пострадавших от стихийных бедствий в результате увеличения общего количества населения Земли и заселения ранее нежилых районов, которые больше всего страдают от действия стихии. </w:t>
      </w:r>
    </w:p>
    <w:p w:rsidR="00582005" w:rsidRPr="00341514" w:rsidRDefault="00582005" w:rsidP="00341514">
      <w:pPr>
        <w:pStyle w:val="a7"/>
      </w:pPr>
      <w:r w:rsidRPr="00582005">
        <w:t xml:space="preserve">Различают такие виды абиотических опасностей: литосферные, </w:t>
      </w:r>
      <w:proofErr w:type="spellStart"/>
      <w:r w:rsidRPr="00582005">
        <w:t>гидросферные</w:t>
      </w:r>
      <w:proofErr w:type="spellEnd"/>
      <w:r w:rsidRPr="00582005">
        <w:t>, атмосферные и космические. Литосферные опасности - это землетрясения, вулканы, оползни, сели.</w:t>
      </w:r>
    </w:p>
    <w:p w:rsidR="00341514" w:rsidRPr="00980DDD" w:rsidRDefault="00341514" w:rsidP="00341514">
      <w:pPr>
        <w:pStyle w:val="2"/>
        <w:rPr>
          <w:color w:val="auto"/>
        </w:rPr>
      </w:pPr>
      <w:r w:rsidRPr="00980DDD">
        <w:rPr>
          <w:color w:val="auto"/>
        </w:rPr>
        <w:t xml:space="preserve"> Антропогенные катастрофы.</w:t>
      </w:r>
    </w:p>
    <w:p w:rsidR="00341514" w:rsidRDefault="00021DC8" w:rsidP="00341514">
      <w:pPr>
        <w:pStyle w:val="a7"/>
      </w:pPr>
      <w:proofErr w:type="gramStart"/>
      <w:r w:rsidRPr="00021DC8">
        <w:t>Негативные воздействия отдельного человека на природу и себе подобных ограничены низкими энергетическими возможностями.</w:t>
      </w:r>
      <w:proofErr w:type="gramEnd"/>
      <w:r w:rsidRPr="00021DC8">
        <w:t xml:space="preserve"> Однако влияние человека на окружающий мир многократно возрастает, когда человек взаимодействует с техническими системами или современными технологиями. В этом случае опасности следует называть </w:t>
      </w:r>
      <w:proofErr w:type="spellStart"/>
      <w:r w:rsidRPr="00021DC8">
        <w:t>антропогенн</w:t>
      </w:r>
      <w:proofErr w:type="gramStart"/>
      <w:r w:rsidRPr="00021DC8">
        <w:t>о</w:t>
      </w:r>
      <w:proofErr w:type="spellEnd"/>
      <w:r w:rsidRPr="00021DC8">
        <w:t>-</w:t>
      </w:r>
      <w:proofErr w:type="gramEnd"/>
      <w:r w:rsidRPr="00021DC8">
        <w:t xml:space="preserve"> техногенными. Яркими примерами таких опасностей являются катастрофы на ЧАЭС, Саяно-Шушенской ГЭС. Человеческий фактор является одним из решающих: 60% авиакатастроф, 80% аварий на море и 60% аварий на промышленных предприятиях происходят по вине людей.</w:t>
      </w:r>
    </w:p>
    <w:p w:rsidR="00980DDD" w:rsidRDefault="00980DDD" w:rsidP="00341514">
      <w:pPr>
        <w:pStyle w:val="a7"/>
      </w:pPr>
      <w:r w:rsidRPr="00980DDD">
        <w:t xml:space="preserve">Серьезную угрозу возникновения </w:t>
      </w:r>
      <w:proofErr w:type="spellStart"/>
      <w:r w:rsidRPr="00980DDD">
        <w:t>антропогенно</w:t>
      </w:r>
      <w:proofErr w:type="spellEnd"/>
      <w:r w:rsidRPr="00980DDD">
        <w:t>-техногенных опасностей представляет также внезапное или преднамеренное нарушение трудоспособности и здоровья работающих и, прежде всего, операторов технических систем.</w:t>
      </w:r>
    </w:p>
    <w:p w:rsidR="00980DDD" w:rsidRPr="00341514" w:rsidRDefault="00980DDD" w:rsidP="00341514">
      <w:pPr>
        <w:pStyle w:val="a7"/>
      </w:pPr>
      <w:r w:rsidRPr="00980DDD">
        <w:t xml:space="preserve">Отметим, что апогеем </w:t>
      </w:r>
      <w:proofErr w:type="spellStart"/>
      <w:r w:rsidRPr="00980DDD">
        <w:t>антропогенно</w:t>
      </w:r>
      <w:proofErr w:type="spellEnd"/>
      <w:r w:rsidRPr="00980DDD">
        <w:t>-техногенных опасностей являются опасности, возникающие в результате сознательных действий человека (терроризм, военные конфликты, сознательное нарушение правил поведения и т.п.). Происхождение таких опасностей во многом носит целевой характер и всегда связано с планируемой деятельностью отдельных личностей или группировок, а уровень опасностей, как правило, является крайне высоким.</w:t>
      </w:r>
    </w:p>
    <w:p w:rsidR="00341514" w:rsidRDefault="00341514" w:rsidP="00341514">
      <w:pPr>
        <w:pStyle w:val="2"/>
      </w:pPr>
      <w:r>
        <w:t xml:space="preserve"> Социальные и политические опасности.</w:t>
      </w:r>
    </w:p>
    <w:p w:rsidR="00341514" w:rsidRDefault="00586409" w:rsidP="00341514">
      <w:pPr>
        <w:pStyle w:val="a7"/>
      </w:pPr>
      <w:r w:rsidRPr="00586409">
        <w:t>Социальные опасности - опасности, которые препятствуют прогрессивному развитию общества, удовлетворению материальных и духовных потребностей народа, охране его прав и интересов, обеспечению общест</w:t>
      </w:r>
      <w:r>
        <w:t>венного порядка классами, нация</w:t>
      </w:r>
      <w:r w:rsidRPr="00586409">
        <w:t>ми, другими социальными группами и слоями нас</w:t>
      </w:r>
      <w:r>
        <w:t>еления, государственными и обще</w:t>
      </w:r>
      <w:r w:rsidRPr="00586409">
        <w:t xml:space="preserve">ственными организациями. То </w:t>
      </w:r>
      <w:r w:rsidRPr="00586409">
        <w:lastRenderedPageBreak/>
        <w:t>есть, социальными называются опасности, получившие широкое распространение в обществе и угрожающие жизни и здоровью людей.</w:t>
      </w:r>
      <w:r w:rsidR="006B16B5" w:rsidRPr="006B16B5">
        <w:t xml:space="preserve"> Распространение социальных опасностей обусловлено поведенческими особенностями людей отдельных социальных групп.</w:t>
      </w:r>
    </w:p>
    <w:p w:rsidR="006B16B5" w:rsidRDefault="006B16B5" w:rsidP="00341514">
      <w:pPr>
        <w:pStyle w:val="a7"/>
      </w:pPr>
      <w:r w:rsidRPr="006B16B5">
        <w:t xml:space="preserve">Социальные опасности весьма многочисленны. </w:t>
      </w:r>
      <w:proofErr w:type="gramStart"/>
      <w:r w:rsidRPr="006B16B5">
        <w:t>К ним, например, относятся все незаконные формы насилия, употребление вещес</w:t>
      </w:r>
      <w:r>
        <w:t>тв, нарушающих психическое и фи</w:t>
      </w:r>
      <w:r w:rsidRPr="006B16B5">
        <w:t>зиологическое равновесие человека (алкоголь, наркотики), кур</w:t>
      </w:r>
      <w:r>
        <w:t>ение, суициды, мошен</w:t>
      </w:r>
      <w:r w:rsidRPr="006B16B5">
        <w:t>ничество, шарлатанство, способные нанести ущерб здоровью людей.</w:t>
      </w:r>
      <w:proofErr w:type="gramEnd"/>
    </w:p>
    <w:p w:rsidR="006B16B5" w:rsidRPr="00341514" w:rsidRDefault="006B16B5" w:rsidP="00341514">
      <w:pPr>
        <w:pStyle w:val="a7"/>
      </w:pPr>
      <w:r w:rsidRPr="006B16B5">
        <w:t xml:space="preserve">Политические опасности - опасности, нарушающие нормальную деятельность органов государственной власти, общественных </w:t>
      </w:r>
      <w:r>
        <w:t>и политических организация, спо</w:t>
      </w:r>
      <w:r w:rsidRPr="006B16B5">
        <w:t>собные нанести существенный ущерб экономике государства, его политическому укладу, а также здоровью и жизни человека.</w:t>
      </w:r>
    </w:p>
    <w:p w:rsidR="00341514" w:rsidRDefault="00341514" w:rsidP="00341514">
      <w:pPr>
        <w:pStyle w:val="2"/>
      </w:pPr>
      <w:r>
        <w:t xml:space="preserve"> Комбинированные опасности: естественно-техногенные, естественно-социальные, социально-техногенные.</w:t>
      </w:r>
    </w:p>
    <w:p w:rsidR="00341514" w:rsidRDefault="00D20BE8" w:rsidP="00341514">
      <w:pPr>
        <w:pStyle w:val="a7"/>
      </w:pPr>
      <w:proofErr w:type="gramStart"/>
      <w:r w:rsidRPr="00D20BE8">
        <w:t>Во многих районах планеты наблюдается кризисное состояние природной среды, а некоторые экологические проблемы переросли в глобальные: разрушение озонового слоя, усиление парникового эффекта, кислотные дожди, загрязнение Мирового океана, снижение плодородия почв, деградация лесов и ландшафтов, снижение биоразнообразия.</w:t>
      </w:r>
      <w:proofErr w:type="gramEnd"/>
    </w:p>
    <w:p w:rsidR="00D20BE8" w:rsidRDefault="00586409" w:rsidP="00341514">
      <w:pPr>
        <w:pStyle w:val="a7"/>
      </w:pPr>
      <w:r w:rsidRPr="00586409">
        <w:t>Большие проблемы для безопасности человек</w:t>
      </w:r>
      <w:r>
        <w:t>а очень часто создают биологиче</w:t>
      </w:r>
      <w:r w:rsidRPr="00586409">
        <w:t>ские факторы природного и антропогенного происхождения</w:t>
      </w:r>
      <w:r>
        <w:t xml:space="preserve">. </w:t>
      </w:r>
      <w:r w:rsidR="00D20BE8" w:rsidRPr="00D20BE8">
        <w:t>Биологическое загрязнение связано с наличием в воде, почве и воздухе патогенных микроорганизмов, личинок и куколок синантропных мух, яиц гельминтов и пр. Некоторые микроорганизмы являются распространителями заболеваний в виде эпидемий и пандемий.</w:t>
      </w:r>
    </w:p>
    <w:p w:rsidR="00586409" w:rsidRDefault="00586409" w:rsidP="00341514">
      <w:pPr>
        <w:pStyle w:val="a7"/>
      </w:pPr>
      <w:r w:rsidRPr="00586409">
        <w:t>Эпидемия - распространение инфекционно</w:t>
      </w:r>
      <w:r>
        <w:t>й болезни, значительно превышаю</w:t>
      </w:r>
      <w:r w:rsidRPr="00586409">
        <w:t>щее уровень обычной заболеваемости в данной местности.</w:t>
      </w:r>
    </w:p>
    <w:p w:rsidR="00586409" w:rsidRDefault="00586409" w:rsidP="00586409">
      <w:pPr>
        <w:pStyle w:val="a7"/>
      </w:pPr>
      <w:r>
        <w:t>Р</w:t>
      </w:r>
      <w:r>
        <w:t>аспространению заболеваний могут способствовать и определенные социальные условия, вызывая так называемые социальные болезни.</w:t>
      </w:r>
    </w:p>
    <w:p w:rsidR="00586409" w:rsidRDefault="00586409" w:rsidP="00586409">
      <w:pPr>
        <w:pStyle w:val="a7"/>
      </w:pPr>
      <w:r>
        <w:t>Социальные болезни - заболевания людей, возникновение и распространение которых связано преимущественно с неблагополучными социально-экономическими условиями</w:t>
      </w:r>
      <w:r>
        <w:t>.</w:t>
      </w:r>
    </w:p>
    <w:p w:rsidR="00586409" w:rsidRDefault="00586409" w:rsidP="00586409">
      <w:pPr>
        <w:pStyle w:val="a7"/>
      </w:pPr>
      <w:r w:rsidRPr="00586409">
        <w:t>Социально-техногенные опасности</w:t>
      </w:r>
      <w:r>
        <w:t>.</w:t>
      </w:r>
    </w:p>
    <w:p w:rsidR="00586409" w:rsidRPr="00341514" w:rsidRDefault="00586409" w:rsidP="00586409">
      <w:pPr>
        <w:pStyle w:val="a7"/>
      </w:pPr>
      <w:r w:rsidRPr="00586409">
        <w:t>Эта группа опасностей включает: професси</w:t>
      </w:r>
      <w:r>
        <w:t>ональную заболеваемость; профес</w:t>
      </w:r>
      <w:r w:rsidRPr="00586409">
        <w:t>сиональный травматизм; психические отклонения</w:t>
      </w:r>
      <w:r>
        <w:t xml:space="preserve"> и заболевания, вызванные произ</w:t>
      </w:r>
      <w:r w:rsidRPr="00586409">
        <w:t xml:space="preserve">водственной деятельностью; массовые психические отклонения и заболевания, </w:t>
      </w:r>
      <w:proofErr w:type="gramStart"/>
      <w:r w:rsidRPr="00586409">
        <w:t>вы-званные</w:t>
      </w:r>
      <w:proofErr w:type="gramEnd"/>
      <w:r w:rsidRPr="00586409">
        <w:t xml:space="preserve"> воздействием на сознание и подсознание средствами массовой информации и специальными техническими средствами. </w:t>
      </w:r>
    </w:p>
    <w:p w:rsidR="00341514" w:rsidRDefault="00341514" w:rsidP="00341514">
      <w:pPr>
        <w:pStyle w:val="2"/>
      </w:pPr>
      <w:r>
        <w:lastRenderedPageBreak/>
        <w:t xml:space="preserve"> Опасности в современной урбанизированной среде.</w:t>
      </w:r>
    </w:p>
    <w:p w:rsidR="00341514" w:rsidRDefault="001D62AE" w:rsidP="00341514">
      <w:pPr>
        <w:pStyle w:val="a7"/>
      </w:pPr>
      <w:r w:rsidRPr="001D62AE">
        <w:t>Экстремальные ситуации в городе</w:t>
      </w:r>
      <w:r>
        <w:t>:</w:t>
      </w:r>
    </w:p>
    <w:p w:rsidR="001D62AE" w:rsidRDefault="00A40FFA" w:rsidP="00341514">
      <w:pPr>
        <w:pStyle w:val="a7"/>
        <w:numPr>
          <w:ilvl w:val="0"/>
          <w:numId w:val="23"/>
        </w:numPr>
      </w:pPr>
      <w:r>
        <w:t xml:space="preserve">Жилая среда. </w:t>
      </w:r>
      <w:r w:rsidR="001D62AE" w:rsidRPr="001D62AE">
        <w:t>Факторы жилой среды по степени опасности</w:t>
      </w:r>
      <w:r w:rsidR="001D62AE">
        <w:t xml:space="preserve"> могут быть разделены на две ос</w:t>
      </w:r>
      <w:r w:rsidR="001D62AE" w:rsidRPr="001D62AE">
        <w:t>новные группы: факторы, которые являются дей</w:t>
      </w:r>
      <w:r w:rsidR="001D62AE">
        <w:t>ствительными причинами заболева</w:t>
      </w:r>
      <w:r w:rsidR="001D62AE" w:rsidRPr="001D62AE">
        <w:t>ний, и факторы, способствующие развитию забо</w:t>
      </w:r>
      <w:r w:rsidR="001D62AE">
        <w:t>леваний, вызываемые другими при</w:t>
      </w:r>
      <w:r w:rsidR="001D62AE" w:rsidRPr="001D62AE">
        <w:t>чинами. В большинстве случаев факторы жилой сред</w:t>
      </w:r>
      <w:r w:rsidR="001D62AE">
        <w:t>ы относятся к факторам малой ин</w:t>
      </w:r>
      <w:r w:rsidR="001D62AE" w:rsidRPr="001D62AE">
        <w:t>тенсивности. Они могут служить условиями развития ряда заболеваний,  и в этом их опасность. Гигиеническое их значение состоит в том</w:t>
      </w:r>
      <w:r w:rsidR="001D62AE">
        <w:t>, что, не являясь причиной забо</w:t>
      </w:r>
      <w:r w:rsidR="001D62AE" w:rsidRPr="001D62AE">
        <w:t xml:space="preserve">левания, они способны вызывать </w:t>
      </w:r>
      <w:proofErr w:type="spellStart"/>
      <w:r w:rsidR="001D62AE" w:rsidRPr="001D62AE">
        <w:t>предпатологические</w:t>
      </w:r>
      <w:proofErr w:type="spellEnd"/>
      <w:r w:rsidR="001D62AE" w:rsidRPr="001D62AE">
        <w:t xml:space="preserve"> неспецифические изменения в организме. На практике это проявляется в повыше</w:t>
      </w:r>
      <w:r w:rsidR="001D62AE">
        <w:t>нии общей заболеваемости населе</w:t>
      </w:r>
      <w:r w:rsidR="001D62AE" w:rsidRPr="001D62AE">
        <w:t>ния под влиянием, например, неблагоприятных жилищных условий.</w:t>
      </w:r>
    </w:p>
    <w:p w:rsidR="002247D2" w:rsidRDefault="00A40FFA" w:rsidP="002247D2">
      <w:pPr>
        <w:pStyle w:val="a7"/>
        <w:numPr>
          <w:ilvl w:val="0"/>
          <w:numId w:val="23"/>
        </w:numPr>
      </w:pPr>
      <w:r w:rsidRPr="00A40FFA">
        <w:t>Планировка населённых мест</w:t>
      </w:r>
      <w:r>
        <w:t>.</w:t>
      </w:r>
      <w:r w:rsidR="002247D2" w:rsidRPr="002247D2">
        <w:t xml:space="preserve"> </w:t>
      </w:r>
      <w:r w:rsidR="002247D2">
        <w:tab/>
      </w:r>
      <w:r w:rsidR="002247D2">
        <w:tab/>
      </w:r>
    </w:p>
    <w:p w:rsidR="002247D2" w:rsidRPr="002247D2" w:rsidRDefault="002247D2" w:rsidP="002247D2">
      <w:pPr>
        <w:pStyle w:val="a7"/>
      </w:pPr>
      <w:r w:rsidRPr="002247D2">
        <w:t>Основные гигиенические требования к планировке городов и других населённых пунктов заключаются:</w:t>
      </w:r>
    </w:p>
    <w:p w:rsidR="002247D2" w:rsidRPr="002247D2" w:rsidRDefault="002247D2" w:rsidP="002247D2">
      <w:pPr>
        <w:pStyle w:val="a7"/>
        <w:numPr>
          <w:ilvl w:val="0"/>
          <w:numId w:val="24"/>
        </w:numPr>
      </w:pPr>
      <w:r w:rsidRPr="002247D2">
        <w:t>в хорошем проветривании территории;</w:t>
      </w:r>
    </w:p>
    <w:p w:rsidR="002247D2" w:rsidRPr="002247D2" w:rsidRDefault="002247D2" w:rsidP="002247D2">
      <w:pPr>
        <w:pStyle w:val="a7"/>
        <w:numPr>
          <w:ilvl w:val="0"/>
          <w:numId w:val="24"/>
        </w:numPr>
      </w:pPr>
      <w:r w:rsidRPr="002247D2">
        <w:t xml:space="preserve">свободном </w:t>
      </w:r>
      <w:proofErr w:type="gramStart"/>
      <w:r w:rsidRPr="002247D2">
        <w:t>проникновении</w:t>
      </w:r>
      <w:proofErr w:type="gramEnd"/>
      <w:r w:rsidRPr="002247D2">
        <w:t xml:space="preserve"> солнечной радиации;</w:t>
      </w:r>
    </w:p>
    <w:p w:rsidR="002247D2" w:rsidRPr="002247D2" w:rsidRDefault="002247D2" w:rsidP="002247D2">
      <w:pPr>
        <w:pStyle w:val="a7"/>
        <w:numPr>
          <w:ilvl w:val="0"/>
          <w:numId w:val="24"/>
        </w:numPr>
      </w:pPr>
      <w:proofErr w:type="gramStart"/>
      <w:r w:rsidRPr="002247D2">
        <w:t>наличии</w:t>
      </w:r>
      <w:proofErr w:type="gramEnd"/>
      <w:r w:rsidRPr="002247D2">
        <w:t xml:space="preserve"> открытых пространств и зелёных насаждений;</w:t>
      </w:r>
    </w:p>
    <w:p w:rsidR="002247D2" w:rsidRPr="002247D2" w:rsidRDefault="002247D2" w:rsidP="002247D2">
      <w:pPr>
        <w:pStyle w:val="a7"/>
        <w:numPr>
          <w:ilvl w:val="0"/>
          <w:numId w:val="24"/>
        </w:numPr>
      </w:pPr>
      <w:r w:rsidRPr="002247D2">
        <w:t xml:space="preserve">правильном </w:t>
      </w:r>
      <w:proofErr w:type="gramStart"/>
      <w:r w:rsidRPr="002247D2">
        <w:t>размещении</w:t>
      </w:r>
      <w:proofErr w:type="gramEnd"/>
      <w:r w:rsidRPr="002247D2">
        <w:t xml:space="preserve"> отдельных объектов, предупреждающем загрязнение промышленными выбросами и развитие шума;</w:t>
      </w:r>
    </w:p>
    <w:p w:rsidR="002247D2" w:rsidRPr="002247D2" w:rsidRDefault="002247D2" w:rsidP="002247D2">
      <w:pPr>
        <w:pStyle w:val="a7"/>
        <w:numPr>
          <w:ilvl w:val="0"/>
          <w:numId w:val="24"/>
        </w:numPr>
      </w:pPr>
      <w:r w:rsidRPr="002247D2">
        <w:t>обеспечение удобных путей сообщения между отдельными частями города.</w:t>
      </w:r>
    </w:p>
    <w:p w:rsidR="00A40FFA" w:rsidRDefault="002247D2" w:rsidP="002247D2">
      <w:pPr>
        <w:pStyle w:val="a7"/>
        <w:numPr>
          <w:ilvl w:val="0"/>
          <w:numId w:val="23"/>
        </w:numPr>
      </w:pPr>
      <w:r>
        <w:t>Городской шум.</w:t>
      </w:r>
    </w:p>
    <w:p w:rsidR="002247D2" w:rsidRDefault="002247D2" w:rsidP="002247D2">
      <w:pPr>
        <w:pStyle w:val="a7"/>
      </w:pPr>
      <w:r w:rsidRPr="002247D2">
        <w:tab/>
        <w:t>Защита населения от городского шума стала</w:t>
      </w:r>
      <w:r w:rsidR="00D20BE8">
        <w:t xml:space="preserve"> в последнее время важнейшей ги</w:t>
      </w:r>
      <w:r w:rsidRPr="002247D2">
        <w:t xml:space="preserve">гиенической проблемой. Шум всё время возрастает и в настоящее время в крупных городах достиг такого уровня, который оказывает вредное воздействие на организм человека. Шум стал одним из важнейших раздражителей центральной нервной </w:t>
      </w:r>
      <w:proofErr w:type="spellStart"/>
      <w:proofErr w:type="gramStart"/>
      <w:r w:rsidRPr="002247D2">
        <w:t>систе</w:t>
      </w:r>
      <w:proofErr w:type="spellEnd"/>
      <w:r w:rsidRPr="002247D2">
        <w:t>-мы</w:t>
      </w:r>
      <w:proofErr w:type="gramEnd"/>
      <w:r w:rsidRPr="002247D2">
        <w:t>, с ним связывают рост нервных, психических и сердечно-сосудистых заболеваний.</w:t>
      </w:r>
    </w:p>
    <w:p w:rsidR="002247D2" w:rsidRPr="002247D2" w:rsidRDefault="002247D2" w:rsidP="002247D2">
      <w:pPr>
        <w:pStyle w:val="a7"/>
      </w:pPr>
    </w:p>
    <w:p w:rsidR="002247D2" w:rsidRDefault="002247D2" w:rsidP="002247D2">
      <w:pPr>
        <w:pStyle w:val="a7"/>
        <w:numPr>
          <w:ilvl w:val="0"/>
          <w:numId w:val="23"/>
        </w:numPr>
      </w:pPr>
      <w:r>
        <w:t>Э</w:t>
      </w:r>
      <w:r>
        <w:t>лектромагнитн</w:t>
      </w:r>
      <w:r>
        <w:t>ые</w:t>
      </w:r>
      <w:r>
        <w:t xml:space="preserve"> пол</w:t>
      </w:r>
      <w:r>
        <w:t>я</w:t>
      </w:r>
      <w:r>
        <w:t xml:space="preserve"> и</w:t>
      </w:r>
      <w:r>
        <w:t xml:space="preserve"> </w:t>
      </w:r>
      <w:r>
        <w:t>ионизирующи</w:t>
      </w:r>
      <w:r>
        <w:t>е</w:t>
      </w:r>
      <w:r>
        <w:t xml:space="preserve"> излучени</w:t>
      </w:r>
      <w:r>
        <w:t>я.</w:t>
      </w:r>
    </w:p>
    <w:p w:rsidR="001D62AE" w:rsidRDefault="002247D2" w:rsidP="00341514">
      <w:pPr>
        <w:pStyle w:val="a7"/>
      </w:pPr>
      <w:r>
        <w:t>В</w:t>
      </w:r>
      <w:r w:rsidRPr="002247D2">
        <w:t xml:space="preserve"> настоящее время источниками электромагнитных полей является различная радиопередающая аппаратура, телевизионные передатчики, антенные системы, различные промышленные установки, снабжённые высокочастотными генераторами, локаторные установки. Опасность для здоровья человека увеличивается в тех случаях, когда близко в жилой части находятся ради</w:t>
      </w:r>
      <w:r w:rsidR="002D0096">
        <w:t>останции, телецентры, ретрансля</w:t>
      </w:r>
      <w:r w:rsidRPr="002247D2">
        <w:t>торы и т.д.</w:t>
      </w:r>
    </w:p>
    <w:p w:rsidR="001D62AE" w:rsidRPr="00341514" w:rsidRDefault="001D62AE" w:rsidP="00341514">
      <w:pPr>
        <w:pStyle w:val="a7"/>
      </w:pPr>
    </w:p>
    <w:p w:rsidR="00341514" w:rsidRDefault="00341514" w:rsidP="00341514">
      <w:pPr>
        <w:pStyle w:val="2"/>
      </w:pPr>
      <w:r>
        <w:lastRenderedPageBreak/>
        <w:t xml:space="preserve"> Понятия "чрезвычайная ситуация", причины возникновения.</w:t>
      </w:r>
    </w:p>
    <w:p w:rsidR="00233532" w:rsidRPr="00341514" w:rsidRDefault="00233532" w:rsidP="00341514">
      <w:pPr>
        <w:pStyle w:val="a7"/>
      </w:pPr>
      <w:r w:rsidRPr="00233532">
        <w:t>Нарушение нормальных условий жизни и деятельности людей на  объекте или территории, вызванное аварией, катастрофой, стихийным бедствием, эпидемией, эпизоотией, эпифитотией, большим пожаром, применением способов массового поражения, которые привели или могут привести к человеческим и материальным потерям - это чрезвычайная ситуация</w:t>
      </w:r>
      <w:r>
        <w:t>.</w:t>
      </w:r>
    </w:p>
    <w:p w:rsidR="00341514" w:rsidRDefault="00341514" w:rsidP="00341514">
      <w:pPr>
        <w:pStyle w:val="2"/>
      </w:pPr>
      <w:r>
        <w:t xml:space="preserve"> Характеристика и классификация чрезвычайных ситуаций.</w:t>
      </w:r>
    </w:p>
    <w:p w:rsidR="00AB54FF" w:rsidRDefault="00AB54FF" w:rsidP="00233532">
      <w:pPr>
        <w:pStyle w:val="a7"/>
      </w:pPr>
      <w:r w:rsidRPr="00AB54FF">
        <w:t>Современный мир остается уязвимым к чрезвычайным ситуациям, которые дестабилизируют социальные и экономической системы. Целью создания Классификатору чрезвычайных ситуаций есть внедрение эффективного механизма оценки аварийной ситуации, которая  произошла или может произойти в прогнозируемый период, обоснование отнесения этой ситуации к тому или другого рангу ЧС и установление уровня реагирования,  что зависит от масштабов этого события.</w:t>
      </w:r>
    </w:p>
    <w:p w:rsidR="00233532" w:rsidRDefault="00233532" w:rsidP="00233532">
      <w:pPr>
        <w:pStyle w:val="a7"/>
      </w:pPr>
      <w:r>
        <w:t xml:space="preserve">В основу классификации чрезвычайных ситуаций было положено  три признака. </w:t>
      </w:r>
    </w:p>
    <w:p w:rsidR="00233532" w:rsidRDefault="00233532" w:rsidP="00233532">
      <w:pPr>
        <w:pStyle w:val="a7"/>
      </w:pPr>
      <w:r>
        <w:t xml:space="preserve">Первый - это сфера возникновения, что определяет характер происхождения чрезвычайных ситуаций (техногенного, природного, социально-политического, медицинского и военного характера). </w:t>
      </w:r>
    </w:p>
    <w:p w:rsidR="00233532" w:rsidRDefault="00233532" w:rsidP="00233532">
      <w:pPr>
        <w:pStyle w:val="a7"/>
      </w:pPr>
      <w:r>
        <w:t>Второй - ведомственная принадлежность:</w:t>
      </w:r>
    </w:p>
    <w:p w:rsidR="00233532" w:rsidRDefault="00233532" w:rsidP="00233532">
      <w:pPr>
        <w:pStyle w:val="a7"/>
      </w:pPr>
      <w:r>
        <w:t>-</w:t>
      </w:r>
      <w:r>
        <w:tab/>
        <w:t>в промышленности (атомной, химической, металлургической, горнодобывающей, машиностроительной);</w:t>
      </w:r>
    </w:p>
    <w:p w:rsidR="00233532" w:rsidRDefault="00233532" w:rsidP="00233532">
      <w:pPr>
        <w:pStyle w:val="a7"/>
      </w:pPr>
      <w:r>
        <w:t>-</w:t>
      </w:r>
      <w:r>
        <w:tab/>
        <w:t xml:space="preserve">в строительстве (промышленном, гражданском, транспортном); </w:t>
      </w:r>
    </w:p>
    <w:p w:rsidR="00233532" w:rsidRDefault="00233532" w:rsidP="00233532">
      <w:pPr>
        <w:pStyle w:val="a7"/>
      </w:pPr>
      <w:r>
        <w:t>-</w:t>
      </w:r>
      <w:r>
        <w:tab/>
        <w:t>в коммунально-бытовой сфере (водопроводно-канализационных системах, газовых, тепловых, электрических сетях);</w:t>
      </w:r>
    </w:p>
    <w:p w:rsidR="00233532" w:rsidRDefault="00233532" w:rsidP="00233532">
      <w:pPr>
        <w:pStyle w:val="a7"/>
      </w:pPr>
      <w:r>
        <w:t>-</w:t>
      </w:r>
      <w:r>
        <w:tab/>
        <w:t>на транспорте (железнодорожном, водном, воздушном, автомобильном, трубопроводном);</w:t>
      </w:r>
    </w:p>
    <w:p w:rsidR="00233532" w:rsidRDefault="00233532" w:rsidP="00233532">
      <w:pPr>
        <w:pStyle w:val="a7"/>
      </w:pPr>
      <w:r>
        <w:t>-</w:t>
      </w:r>
      <w:r>
        <w:tab/>
        <w:t xml:space="preserve">в лесном и сельском хозяйстве. </w:t>
      </w:r>
    </w:p>
    <w:p w:rsidR="00341514" w:rsidRDefault="00233532" w:rsidP="00233532">
      <w:pPr>
        <w:pStyle w:val="a7"/>
      </w:pPr>
      <w:r>
        <w:t>Третий - масштабы возможных последствий ЧС (за основу берутся: территориальное распространение, объемы материально-технических ресурсов, необходимых для ликвидации ЧС).</w:t>
      </w:r>
    </w:p>
    <w:p w:rsidR="00AB54FF" w:rsidRDefault="00AB54FF" w:rsidP="00AB54FF">
      <w:pPr>
        <w:pStyle w:val="a7"/>
      </w:pPr>
      <w:r>
        <w:t xml:space="preserve">В связи с этим ЧС разделяются </w:t>
      </w:r>
      <w:proofErr w:type="gramStart"/>
      <w:r>
        <w:t>на</w:t>
      </w:r>
      <w:proofErr w:type="gramEnd"/>
      <w:r>
        <w:t xml:space="preserve">:  </w:t>
      </w:r>
    </w:p>
    <w:p w:rsidR="00AB54FF" w:rsidRDefault="00AB54FF" w:rsidP="00AB54FF">
      <w:pPr>
        <w:pStyle w:val="a7"/>
      </w:pPr>
      <w:r>
        <w:t xml:space="preserve">- общегосударственные; </w:t>
      </w:r>
    </w:p>
    <w:p w:rsidR="00AB54FF" w:rsidRDefault="00AB54FF" w:rsidP="00AB54FF">
      <w:pPr>
        <w:pStyle w:val="a7"/>
      </w:pPr>
      <w:r>
        <w:t xml:space="preserve">- региональные; </w:t>
      </w:r>
    </w:p>
    <w:p w:rsidR="00AB54FF" w:rsidRDefault="00AB54FF" w:rsidP="00AB54FF">
      <w:pPr>
        <w:pStyle w:val="a7"/>
      </w:pPr>
      <w:r>
        <w:t xml:space="preserve">- местные; </w:t>
      </w:r>
    </w:p>
    <w:p w:rsidR="00AB54FF" w:rsidRPr="00341514" w:rsidRDefault="00AB54FF" w:rsidP="00AB54FF">
      <w:pPr>
        <w:pStyle w:val="a7"/>
      </w:pPr>
      <w:r>
        <w:t xml:space="preserve">- объектовые.  </w:t>
      </w:r>
    </w:p>
    <w:p w:rsidR="00341514" w:rsidRDefault="00341514" w:rsidP="00341514">
      <w:pPr>
        <w:pStyle w:val="2"/>
      </w:pPr>
      <w:r>
        <w:t xml:space="preserve"> Пути предотвращения чрезвычайных ситуаций.</w:t>
      </w:r>
    </w:p>
    <w:p w:rsidR="00341514" w:rsidRDefault="00AB54FF" w:rsidP="00341514">
      <w:pPr>
        <w:pStyle w:val="a7"/>
      </w:pPr>
      <w:r w:rsidRPr="00AB54FF">
        <w:t xml:space="preserve">Одним из направлений государственной политики в области защиты населения и территорий от чрезвычайных ситуаций природного и </w:t>
      </w:r>
      <w:r w:rsidRPr="00AB54FF">
        <w:lastRenderedPageBreak/>
        <w:t xml:space="preserve">техногенного характера является </w:t>
      </w:r>
      <w:proofErr w:type="gramStart"/>
      <w:r w:rsidRPr="00AB54FF">
        <w:t>подготовка</w:t>
      </w:r>
      <w:proofErr w:type="gramEnd"/>
      <w:r w:rsidRPr="00AB54FF">
        <w:t xml:space="preserve"> и реализация мер, направленных на предупреждение чрезвычайных ситуаций</w:t>
      </w:r>
      <w:r w:rsidR="003757A8">
        <w:t>.</w:t>
      </w:r>
    </w:p>
    <w:p w:rsidR="003757A8" w:rsidRDefault="003757A8" w:rsidP="00341514">
      <w:pPr>
        <w:pStyle w:val="a7"/>
      </w:pPr>
      <w:r w:rsidRPr="003757A8">
        <w:t>Превентивные меры защиты от чрезвычайных ситуаций - это предпринимаемые заблаговременно меры по уменьшению риска ЧС и смягчению их негативных последствий, по прогнозу времени и места возникновения опасных природных и техногенных явлений, как правило, на основе прогноза их частоты на определенной территории.</w:t>
      </w:r>
    </w:p>
    <w:p w:rsidR="003757A8" w:rsidRDefault="003757A8" w:rsidP="00341514">
      <w:pPr>
        <w:pStyle w:val="a7"/>
      </w:pPr>
      <w:r w:rsidRPr="003757A8">
        <w:t xml:space="preserve">Содержание мер по предупреждению ЧС многообразно и </w:t>
      </w:r>
      <w:proofErr w:type="spellStart"/>
      <w:r w:rsidRPr="003757A8">
        <w:t>разномасштабно</w:t>
      </w:r>
      <w:proofErr w:type="spellEnd"/>
      <w:r w:rsidRPr="003757A8">
        <w:t>. Предупреждение имеет в виду, во-первых, предотвращение возникновения чрезвычайных ситуаций природного и техногенного характера (снижения риска их возникновения), во-вторых, уменьшение возможных масштабов чрезвычайных ситуаций (снижение возможных объемов потерь и ущерба).</w:t>
      </w:r>
    </w:p>
    <w:p w:rsidR="003757A8" w:rsidRPr="00341514" w:rsidRDefault="003757A8" w:rsidP="00341514">
      <w:pPr>
        <w:pStyle w:val="a7"/>
      </w:pPr>
      <w:r w:rsidRPr="003757A8">
        <w:t>Важную роль в управлении техногенными рисками играют соответствующие системы безопасности. Обеспечение эффективного функционирования организационных и технологических систем безопасности, которыми должны оснащаться потенциально опасные</w:t>
      </w:r>
      <w:r>
        <w:t xml:space="preserve"> объекты.</w:t>
      </w:r>
    </w:p>
    <w:p w:rsidR="00341514" w:rsidRDefault="00341514" w:rsidP="00341514">
      <w:pPr>
        <w:pStyle w:val="2"/>
      </w:pPr>
      <w:r>
        <w:t xml:space="preserve"> Обеспечение защиты людей в чрезвычайных ситуациях.</w:t>
      </w:r>
    </w:p>
    <w:p w:rsidR="00341514" w:rsidRDefault="003757A8" w:rsidP="00341514">
      <w:pPr>
        <w:pStyle w:val="a7"/>
      </w:pPr>
      <w:r w:rsidRPr="003757A8">
        <w:t>Защита населения от чрезвычайных ситуаций — это совокупность взаимоувязанных по времени, ресурсам и месту проведения мероприятий, направленных на предотвращение или предельное снижение потерь населения и угрозы его жизни и здоровью от поражающих факторов и воздействий источников чрезвычайных ситуаций. Мероприятия защиты населения являются составной частью предупредительных мер и мер по ликвидации чрезвычайных ситуаций и, следовательно, выполняются как в превентивном (предупредительном), так и оперативном порядке с учетом возможных опасностей и угроз.</w:t>
      </w:r>
    </w:p>
    <w:p w:rsidR="003757A8" w:rsidRDefault="003757A8" w:rsidP="003757A8">
      <w:pPr>
        <w:pStyle w:val="a7"/>
      </w:pPr>
      <w:r>
        <w:t>Комплекс мероприятий по защите населения включает:</w:t>
      </w:r>
    </w:p>
    <w:p w:rsidR="003757A8" w:rsidRDefault="003757A8" w:rsidP="003757A8">
      <w:pPr>
        <w:pStyle w:val="a7"/>
        <w:numPr>
          <w:ilvl w:val="0"/>
          <w:numId w:val="21"/>
        </w:numPr>
      </w:pPr>
      <w:r>
        <w:t>оповещение населения об опасности, его информирование о порядке действий в сложившихся чрезвычайных условиях;</w:t>
      </w:r>
    </w:p>
    <w:p w:rsidR="003757A8" w:rsidRDefault="003757A8" w:rsidP="003757A8">
      <w:pPr>
        <w:pStyle w:val="a7"/>
        <w:numPr>
          <w:ilvl w:val="0"/>
          <w:numId w:val="21"/>
        </w:numPr>
      </w:pPr>
      <w:r>
        <w:t>эвакуационные мероприятия;</w:t>
      </w:r>
    </w:p>
    <w:p w:rsidR="003757A8" w:rsidRDefault="003757A8" w:rsidP="003757A8">
      <w:pPr>
        <w:pStyle w:val="a7"/>
        <w:numPr>
          <w:ilvl w:val="0"/>
          <w:numId w:val="21"/>
        </w:numPr>
      </w:pPr>
      <w:r>
        <w:t>меры по инженерной защите населения;</w:t>
      </w:r>
    </w:p>
    <w:p w:rsidR="003757A8" w:rsidRDefault="003757A8" w:rsidP="003757A8">
      <w:pPr>
        <w:pStyle w:val="a7"/>
        <w:numPr>
          <w:ilvl w:val="0"/>
          <w:numId w:val="21"/>
        </w:numPr>
      </w:pPr>
      <w:r>
        <w:t>меры радиационной и химической защиты;</w:t>
      </w:r>
    </w:p>
    <w:p w:rsidR="003757A8" w:rsidRDefault="003757A8" w:rsidP="003757A8">
      <w:pPr>
        <w:pStyle w:val="a7"/>
        <w:numPr>
          <w:ilvl w:val="0"/>
          <w:numId w:val="21"/>
        </w:numPr>
      </w:pPr>
      <w:r>
        <w:t>медицинские мероприятия;</w:t>
      </w:r>
    </w:p>
    <w:p w:rsidR="003757A8" w:rsidRPr="00341514" w:rsidRDefault="003757A8" w:rsidP="003757A8">
      <w:pPr>
        <w:pStyle w:val="a7"/>
        <w:numPr>
          <w:ilvl w:val="0"/>
          <w:numId w:val="21"/>
        </w:numPr>
      </w:pPr>
      <w:r>
        <w:t>подготовку населения в области защиты от чрезвычайных ситуаций.</w:t>
      </w:r>
    </w:p>
    <w:p w:rsidR="00341514" w:rsidRDefault="00341514" w:rsidP="00341514">
      <w:pPr>
        <w:pStyle w:val="2"/>
      </w:pPr>
      <w:r>
        <w:t xml:space="preserve"> Средства индивидуальной защиты населения.</w:t>
      </w:r>
    </w:p>
    <w:p w:rsidR="00E61183" w:rsidRDefault="00E61183" w:rsidP="00E61183">
      <w:pPr>
        <w:pStyle w:val="a7"/>
      </w:pPr>
      <w:r>
        <w:t xml:space="preserve">Средства индивидуальной защиты предназначены для защиты от проникновения внутрь организма отравляющих веществ, бактериологических средств, для оказания первой медицинской помощи, а </w:t>
      </w:r>
      <w:r>
        <w:lastRenderedPageBreak/>
        <w:t>также для предотвращения и ослабления действия поражающих факторов на людей.</w:t>
      </w:r>
    </w:p>
    <w:p w:rsidR="00E61183" w:rsidRDefault="00E61183" w:rsidP="00E61183">
      <w:pPr>
        <w:pStyle w:val="a7"/>
      </w:pPr>
      <w:r>
        <w:t>Средства индивидуальной защиты делятся следующим образом:</w:t>
      </w:r>
    </w:p>
    <w:p w:rsidR="00E61183" w:rsidRDefault="00E61183" w:rsidP="00E61183">
      <w:pPr>
        <w:pStyle w:val="a7"/>
      </w:pPr>
      <w:r>
        <w:t>-</w:t>
      </w:r>
      <w:r>
        <w:tab/>
        <w:t>средства защиты органов дыхания;</w:t>
      </w:r>
    </w:p>
    <w:p w:rsidR="00E61183" w:rsidRDefault="00E61183" w:rsidP="00E61183">
      <w:pPr>
        <w:pStyle w:val="a7"/>
      </w:pPr>
      <w:r>
        <w:t>-</w:t>
      </w:r>
      <w:r>
        <w:tab/>
        <w:t>средства защиты кожи;</w:t>
      </w:r>
    </w:p>
    <w:p w:rsidR="00E61183" w:rsidRDefault="00E61183" w:rsidP="00E61183">
      <w:pPr>
        <w:pStyle w:val="a7"/>
      </w:pPr>
      <w:r>
        <w:t>-</w:t>
      </w:r>
      <w:r>
        <w:tab/>
        <w:t>медицинские индивидуальные средства защиты.</w:t>
      </w:r>
    </w:p>
    <w:p w:rsidR="00E61183" w:rsidRDefault="00E61183" w:rsidP="00E61183">
      <w:pPr>
        <w:pStyle w:val="a7"/>
      </w:pPr>
      <w:r>
        <w:t>К средствам защиты органов дыхания относятся:</w:t>
      </w:r>
    </w:p>
    <w:p w:rsidR="00E61183" w:rsidRDefault="00E61183" w:rsidP="00E61183">
      <w:pPr>
        <w:pStyle w:val="a7"/>
      </w:pPr>
      <w:r>
        <w:t>-</w:t>
      </w:r>
      <w:r>
        <w:tab/>
        <w:t>фильтрующие противогазы;</w:t>
      </w:r>
    </w:p>
    <w:p w:rsidR="00E61183" w:rsidRDefault="00E61183" w:rsidP="00E61183">
      <w:pPr>
        <w:pStyle w:val="a7"/>
      </w:pPr>
      <w:r>
        <w:t>-</w:t>
      </w:r>
      <w:r>
        <w:tab/>
        <w:t>изолирующие противогазы;</w:t>
      </w:r>
    </w:p>
    <w:p w:rsidR="00E61183" w:rsidRDefault="00E61183" w:rsidP="00E61183">
      <w:pPr>
        <w:pStyle w:val="a7"/>
      </w:pPr>
      <w:r>
        <w:t>-</w:t>
      </w:r>
      <w:r>
        <w:tab/>
        <w:t>противогазы и камеры для детей;</w:t>
      </w:r>
    </w:p>
    <w:p w:rsidR="00E61183" w:rsidRDefault="00E61183" w:rsidP="00E61183">
      <w:pPr>
        <w:pStyle w:val="a7"/>
      </w:pPr>
      <w:r>
        <w:t>-</w:t>
      </w:r>
      <w:r>
        <w:tab/>
        <w:t>респираторы;</w:t>
      </w:r>
    </w:p>
    <w:p w:rsidR="00E61183" w:rsidRDefault="00E61183" w:rsidP="00E61183">
      <w:pPr>
        <w:pStyle w:val="a7"/>
      </w:pPr>
      <w:r>
        <w:t>-</w:t>
      </w:r>
      <w:r>
        <w:tab/>
      </w:r>
      <w:proofErr w:type="spellStart"/>
      <w:r>
        <w:t>противопылевые</w:t>
      </w:r>
      <w:proofErr w:type="spellEnd"/>
      <w:r>
        <w:t xml:space="preserve"> тканевые маски;</w:t>
      </w:r>
    </w:p>
    <w:p w:rsidR="00E61183" w:rsidRDefault="00E61183" w:rsidP="00E61183">
      <w:pPr>
        <w:pStyle w:val="a7"/>
      </w:pPr>
      <w:r>
        <w:t>-</w:t>
      </w:r>
      <w:r>
        <w:tab/>
        <w:t>простые ватно-марлевые повязки.</w:t>
      </w:r>
    </w:p>
    <w:p w:rsidR="00E61183" w:rsidRDefault="00E61183" w:rsidP="00E61183">
      <w:pPr>
        <w:pStyle w:val="a7"/>
      </w:pPr>
      <w:r>
        <w:t>К средствам защиты кожи относятся:</w:t>
      </w:r>
    </w:p>
    <w:p w:rsidR="00E61183" w:rsidRDefault="00E61183" w:rsidP="00E61183">
      <w:pPr>
        <w:pStyle w:val="a7"/>
      </w:pPr>
      <w:r>
        <w:t>-</w:t>
      </w:r>
      <w:r>
        <w:tab/>
        <w:t>изолирующие средства защиты (защитный комплект, защитный костюм);</w:t>
      </w:r>
    </w:p>
    <w:p w:rsidR="00E61183" w:rsidRDefault="00E61183" w:rsidP="00E61183">
      <w:pPr>
        <w:pStyle w:val="a7"/>
      </w:pPr>
      <w:r>
        <w:t>-</w:t>
      </w:r>
      <w:r>
        <w:tab/>
        <w:t>фильтрующие средства защиты (комплект защитной фильтрующей одежды);</w:t>
      </w:r>
    </w:p>
    <w:p w:rsidR="00E61183" w:rsidRDefault="00E61183" w:rsidP="00E61183">
      <w:pPr>
        <w:pStyle w:val="a7"/>
      </w:pPr>
      <w:r>
        <w:t>-</w:t>
      </w:r>
      <w:r>
        <w:tab/>
        <w:t>простейшие средства защиты (плащи, накидки, резиновая обувь).</w:t>
      </w:r>
    </w:p>
    <w:p w:rsidR="00E61183" w:rsidRDefault="00E61183" w:rsidP="00E61183">
      <w:pPr>
        <w:pStyle w:val="a7"/>
      </w:pPr>
      <w:r>
        <w:t>К медицинским индивидуальным средствам защиты относятся:</w:t>
      </w:r>
    </w:p>
    <w:p w:rsidR="00E61183" w:rsidRDefault="00E61183" w:rsidP="00E61183">
      <w:pPr>
        <w:pStyle w:val="a7"/>
      </w:pPr>
      <w:r>
        <w:t>-</w:t>
      </w:r>
      <w:r>
        <w:tab/>
        <w:t>аптечка индивидуальная;</w:t>
      </w:r>
    </w:p>
    <w:p w:rsidR="00E61183" w:rsidRDefault="00E61183" w:rsidP="00E61183">
      <w:pPr>
        <w:pStyle w:val="a7"/>
      </w:pPr>
      <w:r>
        <w:t>-</w:t>
      </w:r>
      <w:r>
        <w:tab/>
        <w:t>пакет перевязочный индивидуальный;</w:t>
      </w:r>
    </w:p>
    <w:p w:rsidR="00341514" w:rsidRPr="00341514" w:rsidRDefault="00E61183" w:rsidP="00E61183">
      <w:pPr>
        <w:pStyle w:val="a7"/>
      </w:pPr>
      <w:r>
        <w:t>-</w:t>
      </w:r>
      <w:r>
        <w:tab/>
        <w:t>индивидуальный противохимический пакет.</w:t>
      </w:r>
    </w:p>
    <w:p w:rsidR="00341514" w:rsidRDefault="00341514" w:rsidP="00341514">
      <w:pPr>
        <w:pStyle w:val="2"/>
      </w:pPr>
      <w:r>
        <w:t xml:space="preserve"> Коллективные средства защиты человека.</w:t>
      </w:r>
    </w:p>
    <w:p w:rsidR="000A6B76" w:rsidRDefault="000A6B76" w:rsidP="000A6B76">
      <w:pPr>
        <w:pStyle w:val="a7"/>
      </w:pPr>
      <w:r>
        <w:t xml:space="preserve">Средства коллективной защиты одновременно защищают двух и более работающих от воздействия механических, химических и биологических факторов, от шума, вибрации, поражения электрическим током, различных видов излучений, повышенных и пониженных температур и др. </w:t>
      </w:r>
    </w:p>
    <w:p w:rsidR="000A6B76" w:rsidRDefault="000A6B76" w:rsidP="000A6B76">
      <w:pPr>
        <w:pStyle w:val="a7"/>
      </w:pPr>
      <w:r>
        <w:t xml:space="preserve">Средства коллективной защиты в зависимости от назначения подразделяются на несколько классов: </w:t>
      </w:r>
    </w:p>
    <w:p w:rsidR="000A6B76" w:rsidRDefault="000A6B76" w:rsidP="000A6B76">
      <w:pPr>
        <w:pStyle w:val="a7"/>
        <w:numPr>
          <w:ilvl w:val="0"/>
          <w:numId w:val="22"/>
        </w:numPr>
      </w:pPr>
      <w:r>
        <w:t>средства нормализации воздушной среды производственных помещений и рабочих мест (устройства для поддержания нормируемой величины барометрического давления, вентиляции и очистки воздуха, локализации вредных факторов и т. д.);</w:t>
      </w:r>
    </w:p>
    <w:p w:rsidR="000A6B76" w:rsidRDefault="000A6B76" w:rsidP="000A6B76">
      <w:pPr>
        <w:pStyle w:val="a7"/>
        <w:numPr>
          <w:ilvl w:val="0"/>
          <w:numId w:val="22"/>
        </w:numPr>
      </w:pPr>
      <w:r>
        <w:t>средства нормализации освещения производственных помещений и рабочих мест (источники света, осветительные приборы, световые проемы, светозащитные устройства, светофильтры);</w:t>
      </w:r>
    </w:p>
    <w:p w:rsidR="000A6B76" w:rsidRDefault="000A6B76" w:rsidP="000A6B76">
      <w:pPr>
        <w:pStyle w:val="a7"/>
        <w:numPr>
          <w:ilvl w:val="0"/>
          <w:numId w:val="22"/>
        </w:numPr>
      </w:pPr>
      <w:r>
        <w:t>средства защиты от поражения электрическим током (оградительные устройства, устройства автоматического контроля и сигнализации, изолирующие устройства и покрытия и т. д.);</w:t>
      </w:r>
    </w:p>
    <w:p w:rsidR="00341514" w:rsidRPr="00341514" w:rsidRDefault="000A6B76" w:rsidP="000A6B76">
      <w:pPr>
        <w:pStyle w:val="a7"/>
        <w:numPr>
          <w:ilvl w:val="0"/>
          <w:numId w:val="22"/>
        </w:numPr>
      </w:pPr>
      <w:r>
        <w:t>средства защиты от падения с высоты (ограждения, защитные сетки, знаки безопасности).</w:t>
      </w:r>
      <w:r w:rsidRPr="00341514">
        <w:t xml:space="preserve"> </w:t>
      </w:r>
    </w:p>
    <w:p w:rsidR="00341514" w:rsidRDefault="00341514" w:rsidP="00341514">
      <w:pPr>
        <w:pStyle w:val="2"/>
      </w:pPr>
      <w:r>
        <w:lastRenderedPageBreak/>
        <w:t xml:space="preserve"> Конституционные основы безопасности: право на жизнь, труд, свободу, социальную, общественную и государственную защиту.</w:t>
      </w:r>
    </w:p>
    <w:p w:rsidR="00341514" w:rsidRDefault="00774704" w:rsidP="00341514">
      <w:pPr>
        <w:pStyle w:val="a7"/>
      </w:pPr>
      <w:r w:rsidRPr="00774704">
        <w:t>Конституция РФ закрепила права граждан на гарантию безопасности личности на производстве, в условиях среды обитания. Так, в соответствии со</w:t>
      </w:r>
      <w:proofErr w:type="gramStart"/>
      <w:r w:rsidRPr="00774704">
        <w:t xml:space="preserve"> С</w:t>
      </w:r>
      <w:proofErr w:type="gramEnd"/>
      <w:r w:rsidRPr="00774704">
        <w:t>т. 20 каждый имеет право на жизнь.</w:t>
      </w:r>
    </w:p>
    <w:p w:rsidR="00914BE2" w:rsidRDefault="00914BE2" w:rsidP="00341514">
      <w:pPr>
        <w:pStyle w:val="a7"/>
      </w:pPr>
      <w:r>
        <w:t>В</w:t>
      </w:r>
      <w:proofErr w:type="gramStart"/>
      <w:r>
        <w:t xml:space="preserve"> </w:t>
      </w:r>
      <w:r w:rsidRPr="00914BE2">
        <w:t>С</w:t>
      </w:r>
      <w:proofErr w:type="gramEnd"/>
      <w:r w:rsidRPr="00914BE2">
        <w:t xml:space="preserve">т. 36 </w:t>
      </w:r>
      <w:r>
        <w:t>Труд свободен</w:t>
      </w:r>
      <w:r w:rsidRPr="00914BE2">
        <w:t xml:space="preserve"> сказано, что каждый имеет право на вознаграждение за труд без какой бы то ни было дискриминации и не ниже установленного Законом минимальной оплаты труда.</w:t>
      </w:r>
    </w:p>
    <w:p w:rsidR="00914BE2" w:rsidRDefault="00914BE2" w:rsidP="00341514">
      <w:pPr>
        <w:pStyle w:val="a7"/>
      </w:pPr>
      <w:r w:rsidRPr="00914BE2">
        <w:t>Следовательно, государство берет на себя обязательства по гарантии социальной защиты граждан России.</w:t>
      </w:r>
    </w:p>
    <w:p w:rsidR="00914BE2" w:rsidRDefault="00914BE2" w:rsidP="00341514">
      <w:pPr>
        <w:pStyle w:val="a7"/>
      </w:pPr>
      <w:r w:rsidRPr="00914BE2">
        <w:t>Рассматривая безопасность жизнедеятельности с точки зрения обеспечения правовой защиты граждан РФ, можно выделить «Основы законодательства РФ об охране труда», Закон «Об охране окружающей среды» и Закон «О защите прав потребителя», «Трудовой Кодекс Российской Федерации», а также Закон «О защите населения и территорий от чрезвычайных ситуаций природного и техногенного характера».</w:t>
      </w:r>
    </w:p>
    <w:p w:rsidR="00914BE2" w:rsidRPr="00341514" w:rsidRDefault="00914BE2" w:rsidP="00341514">
      <w:pPr>
        <w:pStyle w:val="a7"/>
      </w:pPr>
    </w:p>
    <w:p w:rsidR="00341514" w:rsidRDefault="00341514" w:rsidP="00341514">
      <w:pPr>
        <w:pStyle w:val="2"/>
      </w:pPr>
      <w:r>
        <w:t xml:space="preserve"> Законы, законодательные и нормативные акты, кодексы и другие регламентирующие безопасность жизнедеятельности документы.</w:t>
      </w:r>
    </w:p>
    <w:p w:rsidR="003D3A2D" w:rsidRDefault="00914BE2" w:rsidP="003D3A2D">
      <w:pPr>
        <w:pStyle w:val="a7"/>
      </w:pPr>
      <w:r w:rsidRPr="00914BE2">
        <w:t>Государство осуществляет деятельность по обеспечению всех видов национальной безопасности: политической, экономической, социальной, экологической и оборонной. Государство через систему своих органов принимает законы и другие нормативные акты и обеспечивает их проведение в жизнь всеми находящимися в его распоряжении методами, в том числе административными. Ему принадлежит монополия на законотворчество и принуждение при его реализации.</w:t>
      </w:r>
    </w:p>
    <w:p w:rsidR="003D3A2D" w:rsidRDefault="003D3A2D" w:rsidP="003D3A2D">
      <w:pPr>
        <w:pStyle w:val="a7"/>
      </w:pPr>
      <w:r>
        <w:t>Нормативный акт — это документ правотворческого органа, в котором содержатся правовые нормы, т.е. общеобязательные, исходящие от государства, правила поведения. Нормативные акты в зависимости от их юридической силы подразделяются на две большие группы, составляющие систему нормативных правовых актов, — федера</w:t>
      </w:r>
      <w:r>
        <w:t>льные законы и подзаконные акты.</w:t>
      </w:r>
    </w:p>
    <w:p w:rsidR="003D3A2D" w:rsidRDefault="003D3A2D" w:rsidP="003D3A2D">
      <w:pPr>
        <w:pStyle w:val="a7"/>
      </w:pPr>
      <w:r>
        <w:t>Основными нормативными правовыми актами Российской Федерации являются Конституция РФ и федеральные законы, а также нормативные правовые акты федеральных органов государственной власти, которые в совокупности составляют федеральное законодательство.</w:t>
      </w:r>
    </w:p>
    <w:p w:rsidR="003D3A2D" w:rsidRDefault="003D3A2D" w:rsidP="003D3A2D">
      <w:pPr>
        <w:pStyle w:val="a7"/>
      </w:pPr>
      <w:r>
        <w:t>Строгое соблюдение законности является одним из основополагающих принципов обеспечения безопасных условий жизнедеятельности. От современного специалиста требуется глубокое знание законов РФ и правовых актов, так как это поможет создать и обеспечить безопасные условия жизнедеятельности для сотрудников и подчиненных.</w:t>
      </w:r>
    </w:p>
    <w:p w:rsidR="003D3A2D" w:rsidRDefault="003D3A2D" w:rsidP="003D3A2D">
      <w:pPr>
        <w:pStyle w:val="a7"/>
      </w:pPr>
      <w:r>
        <w:lastRenderedPageBreak/>
        <w:t xml:space="preserve">Система общеобязательных норм, установленных или разрешенных государственными органами и охраняемых от нарушений государством, является регулятором </w:t>
      </w:r>
      <w:proofErr w:type="gramStart"/>
      <w:r>
        <w:t>взаимоотношении</w:t>
      </w:r>
      <w:proofErr w:type="gramEnd"/>
      <w:r>
        <w:t xml:space="preserve"> между личностью и обществом.</w:t>
      </w:r>
    </w:p>
    <w:p w:rsidR="003D3A2D" w:rsidRDefault="003D3A2D" w:rsidP="003D3A2D">
      <w:pPr>
        <w:pStyle w:val="a7"/>
      </w:pPr>
      <w:r>
        <w:t>И</w:t>
      </w:r>
      <w:r>
        <w:t>сточниками права в области обеспечения безопасности жизнедеятельности являются:</w:t>
      </w:r>
    </w:p>
    <w:p w:rsidR="003D3A2D" w:rsidRDefault="003D3A2D" w:rsidP="003D3A2D">
      <w:pPr>
        <w:pStyle w:val="a7"/>
      </w:pPr>
      <w:r>
        <w:t>• федеральные законы;</w:t>
      </w:r>
    </w:p>
    <w:p w:rsidR="003D3A2D" w:rsidRDefault="003D3A2D" w:rsidP="003D3A2D">
      <w:pPr>
        <w:pStyle w:val="a7"/>
      </w:pPr>
      <w:r>
        <w:t>• указы Президента РФ;</w:t>
      </w:r>
    </w:p>
    <w:p w:rsidR="003D3A2D" w:rsidRDefault="003D3A2D" w:rsidP="003D3A2D">
      <w:pPr>
        <w:pStyle w:val="a7"/>
      </w:pPr>
      <w:r>
        <w:t>• постановления Правительства РФ;</w:t>
      </w:r>
    </w:p>
    <w:p w:rsidR="003D3A2D" w:rsidRDefault="003D3A2D" w:rsidP="003D3A2D">
      <w:pPr>
        <w:pStyle w:val="a7"/>
      </w:pPr>
      <w:r>
        <w:t>• приказы, директивы, инструкции, наставления и другие нормативные акты министерств, ведомств и их нижестоящих организаций;</w:t>
      </w:r>
    </w:p>
    <w:p w:rsidR="003D3A2D" w:rsidRDefault="003D3A2D" w:rsidP="003D3A2D">
      <w:pPr>
        <w:pStyle w:val="a7"/>
      </w:pPr>
      <w:r>
        <w:t>• правовые акты субъектов РФ и муниципальных образований (указы, постановления);</w:t>
      </w:r>
    </w:p>
    <w:p w:rsidR="003D3A2D" w:rsidRPr="00341514" w:rsidRDefault="003D3A2D" w:rsidP="003D3A2D">
      <w:pPr>
        <w:pStyle w:val="a7"/>
      </w:pPr>
      <w:r>
        <w:t>• приказы (распоряжения) руководителей объектов экономики.</w:t>
      </w:r>
    </w:p>
    <w:p w:rsidR="00341514" w:rsidRDefault="00341514" w:rsidP="00341514">
      <w:pPr>
        <w:pStyle w:val="2"/>
      </w:pPr>
      <w:r>
        <w:t xml:space="preserve"> Требования охраны труда на предприятии.</w:t>
      </w:r>
    </w:p>
    <w:p w:rsidR="00341514" w:rsidRDefault="00875626" w:rsidP="00875626">
      <w:pPr>
        <w:pStyle w:val="a7"/>
      </w:pPr>
      <w:r>
        <w:t xml:space="preserve">Согласно ст. 15 Закона «Об охране труда» </w:t>
      </w:r>
      <w:r>
        <w:t xml:space="preserve">должна быть </w:t>
      </w:r>
      <w:r>
        <w:t>обязательно</w:t>
      </w:r>
      <w:r>
        <w:t xml:space="preserve"> создана </w:t>
      </w:r>
      <w:r>
        <w:t>служба охраны труда</w:t>
      </w:r>
      <w:r>
        <w:t xml:space="preserve"> </w:t>
      </w:r>
      <w:r>
        <w:t>на предприятии с количеством работающих 50 и более человек в соответствии с Типовым положением о службе охраны труда. Также должно быть разработано Положение о службе охраны труда этого предприятия, определена структура такой службы, ее численность, основные задачи, функции и права ее работников.</w:t>
      </w:r>
    </w:p>
    <w:p w:rsidR="00875626" w:rsidRDefault="00875626" w:rsidP="00875626">
      <w:pPr>
        <w:pStyle w:val="a7"/>
      </w:pPr>
      <w:r>
        <w:t xml:space="preserve">Обязанность работодателя - утвердить документы, предусмотренные ст. 13 Закона «Об охране труда». Они должны устанавливать правила выполнения работ и поведения работников на территории предприятия, в производственных помещениях, на строительных площадках и рабочих местах. </w:t>
      </w:r>
    </w:p>
    <w:p w:rsidR="00875626" w:rsidRDefault="00875626" w:rsidP="00875626">
      <w:pPr>
        <w:pStyle w:val="a7"/>
      </w:pPr>
      <w:r>
        <w:t>Перед началом работы нового работника работодатель согласно ст. 29 КЗоТ обязан проинформировать его под расписку об условиях труда, имеющиеся на е</w:t>
      </w:r>
      <w:r>
        <w:t>го рабочем месте. В том числе, про</w:t>
      </w:r>
      <w:r>
        <w:t xml:space="preserve"> все опасные или вредные производственные факторы, которые еще не устранены, и о возможных последствиях их влияния на здоровье работника, а также о возможных льготах и ​​компенсациях за работу в таких условиях.</w:t>
      </w:r>
    </w:p>
    <w:p w:rsidR="00875626" w:rsidRDefault="00875626" w:rsidP="00875626">
      <w:pPr>
        <w:pStyle w:val="a7"/>
      </w:pPr>
      <w:r>
        <w:t xml:space="preserve">Согласно ст. 18 работники, занятые на работах с повышенной опасностью или там, где есть потребность в профессиональном отборе, должны ежегодно проходить обучение и проверку знаний по вопросам охраны труда. </w:t>
      </w:r>
    </w:p>
    <w:p w:rsidR="00875626" w:rsidRDefault="00875626" w:rsidP="00875626">
      <w:pPr>
        <w:pStyle w:val="a7"/>
      </w:pPr>
      <w:r>
        <w:t>Согласно ст. 169 КЗоТ работодатель обязан за свои средства организовать проведение предварительного (при приеме на работу) и периодических (в течение трудовой деятельности) медосмотров работников</w:t>
      </w:r>
      <w:r>
        <w:t>.</w:t>
      </w:r>
    </w:p>
    <w:p w:rsidR="00875626" w:rsidRDefault="00875626" w:rsidP="00875626">
      <w:pPr>
        <w:pStyle w:val="a7"/>
      </w:pPr>
      <w:r>
        <w:t>На работах с вредными и опасными условиями труда, а также на работах, связанных с загрязнением или неблагоприятными температурными условиями, работникам согласно ст. 164 КЗоТ должна бесплатно выдаваться специальная одежда, специальная обувь и другие средства индивидуальной защиты (СИЗ).</w:t>
      </w:r>
    </w:p>
    <w:p w:rsidR="008C3971" w:rsidRDefault="008C3971" w:rsidP="008C3971">
      <w:pPr>
        <w:pStyle w:val="a7"/>
      </w:pPr>
      <w:r>
        <w:t xml:space="preserve">На предприятиях, где технологический процесс, используемое оборудование, сырье и/или материалы являются потенциальными </w:t>
      </w:r>
      <w:r>
        <w:lastRenderedPageBreak/>
        <w:t xml:space="preserve">источниками вредных и опасных производственных факторов, которые могут негативно влиять на состояние здоровья работающих, должна проводиться аттестация рабочих мест по условиям труда. </w:t>
      </w:r>
    </w:p>
    <w:p w:rsidR="008C3971" w:rsidRPr="00341514" w:rsidRDefault="008C3971" w:rsidP="008C3971">
      <w:pPr>
        <w:pStyle w:val="a7"/>
      </w:pPr>
      <w:r>
        <w:t>Согласно ст. 22 Закона «Об охране труда» работодатель обязан организовать расследование и вести учет несчастных случаев, профес</w:t>
      </w:r>
      <w:r>
        <w:t>сиональных заболеваний и аварий.</w:t>
      </w:r>
    </w:p>
    <w:sectPr w:rsidR="008C3971" w:rsidRPr="00341514" w:rsidSect="0034151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35E5"/>
    <w:multiLevelType w:val="hybridMultilevel"/>
    <w:tmpl w:val="7D6E477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395A3A"/>
    <w:multiLevelType w:val="hybridMultilevel"/>
    <w:tmpl w:val="75C6923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B22A42"/>
    <w:multiLevelType w:val="hybridMultilevel"/>
    <w:tmpl w:val="E7CE6D66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5">
    <w:nsid w:val="300A1AD1"/>
    <w:multiLevelType w:val="hybridMultilevel"/>
    <w:tmpl w:val="E97E1E8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A92DA9"/>
    <w:multiLevelType w:val="hybridMultilevel"/>
    <w:tmpl w:val="E1AE520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3577A3"/>
    <w:multiLevelType w:val="hybridMultilevel"/>
    <w:tmpl w:val="2C1450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3E4045"/>
    <w:multiLevelType w:val="hybridMultilevel"/>
    <w:tmpl w:val="B8A64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4307B9"/>
    <w:multiLevelType w:val="hybridMultilevel"/>
    <w:tmpl w:val="D99254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2DA4B9C"/>
    <w:multiLevelType w:val="hybridMultilevel"/>
    <w:tmpl w:val="B96ACAE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670D15"/>
    <w:multiLevelType w:val="hybridMultilevel"/>
    <w:tmpl w:val="BAFCEE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4">
    <w:nsid w:val="71436ABC"/>
    <w:multiLevelType w:val="hybridMultilevel"/>
    <w:tmpl w:val="E84C45E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29F086B"/>
    <w:multiLevelType w:val="hybridMultilevel"/>
    <w:tmpl w:val="D3947E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586EB7"/>
    <w:multiLevelType w:val="hybridMultilevel"/>
    <w:tmpl w:val="757CB026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0"/>
  </w:num>
  <w:num w:numId="10">
    <w:abstractNumId w:val="13"/>
  </w:num>
  <w:num w:numId="11">
    <w:abstractNumId w:val="13"/>
  </w:num>
  <w:num w:numId="12">
    <w:abstractNumId w:val="13"/>
  </w:num>
  <w:num w:numId="13">
    <w:abstractNumId w:val="2"/>
  </w:num>
  <w:num w:numId="14">
    <w:abstractNumId w:val="13"/>
  </w:num>
  <w:num w:numId="15">
    <w:abstractNumId w:val="15"/>
  </w:num>
  <w:num w:numId="16">
    <w:abstractNumId w:val="8"/>
  </w:num>
  <w:num w:numId="17">
    <w:abstractNumId w:val="16"/>
  </w:num>
  <w:num w:numId="18">
    <w:abstractNumId w:val="12"/>
  </w:num>
  <w:num w:numId="19">
    <w:abstractNumId w:val="1"/>
  </w:num>
  <w:num w:numId="20">
    <w:abstractNumId w:val="9"/>
  </w:num>
  <w:num w:numId="21">
    <w:abstractNumId w:val="5"/>
  </w:num>
  <w:num w:numId="22">
    <w:abstractNumId w:val="14"/>
  </w:num>
  <w:num w:numId="23">
    <w:abstractNumId w:val="7"/>
  </w:num>
  <w:num w:numId="24">
    <w:abstractNumId w:val="6"/>
  </w:num>
  <w:num w:numId="25">
    <w:abstractNumId w:val="0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38DF"/>
    <w:rsid w:val="00021DC8"/>
    <w:rsid w:val="0002302D"/>
    <w:rsid w:val="00045E82"/>
    <w:rsid w:val="00064426"/>
    <w:rsid w:val="000657CE"/>
    <w:rsid w:val="00075EC1"/>
    <w:rsid w:val="00081727"/>
    <w:rsid w:val="00084D3D"/>
    <w:rsid w:val="000855AB"/>
    <w:rsid w:val="000A6B76"/>
    <w:rsid w:val="000B63A8"/>
    <w:rsid w:val="000F2D4F"/>
    <w:rsid w:val="00123CBC"/>
    <w:rsid w:val="00132623"/>
    <w:rsid w:val="001448AE"/>
    <w:rsid w:val="00163834"/>
    <w:rsid w:val="00166BEC"/>
    <w:rsid w:val="00175E70"/>
    <w:rsid w:val="00191098"/>
    <w:rsid w:val="001B5072"/>
    <w:rsid w:val="001C4464"/>
    <w:rsid w:val="001D551C"/>
    <w:rsid w:val="001D62AE"/>
    <w:rsid w:val="00207293"/>
    <w:rsid w:val="00210538"/>
    <w:rsid w:val="002120CF"/>
    <w:rsid w:val="00217722"/>
    <w:rsid w:val="0022269B"/>
    <w:rsid w:val="002247D2"/>
    <w:rsid w:val="00227814"/>
    <w:rsid w:val="00233532"/>
    <w:rsid w:val="00276FFA"/>
    <w:rsid w:val="002878DC"/>
    <w:rsid w:val="00294635"/>
    <w:rsid w:val="002B3283"/>
    <w:rsid w:val="002D0096"/>
    <w:rsid w:val="002D3264"/>
    <w:rsid w:val="002F16F6"/>
    <w:rsid w:val="002F555C"/>
    <w:rsid w:val="002F7597"/>
    <w:rsid w:val="0031411D"/>
    <w:rsid w:val="00341514"/>
    <w:rsid w:val="00343118"/>
    <w:rsid w:val="003533C3"/>
    <w:rsid w:val="00357C1D"/>
    <w:rsid w:val="003757A8"/>
    <w:rsid w:val="00384AFE"/>
    <w:rsid w:val="00391BF8"/>
    <w:rsid w:val="003946D9"/>
    <w:rsid w:val="003B24FB"/>
    <w:rsid w:val="003B7233"/>
    <w:rsid w:val="003D01BE"/>
    <w:rsid w:val="003D3A2D"/>
    <w:rsid w:val="00402CA8"/>
    <w:rsid w:val="00406EDE"/>
    <w:rsid w:val="00417300"/>
    <w:rsid w:val="0041791E"/>
    <w:rsid w:val="004414CC"/>
    <w:rsid w:val="004438D7"/>
    <w:rsid w:val="004533E8"/>
    <w:rsid w:val="00455FD1"/>
    <w:rsid w:val="00465241"/>
    <w:rsid w:val="004835BD"/>
    <w:rsid w:val="0049738E"/>
    <w:rsid w:val="004A4D8E"/>
    <w:rsid w:val="004C3664"/>
    <w:rsid w:val="004E7668"/>
    <w:rsid w:val="004F537E"/>
    <w:rsid w:val="004F782C"/>
    <w:rsid w:val="00510B4D"/>
    <w:rsid w:val="00517E20"/>
    <w:rsid w:val="005356BC"/>
    <w:rsid w:val="00542540"/>
    <w:rsid w:val="005731C1"/>
    <w:rsid w:val="00582005"/>
    <w:rsid w:val="00586409"/>
    <w:rsid w:val="00590444"/>
    <w:rsid w:val="005A7EA1"/>
    <w:rsid w:val="005B4C24"/>
    <w:rsid w:val="005D06F9"/>
    <w:rsid w:val="005D7743"/>
    <w:rsid w:val="005F3BF3"/>
    <w:rsid w:val="005F407A"/>
    <w:rsid w:val="005F6525"/>
    <w:rsid w:val="00613C57"/>
    <w:rsid w:val="00661124"/>
    <w:rsid w:val="0068066B"/>
    <w:rsid w:val="006864D9"/>
    <w:rsid w:val="006B16B5"/>
    <w:rsid w:val="006B6E2A"/>
    <w:rsid w:val="006B73AE"/>
    <w:rsid w:val="006D166E"/>
    <w:rsid w:val="006E07FE"/>
    <w:rsid w:val="00720AE4"/>
    <w:rsid w:val="00730DFF"/>
    <w:rsid w:val="007321AD"/>
    <w:rsid w:val="00737B69"/>
    <w:rsid w:val="007560AD"/>
    <w:rsid w:val="007633F5"/>
    <w:rsid w:val="00774704"/>
    <w:rsid w:val="007A6061"/>
    <w:rsid w:val="007C1E44"/>
    <w:rsid w:val="007D6B57"/>
    <w:rsid w:val="007E3578"/>
    <w:rsid w:val="008128B9"/>
    <w:rsid w:val="00817542"/>
    <w:rsid w:val="00824B94"/>
    <w:rsid w:val="00831E1D"/>
    <w:rsid w:val="00862846"/>
    <w:rsid w:val="00875018"/>
    <w:rsid w:val="00875626"/>
    <w:rsid w:val="008762ED"/>
    <w:rsid w:val="008C3971"/>
    <w:rsid w:val="008D2198"/>
    <w:rsid w:val="008D5D9A"/>
    <w:rsid w:val="008D6743"/>
    <w:rsid w:val="008F568B"/>
    <w:rsid w:val="008F7825"/>
    <w:rsid w:val="009023DE"/>
    <w:rsid w:val="00902E8E"/>
    <w:rsid w:val="009059F6"/>
    <w:rsid w:val="00914BE2"/>
    <w:rsid w:val="00922D6C"/>
    <w:rsid w:val="00933A19"/>
    <w:rsid w:val="009427AA"/>
    <w:rsid w:val="00980DDD"/>
    <w:rsid w:val="00982FF5"/>
    <w:rsid w:val="009900F5"/>
    <w:rsid w:val="00993EB1"/>
    <w:rsid w:val="009A0E3D"/>
    <w:rsid w:val="009D724F"/>
    <w:rsid w:val="00A01732"/>
    <w:rsid w:val="00A40FFA"/>
    <w:rsid w:val="00A46CC0"/>
    <w:rsid w:val="00A474C0"/>
    <w:rsid w:val="00A47F29"/>
    <w:rsid w:val="00A5417C"/>
    <w:rsid w:val="00A754C4"/>
    <w:rsid w:val="00AB54FF"/>
    <w:rsid w:val="00AB59E6"/>
    <w:rsid w:val="00AC7C6F"/>
    <w:rsid w:val="00AE2B47"/>
    <w:rsid w:val="00AE47D3"/>
    <w:rsid w:val="00AE62D8"/>
    <w:rsid w:val="00B057DB"/>
    <w:rsid w:val="00B05E44"/>
    <w:rsid w:val="00B2459C"/>
    <w:rsid w:val="00B248A4"/>
    <w:rsid w:val="00B24F0C"/>
    <w:rsid w:val="00B409FD"/>
    <w:rsid w:val="00B518C7"/>
    <w:rsid w:val="00B56F58"/>
    <w:rsid w:val="00B61016"/>
    <w:rsid w:val="00B677D5"/>
    <w:rsid w:val="00B73BC6"/>
    <w:rsid w:val="00B82DC1"/>
    <w:rsid w:val="00B937CB"/>
    <w:rsid w:val="00BB3F08"/>
    <w:rsid w:val="00BC17E0"/>
    <w:rsid w:val="00BD0C80"/>
    <w:rsid w:val="00BE3EB7"/>
    <w:rsid w:val="00C138DF"/>
    <w:rsid w:val="00C1487A"/>
    <w:rsid w:val="00C504CE"/>
    <w:rsid w:val="00C83FBF"/>
    <w:rsid w:val="00C91241"/>
    <w:rsid w:val="00C91306"/>
    <w:rsid w:val="00C92554"/>
    <w:rsid w:val="00CA3B89"/>
    <w:rsid w:val="00CB0C47"/>
    <w:rsid w:val="00CC7358"/>
    <w:rsid w:val="00CE7958"/>
    <w:rsid w:val="00CF6D88"/>
    <w:rsid w:val="00D03F70"/>
    <w:rsid w:val="00D17F72"/>
    <w:rsid w:val="00D20BE8"/>
    <w:rsid w:val="00D43948"/>
    <w:rsid w:val="00D75F41"/>
    <w:rsid w:val="00D95755"/>
    <w:rsid w:val="00D9628A"/>
    <w:rsid w:val="00DD7D8B"/>
    <w:rsid w:val="00DE0AEC"/>
    <w:rsid w:val="00DE79EB"/>
    <w:rsid w:val="00E0736C"/>
    <w:rsid w:val="00E20594"/>
    <w:rsid w:val="00E23CB0"/>
    <w:rsid w:val="00E359CA"/>
    <w:rsid w:val="00E4540C"/>
    <w:rsid w:val="00E56BFC"/>
    <w:rsid w:val="00E61183"/>
    <w:rsid w:val="00E93BFB"/>
    <w:rsid w:val="00EA2D2F"/>
    <w:rsid w:val="00EB3FCD"/>
    <w:rsid w:val="00EB5F39"/>
    <w:rsid w:val="00ED000C"/>
    <w:rsid w:val="00ED6DD2"/>
    <w:rsid w:val="00EF14B4"/>
    <w:rsid w:val="00F01327"/>
    <w:rsid w:val="00F039D3"/>
    <w:rsid w:val="00F30C79"/>
    <w:rsid w:val="00F3145C"/>
    <w:rsid w:val="00F45F44"/>
    <w:rsid w:val="00F7087C"/>
    <w:rsid w:val="00F71174"/>
    <w:rsid w:val="00F81BDF"/>
    <w:rsid w:val="00FB517C"/>
    <w:rsid w:val="00FD3018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41514"/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3"/>
    <w:next w:val="a7"/>
    <w:link w:val="10"/>
    <w:qFormat/>
    <w:rsid w:val="00FB517C"/>
    <w:pPr>
      <w:numPr>
        <w:numId w:val="1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7"/>
    <w:link w:val="22"/>
    <w:qFormat/>
    <w:rsid w:val="00341514"/>
    <w:pPr>
      <w:keepLines w:val="0"/>
      <w:numPr>
        <w:ilvl w:val="1"/>
        <w:numId w:val="14"/>
      </w:numPr>
      <w:spacing w:before="240" w:after="480" w:line="240" w:lineRule="auto"/>
    </w:pPr>
    <w:rPr>
      <w:rFonts w:ascii="Times New Roman" w:eastAsia="Times New Roman" w:hAnsi="Times New Roman" w:cs="Times New Roman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341514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paragraph" w:customStyle="1" w:styleId="a2">
    <w:name w:val="К. Название рисунка"/>
    <w:basedOn w:val="a7"/>
    <w:next w:val="a7"/>
    <w:qFormat/>
    <w:rsid w:val="007560AD"/>
    <w:pPr>
      <w:numPr>
        <w:ilvl w:val="8"/>
        <w:numId w:val="14"/>
      </w:numPr>
      <w:jc w:val="center"/>
    </w:pPr>
  </w:style>
  <w:style w:type="paragraph" w:customStyle="1" w:styleId="a7">
    <w:name w:val="К. Основной"/>
    <w:basedOn w:val="a8"/>
    <w:link w:val="a9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9">
    <w:name w:val="К. Основной Знак"/>
    <w:link w:val="a7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К. Название таблицы"/>
    <w:basedOn w:val="a7"/>
    <w:next w:val="a7"/>
    <w:qFormat/>
    <w:rsid w:val="007560AD"/>
    <w:pPr>
      <w:numPr>
        <w:ilvl w:val="7"/>
        <w:numId w:val="14"/>
      </w:numPr>
    </w:pPr>
  </w:style>
  <w:style w:type="paragraph" w:customStyle="1" w:styleId="3">
    <w:name w:val="К. заголовок 3"/>
    <w:basedOn w:val="a7"/>
    <w:next w:val="a7"/>
    <w:qFormat/>
    <w:rsid w:val="00FB517C"/>
    <w:pPr>
      <w:numPr>
        <w:ilvl w:val="2"/>
        <w:numId w:val="14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4"/>
    <w:link w:val="a8"/>
    <w:uiPriority w:val="99"/>
    <w:semiHidden/>
    <w:rsid w:val="00FB517C"/>
  </w:style>
  <w:style w:type="character" w:customStyle="1" w:styleId="21">
    <w:name w:val="Заголовок 2 Знак"/>
    <w:basedOn w:val="a4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">
    <w:name w:val="К. Таблица"/>
    <w:basedOn w:val="a3"/>
    <w:qFormat/>
    <w:rsid w:val="00081727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">
    <w:name w:val="К. Список литературы"/>
    <w:basedOn w:val="a7"/>
    <w:qFormat/>
    <w:rsid w:val="009023DE"/>
    <w:pPr>
      <w:numPr>
        <w:numId w:val="13"/>
      </w:numPr>
      <w:spacing w:line="360" w:lineRule="auto"/>
    </w:pPr>
  </w:style>
  <w:style w:type="paragraph" w:customStyle="1" w:styleId="a0">
    <w:name w:val="К. Формула №"/>
    <w:basedOn w:val="a7"/>
    <w:next w:val="a7"/>
    <w:qFormat/>
    <w:rsid w:val="009023DE"/>
    <w:pPr>
      <w:numPr>
        <w:ilvl w:val="6"/>
        <w:numId w:val="14"/>
      </w:numPr>
      <w:spacing w:line="360" w:lineRule="auto"/>
      <w:jc w:val="right"/>
    </w:pPr>
  </w:style>
  <w:style w:type="paragraph" w:styleId="ac">
    <w:name w:val="Balloon Text"/>
    <w:basedOn w:val="a3"/>
    <w:link w:val="ad"/>
    <w:uiPriority w:val="99"/>
    <w:semiHidden/>
    <w:unhideWhenUsed/>
    <w:rsid w:val="00FD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FD3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10676</Words>
  <Characters>60856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63</cp:revision>
  <cp:lastPrinted>2020-01-24T07:34:00Z</cp:lastPrinted>
  <dcterms:created xsi:type="dcterms:W3CDTF">2020-01-23T06:38:00Z</dcterms:created>
  <dcterms:modified xsi:type="dcterms:W3CDTF">2020-01-24T07:38:00Z</dcterms:modified>
</cp:coreProperties>
</file>