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88A" w:rsidRPr="0070688A" w:rsidRDefault="004138ED" w:rsidP="0070688A">
      <w:pPr>
        <w:pStyle w:val="Pa15"/>
        <w:spacing w:after="3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0688A" w:rsidRPr="0070688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СЕРТИФИКАЦИЯ </w:t>
      </w:r>
    </w:p>
    <w:p w:rsidR="0070688A" w:rsidRPr="0070688A" w:rsidRDefault="0070688A" w:rsidP="0070688A">
      <w:pPr>
        <w:pStyle w:val="Pa39"/>
        <w:spacing w:before="280" w:after="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ВВЕДЕНИЕ В СЕРТИФИКАЦИЮ </w:t>
      </w:r>
    </w:p>
    <w:p w:rsidR="0070688A" w:rsidRPr="0070688A" w:rsidRDefault="0070688A" w:rsidP="0070688A">
      <w:pPr>
        <w:pStyle w:val="Pa18"/>
        <w:spacing w:before="220" w:after="2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§ 1. Основные понятия, цели и объекты сертификации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Понятие </w:t>
      </w: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сертификации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вытекает из этимологии слова «серти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фикат» (от лат. </w:t>
      </w: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certum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— верно и </w:t>
      </w: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facere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— делать), т. е. </w:t>
      </w: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сделано верно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. Изначально смысл сертификата состоял в том, что продукция соответствовала каким-либо требованиям, в частности, стандартам.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Федеральным законом от 27.12.2002 № 184-ФЗ«О техническом регулировании», </w:t>
      </w: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сертификация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— форма осу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ществляемого органом по сертификации подтверждения соответ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ствия объектов требованиям технических регламентов, положениям стандартов или условиям договоров. Документ, удостоверяющий со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ответствие объекта этим требованиям, носит название </w:t>
      </w: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сертификата соответствия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Сертификация соответствия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представляет собой действие, удостоверяющее посредством сертификата соответствия или знака соответствия, что изделие </w:t>
      </w:r>
      <w:r w:rsidR="00313C5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 услуга соответствуют определенным стандартам или другому нормативному документу (определение ИСО/МЭК 2).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Сертификация соответствия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— действие третьей стороны, доказывающее, что обеспечивается необходимая уверенность в том, что должным образом идентифицированная продукция, процесс или услуга соответствует конкретному стандарту или другому норматив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ному документу (определение ГОСТ Р).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Органом по сертификации является юридическое лицо или ин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дивидуальный предприниматель, аккредитованные в установленном порядке для выполнения работ по сертификации.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Выходными данными (показателями качества) сертификации яв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ляются ее достоверность и беспристрастность.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Достоверность оценки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соответствия объекта сертификации требованиям нормативных документов определяется технической компетентностью органов по сертификации и испытательных лабора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торий. </w:t>
      </w: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Беспристрастность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в получении результатов сертификации зависит от степени независимости заинтересованных сторон — про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изводителя и потребителя.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Подтверждение соответствия осуществляется в </w:t>
      </w:r>
      <w:r w:rsidRPr="0070688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целях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70688A" w:rsidRPr="0070688A" w:rsidRDefault="00313C51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удостоверения соответствия продукции, процессов производства, эксплуатации, хранения, перевозки, реализации и утилизации, работ, услуг или иных объектов техническим регламентам, стан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дартам, условиям договоров; </w:t>
      </w:r>
    </w:p>
    <w:p w:rsidR="0070688A" w:rsidRPr="0070688A" w:rsidRDefault="00313C51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содействия приобретателям в компетентном выборе продукции, работ, услуг; </w:t>
      </w:r>
    </w:p>
    <w:p w:rsidR="0070688A" w:rsidRPr="0070688A" w:rsidRDefault="00313C51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повышения конкурентоспособности продукции, работ, услуг на российском и международном рынках; </w:t>
      </w:r>
    </w:p>
    <w:p w:rsidR="0070688A" w:rsidRPr="0070688A" w:rsidRDefault="00313C51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создания условий для обеспечения свободного перемещения това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ров по территории Российской Федерации, а также для осущест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вления международного экономического, научно-технического сотрудничества и международной торговли.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Порядок документального удостоверения соответствия продук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ции или иных объектов технического регулирования требованиям технических регламентов, положениям стандартов или условиям до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говоров определяется </w:t>
      </w: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формой подтверждения соответствия.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Подтверждение соответствия может носить обязательный или до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бровольный характер. </w:t>
      </w:r>
    </w:p>
    <w:p w:rsidR="00313C51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Обязательное подтверждение соответствия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осуществляется в формах: </w:t>
      </w:r>
    </w:p>
    <w:p w:rsidR="00313C51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1) принятия декларации о соответствии (декларирование соответствия);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 2) обязательной сертификации.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Приоритетной формой обязательного подтверждения соответ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ствия является декларирование соответствия, осуществляемое по требованиям технических регламентов.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Обязательная сертификация в технических регламентах долж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на закладываться только в обоснованных случаях. Для ее при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менения рекомендуется руководствоваться одним из следующих </w:t>
      </w: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критериев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70688A" w:rsidRPr="0070688A" w:rsidRDefault="0070688A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высокая степень потенциальной опасности продукции; </w:t>
      </w:r>
    </w:p>
    <w:p w:rsidR="0070688A" w:rsidRPr="0070688A" w:rsidRDefault="0070688A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принадлежность конкретной продукции к сфере действия меж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дународных соглашений и других документов, к которым при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соединилась Россия и в которых предусмотрена сертификация подобной продукции; </w:t>
      </w:r>
    </w:p>
    <w:p w:rsidR="0070688A" w:rsidRPr="0070688A" w:rsidRDefault="0070688A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исключение случаев, когда заявитель не может реализовать по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ложение Закона об обязательном подтверждении соответствия (например, невозможность ввоза необходимой нашей стране про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дукции из-за отсутствия у поставщика необходимой процедуры подтверждения соответствия).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Обязательное подтверждение соответствия производится только в случаях, установленных соответствующим техническим регламен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том, и исключительно на соответствие его требованиям.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Объектом обязательного подтверждения соответствия (сертифи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кации или декларирования соответствия) может быть только продук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ция, выпускаемая в России. Формы и схемы подтверждения соответ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ствия устанавливаются только техническим регламентом с учетом степени риска недостижения целей технических регламентов тре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тьей стороной (не зависящей ни от изготовителя или поставщика, ни от потребителя продукции).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Декларация о соответствии и сертификат соответствия имеют равную юридическую силу независимо от схем обязательного под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тверждения соответствия и действуют на всей территории Россий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ской Федерации.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Для повышения гибкости процедур подтверждения соответствия в технических регламентах рекомендуется устанавливать для одной и той же продукции обе формы подтверждения соответствия.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При этом подтверждение соответствия в форме сертификации обязательно производится только третьей стороной, в то время как декларирование соответствия может производиться на основе соб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ственных доказательств либо доказательств, полученных при уча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стии органа по сертификации и (или) аккредитованной испытатель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ной лабораторией (третья сторона).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Обязательная сертификация осуществляется только органом по сертификации, который для этой цели привлекает на договор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ной основе испытательные лаборатории (центры), принимает ре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шение о выдаче сертификата соответствия, ведет реестр выданных сертификатов, приостанавливает или прекращает действие серти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фикатов.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Подтверждение соответствия продукции требованиям техниче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ских регламентов в рамках установленной формы обязательного подтверждения соответствия осуществляется по рекомендованным </w:t>
      </w: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схемам подтверждения соответствия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, каждая из которых пред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ставляет собой полный набор операций и условий их выполнения участниками подтверждения соответствия (декларирование или обя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зательная сертификация).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Добровольное подтверждение соответствия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осуществляется в форме </w:t>
      </w: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добровольной сертификации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. Она проводится по инициа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тиве заявителя по договору между ним и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органом по сертификации для установления соответствия объекта технического регулирования национальным стандартам, стандартам организаций, системам до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бровольной сертификации или условиям договоров. </w:t>
      </w:r>
    </w:p>
    <w:p w:rsid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Объектами добровольного подтверждения соответствия являются продукция; процессы производства, эксплуатации, хранения, пере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возки, реализации и утилизации; работы и услуги, а также иные объ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екты, в отношении которых стандартами, системами добровольной сертификации и договорами устанавливаются требования. </w:t>
      </w:r>
    </w:p>
    <w:p w:rsidR="0070688A" w:rsidRPr="0070688A" w:rsidRDefault="0070688A" w:rsidP="0070688A">
      <w:pPr>
        <w:pStyle w:val="Default"/>
      </w:pP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Орган по сертификации: </w:t>
      </w:r>
    </w:p>
    <w:p w:rsidR="0070688A" w:rsidRPr="0070688A" w:rsidRDefault="0070688A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осуществляет подтверждение соответствия объектов доброволь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ного подтверждения соответствия; </w:t>
      </w:r>
    </w:p>
    <w:p w:rsidR="0070688A" w:rsidRDefault="0070688A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выдает сертификаты соответствия на объекты, прошедшие добро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вольную сертификацию;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0688A" w:rsidRPr="0070688A" w:rsidRDefault="0070688A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предоставляет заявителям право на применение знака соответ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ствия, если применение знака соответствия предусмотрено соот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ветствующей системой добровольной сертификации; </w:t>
      </w:r>
    </w:p>
    <w:p w:rsidR="0070688A" w:rsidRPr="0070688A" w:rsidRDefault="0070688A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приостанавливает или прекращает действие выданных им серти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фикатов соответствия.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Под </w:t>
      </w: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системой сертификации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понимается совокупность правил выполнения работ по сертификации, ее участников и правил функ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ционирования системы в целом. Она может быть создана юридиче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ским лицом (лицами) или индивидуальным лицом (лицами). В ней определяется перечень объектов, подлежащих сертификации, и их характеристик на соответствие которым производится добровольная сертификация, правила выполнения работ и их оплаты, применение знака соответствия.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Система добровольной сертификации регистрируется Федераль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ным агентством по техническому регулированию и метрологии, ко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торое ведет единый реестр зарегистрированных систем добровольной сертификации.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Если объект технического регулирования, в том числе как продук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ция, так и процессы производства и эксплуатации, успешно прошли подтверждение соответствия, орган по сертификации выдает сертифи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каты соответствия и право на применение знака соответствия.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формы подтверждения соответствия определяют осуществление этого процесса в соответствии со следующими </w:t>
      </w: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прин</w:t>
      </w: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softHyphen/>
        <w:t>ципами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70688A" w:rsidRPr="0070688A" w:rsidRDefault="002E7618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доступность информации о порядке подтверждения соответствия заинтересованным лицам; </w:t>
      </w:r>
    </w:p>
    <w:p w:rsidR="0070688A" w:rsidRPr="0070688A" w:rsidRDefault="002E7618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недопустимость применения обязательного подтверждения соот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ветствия к объектам, в отношении которых не установлены тре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бования технических регламентов; </w:t>
      </w:r>
    </w:p>
    <w:p w:rsidR="0070688A" w:rsidRPr="0070688A" w:rsidRDefault="002E7618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установление перечня форм и схем обязательного подтвержде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ния соответствия в отношении определенных видов продукции в соответствующем техническом регламенте; </w:t>
      </w:r>
    </w:p>
    <w:p w:rsidR="0070688A" w:rsidRPr="0070688A" w:rsidRDefault="002E7618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недопустимость принуждения к осуществлению добровольного подтверждения соответствия, в том числе в определенной систе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ме добровольной сертификации; </w:t>
      </w:r>
    </w:p>
    <w:p w:rsidR="0070688A" w:rsidRPr="0070688A" w:rsidRDefault="002E7618" w:rsidP="008A6AFC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недопустимость подмены обязательного подтверждения соответ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ствия добровольной сертификацией и др.  </w:t>
      </w:r>
    </w:p>
    <w:p w:rsidR="0070688A" w:rsidRPr="0070688A" w:rsidRDefault="0070688A" w:rsidP="0070688A">
      <w:pPr>
        <w:pStyle w:val="Pa18"/>
        <w:pageBreakBefore/>
        <w:spacing w:before="220" w:after="2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§ 2. История развития сертификации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Ведущие экономические державы начали развивать процессы сертификации в 20-30-е гг. ХХ в. В 1920 г. Немецкий институт стандартов (DIN) учредил в Германии знак соответствия стандар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там DIN.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В Великобритании действуют несколько национальных систем сертификации, наиболее крупная — Британского института стан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дартов. Для продукции, сертифицируемой в этой системе, учреж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ден специальный знак («бумажный змей») соответствия британским стандартам.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Во Франции в 1938 г. декретом была создана национальная си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стема сертификации знака NF (Французский стандарт). Ответствен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ность за общую организацию и руководство системой возложена на Французскую ассоциацию по стандартизации (AFNOR).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Наличие большого числа национальных систем сертификации в странах Западной Европы, основанных на нормативных документах этих стран, мешало реализации идеи создать пространство без вну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тренних границ, в котором обеспечивается свободное перемещение людей, товаров и услуг.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В результате технические барьеры, обусловленные различными нормативными документами, преодолевались в стране-импортере пу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тем повторения процедур сертификации, которые в стране-экспортере (изготовителе) уже были проведены по действующим там правилам. Решением этой проблемы стало принятие в 1989 г. Советом ЕС «Гло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бальной концепции по сертификации и испытаниям». Этот документ предполагает осуществление в странах ЕС сертификации и аккреди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тации по единым европейским нормам.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Для США характерно отсутствие единых правил сертификации, единого национального органа по сертификации. Действуют сотни систем, созданных при различных ассоциациях-изготовителях, част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ных компаниях. </w:t>
      </w:r>
    </w:p>
    <w:p w:rsidR="0070688A" w:rsidRPr="0070688A" w:rsidRDefault="0070688A" w:rsidP="008A6AFC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При этом для выработки общих критериев для действующих сертификационных систем в США образована национальная си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стема аккредитации испытательных лабораторий, организуется си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стема регистрации сертификационных систем. И хотя отсутствует законодательство, устанавливающее обязательность сертификации, авторитетом пользуются системы сертификации, созданные при та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ких общепризнанных организациях, как Национальная лаборатория страховых компаний, Лаборатория американских предприятий газо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вой промышленности, Испытательный центр сельскохозяйственной техники в штате Небраска и др.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Страны Восточной Европы развивали национальные системы сертификации аналогично западноевропейским странам. В рамках Совета экономической взаимопомощи (СЭВ) работы по интеграции в вопросах сертификации начались в конце 70-х гг. Были разработаны «Основные принципы взаимного признания результатов и контроля качества продукции для заключения двухсторонних соглашений» и методические материалы «Типовая форма двухсторонних соглаше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ний о взаимном признании результатов испытаний и контроля каче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ства продукции».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В 1980 г. Институт СЭВ по стандартизации разработал «Общие условия взаимного признания результатов испытаний продукции». Предполагалось создание сети управляющих структур, а также ак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кредитованных испытательных лабораторий, которые должны были обеспечивать объективность и достоверность проведенных испытаний, правильное оформление протоколов испытаний и сертификатов.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Сертификация продукции в Российской Федерации, а до это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го в СССР, начала развиваться в 1979 г. после Постановления ЦК КПСС и Совета Министров СССР «Об улучшении планирования и усилении воздействия хозяйственного механизма на повышение эффективности производства и качества работы». Госстандарту со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вместно с министерствами и ведомствами было поручено утвердить головные организации по государственным испытаниям важнейших видов продукции производственно-бытового назначения. Целью та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кой системы было обеспечивать достоверную и оперативную оценку качества продукции и предотвращать передачу в производство тех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нически несовершенных, конструктивно и технологически недорабо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танных изделий, а также осуществлять систематический контроль за стабильностью качества выпускаемой продукции. </w:t>
      </w:r>
    </w:p>
    <w:p w:rsidR="0070688A" w:rsidRPr="0070688A" w:rsidRDefault="0070688A" w:rsidP="008A6AFC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В 1986 г. было принято «Временное положение о сертификации продукции машиностроения в СССР. РД 50-598-86», которое явля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лось организационно-методическим документом, устанавливающим основные правила работ по сертификации продукции машинострое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ния, проводимых в рамках международных систем сертификации или двухсторонних (многосторонних) соглашений по сертификации.Таким образом, в начале 90-х гг. в России сформировались нор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мативная и техническая база для создания национальной системы сертификации. Законодательно сертификация как обязательная про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цедура защиты прав потребителя была введена в действие в 1992 г. Законом Российской Федерации «О защите прав потребителя». С 1 мая 1992 г. в России введена в действие система обязательной сертификации ГОСТ Р. </w:t>
      </w:r>
    </w:p>
    <w:p w:rsidR="0070688A" w:rsidRPr="0070688A" w:rsidRDefault="0070688A" w:rsidP="0070688A">
      <w:pPr>
        <w:pStyle w:val="Pa18"/>
        <w:spacing w:before="220" w:after="2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§ 3. Системы сертификации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В соответствии с Федеральным законом «О техническом регу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лировании» </w:t>
      </w: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система сертификации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— это совокупность правил выполнения работ по сертификации, ее участников и правил функ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ционирования системы сертификации в целом. Проведение серти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фикации возможно только в рамках системы сертификации, которая должна быть признана всеми ее участниками и зарегистрирована Ростехрегулированием в установленном порядке. Ростехрегулирова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ние осуществляет проверку соответствия правил самостоятельных систем сертификации российскому законодательству и нормативным документам и ведение реестра зарегистрированных систем.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Наиболее распространенной в области обязательной сертифика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ции является система сертификации ГОСТ Р.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Типовая структура участников системы сертификации и их взаимодействие.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1. Национальный орган по сертификации —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Федеральное агентство по техническому регулированию и метрологии — осу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ществляет организацию и проведение работ по обязательной серти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фикации в соответствии с законодательными актами России.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2. Центральный орган по сертификации —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Управления по от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раслям — организует разработку систем сертификации однородной продукции. В соответствии с этим он выполняет следующие основ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ные функции: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установление процедур сертификации;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организация разработки и подготовка к утверждению систем сер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тификации однородной продукции;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совершенствование фонда нормативных документов;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представление на государственную регистрацию в Ростехрегули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рование системы сертиф</w:t>
      </w:r>
      <w:r>
        <w:rPr>
          <w:rFonts w:ascii="Times New Roman" w:hAnsi="Times New Roman" w:cs="Times New Roman"/>
          <w:color w:val="000000"/>
          <w:sz w:val="28"/>
          <w:szCs w:val="28"/>
        </w:rPr>
        <w:t>икации однородной продукции;</w:t>
      </w:r>
    </w:p>
    <w:p w:rsidR="0070688A" w:rsidRPr="0070688A" w:rsidRDefault="008A6AFC" w:rsidP="0070688A">
      <w:pPr>
        <w:pStyle w:val="Pa19"/>
        <w:pageBreakBefore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подготовка предложений по номенклатуре продукции и услуг, подлежащих обязательной сертификации;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участие в аккредитации органов по сертификации и испытатель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ных лабораторий (центров), в проведении инспекционного кон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троля за их деятельностью;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координация деятельности органов по сертификации и испыта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тельных лабораторий (центров), а при отсутствии органа по сер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тификации — выполнение его функций;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рассмотрение апелляций, касающихся действий органов по сер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тификации и испытательных лабораторий (центров);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ведение учета выданных (аннулированных) сертификатов и ли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цензий на использование знака соответствия;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подготовка предложений по признанию зарубежных сертифика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тов, знаков соответствия и результатов испытаний;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ведение Реестра участников и объектов сертификации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и другие.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3. Орган по сертификации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— орган, проводящий сертифика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цию соответствия. Он создается на базе организаций, имеющих ста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тус юридического лица и являющихся третьей стороной, т. е. неза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висимых от производителя и потребителя.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Основными функциями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органа по сертификации являются: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формирование и актуализация фонда нормативных документов, используемых при сертификации однородной продукции;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и ведение организационно-методических документов данной системы сертификации;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прием и рассмотрение заявок на сертификацию, а также апелля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ций, подготовка решений по ним и взаимодействие с заявителями при проведении сертификации;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определение по каждой конкретной заявке испытательной лабо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ратории и органа по проверке производств, если она предусмо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трена схемой сертификации, организация на основе взаимодей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ствия с ними испытаний и проверки производства;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оформление и выдача сертификата соответствия, его регистрация в Государственном реестре системы;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признание зарубежных сертификатов и иных свидетельств соот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ветствия и доведение принятых решений до сведения заявителей; </w:t>
      </w:r>
    </w:p>
    <w:p w:rsidR="008A6AFC" w:rsidRDefault="008A6AFC" w:rsidP="008A6AFC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организация с привлечением территориальных органов Ростехре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гулирования инспек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ционного контроля продукции; </w:t>
      </w:r>
    </w:p>
    <w:p w:rsidR="0070688A" w:rsidRPr="0070688A" w:rsidRDefault="008A6AFC" w:rsidP="008A6AFC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отмена или приостановление действия выданных сертификатов и знаков соответствия;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участие в разработке корректирующих мероприятий для про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дукции;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ведение реестра сертифицированной продукции и подготовка для публикации информации о результатах сертификации;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взаимодействие с изготовителем по своевременной сертификации продукции при изменении требований стандартов.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Организация, претендующая на право работать в качестве ор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гана по сертификации, должна пройти процедуру аккредитации. Порядок и требования аккредитации устанавливаются в норма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тивных документах Ростехрегулирования и документах системы сертификации.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Все заявители должны иметь беспрепятственный доступ к ин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формации об услугах органа по сертификации. Процедуры, с помо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щью которых указанный орган осуществляет свою деятельность, не должны иметь дискриминационного характера. Орган по сертифика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ции должен обеспечивать конфиденциальность информации, состав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ляющей коммерческую тайну.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4. Испытательная лаборатория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осуществляет испытания кон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кретной продукции или конкретные виды испытаний и выдает про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токолы испытаний для целей сертификации.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К испытательным лабораториям предъявляются следующие основные </w:t>
      </w:r>
      <w:r w:rsidRPr="0070688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требования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независимость 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определяется статусом третьего лица;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беспристрастность 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выражается в деятельности при проведе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нии испытаний, принятии решений по их результатам и оформ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лении протоколов испытаний;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неприкосновенность 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заключается в том, что испытательные ла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боратории и их персонал не должны подвергаться коммерческо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му, финансовому, административному или другому давлению, способному оказывать влияние на выводы или оценки; </w:t>
      </w:r>
    </w:p>
    <w:p w:rsidR="0070688A" w:rsidRPr="0070688A" w:rsidRDefault="008A6AFC" w:rsidP="008A6AFC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техническая компетентность 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подтверждается соответству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ющей структурой организации, процедурами управления, на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личием квалифицированного персонала, помещений и обору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дования для испытаний, нормативных документов на методы испытаний и процедуры, включая документы с</w:t>
      </w:r>
      <w:r>
        <w:rPr>
          <w:rFonts w:ascii="Times New Roman" w:hAnsi="Times New Roman" w:cs="Times New Roman"/>
          <w:color w:val="000000"/>
          <w:sz w:val="28"/>
          <w:szCs w:val="28"/>
        </w:rPr>
        <w:t>истемы обеспе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чения качества. 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Соответствие требованиям проверяется при аккредитации испыта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тельных лабораторий. Система сертификации предусматривает допуск к испытаниям продукции только аккредитованных лабораторий.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5. Совет по сертификации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формируется центральным органом по сертификации по каждому направлению техники на основе до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бровольного участия из представителей непосредственно централь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ного органа по сертификации, Ростехрегулирования, министерств и ведомств, органов по сертификации, испытательных лабораторий (центров), изготовителей сертифицируемой продукции и других за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интересованных надзорных организаций, а также представителей общественных организаций.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Функции </w:t>
      </w: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совета по сертификации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разработка предложений по формированию единой политики сертификации продукции для потенциально опасных промыш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ленных производств, объектов и работ;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подготовка рекомендаций по структуре и составу организуемых сетей участников сертификации, оптимизации организационно- методического и нормативно-технического обеспечения работ;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анализ функционирования систем, подготовка рекомендаций по их совершенствованию и содействие их реализации;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рассмотрение проектов стандартов и других нормативных докумен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тов, проектов программ работ по сертификации и аккредитации;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разработка предложений по повышению эффективности работ в об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ласти сертификации курируемой продукции;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содействие распространению информации об общих направлени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ях деятельности участников систем, их состоянии и развитии.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Совет по сертификации не может вмешиваться в деятельность других участников, осуществляющих свою деятельность в соответ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ствии с утвержденными и введенными в действие в установленном порядке системами сертификации. Функции совета по сертификации устанавливаются соответствующим Положением и утверждаются центральным органом по сертификации.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6. Научно-методический центр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создается при Центральном органе, как правило, на базе одного из органов по сертификации и осуществляет следующие основные </w:t>
      </w: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функции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8A6AFC" w:rsidRDefault="008A6AFC" w:rsidP="008A6AFC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проведение системных исследований и разработка научно обо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снованных предложений по составу и структуре объектов сер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тификации;</w:t>
      </w:r>
    </w:p>
    <w:p w:rsidR="0070688A" w:rsidRPr="0070688A" w:rsidRDefault="008A6AFC" w:rsidP="008A6AFC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ведение и актуализация фонда нормативно-технического обеспе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чения работ по сертификации поднадзорной продукции;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участие в работе комиссий по аккредитации органов по сер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тификации, испытательных лабораторий (центров), аттестации экспертов;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проведение научных исследований и разработка предложений по совершенствованию методики и практики работ по сертификации продукции;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обобщение информации участников работ и ведение реестра сер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тифицированных объектов, подготовка на ее основе необходимых данных для Государственного реестра Ростехрегулирования;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участие в разработке программ обучения, подготовке и аттеста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ции экспертов;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анализ и обобщение информации по объектам сертификации и аккредитации и ведение автоматизированного банка данных, ориентированного на обеспечение регулирующих и управляю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щих функций;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разработка методических рекомендаций технико-экономического анализа и оценки эффективности проводимых работ по сертифи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кации с учетом международного опыта;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подготовка практических рекомендаций для центрального органа по указанным выше направлениям.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Функции научно-методического центра устанавливаются соот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ветствующим Положением и утверждаются центральным органом по сертификации.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7. Комиссия по апелляциям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формируется центральным орга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ном по сертификации для рассмотрения жалоб и решения спорных вопросов, возникших при проведении сертификации, из предста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вителей непосредственно центрального органа по сертификации, Ростехрегулирования, соответствующих министерств и ведомств, органов по сертификации, испытательных лабораторий (центров), изготовителей сертифицируемой продукции и заинтересованных надзорных органов, а также представителей общественных орга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низаций. Комиссия в установленный конкретными системами срок рассматривает апелляцию и извещает ее подателя о принятом ре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шении. </w:t>
      </w:r>
    </w:p>
    <w:p w:rsidR="008A6AFC" w:rsidRDefault="0070688A" w:rsidP="008A6AFC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8. Заявители сертификации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(изготовит</w:t>
      </w:r>
      <w:r w:rsidR="008A6AFC">
        <w:rPr>
          <w:rFonts w:ascii="Times New Roman" w:hAnsi="Times New Roman" w:cs="Times New Roman"/>
          <w:color w:val="000000"/>
          <w:sz w:val="28"/>
          <w:szCs w:val="28"/>
        </w:rPr>
        <w:t>ели, исполнители, про</w:t>
      </w:r>
      <w:r w:rsidR="008A6AFC">
        <w:rPr>
          <w:rFonts w:ascii="Times New Roman" w:hAnsi="Times New Roman" w:cs="Times New Roman"/>
          <w:color w:val="000000"/>
          <w:sz w:val="28"/>
          <w:szCs w:val="28"/>
        </w:rPr>
        <w:softHyphen/>
        <w:t>давцы):</w:t>
      </w:r>
    </w:p>
    <w:p w:rsidR="0070688A" w:rsidRPr="0070688A" w:rsidRDefault="008A6AFC" w:rsidP="008A6AFC">
      <w:pPr>
        <w:pStyle w:val="Pa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направляют заявку на проведение сертификации, нормативную, техническую и другую документацию, необходимую для прове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дения сертификации;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обеспечивают соответствие реализуемой продукции требованиям нормативных документов;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маркируют сертифицированную продукцию знаком;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указывают в сопроводительной технической документации све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дения о сертификации и нормативных документах, которым она должна соответствовать, обеспечивают доведение этой информа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ции до потребителя;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применяют сертификат и знак соответствия, руководствуясь законо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дательными актами Российской Федерации и правилами системы;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обеспечивают беспрепятственное выполнение своих полномочий должностными лицами органа по сертификации продукции, осу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ществляющими контроль за сертифицированной продукцией; </w:t>
      </w:r>
    </w:p>
    <w:p w:rsidR="0070688A" w:rsidRPr="0070688A" w:rsidRDefault="0070688A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приостанавливают или прекращают реализацию продукции (под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лежащей обязательной сертификации), если она не отвечает тре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бованиям нормативных документов, на соответствие которым она сертифицирована, по истечении срока действия сертификата, в случае приостановки его действия или отмены решением орга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на по сертификации; </w:t>
      </w:r>
    </w:p>
    <w:p w:rsidR="0070688A" w:rsidRPr="0070688A" w:rsidRDefault="008A6AFC" w:rsidP="0070688A">
      <w:pPr>
        <w:pStyle w:val="Pa19"/>
        <w:ind w:left="340" w:hanging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t>извещают орган по сертификации об изменениях, внесенных в техническую документацию и в технологический процесс про</w:t>
      </w:r>
      <w:r w:rsidR="0070688A"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изводства сертифицированной продукции, если эти изменения влияют на характеристики, проверяемые при сертификации.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Система сертификации должна предусматривать свободный до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ступ изготовителям, потребителям, общественным организациям, ор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ганам по сертификации, испытательным лабораториям, а также всем другим заинтересованным предприятиям, организациям и отдельным лицам к информации о ее деятельности, в том числе о правилах, участниках, результатах аккредитации и сертификации. Должна так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же обеспечиваться конфиденциальность информации, составляющей коммерческую тайну. </w:t>
      </w:r>
    </w:p>
    <w:p w:rsidR="008A6AFC" w:rsidRDefault="0070688A" w:rsidP="008A6AFC">
      <w:pPr>
        <w:pStyle w:val="Pa18"/>
        <w:spacing w:before="220" w:after="2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Вопросы </w:t>
      </w:r>
    </w:p>
    <w:p w:rsidR="008A6AFC" w:rsidRDefault="0070688A" w:rsidP="00357938">
      <w:pPr>
        <w:pStyle w:val="Pa18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6AFC">
        <w:rPr>
          <w:rFonts w:ascii="Times New Roman" w:hAnsi="Times New Roman" w:cs="Times New Roman"/>
          <w:color w:val="000000"/>
          <w:sz w:val="28"/>
          <w:szCs w:val="28"/>
        </w:rPr>
        <w:t>Что понимается под «сертификацией», «сертификацией соответ</w:t>
      </w:r>
      <w:r w:rsidRPr="008A6AFC">
        <w:rPr>
          <w:rFonts w:ascii="Times New Roman" w:hAnsi="Times New Roman" w:cs="Times New Roman"/>
          <w:color w:val="000000"/>
          <w:sz w:val="28"/>
          <w:szCs w:val="28"/>
        </w:rPr>
        <w:softHyphen/>
        <w:t>ствия»,</w:t>
      </w:r>
      <w:r w:rsidR="008A6AFC" w:rsidRPr="008A6AFC">
        <w:rPr>
          <w:rFonts w:ascii="Times New Roman" w:hAnsi="Times New Roman" w:cs="Times New Roman"/>
          <w:color w:val="000000"/>
          <w:sz w:val="28"/>
          <w:szCs w:val="28"/>
        </w:rPr>
        <w:t xml:space="preserve"> «сертификатом соответствия»?</w:t>
      </w:r>
    </w:p>
    <w:p w:rsidR="0070688A" w:rsidRPr="008A6AFC" w:rsidRDefault="0070688A" w:rsidP="00357938">
      <w:pPr>
        <w:pStyle w:val="Pa18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6AFC">
        <w:rPr>
          <w:rFonts w:ascii="Times New Roman" w:hAnsi="Times New Roman" w:cs="Times New Roman"/>
          <w:color w:val="000000"/>
          <w:sz w:val="28"/>
          <w:szCs w:val="28"/>
        </w:rPr>
        <w:t>Какие цели пр</w:t>
      </w:r>
      <w:r w:rsidRPr="00EF2DE3">
        <w:rPr>
          <w:rFonts w:ascii="Times New Roman" w:hAnsi="Times New Roman" w:cs="Times New Roman"/>
          <w:sz w:val="28"/>
          <w:szCs w:val="28"/>
        </w:rPr>
        <w:t xml:space="preserve">еследует подтверждение соответствия? </w:t>
      </w:r>
      <w:r w:rsidRPr="00EF2DE3">
        <w:rPr>
          <w:rStyle w:val="A5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0688A" w:rsidRPr="0070688A" w:rsidRDefault="0070688A" w:rsidP="00357938">
      <w:pPr>
        <w:pStyle w:val="Pa19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В каких формах возможно осуществление обязательного подтверж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дения соответствия? Что определяет выбор конкретной формы? </w:t>
      </w:r>
    </w:p>
    <w:p w:rsidR="0070688A" w:rsidRPr="0070688A" w:rsidRDefault="0070688A" w:rsidP="00357938">
      <w:pPr>
        <w:pStyle w:val="Pa19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Охарактеризуйте порядок подтверждения соответствия при де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кларировании соответствия и обязательной сертификации. </w:t>
      </w:r>
    </w:p>
    <w:p w:rsidR="0070688A" w:rsidRPr="0070688A" w:rsidRDefault="0070688A" w:rsidP="00357938">
      <w:pPr>
        <w:pStyle w:val="Pa19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В каких формах возможно осуществление добровольного под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тверждения соответствия? Охарактеризуйте порядок доброволь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ной сертификации. </w:t>
      </w:r>
    </w:p>
    <w:p w:rsidR="0070688A" w:rsidRPr="0070688A" w:rsidRDefault="0070688A" w:rsidP="0062374E">
      <w:pPr>
        <w:pStyle w:val="Pa19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В соответствии с какими принципами осуществляется подтверж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дение соответствия? </w:t>
      </w:r>
    </w:p>
    <w:p w:rsidR="0062374E" w:rsidRPr="0062374E" w:rsidRDefault="0070688A" w:rsidP="0062374E">
      <w:pPr>
        <w:pStyle w:val="Pa1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374E">
        <w:rPr>
          <w:rFonts w:ascii="Times New Roman" w:hAnsi="Times New Roman" w:cs="Times New Roman"/>
          <w:color w:val="000000"/>
          <w:sz w:val="28"/>
          <w:szCs w:val="28"/>
        </w:rPr>
        <w:t>В чем заключаются историческ</w:t>
      </w:r>
      <w:r w:rsidR="00357938" w:rsidRPr="0062374E">
        <w:rPr>
          <w:rFonts w:ascii="Times New Roman" w:hAnsi="Times New Roman" w:cs="Times New Roman"/>
          <w:color w:val="000000"/>
          <w:sz w:val="28"/>
          <w:szCs w:val="28"/>
        </w:rPr>
        <w:t>ие особенности развития сертифи</w:t>
      </w:r>
      <w:r w:rsidRPr="0062374E">
        <w:rPr>
          <w:rFonts w:ascii="Times New Roman" w:hAnsi="Times New Roman" w:cs="Times New Roman"/>
          <w:color w:val="000000"/>
          <w:sz w:val="28"/>
          <w:szCs w:val="28"/>
        </w:rPr>
        <w:t xml:space="preserve">кации в США, странах Европы и России? </w:t>
      </w:r>
    </w:p>
    <w:p w:rsidR="0062374E" w:rsidRPr="0062374E" w:rsidRDefault="0070688A" w:rsidP="0062374E">
      <w:pPr>
        <w:pStyle w:val="Pa1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374E">
        <w:rPr>
          <w:rFonts w:ascii="Times New Roman" w:hAnsi="Times New Roman" w:cs="Times New Roman"/>
          <w:color w:val="000000"/>
          <w:sz w:val="28"/>
          <w:szCs w:val="28"/>
        </w:rPr>
        <w:t>Что понимается под «системой сертификации»? Назовите участ</w:t>
      </w:r>
      <w:r w:rsidRPr="0062374E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ников системы сертификации. Какие функции они выполняют? </w:t>
      </w:r>
    </w:p>
    <w:p w:rsidR="0070688A" w:rsidRPr="0070688A" w:rsidRDefault="0070688A" w:rsidP="0070688A">
      <w:pPr>
        <w:pStyle w:val="Pa39"/>
        <w:spacing w:before="280" w:after="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СХЕМЫ СЕРТИФИКАЦИИ </w:t>
      </w:r>
    </w:p>
    <w:p w:rsidR="0070688A" w:rsidRPr="0070688A" w:rsidRDefault="0070688A" w:rsidP="0070688A">
      <w:pPr>
        <w:pStyle w:val="Pa18"/>
        <w:spacing w:before="220" w:after="2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§ 1. Схемы сертификации продукции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Сертификация проводится по установленным в системе сертифи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кации схемам. </w:t>
      </w:r>
    </w:p>
    <w:p w:rsidR="0070688A" w:rsidRPr="0070688A" w:rsidRDefault="0070688A" w:rsidP="0070688A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Схема сертификации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>— это состав и последовательность дей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ствий третьей стороны при оценке соответствия продукции, услуг, систем качества и персонала. Как правило, система сертификации предусматривает несколько схем. При выборе схемы должны учи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тываться особенности производства, испытаний, поставки и исполь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>зования конкретной продукции, требуемый уровень доказательно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сти, возможные затраты заявителя. Схема сертификации должна обеспечивать необходимую доказательность сертификации. Для этого рекомендуется использовать общепризнанные схемы, в том числе и в международной практике. </w:t>
      </w:r>
    </w:p>
    <w:p w:rsidR="0070688A" w:rsidRDefault="0070688A" w:rsidP="00EF2DE3">
      <w:pPr>
        <w:pStyle w:val="Pa5"/>
        <w:ind w:firstLine="3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688A">
        <w:rPr>
          <w:rFonts w:ascii="Times New Roman" w:hAnsi="Times New Roman" w:cs="Times New Roman"/>
          <w:color w:val="000000"/>
          <w:sz w:val="28"/>
          <w:szCs w:val="28"/>
        </w:rPr>
        <w:t>Схемы сертификации продукции, применяемые в Российской Федерации, приведены в табл. 1. Схемы 1-8 полностью соответствуют рекомендациям ИСО/МЭК и принятым в международной практике сертификации правилам. Схемы 9-10а основаны на использовании</w:t>
      </w:r>
      <w:r w:rsidR="00EF2D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688A">
        <w:rPr>
          <w:rFonts w:ascii="Times New Roman" w:hAnsi="Times New Roman" w:cs="Times New Roman"/>
          <w:color w:val="000000"/>
          <w:sz w:val="28"/>
          <w:szCs w:val="28"/>
        </w:rPr>
        <w:t xml:space="preserve">декларации о соответствии поставщика, принятом в ЕС в качестве элемента подтверждения соответствия продукции установленным требованиям. </w:t>
      </w:r>
    </w:p>
    <w:p w:rsidR="00357938" w:rsidRPr="00357938" w:rsidRDefault="00357938" w:rsidP="00357938">
      <w:pPr>
        <w:pStyle w:val="Default"/>
      </w:pPr>
    </w:p>
    <w:p w:rsidR="0070688A" w:rsidRPr="0070688A" w:rsidRDefault="0070688A" w:rsidP="00357938">
      <w:pPr>
        <w:pStyle w:val="Pa42"/>
        <w:spacing w:before="40" w:after="40"/>
        <w:rPr>
          <w:rFonts w:ascii="Times New Roman" w:hAnsi="Times New Roman" w:cs="Times New Roman"/>
          <w:color w:val="000000"/>
          <w:sz w:val="28"/>
          <w:szCs w:val="28"/>
        </w:rPr>
      </w:pPr>
      <w:r w:rsidRPr="0035793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Таблица 1 </w:t>
      </w:r>
      <w:r w:rsidRPr="007068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Схемы сертификации продукции </w:t>
      </w:r>
    </w:p>
    <w:tbl>
      <w:tblPr>
        <w:tblW w:w="1064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1"/>
        <w:gridCol w:w="2661"/>
        <w:gridCol w:w="2661"/>
        <w:gridCol w:w="2661"/>
      </w:tblGrid>
      <w:tr w:rsidR="0070688A" w:rsidRPr="0070688A" w:rsidTr="00CB15B3">
        <w:trPr>
          <w:trHeight w:val="663"/>
        </w:trPr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Номер схемы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Испытания в аккредитованных испытательных лабораториях и другие способы </w:t>
            </w: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доказательства соответствия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Проверка производства (системы качества)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Инспекционный контроль сертифициро</w:t>
            </w: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oftHyphen/>
              <w:t xml:space="preserve">ванной продукции (системы качества, </w:t>
            </w: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производства) </w:t>
            </w:r>
          </w:p>
        </w:tc>
      </w:tr>
      <w:tr w:rsidR="0070688A" w:rsidRPr="0070688A" w:rsidTr="00CB15B3">
        <w:trPr>
          <w:trHeight w:val="108"/>
        </w:trPr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1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Испытания типа*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</w:p>
        </w:tc>
      </w:tr>
      <w:tr w:rsidR="0070688A" w:rsidRPr="0070688A" w:rsidTr="00CB15B3">
        <w:trPr>
          <w:trHeight w:val="330"/>
        </w:trPr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Испытания типа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Анализ состояния производства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</w:p>
        </w:tc>
      </w:tr>
      <w:tr w:rsidR="0070688A" w:rsidRPr="0070688A" w:rsidTr="00CB15B3">
        <w:trPr>
          <w:trHeight w:val="219"/>
        </w:trPr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Испытания типа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Испытания образцов, взятых у продавца </w:t>
            </w:r>
          </w:p>
        </w:tc>
      </w:tr>
      <w:tr w:rsidR="0070688A" w:rsidRPr="0070688A" w:rsidTr="00CB15B3">
        <w:trPr>
          <w:trHeight w:val="441"/>
        </w:trPr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Испытания типа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Анализ состояния производства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Испытания образцов, взятых у продавца. Анализ состояния производства </w:t>
            </w:r>
          </w:p>
        </w:tc>
      </w:tr>
      <w:tr w:rsidR="0070688A" w:rsidRPr="0070688A" w:rsidTr="00CB15B3">
        <w:trPr>
          <w:trHeight w:val="219"/>
        </w:trPr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Испытания типа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Испытания образцов, взятых у изготовителя </w:t>
            </w:r>
          </w:p>
        </w:tc>
      </w:tr>
      <w:tr w:rsidR="0070688A" w:rsidRPr="0070688A" w:rsidTr="00CB15B3">
        <w:trPr>
          <w:trHeight w:val="441"/>
        </w:trPr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Испытания типа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Анализ состояния производства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Испытания образцов, взятых у изготовителя. Анализ состояния производства </w:t>
            </w:r>
          </w:p>
        </w:tc>
      </w:tr>
      <w:tr w:rsidR="0070688A" w:rsidRPr="0070688A" w:rsidTr="00CB15B3">
        <w:trPr>
          <w:trHeight w:val="441"/>
        </w:trPr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Испытания типа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Испытания образцов, взятых у продавца. Испытания образцов, взятых у изготовителя. </w:t>
            </w:r>
          </w:p>
        </w:tc>
      </w:tr>
      <w:tr w:rsidR="0070688A" w:rsidRPr="0070688A" w:rsidTr="00CB15B3">
        <w:trPr>
          <w:trHeight w:val="663"/>
        </w:trPr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Испытания типа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Анализ состояния производства </w:t>
            </w:r>
          </w:p>
        </w:tc>
        <w:tc>
          <w:tcPr>
            <w:tcW w:w="2661" w:type="dxa"/>
          </w:tcPr>
          <w:p w:rsidR="0070688A" w:rsidRPr="0070688A" w:rsidRDefault="0070688A">
            <w:pPr>
              <w:pStyle w:val="Pa2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68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Испытания образцов, взятых у продавца. Испытания образцов, взятых у изготовителя. Анализ состояния производства</w:t>
            </w:r>
          </w:p>
        </w:tc>
      </w:tr>
    </w:tbl>
    <w:p w:rsidR="00CB15B3" w:rsidRDefault="00CB15B3" w:rsidP="00AD74D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62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6"/>
        <w:gridCol w:w="2656"/>
        <w:gridCol w:w="2656"/>
        <w:gridCol w:w="2656"/>
      </w:tblGrid>
      <w:tr w:rsidR="00CB15B3" w:rsidRPr="00CB15B3" w:rsidTr="00CB15B3">
        <w:trPr>
          <w:trHeight w:val="642"/>
        </w:trPr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Испытания типа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>Сертификация производства или сертифи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>кация систе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мы качества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>Контроль сертифициро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ванной системы качества (производства). </w:t>
            </w:r>
          </w:p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Испытания образцов, взятых у продавца и (или) у изготовителя ** </w:t>
            </w:r>
          </w:p>
        </w:tc>
      </w:tr>
      <w:tr w:rsidR="00CB15B3" w:rsidRPr="00CB15B3" w:rsidTr="00CB15B3">
        <w:trPr>
          <w:trHeight w:val="427"/>
        </w:trPr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Рассмотрение 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декла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>рации о соответствии с прилагаемыми доку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ментами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Сертификация 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системы качества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Контроль 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сертифициро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ванной системы качества </w:t>
            </w:r>
          </w:p>
        </w:tc>
      </w:tr>
      <w:tr w:rsidR="00CB15B3" w:rsidRPr="00CB15B3" w:rsidTr="00CB15B3">
        <w:trPr>
          <w:trHeight w:val="104"/>
        </w:trPr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7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Испытание партии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  <w:tr w:rsidR="00CB15B3" w:rsidRPr="00CB15B3" w:rsidTr="00CB15B3">
        <w:trPr>
          <w:trHeight w:val="211"/>
        </w:trPr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Испытание каждого образца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  <w:tr w:rsidR="00CB15B3" w:rsidRPr="00CB15B3" w:rsidTr="00CB15B3">
        <w:trPr>
          <w:trHeight w:val="427"/>
        </w:trPr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>Рассмотрение декла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>рации о соответствии с прилагаемыми доку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ментами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  <w:tr w:rsidR="00CB15B3" w:rsidRPr="00CB15B3" w:rsidTr="00CB15B3">
        <w:trPr>
          <w:trHeight w:val="427"/>
        </w:trPr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9а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>Рассмотрение декла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>рации о соответствии с прилагаемыми доку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ментами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Анализ состояния производства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</w:tr>
      <w:tr w:rsidR="00CB15B3" w:rsidRPr="00CB15B3" w:rsidTr="00CB15B3">
        <w:trPr>
          <w:trHeight w:val="427"/>
        </w:trPr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>Рассмотрение декла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>рации о соответствии с прилагаемыми доку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ментами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Испытания образцов, взятых у продавца и (или) у изготовителя </w:t>
            </w:r>
          </w:p>
        </w:tc>
      </w:tr>
      <w:tr w:rsidR="00CB15B3" w:rsidRPr="00CB15B3" w:rsidTr="00CB15B3">
        <w:trPr>
          <w:trHeight w:val="535"/>
        </w:trPr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10а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>Рассмотрение декла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>рации о соответствии с прилагаемыми доку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ментами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Анализ состояния производства </w:t>
            </w:r>
          </w:p>
        </w:tc>
        <w:tc>
          <w:tcPr>
            <w:tcW w:w="2656" w:type="dxa"/>
          </w:tcPr>
          <w:p w:rsidR="00CB15B3" w:rsidRPr="00CB15B3" w:rsidRDefault="00CB15B3" w:rsidP="00CB1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Испытания образцов, взятых у продавца и (или) у изготовителя. Анализ состояния производства </w:t>
            </w:r>
          </w:p>
        </w:tc>
      </w:tr>
    </w:tbl>
    <w:p w:rsidR="00AD74D3" w:rsidRPr="00AD74D3" w:rsidRDefault="00AD74D3" w:rsidP="00AD74D3">
      <w:pPr>
        <w:rPr>
          <w:rFonts w:ascii="Times New Roman" w:hAnsi="Times New Roman" w:cs="Times New Roman"/>
          <w:sz w:val="28"/>
          <w:szCs w:val="28"/>
        </w:rPr>
      </w:pPr>
      <w:r w:rsidRPr="00AD74D3">
        <w:rPr>
          <w:rFonts w:ascii="Times New Roman" w:hAnsi="Times New Roman" w:cs="Times New Roman"/>
          <w:sz w:val="28"/>
          <w:szCs w:val="28"/>
        </w:rPr>
        <w:t>* Испытания выпускаемой продукции на основе оценки одного или не</w:t>
      </w:r>
      <w:r w:rsidRPr="00AD74D3">
        <w:rPr>
          <w:rFonts w:ascii="Times New Roman" w:hAnsi="Times New Roman" w:cs="Times New Roman"/>
          <w:sz w:val="28"/>
          <w:szCs w:val="28"/>
        </w:rPr>
        <w:softHyphen/>
        <w:t xml:space="preserve">скольких образцов, являющихся ее типовыми представителями. </w:t>
      </w:r>
    </w:p>
    <w:p w:rsidR="00AD74D3" w:rsidRPr="00AD74D3" w:rsidRDefault="00AD74D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4D3">
        <w:rPr>
          <w:rFonts w:ascii="Times New Roman" w:hAnsi="Times New Roman" w:cs="Times New Roman"/>
          <w:sz w:val="28"/>
          <w:szCs w:val="28"/>
        </w:rPr>
        <w:t>** Необходимость и объем испытаний, место отбора образцов определя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ет орган по сертификации продукции по результатам инспекционного кон</w:t>
      </w:r>
      <w:r w:rsidRPr="00AD74D3">
        <w:rPr>
          <w:rFonts w:ascii="Times New Roman" w:hAnsi="Times New Roman" w:cs="Times New Roman"/>
          <w:sz w:val="28"/>
          <w:szCs w:val="28"/>
        </w:rPr>
        <w:softHyphen/>
        <w:t xml:space="preserve">троля за сертифицированной системой качества (производства). </w:t>
      </w:r>
    </w:p>
    <w:p w:rsidR="00AD74D3" w:rsidRPr="00AD74D3" w:rsidRDefault="00AD74D3" w:rsidP="00EF2D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4D3">
        <w:rPr>
          <w:rFonts w:ascii="Times New Roman" w:hAnsi="Times New Roman" w:cs="Times New Roman"/>
          <w:sz w:val="28"/>
          <w:szCs w:val="28"/>
        </w:rPr>
        <w:t xml:space="preserve">Схемы сертификации, принятые в системе сертификации ГОСТ Р, предусматривают выполнение следующих работ: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>типовые испытания образцов (о</w:t>
      </w:r>
      <w:r>
        <w:rPr>
          <w:rFonts w:ascii="Times New Roman" w:hAnsi="Times New Roman" w:cs="Times New Roman"/>
          <w:sz w:val="28"/>
          <w:szCs w:val="28"/>
        </w:rPr>
        <w:t>дного, выборки или каждой еди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AD74D3" w:rsidRPr="00AD74D3">
        <w:rPr>
          <w:rFonts w:ascii="Times New Roman" w:hAnsi="Times New Roman" w:cs="Times New Roman"/>
          <w:sz w:val="28"/>
          <w:szCs w:val="28"/>
        </w:rPr>
        <w:t>ницы) сертифицируемой продукции в аккредитованных испыта</w:t>
      </w:r>
      <w:r w:rsidR="00AD74D3" w:rsidRPr="00AD74D3">
        <w:rPr>
          <w:rFonts w:ascii="Times New Roman" w:hAnsi="Times New Roman" w:cs="Times New Roman"/>
          <w:sz w:val="28"/>
          <w:szCs w:val="28"/>
        </w:rPr>
        <w:softHyphen/>
        <w:t xml:space="preserve">тельных лабораториях;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>анализ и о</w:t>
      </w:r>
      <w:r>
        <w:rPr>
          <w:rFonts w:ascii="Times New Roman" w:hAnsi="Times New Roman" w:cs="Times New Roman"/>
          <w:sz w:val="28"/>
          <w:szCs w:val="28"/>
        </w:rPr>
        <w:t>ценка состояния производства;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 xml:space="preserve">сертификация производства с </w:t>
      </w:r>
      <w:r>
        <w:rPr>
          <w:rFonts w:ascii="Times New Roman" w:hAnsi="Times New Roman" w:cs="Times New Roman"/>
          <w:sz w:val="28"/>
          <w:szCs w:val="28"/>
        </w:rPr>
        <w:t>последующей выдачей сертифика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AD74D3" w:rsidRPr="00AD74D3">
        <w:rPr>
          <w:rFonts w:ascii="Times New Roman" w:hAnsi="Times New Roman" w:cs="Times New Roman"/>
          <w:sz w:val="28"/>
          <w:szCs w:val="28"/>
        </w:rPr>
        <w:t xml:space="preserve">та производства;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>сертификация системы качеств</w:t>
      </w:r>
      <w:r>
        <w:rPr>
          <w:rFonts w:ascii="Times New Roman" w:hAnsi="Times New Roman" w:cs="Times New Roman"/>
          <w:sz w:val="28"/>
          <w:szCs w:val="28"/>
        </w:rPr>
        <w:t xml:space="preserve">а производителя с последующей </w:t>
      </w:r>
      <w:r w:rsidR="00AD74D3" w:rsidRPr="00AD74D3">
        <w:rPr>
          <w:rFonts w:ascii="Times New Roman" w:hAnsi="Times New Roman" w:cs="Times New Roman"/>
          <w:sz w:val="28"/>
          <w:szCs w:val="28"/>
        </w:rPr>
        <w:t xml:space="preserve">выдачей сертификата на систему качества;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>рассмотрение заявления-декла</w:t>
      </w:r>
      <w:r>
        <w:rPr>
          <w:rFonts w:ascii="Times New Roman" w:hAnsi="Times New Roman" w:cs="Times New Roman"/>
          <w:sz w:val="28"/>
          <w:szCs w:val="28"/>
        </w:rPr>
        <w:t xml:space="preserve">рации изготовителя (продавца) </w:t>
      </w:r>
      <w:r w:rsidR="00AD74D3" w:rsidRPr="00AD74D3">
        <w:rPr>
          <w:rFonts w:ascii="Times New Roman" w:hAnsi="Times New Roman" w:cs="Times New Roman"/>
          <w:sz w:val="28"/>
          <w:szCs w:val="28"/>
        </w:rPr>
        <w:t xml:space="preserve">о соответствии продукции установленным требованиям.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D74D3" w:rsidRPr="00AD74D3">
        <w:rPr>
          <w:rFonts w:ascii="Times New Roman" w:hAnsi="Times New Roman" w:cs="Times New Roman"/>
          <w:sz w:val="28"/>
          <w:szCs w:val="28"/>
        </w:rPr>
        <w:t>В декларации о соответствии изготовитель (продавец) на основе собственных результатов испытаний и при наличии должной систе</w:t>
      </w:r>
      <w:r w:rsidR="00AD74D3" w:rsidRPr="00AD74D3">
        <w:rPr>
          <w:rFonts w:ascii="Times New Roman" w:hAnsi="Times New Roman" w:cs="Times New Roman"/>
          <w:sz w:val="28"/>
          <w:szCs w:val="28"/>
        </w:rPr>
        <w:softHyphen/>
        <w:t xml:space="preserve">мы контроля (лучше при наличии сертификата на систему качества) под свою ответственность заявляет, что его продукция соответствует установленным требованиям. </w:t>
      </w:r>
    </w:p>
    <w:p w:rsidR="00AD74D3" w:rsidRPr="00AD74D3" w:rsidRDefault="00AD74D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4D3">
        <w:rPr>
          <w:rFonts w:ascii="Times New Roman" w:hAnsi="Times New Roman" w:cs="Times New Roman"/>
          <w:sz w:val="28"/>
          <w:szCs w:val="28"/>
        </w:rPr>
        <w:t>Декларация, подписанная руко</w:t>
      </w:r>
      <w:r w:rsidR="00EF2DE3">
        <w:rPr>
          <w:rFonts w:ascii="Times New Roman" w:hAnsi="Times New Roman" w:cs="Times New Roman"/>
          <w:sz w:val="28"/>
          <w:szCs w:val="28"/>
        </w:rPr>
        <w:t>водителем предприятия-изготови</w:t>
      </w:r>
      <w:r w:rsidRPr="00AD74D3">
        <w:rPr>
          <w:rFonts w:ascii="Times New Roman" w:hAnsi="Times New Roman" w:cs="Times New Roman"/>
          <w:sz w:val="28"/>
          <w:szCs w:val="28"/>
        </w:rPr>
        <w:t xml:space="preserve">теля (поставщика), совместно с протоколами испытаний продукции должна быть направлена с сопроводительным письмом в орган по сертификации. </w:t>
      </w:r>
    </w:p>
    <w:p w:rsidR="00AD74D3" w:rsidRPr="00AD74D3" w:rsidRDefault="00AD74D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4D3">
        <w:rPr>
          <w:rFonts w:ascii="Times New Roman" w:hAnsi="Times New Roman" w:cs="Times New Roman"/>
          <w:sz w:val="28"/>
          <w:szCs w:val="28"/>
        </w:rPr>
        <w:t>Орган по сертификации рассматривает представленные докумен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ты и в случае необходимости запрашивает дополнительные мате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риалы (претензии потребителей, результаты проверки технологиче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ского процесса, документы о соответствии продукции определенным требованиям, выдаваемые государственными органами управления в пределах своей компетентности, и т. д.), идентифицирует образцы продукции с представленными документами и принимает соответ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ствующее решение (при положительных результатах выдает изгото</w:t>
      </w:r>
      <w:r w:rsidRPr="00AD74D3">
        <w:rPr>
          <w:rFonts w:ascii="Times New Roman" w:hAnsi="Times New Roman" w:cs="Times New Roman"/>
          <w:sz w:val="28"/>
          <w:szCs w:val="28"/>
        </w:rPr>
        <w:softHyphen/>
        <w:t xml:space="preserve">вителю сертификат, а при отрицательных — принимает решение об отказе в выдаче сертификата с указанием причин). </w:t>
      </w:r>
    </w:p>
    <w:p w:rsidR="00AD74D3" w:rsidRPr="00AD74D3" w:rsidRDefault="00AD74D3" w:rsidP="00EF2D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4D3">
        <w:rPr>
          <w:rFonts w:ascii="Times New Roman" w:hAnsi="Times New Roman" w:cs="Times New Roman"/>
          <w:sz w:val="28"/>
          <w:szCs w:val="28"/>
        </w:rPr>
        <w:t xml:space="preserve">Форму подтверждения соответствия продукции требованиям, установленным в нормативной документации, а в будущем только в технических регламентах, через декларирование соответствия устанавливает Закон «О техническом регулировании». </w:t>
      </w:r>
    </w:p>
    <w:p w:rsidR="00AD74D3" w:rsidRPr="00AD74D3" w:rsidRDefault="00AD74D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4D3">
        <w:rPr>
          <w:rFonts w:ascii="Times New Roman" w:hAnsi="Times New Roman" w:cs="Times New Roman"/>
          <w:sz w:val="28"/>
          <w:szCs w:val="28"/>
        </w:rPr>
        <w:t>Форма подтверждения соответствия через декларирование соот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ветствия (установленная Федеральным законом «О техническом ре</w:t>
      </w:r>
      <w:r w:rsidRPr="00AD74D3">
        <w:rPr>
          <w:rFonts w:ascii="Times New Roman" w:hAnsi="Times New Roman" w:cs="Times New Roman"/>
          <w:sz w:val="28"/>
          <w:szCs w:val="28"/>
        </w:rPr>
        <w:softHyphen/>
        <w:t xml:space="preserve">гулировании») осуществляется по одной из следующих схем: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>принятие декларации о соответс</w:t>
      </w:r>
      <w:r>
        <w:rPr>
          <w:rFonts w:ascii="Times New Roman" w:hAnsi="Times New Roman" w:cs="Times New Roman"/>
          <w:sz w:val="28"/>
          <w:szCs w:val="28"/>
        </w:rPr>
        <w:t xml:space="preserve">твии на основании собственных </w:t>
      </w:r>
      <w:r w:rsidR="00AD74D3" w:rsidRPr="00AD74D3">
        <w:rPr>
          <w:rFonts w:ascii="Times New Roman" w:hAnsi="Times New Roman" w:cs="Times New Roman"/>
          <w:sz w:val="28"/>
          <w:szCs w:val="28"/>
        </w:rPr>
        <w:t xml:space="preserve">доказательств; </w:t>
      </w:r>
    </w:p>
    <w:p w:rsidR="00EF2DE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>принятие декларации о соответс</w:t>
      </w:r>
      <w:r>
        <w:rPr>
          <w:rFonts w:ascii="Times New Roman" w:hAnsi="Times New Roman" w:cs="Times New Roman"/>
          <w:sz w:val="28"/>
          <w:szCs w:val="28"/>
        </w:rPr>
        <w:t xml:space="preserve">твии на основании собственных </w:t>
      </w:r>
      <w:r w:rsidR="00AD74D3" w:rsidRPr="00AD74D3">
        <w:rPr>
          <w:rFonts w:ascii="Times New Roman" w:hAnsi="Times New Roman" w:cs="Times New Roman"/>
          <w:sz w:val="28"/>
          <w:szCs w:val="28"/>
        </w:rPr>
        <w:t>доказательств, доказательств, полученных с участием органа по сертификации и/или аккредитованной испытательной лаборато</w:t>
      </w:r>
      <w:r w:rsidR="00AD74D3" w:rsidRPr="00AD74D3">
        <w:rPr>
          <w:rFonts w:ascii="Times New Roman" w:hAnsi="Times New Roman" w:cs="Times New Roman"/>
          <w:sz w:val="28"/>
          <w:szCs w:val="28"/>
        </w:rPr>
        <w:softHyphen/>
        <w:t xml:space="preserve">рии (третьей стороны). </w:t>
      </w:r>
    </w:p>
    <w:p w:rsidR="00AD74D3" w:rsidRPr="00AD74D3" w:rsidRDefault="00EF2DE3" w:rsidP="00EF2D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D74D3" w:rsidRPr="00AD74D3">
        <w:rPr>
          <w:rFonts w:ascii="Times New Roman" w:hAnsi="Times New Roman" w:cs="Times New Roman"/>
          <w:sz w:val="28"/>
          <w:szCs w:val="28"/>
        </w:rPr>
        <w:t>При декларировании соответствия заявителем может быть за</w:t>
      </w:r>
      <w:r w:rsidR="00AD74D3" w:rsidRPr="00AD74D3">
        <w:rPr>
          <w:rFonts w:ascii="Times New Roman" w:hAnsi="Times New Roman" w:cs="Times New Roman"/>
          <w:sz w:val="28"/>
          <w:szCs w:val="28"/>
        </w:rPr>
        <w:softHyphen/>
        <w:t>регистрированное в соответствии с законодательством Российской Федерации юридическое или физическое лицо в качестве индивиду</w:t>
      </w:r>
      <w:r w:rsidR="00AD74D3" w:rsidRPr="00AD74D3">
        <w:rPr>
          <w:rFonts w:ascii="Times New Roman" w:hAnsi="Times New Roman" w:cs="Times New Roman"/>
          <w:sz w:val="28"/>
          <w:szCs w:val="28"/>
        </w:rPr>
        <w:softHyphen/>
        <w:t>ального предпринимателя либо являющееся изготовителем или про</w:t>
      </w:r>
      <w:r w:rsidR="00AD74D3" w:rsidRPr="00AD74D3">
        <w:rPr>
          <w:rFonts w:ascii="Times New Roman" w:hAnsi="Times New Roman" w:cs="Times New Roman"/>
          <w:sz w:val="28"/>
          <w:szCs w:val="28"/>
        </w:rPr>
        <w:softHyphen/>
        <w:t>давцом, а также иностранные изготовители для обеспечения соот</w:t>
      </w:r>
      <w:r w:rsidR="00AD74D3" w:rsidRPr="00AD74D3">
        <w:rPr>
          <w:rFonts w:ascii="Times New Roman" w:hAnsi="Times New Roman" w:cs="Times New Roman"/>
          <w:sz w:val="28"/>
          <w:szCs w:val="28"/>
        </w:rPr>
        <w:softHyphen/>
        <w:t xml:space="preserve">ветствия поставляемой продукции российским требованиям. </w:t>
      </w:r>
    </w:p>
    <w:p w:rsidR="00AD74D3" w:rsidRPr="00AD74D3" w:rsidRDefault="00AD74D3" w:rsidP="00EF2D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4D3">
        <w:rPr>
          <w:rFonts w:ascii="Times New Roman" w:hAnsi="Times New Roman" w:cs="Times New Roman"/>
          <w:sz w:val="28"/>
          <w:szCs w:val="28"/>
        </w:rPr>
        <w:t>Схема декларирования соответствия с участием третьей стороны устанавливается в техническом регламенте в случае, если отсут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ствие третьей стороны приводит к недостижению целей подтвержде</w:t>
      </w:r>
      <w:r w:rsidRPr="00AD74D3">
        <w:rPr>
          <w:rFonts w:ascii="Times New Roman" w:hAnsi="Times New Roman" w:cs="Times New Roman"/>
          <w:sz w:val="28"/>
          <w:szCs w:val="28"/>
        </w:rPr>
        <w:softHyphen/>
        <w:t xml:space="preserve">ния соответствия. </w:t>
      </w:r>
    </w:p>
    <w:p w:rsidR="00AD74D3" w:rsidRPr="00AD74D3" w:rsidRDefault="00AD74D3" w:rsidP="00EF2D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4D3">
        <w:rPr>
          <w:rFonts w:ascii="Times New Roman" w:hAnsi="Times New Roman" w:cs="Times New Roman"/>
          <w:sz w:val="28"/>
          <w:szCs w:val="28"/>
        </w:rPr>
        <w:t>При декларировании соответствия на основании собственных до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казательств заявитель самостоятельно формирует доказательствен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ные материалы в целях подтверждения соответствия продукции тре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бованиям технических регламентов. В качестве доказательственных материалов используются техническая документация, результаты собственных исследований (испытаний) и измерений и другие доку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менты, послужившие мотивированным основанием для подтвержде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ния соответствия продукции требованиям технических регламентов. Состав доказательственных материалов определяется соответствую</w:t>
      </w:r>
      <w:r w:rsidRPr="00AD74D3">
        <w:rPr>
          <w:rFonts w:ascii="Times New Roman" w:hAnsi="Times New Roman" w:cs="Times New Roman"/>
          <w:sz w:val="28"/>
          <w:szCs w:val="28"/>
        </w:rPr>
        <w:softHyphen/>
        <w:t xml:space="preserve">щим техническим регламентом. </w:t>
      </w:r>
    </w:p>
    <w:p w:rsidR="00AD74D3" w:rsidRPr="00AD74D3" w:rsidRDefault="00AD74D3" w:rsidP="00EF2D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4D3">
        <w:rPr>
          <w:rFonts w:ascii="Times New Roman" w:hAnsi="Times New Roman" w:cs="Times New Roman"/>
          <w:sz w:val="28"/>
          <w:szCs w:val="28"/>
        </w:rPr>
        <w:t xml:space="preserve">При декларировании соответствия на основании собственных и полученных с участием третьей стороны доказательств заявитель по своему выбору в дополнение к </w:t>
      </w:r>
      <w:r w:rsidRPr="00AD74D3">
        <w:rPr>
          <w:rFonts w:ascii="Times New Roman" w:hAnsi="Times New Roman" w:cs="Times New Roman"/>
          <w:sz w:val="28"/>
          <w:szCs w:val="28"/>
        </w:rPr>
        <w:lastRenderedPageBreak/>
        <w:t>собственным доказательствам включает в доказательственные материалы протоколы исследова</w:t>
      </w:r>
      <w:r w:rsidRPr="00AD74D3">
        <w:rPr>
          <w:rFonts w:ascii="Times New Roman" w:hAnsi="Times New Roman" w:cs="Times New Roman"/>
          <w:sz w:val="28"/>
          <w:szCs w:val="28"/>
        </w:rPr>
        <w:softHyphen/>
        <w:t xml:space="preserve">ний (испытаний) и измерений, проведенных в аккредитованной испытательной лаборатории и предоставляет сертификат системы качества. </w:t>
      </w:r>
    </w:p>
    <w:p w:rsidR="00AD74D3" w:rsidRPr="00AD74D3" w:rsidRDefault="00AD74D3" w:rsidP="00EF2D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4D3">
        <w:rPr>
          <w:rFonts w:ascii="Times New Roman" w:hAnsi="Times New Roman" w:cs="Times New Roman"/>
          <w:sz w:val="28"/>
          <w:szCs w:val="28"/>
        </w:rPr>
        <w:t>Сертификат системы качества может использоваться в составе доказательств при принятии декларации о соответствии любой про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дукции, за исключением случая, если для такой продукции техни</w:t>
      </w:r>
      <w:r w:rsidRPr="00AD74D3">
        <w:rPr>
          <w:rFonts w:ascii="Times New Roman" w:hAnsi="Times New Roman" w:cs="Times New Roman"/>
          <w:sz w:val="28"/>
          <w:szCs w:val="28"/>
        </w:rPr>
        <w:softHyphen/>
        <w:t xml:space="preserve">ческими регламентами предусмотрена иная форма подтверждения соответствия. </w:t>
      </w:r>
    </w:p>
    <w:p w:rsidR="00AD74D3" w:rsidRPr="00AD74D3" w:rsidRDefault="00AD74D3" w:rsidP="00EF2D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4D3">
        <w:rPr>
          <w:rFonts w:ascii="Times New Roman" w:hAnsi="Times New Roman" w:cs="Times New Roman"/>
          <w:b/>
          <w:bCs/>
          <w:sz w:val="28"/>
          <w:szCs w:val="28"/>
        </w:rPr>
        <w:t xml:space="preserve">Декларация о соответствии </w:t>
      </w:r>
      <w:r w:rsidRPr="00AD74D3">
        <w:rPr>
          <w:rFonts w:ascii="Times New Roman" w:hAnsi="Times New Roman" w:cs="Times New Roman"/>
          <w:sz w:val="28"/>
          <w:szCs w:val="28"/>
        </w:rPr>
        <w:t>— документ, удостоверяющий со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ответствие выпускаемой в обращение продукции требованиям техни</w:t>
      </w:r>
      <w:r w:rsidRPr="00AD74D3">
        <w:rPr>
          <w:rFonts w:ascii="Times New Roman" w:hAnsi="Times New Roman" w:cs="Times New Roman"/>
          <w:sz w:val="28"/>
          <w:szCs w:val="28"/>
        </w:rPr>
        <w:softHyphen/>
        <w:t xml:space="preserve">ческих регламентов. Она должна содержать: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hAnsi="Times New Roman" w:cs="Times New Roman"/>
          <w:sz w:val="28"/>
          <w:szCs w:val="28"/>
        </w:rPr>
        <w:t xml:space="preserve"> и местонахождение заявителя;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 xml:space="preserve">наименование и </w:t>
      </w:r>
      <w:r>
        <w:rPr>
          <w:rFonts w:ascii="Times New Roman" w:hAnsi="Times New Roman" w:cs="Times New Roman"/>
          <w:sz w:val="28"/>
          <w:szCs w:val="28"/>
        </w:rPr>
        <w:t xml:space="preserve">местонахождение изготовителя;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>информацию об объекте подтверждения соо</w:t>
      </w:r>
      <w:r>
        <w:rPr>
          <w:rFonts w:ascii="Times New Roman" w:hAnsi="Times New Roman" w:cs="Times New Roman"/>
          <w:sz w:val="28"/>
          <w:szCs w:val="28"/>
        </w:rPr>
        <w:t>тветствия, позволяю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AD74D3" w:rsidRPr="00AD74D3">
        <w:rPr>
          <w:rFonts w:ascii="Times New Roman" w:hAnsi="Times New Roman" w:cs="Times New Roman"/>
          <w:sz w:val="28"/>
          <w:szCs w:val="28"/>
        </w:rPr>
        <w:t xml:space="preserve">щую идентифицировать этот объект;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>наименование технического регл</w:t>
      </w:r>
      <w:r>
        <w:rPr>
          <w:rFonts w:ascii="Times New Roman" w:hAnsi="Times New Roman" w:cs="Times New Roman"/>
          <w:sz w:val="28"/>
          <w:szCs w:val="28"/>
        </w:rPr>
        <w:t>амента, на соответствие требо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AD74D3" w:rsidRPr="00AD74D3">
        <w:rPr>
          <w:rFonts w:ascii="Times New Roman" w:hAnsi="Times New Roman" w:cs="Times New Roman"/>
          <w:sz w:val="28"/>
          <w:szCs w:val="28"/>
        </w:rPr>
        <w:t xml:space="preserve">ваниям которого подтверждается продукция;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>указание на схему</w:t>
      </w:r>
      <w:r>
        <w:rPr>
          <w:rFonts w:ascii="Times New Roman" w:hAnsi="Times New Roman" w:cs="Times New Roman"/>
          <w:sz w:val="28"/>
          <w:szCs w:val="28"/>
        </w:rPr>
        <w:t xml:space="preserve"> декларирования соответствия;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>заявление заявителя о безопасности продукции</w:t>
      </w:r>
      <w:r>
        <w:rPr>
          <w:rFonts w:ascii="Times New Roman" w:hAnsi="Times New Roman" w:cs="Times New Roman"/>
          <w:sz w:val="28"/>
          <w:szCs w:val="28"/>
        </w:rPr>
        <w:t xml:space="preserve"> при ее использо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AD74D3" w:rsidRPr="00AD74D3">
        <w:rPr>
          <w:rFonts w:ascii="Times New Roman" w:hAnsi="Times New Roman" w:cs="Times New Roman"/>
          <w:sz w:val="28"/>
          <w:szCs w:val="28"/>
        </w:rPr>
        <w:t>вании в соответствии с целевым назначением и принятии заяви</w:t>
      </w:r>
      <w:r w:rsidR="00AD74D3" w:rsidRPr="00AD74D3">
        <w:rPr>
          <w:rFonts w:ascii="Times New Roman" w:hAnsi="Times New Roman" w:cs="Times New Roman"/>
          <w:sz w:val="28"/>
          <w:szCs w:val="28"/>
        </w:rPr>
        <w:softHyphen/>
        <w:t xml:space="preserve">телем мер по обеспечению соответствия продукции требованиям технических регламентов;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>сведения о проведенных исслед</w:t>
      </w:r>
      <w:r>
        <w:rPr>
          <w:rFonts w:ascii="Times New Roman" w:hAnsi="Times New Roman" w:cs="Times New Roman"/>
          <w:sz w:val="28"/>
          <w:szCs w:val="28"/>
        </w:rPr>
        <w:t>ованиях (испытаниях) и измере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AD74D3" w:rsidRPr="00AD74D3">
        <w:rPr>
          <w:rFonts w:ascii="Times New Roman" w:hAnsi="Times New Roman" w:cs="Times New Roman"/>
          <w:sz w:val="28"/>
          <w:szCs w:val="28"/>
        </w:rPr>
        <w:t>ниях, сертификате системы качества, а также документах, послу</w:t>
      </w:r>
      <w:r w:rsidR="00AD74D3" w:rsidRPr="00AD74D3">
        <w:rPr>
          <w:rFonts w:ascii="Times New Roman" w:hAnsi="Times New Roman" w:cs="Times New Roman"/>
          <w:sz w:val="28"/>
          <w:szCs w:val="28"/>
        </w:rPr>
        <w:softHyphen/>
        <w:t xml:space="preserve">живших основанием для подтверждения соответствия продукции требованиям технических регламентов;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>срок действ</w:t>
      </w:r>
      <w:r>
        <w:rPr>
          <w:rFonts w:ascii="Times New Roman" w:hAnsi="Times New Roman" w:cs="Times New Roman"/>
          <w:sz w:val="28"/>
          <w:szCs w:val="28"/>
        </w:rPr>
        <w:t xml:space="preserve">ия декларации о соответствии; </w:t>
      </w:r>
    </w:p>
    <w:p w:rsidR="00AD74D3" w:rsidRPr="00AD74D3" w:rsidRDefault="00EF2DE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74D3" w:rsidRPr="00AD74D3">
        <w:rPr>
          <w:rFonts w:ascii="Times New Roman" w:hAnsi="Times New Roman" w:cs="Times New Roman"/>
          <w:sz w:val="28"/>
          <w:szCs w:val="28"/>
        </w:rPr>
        <w:t>иные предусмотренные соотве</w:t>
      </w:r>
      <w:r>
        <w:rPr>
          <w:rFonts w:ascii="Times New Roman" w:hAnsi="Times New Roman" w:cs="Times New Roman"/>
          <w:sz w:val="28"/>
          <w:szCs w:val="28"/>
        </w:rPr>
        <w:t>тствующими техническими регла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AD74D3" w:rsidRPr="00AD74D3">
        <w:rPr>
          <w:rFonts w:ascii="Times New Roman" w:hAnsi="Times New Roman" w:cs="Times New Roman"/>
          <w:sz w:val="28"/>
          <w:szCs w:val="28"/>
        </w:rPr>
        <w:t xml:space="preserve">ментами сведения. </w:t>
      </w:r>
    </w:p>
    <w:p w:rsidR="00AD74D3" w:rsidRPr="00AD74D3" w:rsidRDefault="00AD74D3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4D3">
        <w:rPr>
          <w:rFonts w:ascii="Times New Roman" w:hAnsi="Times New Roman" w:cs="Times New Roman"/>
          <w:sz w:val="28"/>
          <w:szCs w:val="28"/>
        </w:rPr>
        <w:t>Срок действия декларации о соответствии определяется техниче</w:t>
      </w:r>
      <w:r w:rsidRPr="00AD74D3">
        <w:rPr>
          <w:rFonts w:ascii="Times New Roman" w:hAnsi="Times New Roman" w:cs="Times New Roman"/>
          <w:sz w:val="28"/>
          <w:szCs w:val="28"/>
        </w:rPr>
        <w:softHyphen/>
        <w:t xml:space="preserve">ским регламентом. </w:t>
      </w:r>
    </w:p>
    <w:p w:rsidR="00EF2DE3" w:rsidRDefault="00AD74D3" w:rsidP="0062374E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D74D3">
        <w:rPr>
          <w:rFonts w:ascii="Times New Roman" w:hAnsi="Times New Roman" w:cs="Times New Roman"/>
          <w:sz w:val="28"/>
          <w:szCs w:val="28"/>
        </w:rPr>
        <w:t>Рекомендации Федерального агентства по техническому регули</w:t>
      </w:r>
      <w:r w:rsidRPr="00AD74D3">
        <w:rPr>
          <w:rFonts w:ascii="Times New Roman" w:hAnsi="Times New Roman" w:cs="Times New Roman"/>
          <w:sz w:val="28"/>
          <w:szCs w:val="28"/>
        </w:rPr>
        <w:softHyphen/>
        <w:t>рованию и метрологии по применению схем сертификации продук</w:t>
      </w:r>
      <w:r w:rsidRPr="00AD74D3">
        <w:rPr>
          <w:rFonts w:ascii="Times New Roman" w:hAnsi="Times New Roman" w:cs="Times New Roman"/>
          <w:sz w:val="28"/>
          <w:szCs w:val="28"/>
        </w:rPr>
        <w:softHyphen/>
        <w:t xml:space="preserve">ции приведены в табл. 2. </w:t>
      </w:r>
    </w:p>
    <w:p w:rsidR="00531331" w:rsidRPr="00531331" w:rsidRDefault="00531331" w:rsidP="00EF2DE3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31331">
        <w:rPr>
          <w:rFonts w:ascii="Times New Roman" w:hAnsi="Times New Roman" w:cs="Times New Roman"/>
          <w:iCs/>
          <w:sz w:val="28"/>
          <w:szCs w:val="28"/>
        </w:rPr>
        <w:t xml:space="preserve">Таблица 2 </w:t>
      </w:r>
      <w:r w:rsidRPr="0053133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Условия применения схем сертификации продукции </w:t>
      </w:r>
    </w:p>
    <w:tbl>
      <w:tblPr>
        <w:tblW w:w="1057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9412"/>
        <w:gridCol w:w="62"/>
      </w:tblGrid>
      <w:tr w:rsidR="00531331" w:rsidRPr="00531331" w:rsidTr="00531331">
        <w:trPr>
          <w:gridAfter w:val="1"/>
          <w:wAfter w:w="62" w:type="dxa"/>
          <w:trHeight w:val="207"/>
        </w:trPr>
        <w:tc>
          <w:tcPr>
            <w:tcW w:w="1096" w:type="dxa"/>
          </w:tcPr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Номер схемы </w:t>
            </w:r>
          </w:p>
        </w:tc>
        <w:tc>
          <w:tcPr>
            <w:tcW w:w="9412" w:type="dxa"/>
          </w:tcPr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Условия применения </w:t>
            </w:r>
          </w:p>
        </w:tc>
      </w:tr>
      <w:tr w:rsidR="00531331" w:rsidRPr="00531331" w:rsidTr="00531331">
        <w:trPr>
          <w:gridAfter w:val="1"/>
          <w:wAfter w:w="62" w:type="dxa"/>
          <w:trHeight w:val="628"/>
        </w:trPr>
        <w:tc>
          <w:tcPr>
            <w:tcW w:w="1096" w:type="dxa"/>
          </w:tcPr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1 </w:t>
            </w:r>
          </w:p>
        </w:tc>
        <w:tc>
          <w:tcPr>
            <w:tcW w:w="9412" w:type="dxa"/>
          </w:tcPr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>При ограниченном, заранее оговоренном объеме реализации про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softHyphen/>
              <w:t>дукции, которая будет поставляться (реализовываться) в течение короткого промежутка времени отдельными партиями по мере их серийного производства (для импортной продукции — при краткосрочных контрактах; для отечественной продукции — при ограниченном объеме выпуска)</w:t>
            </w:r>
          </w:p>
        </w:tc>
      </w:tr>
      <w:tr w:rsidR="00531331" w:rsidRPr="00531331" w:rsidTr="00531331">
        <w:trPr>
          <w:gridAfter w:val="1"/>
          <w:wAfter w:w="62" w:type="dxa"/>
          <w:trHeight w:val="628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2 </w:t>
            </w:r>
          </w:p>
        </w:tc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>Для импортной продукции при долгосрочных контрактах или постоянных поставках серийной продукции по отдельным кон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softHyphen/>
              <w:t xml:space="preserve">трактам с выполнением инспекционного контроля на образцах продукции, отобранных из партий, завезенных в Российскую Федерацию </w:t>
            </w:r>
          </w:p>
        </w:tc>
      </w:tr>
      <w:tr w:rsidR="00531331" w:rsidRPr="00531331" w:rsidTr="00531331">
        <w:trPr>
          <w:gridAfter w:val="1"/>
          <w:wAfter w:w="62" w:type="dxa"/>
          <w:trHeight w:val="628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3 </w:t>
            </w:r>
          </w:p>
        </w:tc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Для продукции, стабильность серийного производства которой не вызывает сомнения </w:t>
            </w:r>
          </w:p>
        </w:tc>
      </w:tr>
      <w:tr w:rsidR="00531331" w:rsidRPr="00531331" w:rsidTr="00531331">
        <w:trPr>
          <w:gridAfter w:val="1"/>
          <w:wAfter w:w="62" w:type="dxa"/>
          <w:trHeight w:val="628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 xml:space="preserve">4 </w:t>
            </w:r>
          </w:p>
        </w:tc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При необходимости всестороннего и жесткого инспекционного контроля продукции серийного производства </w:t>
            </w:r>
          </w:p>
        </w:tc>
      </w:tr>
      <w:tr w:rsidR="00531331" w:rsidRPr="00531331" w:rsidTr="00531331">
        <w:trPr>
          <w:gridAfter w:val="1"/>
          <w:wAfter w:w="62" w:type="dxa"/>
          <w:trHeight w:val="628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5, 6 </w:t>
            </w:r>
          </w:p>
        </w:tc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При сертификации продукции, для которой: </w:t>
            </w:r>
          </w:p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>допустимый объем выборки для испытаний недостато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softHyphen/>
              <w:t xml:space="preserve">чен, чтобы получить объективную оценку выпускаемой продукции; </w:t>
            </w:r>
          </w:p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технологические процессы чувствительны к внешним факторам; </w:t>
            </w:r>
          </w:p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установлены повышенные требования к стабильности характеристик выпускаемой продукции; </w:t>
            </w:r>
          </w:p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>сроки годности продукции меньше времени, необходи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softHyphen/>
              <w:t>мого для организации и проведения испытаний в аккре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softHyphen/>
              <w:t xml:space="preserve">дитованной испытательной лаборатории; </w:t>
            </w:r>
          </w:p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характерна частая смена модификаций продукции; </w:t>
            </w:r>
          </w:p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продукция может быть испытана только после монтажа у потребителя. </w:t>
            </w:r>
          </w:p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>Условием применения схемы 6 является также наличие у из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softHyphen/>
              <w:t>готовителя системы испытаний, включающей контроль всех характеристик на соответствие требованиям, предусмотрен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softHyphen/>
              <w:t>ным при сертификации такой продукции, что подтверждается выпиской из акта проверки и оценки системы качества. Эту схему можно использовать также при сертификации импор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softHyphen/>
              <w:t>тируемой продукции поставщика (не изготовителя), имеющего сертификат на систему качества, если номенклатура серти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softHyphen/>
              <w:t>фицируемых характеристик и их значения соответствуют тре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softHyphen/>
              <w:t>бованиям нормативных документов, применяемых в Россий</w:t>
            </w: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softHyphen/>
              <w:t xml:space="preserve">ской Федерации </w:t>
            </w:r>
          </w:p>
        </w:tc>
      </w:tr>
      <w:tr w:rsidR="00531331" w:rsidRPr="00531331" w:rsidTr="00531331">
        <w:trPr>
          <w:gridAfter w:val="1"/>
          <w:wAfter w:w="62" w:type="dxa"/>
          <w:trHeight w:val="628"/>
        </w:trPr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7, 8 </w:t>
            </w:r>
          </w:p>
        </w:tc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331" w:rsidRPr="00531331" w:rsidRDefault="00531331" w:rsidP="00EF2DE3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3133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Когда производство или реализация данной продукции носит разовый характер (партия, единичные изделия) </w:t>
            </w:r>
          </w:p>
        </w:tc>
      </w:tr>
      <w:tr w:rsidR="00CB15B3" w:rsidRPr="00CB15B3" w:rsidTr="00531331">
        <w:trPr>
          <w:trHeight w:val="1486"/>
        </w:trPr>
        <w:tc>
          <w:tcPr>
            <w:tcW w:w="1096" w:type="dxa"/>
          </w:tcPr>
          <w:p w:rsidR="00CB15B3" w:rsidRPr="00CB15B3" w:rsidRDefault="00CB15B3" w:rsidP="00EF2D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</w:p>
        </w:tc>
        <w:tc>
          <w:tcPr>
            <w:tcW w:w="9474" w:type="dxa"/>
            <w:gridSpan w:val="2"/>
          </w:tcPr>
          <w:p w:rsidR="00CB15B3" w:rsidRPr="00CB15B3" w:rsidRDefault="00CB15B3" w:rsidP="00EF2D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Наличие у заявителя всех необходимых документов, прямо или косвенно подтверждающих соответствие продукции заявленным требованиям. </w:t>
            </w:r>
          </w:p>
          <w:p w:rsidR="00CB15B3" w:rsidRPr="00CB15B3" w:rsidRDefault="00CB15B3" w:rsidP="00EF2D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>Применяется при сертификации неповторяющейся партии не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>большого объема импортной продукции, выпускаемой фирмой, зарекомендовавшей себя на мировом или российском рынке производителем продукции высокого качества, или единичного изделия, или комплекта (комплекса) изделий, приобретаемого с целевым назначением для оснащения отечественных производ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ственных и иных объектов, если по представленной технической документации можно судить о безопасности изделий. </w:t>
            </w:r>
          </w:p>
          <w:p w:rsidR="00CB15B3" w:rsidRPr="00CB15B3" w:rsidRDefault="00CB15B3" w:rsidP="00EF2D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>Применяется также при сертификации продукции отечествен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>ных производителей, в том числе индивидуальных предпри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>нимателей, зарегистрировавших свою деятельность в установ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ленном порядке, при нерегулярном выпуске этой продукции и нецелесообразности проведения инспекционного контроля </w:t>
            </w:r>
          </w:p>
        </w:tc>
      </w:tr>
      <w:tr w:rsidR="00CB15B3" w:rsidRPr="00CB15B3" w:rsidTr="00531331">
        <w:trPr>
          <w:trHeight w:val="462"/>
        </w:trPr>
        <w:tc>
          <w:tcPr>
            <w:tcW w:w="1096" w:type="dxa"/>
          </w:tcPr>
          <w:p w:rsidR="00CB15B3" w:rsidRPr="00CB15B3" w:rsidRDefault="00CB15B3" w:rsidP="00EF2D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10 </w:t>
            </w:r>
          </w:p>
        </w:tc>
        <w:tc>
          <w:tcPr>
            <w:tcW w:w="9474" w:type="dxa"/>
            <w:gridSpan w:val="2"/>
          </w:tcPr>
          <w:p w:rsidR="00CB15B3" w:rsidRPr="00CB15B3" w:rsidRDefault="00CB15B3" w:rsidP="00EF2D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Наличие у заявителя всех необходимых документов, прямо или косвенно подтверждающих соответствие продукции заявленным требованиям. </w:t>
            </w:r>
          </w:p>
          <w:p w:rsidR="00CB15B3" w:rsidRPr="00CB15B3" w:rsidRDefault="00CB15B3" w:rsidP="00EF2D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Применяется при продолжительном производстве отечественной продукции в небольших объемах </w:t>
            </w:r>
          </w:p>
        </w:tc>
      </w:tr>
      <w:tr w:rsidR="00CB15B3" w:rsidRPr="00CB15B3" w:rsidTr="00531331">
        <w:trPr>
          <w:trHeight w:val="369"/>
        </w:trPr>
        <w:tc>
          <w:tcPr>
            <w:tcW w:w="1096" w:type="dxa"/>
          </w:tcPr>
          <w:p w:rsidR="00CB15B3" w:rsidRPr="00CB15B3" w:rsidRDefault="00CB15B3" w:rsidP="00EF2D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 xml:space="preserve">1а, 2а, 3а, 4а, 9а, 10а </w:t>
            </w:r>
          </w:p>
        </w:tc>
        <w:tc>
          <w:tcPr>
            <w:tcW w:w="9474" w:type="dxa"/>
            <w:gridSpan w:val="2"/>
          </w:tcPr>
          <w:p w:rsidR="00CB15B3" w:rsidRPr="00CB15B3" w:rsidRDefault="00CB15B3" w:rsidP="00EF2D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15B3">
              <w:rPr>
                <w:rFonts w:ascii="Times New Roman" w:hAnsi="Times New Roman" w:cs="Times New Roman"/>
                <w:sz w:val="28"/>
                <w:szCs w:val="28"/>
              </w:rPr>
              <w:t>Дополнительно к схемам 1, 2, 3, 4, 9, 10 соответственно: если у органа по сертификации нет информации о возможности обе</w:t>
            </w:r>
            <w:r w:rsidRPr="00CB15B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спечить стабильность характеристик данной продукции при ее производстве </w:t>
            </w:r>
          </w:p>
        </w:tc>
      </w:tr>
    </w:tbl>
    <w:p w:rsidR="00EF2DE3" w:rsidRDefault="00EF2DE3" w:rsidP="00EF2D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F2DE3" w:rsidRDefault="00531331" w:rsidP="00EF2D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331">
        <w:rPr>
          <w:rFonts w:ascii="Times New Roman" w:hAnsi="Times New Roman" w:cs="Times New Roman"/>
          <w:b/>
          <w:bCs/>
          <w:sz w:val="28"/>
          <w:szCs w:val="28"/>
        </w:rPr>
        <w:t>§ 2. Схемы сертификации услуг</w:t>
      </w:r>
    </w:p>
    <w:p w:rsidR="00531331" w:rsidRPr="00531331" w:rsidRDefault="00531331" w:rsidP="0039434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331">
        <w:rPr>
          <w:rFonts w:ascii="Times New Roman" w:hAnsi="Times New Roman" w:cs="Times New Roman"/>
          <w:sz w:val="28"/>
          <w:szCs w:val="28"/>
        </w:rPr>
        <w:t xml:space="preserve">При проведении </w:t>
      </w:r>
      <w:r w:rsidRPr="00531331">
        <w:rPr>
          <w:rFonts w:ascii="Times New Roman" w:hAnsi="Times New Roman" w:cs="Times New Roman"/>
          <w:b/>
          <w:bCs/>
          <w:sz w:val="28"/>
          <w:szCs w:val="28"/>
        </w:rPr>
        <w:t>сертификации услуг</w:t>
      </w:r>
      <w:r w:rsidRPr="00531331">
        <w:rPr>
          <w:rFonts w:ascii="Times New Roman" w:hAnsi="Times New Roman" w:cs="Times New Roman"/>
          <w:sz w:val="28"/>
          <w:szCs w:val="28"/>
        </w:rPr>
        <w:t xml:space="preserve">, в силу их специфики, применяются следующие схемы. </w:t>
      </w:r>
    </w:p>
    <w:p w:rsidR="00531331" w:rsidRPr="00531331" w:rsidRDefault="00531331" w:rsidP="003943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1331">
        <w:rPr>
          <w:rFonts w:ascii="Times New Roman" w:hAnsi="Times New Roman" w:cs="Times New Roman"/>
          <w:i/>
          <w:iCs/>
          <w:sz w:val="28"/>
          <w:szCs w:val="28"/>
        </w:rPr>
        <w:t xml:space="preserve">Схема 1 </w:t>
      </w:r>
      <w:r w:rsidRPr="00531331">
        <w:rPr>
          <w:rFonts w:ascii="Times New Roman" w:hAnsi="Times New Roman" w:cs="Times New Roman"/>
          <w:sz w:val="28"/>
          <w:szCs w:val="28"/>
        </w:rPr>
        <w:t xml:space="preserve">предусматривает: </w:t>
      </w:r>
    </w:p>
    <w:p w:rsidR="00531331" w:rsidRPr="00531331" w:rsidRDefault="00531331" w:rsidP="0039434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31331">
        <w:rPr>
          <w:rFonts w:ascii="Times New Roman" w:hAnsi="Times New Roman" w:cs="Times New Roman"/>
          <w:sz w:val="28"/>
          <w:szCs w:val="28"/>
        </w:rPr>
        <w:t>оценку мастерства исполнителя услуги (включает проверку условий работы, знаний технологической, нормативной докумен</w:t>
      </w:r>
      <w:r w:rsidRPr="00531331">
        <w:rPr>
          <w:rFonts w:ascii="Times New Roman" w:hAnsi="Times New Roman" w:cs="Times New Roman"/>
          <w:sz w:val="28"/>
          <w:szCs w:val="28"/>
        </w:rPr>
        <w:softHyphen/>
        <w:t xml:space="preserve">тации, опыта работы, сведений о повышении квалификации); </w:t>
      </w:r>
    </w:p>
    <w:p w:rsidR="00531331" w:rsidRPr="00531331" w:rsidRDefault="00531331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31331">
        <w:rPr>
          <w:rFonts w:ascii="Times New Roman" w:hAnsi="Times New Roman" w:cs="Times New Roman"/>
          <w:sz w:val="28"/>
          <w:szCs w:val="28"/>
        </w:rPr>
        <w:t xml:space="preserve">выборочную проверку результата услуги (отремонтированных, вычищенных и других изделий); </w:t>
      </w:r>
    </w:p>
    <w:p w:rsidR="00531331" w:rsidRDefault="00531331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31331">
        <w:rPr>
          <w:rFonts w:ascii="Times New Roman" w:hAnsi="Times New Roman" w:cs="Times New Roman"/>
          <w:sz w:val="28"/>
          <w:szCs w:val="28"/>
        </w:rPr>
        <w:t>последующий инспекционный контроль результата услуги.</w:t>
      </w:r>
    </w:p>
    <w:p w:rsidR="00531331" w:rsidRPr="00531331" w:rsidRDefault="00531331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1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31331">
        <w:rPr>
          <w:rFonts w:ascii="Times New Roman" w:hAnsi="Times New Roman" w:cs="Times New Roman"/>
          <w:sz w:val="28"/>
          <w:szCs w:val="28"/>
        </w:rPr>
        <w:t>Ее рекомендуется применять для сертификации услуг, ока</w:t>
      </w:r>
      <w:r w:rsidRPr="00531331">
        <w:rPr>
          <w:rFonts w:ascii="Times New Roman" w:hAnsi="Times New Roman" w:cs="Times New Roman"/>
          <w:sz w:val="28"/>
          <w:szCs w:val="28"/>
        </w:rPr>
        <w:softHyphen/>
        <w:t>зываемых гражданами-предпринимателями и небольшими пред</w:t>
      </w:r>
      <w:r w:rsidRPr="00531331">
        <w:rPr>
          <w:rFonts w:ascii="Times New Roman" w:hAnsi="Times New Roman" w:cs="Times New Roman"/>
          <w:sz w:val="28"/>
          <w:szCs w:val="28"/>
        </w:rPr>
        <w:softHyphen/>
        <w:t xml:space="preserve">приятиями. </w:t>
      </w:r>
    </w:p>
    <w:p w:rsidR="00531331" w:rsidRPr="00531331" w:rsidRDefault="00531331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1331">
        <w:rPr>
          <w:rFonts w:ascii="Times New Roman" w:hAnsi="Times New Roman" w:cs="Times New Roman"/>
          <w:i/>
          <w:iCs/>
          <w:sz w:val="28"/>
          <w:szCs w:val="28"/>
        </w:rPr>
        <w:t xml:space="preserve">Схема 2 </w:t>
      </w:r>
      <w:r w:rsidRPr="00531331">
        <w:rPr>
          <w:rFonts w:ascii="Times New Roman" w:hAnsi="Times New Roman" w:cs="Times New Roman"/>
          <w:sz w:val="28"/>
          <w:szCs w:val="28"/>
        </w:rPr>
        <w:t xml:space="preserve">предусматривает: </w:t>
      </w:r>
    </w:p>
    <w:p w:rsidR="00531331" w:rsidRPr="00531331" w:rsidRDefault="00531331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31331">
        <w:rPr>
          <w:rFonts w:ascii="Times New Roman" w:hAnsi="Times New Roman" w:cs="Times New Roman"/>
          <w:sz w:val="28"/>
          <w:szCs w:val="28"/>
        </w:rPr>
        <w:t>оценку процесса оказания услуги, которая может осуществлять</w:t>
      </w:r>
      <w:r w:rsidRPr="00531331">
        <w:rPr>
          <w:rFonts w:ascii="Times New Roman" w:hAnsi="Times New Roman" w:cs="Times New Roman"/>
          <w:sz w:val="28"/>
          <w:szCs w:val="28"/>
        </w:rPr>
        <w:softHyphen/>
        <w:t>ся двумя способами: 1) проверкой технологического процесса, мастерства исполнителя, условий обслуживания (полнота тех</w:t>
      </w:r>
      <w:r w:rsidRPr="00531331">
        <w:rPr>
          <w:rFonts w:ascii="Times New Roman" w:hAnsi="Times New Roman" w:cs="Times New Roman"/>
          <w:sz w:val="28"/>
          <w:szCs w:val="28"/>
        </w:rPr>
        <w:softHyphen/>
        <w:t>нологической документации; соответствие оборудования, ква</w:t>
      </w:r>
      <w:r w:rsidRPr="00531331">
        <w:rPr>
          <w:rFonts w:ascii="Times New Roman" w:hAnsi="Times New Roman" w:cs="Times New Roman"/>
          <w:sz w:val="28"/>
          <w:szCs w:val="28"/>
        </w:rPr>
        <w:softHyphen/>
        <w:t>лификации исполнителей, оснастки, контрольно-измерительных приборов и инструментов требованиям выполняемого техноло</w:t>
      </w:r>
      <w:r w:rsidRPr="00531331">
        <w:rPr>
          <w:rFonts w:ascii="Times New Roman" w:hAnsi="Times New Roman" w:cs="Times New Roman"/>
          <w:sz w:val="28"/>
          <w:szCs w:val="28"/>
        </w:rPr>
        <w:softHyphen/>
        <w:t>гического процесса; соблюдение технологической дисциплины); 2) оценкой системы качества (политика в области качества; ру</w:t>
      </w:r>
      <w:r w:rsidRPr="00531331">
        <w:rPr>
          <w:rFonts w:ascii="Times New Roman" w:hAnsi="Times New Roman" w:cs="Times New Roman"/>
          <w:sz w:val="28"/>
          <w:szCs w:val="28"/>
        </w:rPr>
        <w:softHyphen/>
        <w:t>ководство по качеству; соответствие элементов системы качества установленным требованиям; эффективность системы качества с точки зрения достижения целей, установленных в областях каче</w:t>
      </w:r>
      <w:r w:rsidRPr="00531331">
        <w:rPr>
          <w:rFonts w:ascii="Times New Roman" w:hAnsi="Times New Roman" w:cs="Times New Roman"/>
          <w:sz w:val="28"/>
          <w:szCs w:val="28"/>
        </w:rPr>
        <w:softHyphen/>
        <w:t xml:space="preserve">ства). При наличии у заявителя сертификата на систему качества оценка системы качества не проводится; </w:t>
      </w:r>
    </w:p>
    <w:p w:rsidR="00531331" w:rsidRPr="00531331" w:rsidRDefault="00531331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31331">
        <w:rPr>
          <w:rFonts w:ascii="Times New Roman" w:hAnsi="Times New Roman" w:cs="Times New Roman"/>
          <w:sz w:val="28"/>
          <w:szCs w:val="28"/>
        </w:rPr>
        <w:t xml:space="preserve">выборочную проверку результата услуги; </w:t>
      </w:r>
    </w:p>
    <w:p w:rsidR="00531331" w:rsidRPr="00531331" w:rsidRDefault="00531331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31331">
        <w:rPr>
          <w:rFonts w:ascii="Times New Roman" w:hAnsi="Times New Roman" w:cs="Times New Roman"/>
          <w:sz w:val="28"/>
          <w:szCs w:val="28"/>
        </w:rPr>
        <w:t xml:space="preserve">последующий инспекционный контроль стабильности процесса оказания услуги. </w:t>
      </w:r>
    </w:p>
    <w:p w:rsidR="00531331" w:rsidRPr="00531331" w:rsidRDefault="00531331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1331">
        <w:rPr>
          <w:rFonts w:ascii="Times New Roman" w:hAnsi="Times New Roman" w:cs="Times New Roman"/>
          <w:i/>
          <w:iCs/>
          <w:sz w:val="28"/>
          <w:szCs w:val="28"/>
        </w:rPr>
        <w:t xml:space="preserve">Схема 3 </w:t>
      </w:r>
      <w:r w:rsidRPr="00531331">
        <w:rPr>
          <w:rFonts w:ascii="Times New Roman" w:hAnsi="Times New Roman" w:cs="Times New Roman"/>
          <w:sz w:val="28"/>
          <w:szCs w:val="28"/>
        </w:rPr>
        <w:t xml:space="preserve">предусматривает: </w:t>
      </w:r>
    </w:p>
    <w:p w:rsidR="00531331" w:rsidRPr="00531331" w:rsidRDefault="00531331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31331">
        <w:rPr>
          <w:rFonts w:ascii="Times New Roman" w:hAnsi="Times New Roman" w:cs="Times New Roman"/>
          <w:sz w:val="28"/>
          <w:szCs w:val="28"/>
        </w:rPr>
        <w:t>сплошную проверку результата услуги и может применяться для сертификации материальных услуг (ремонта и изготовления из</w:t>
      </w:r>
      <w:r w:rsidRPr="00531331">
        <w:rPr>
          <w:rFonts w:ascii="Times New Roman" w:hAnsi="Times New Roman" w:cs="Times New Roman"/>
          <w:sz w:val="28"/>
          <w:szCs w:val="28"/>
        </w:rPr>
        <w:softHyphen/>
        <w:t xml:space="preserve">делий по индивидуальным заказам); </w:t>
      </w:r>
    </w:p>
    <w:p w:rsidR="00531331" w:rsidRPr="00531331" w:rsidRDefault="00531331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31331">
        <w:rPr>
          <w:rFonts w:ascii="Times New Roman" w:hAnsi="Times New Roman" w:cs="Times New Roman"/>
          <w:sz w:val="28"/>
          <w:szCs w:val="28"/>
        </w:rPr>
        <w:t>последующий инспекционный контроль путем выборочной про</w:t>
      </w:r>
      <w:r w:rsidRPr="00531331">
        <w:rPr>
          <w:rFonts w:ascii="Times New Roman" w:hAnsi="Times New Roman" w:cs="Times New Roman"/>
          <w:sz w:val="28"/>
          <w:szCs w:val="28"/>
        </w:rPr>
        <w:softHyphen/>
        <w:t xml:space="preserve">верки результата услуги. </w:t>
      </w:r>
    </w:p>
    <w:p w:rsidR="00531331" w:rsidRPr="00531331" w:rsidRDefault="00531331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1331">
        <w:rPr>
          <w:rFonts w:ascii="Times New Roman" w:hAnsi="Times New Roman" w:cs="Times New Roman"/>
          <w:i/>
          <w:iCs/>
          <w:sz w:val="28"/>
          <w:szCs w:val="28"/>
        </w:rPr>
        <w:t xml:space="preserve">Схема 4 </w:t>
      </w:r>
      <w:r w:rsidRPr="00531331">
        <w:rPr>
          <w:rFonts w:ascii="Times New Roman" w:hAnsi="Times New Roman" w:cs="Times New Roman"/>
          <w:sz w:val="28"/>
          <w:szCs w:val="28"/>
        </w:rPr>
        <w:t xml:space="preserve">предусматривает: </w:t>
      </w:r>
    </w:p>
    <w:p w:rsidR="00531331" w:rsidRPr="00531331" w:rsidRDefault="008D51FA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31331" w:rsidRPr="00531331">
        <w:rPr>
          <w:rFonts w:ascii="Times New Roman" w:hAnsi="Times New Roman" w:cs="Times New Roman"/>
          <w:sz w:val="28"/>
          <w:szCs w:val="28"/>
        </w:rPr>
        <w:t>аттестацию предприятия, что включает проверку состояния его материально-технической базы; санитарно-гигиенических усло</w:t>
      </w:r>
      <w:r w:rsidR="00531331" w:rsidRPr="00531331">
        <w:rPr>
          <w:rFonts w:ascii="Times New Roman" w:hAnsi="Times New Roman" w:cs="Times New Roman"/>
          <w:sz w:val="28"/>
          <w:szCs w:val="28"/>
        </w:rPr>
        <w:softHyphen/>
        <w:t>вий обслуживания потребителей; ассортимента и качества услуг, включая наряду с целевыми и дополнительные услуги; четкости и своевременности обслуживания; качества обслуживания (эти</w:t>
      </w:r>
      <w:r w:rsidR="00531331" w:rsidRPr="00531331">
        <w:rPr>
          <w:rFonts w:ascii="Times New Roman" w:hAnsi="Times New Roman" w:cs="Times New Roman"/>
          <w:sz w:val="28"/>
          <w:szCs w:val="28"/>
        </w:rPr>
        <w:softHyphen/>
        <w:t xml:space="preserve">ка общения, </w:t>
      </w:r>
      <w:r w:rsidR="00531331" w:rsidRPr="00531331">
        <w:rPr>
          <w:rFonts w:ascii="Times New Roman" w:hAnsi="Times New Roman" w:cs="Times New Roman"/>
          <w:sz w:val="28"/>
          <w:szCs w:val="28"/>
        </w:rPr>
        <w:lastRenderedPageBreak/>
        <w:t>комфортность, эстетичность, учет запросов потре</w:t>
      </w:r>
      <w:r w:rsidR="00531331" w:rsidRPr="00531331">
        <w:rPr>
          <w:rFonts w:ascii="Times New Roman" w:hAnsi="Times New Roman" w:cs="Times New Roman"/>
          <w:sz w:val="28"/>
          <w:szCs w:val="28"/>
        </w:rPr>
        <w:softHyphen/>
        <w:t xml:space="preserve">бителя и т. д.); профессионального мастерства обслуживающего персонала; </w:t>
      </w:r>
    </w:p>
    <w:p w:rsidR="00531331" w:rsidRPr="00531331" w:rsidRDefault="008D51FA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31331" w:rsidRPr="00531331">
        <w:rPr>
          <w:rFonts w:ascii="Times New Roman" w:hAnsi="Times New Roman" w:cs="Times New Roman"/>
          <w:sz w:val="28"/>
          <w:szCs w:val="28"/>
        </w:rPr>
        <w:t>последующий инспекционный контроль путем выборочной про</w:t>
      </w:r>
      <w:r w:rsidR="00531331" w:rsidRPr="00531331">
        <w:rPr>
          <w:rFonts w:ascii="Times New Roman" w:hAnsi="Times New Roman" w:cs="Times New Roman"/>
          <w:sz w:val="28"/>
          <w:szCs w:val="28"/>
        </w:rPr>
        <w:softHyphen/>
        <w:t xml:space="preserve">верки результата услуги. </w:t>
      </w:r>
    </w:p>
    <w:p w:rsidR="00531331" w:rsidRPr="00531331" w:rsidRDefault="008D51FA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31331" w:rsidRPr="00531331">
        <w:rPr>
          <w:rFonts w:ascii="Times New Roman" w:hAnsi="Times New Roman" w:cs="Times New Roman"/>
          <w:sz w:val="28"/>
          <w:szCs w:val="28"/>
        </w:rPr>
        <w:t xml:space="preserve">Эту схему рекомендуется применять при сертификации гостиниц, ресторанов, парикмахерских, кинотеатров и др. Результатом оценки предприятия в целом может быть присвоение разряда (категории, класса, звезды). </w:t>
      </w:r>
    </w:p>
    <w:p w:rsidR="00531331" w:rsidRPr="00531331" w:rsidRDefault="00531331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1331">
        <w:rPr>
          <w:rFonts w:ascii="Times New Roman" w:hAnsi="Times New Roman" w:cs="Times New Roman"/>
          <w:i/>
          <w:iCs/>
          <w:sz w:val="28"/>
          <w:szCs w:val="28"/>
        </w:rPr>
        <w:t xml:space="preserve">Схема 5 </w:t>
      </w:r>
      <w:r w:rsidRPr="00531331">
        <w:rPr>
          <w:rFonts w:ascii="Times New Roman" w:hAnsi="Times New Roman" w:cs="Times New Roman"/>
          <w:sz w:val="28"/>
          <w:szCs w:val="28"/>
        </w:rPr>
        <w:t xml:space="preserve">предусматривает: </w:t>
      </w:r>
    </w:p>
    <w:p w:rsidR="00531331" w:rsidRPr="00531331" w:rsidRDefault="008D51FA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31331" w:rsidRPr="00531331">
        <w:rPr>
          <w:rFonts w:ascii="Times New Roman" w:hAnsi="Times New Roman" w:cs="Times New Roman"/>
          <w:sz w:val="28"/>
          <w:szCs w:val="28"/>
        </w:rPr>
        <w:t xml:space="preserve">сертификацию системы качества; </w:t>
      </w:r>
    </w:p>
    <w:p w:rsidR="00531331" w:rsidRPr="00531331" w:rsidRDefault="008D51FA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31331" w:rsidRPr="00531331">
        <w:rPr>
          <w:rFonts w:ascii="Times New Roman" w:hAnsi="Times New Roman" w:cs="Times New Roman"/>
          <w:sz w:val="28"/>
          <w:szCs w:val="28"/>
        </w:rPr>
        <w:t xml:space="preserve">последующий инспекционный контроль за стабильностью ее функционирования. </w:t>
      </w:r>
    </w:p>
    <w:p w:rsidR="00531331" w:rsidRPr="00531331" w:rsidRDefault="008D51FA" w:rsidP="00EF2D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31331" w:rsidRPr="00531331">
        <w:rPr>
          <w:rFonts w:ascii="Times New Roman" w:hAnsi="Times New Roman" w:cs="Times New Roman"/>
          <w:sz w:val="28"/>
          <w:szCs w:val="28"/>
        </w:rPr>
        <w:t>Помимо указанных схем сертификации может применяться схема, основанная на заявлении-декларации исполнителя и после</w:t>
      </w:r>
      <w:r w:rsidR="00531331" w:rsidRPr="00531331">
        <w:rPr>
          <w:rFonts w:ascii="Times New Roman" w:hAnsi="Times New Roman" w:cs="Times New Roman"/>
          <w:sz w:val="28"/>
          <w:szCs w:val="28"/>
        </w:rPr>
        <w:softHyphen/>
        <w:t>дующем инспекционном контроле за сертифицированной услугой, если возможность применения такой схемы установлена в системе сертификации однородных услуг. Заявление-декларация, подписан</w:t>
      </w:r>
      <w:r w:rsidR="00531331" w:rsidRPr="00531331">
        <w:rPr>
          <w:rFonts w:ascii="Times New Roman" w:hAnsi="Times New Roman" w:cs="Times New Roman"/>
          <w:sz w:val="28"/>
          <w:szCs w:val="28"/>
        </w:rPr>
        <w:softHyphen/>
        <w:t>ное руководителем предприятия, совместно с протоколом испыта</w:t>
      </w:r>
      <w:r w:rsidR="00531331" w:rsidRPr="00531331">
        <w:rPr>
          <w:rFonts w:ascii="Times New Roman" w:hAnsi="Times New Roman" w:cs="Times New Roman"/>
          <w:sz w:val="28"/>
          <w:szCs w:val="28"/>
        </w:rPr>
        <w:softHyphen/>
        <w:t>ний (проверок), направляется с сопроводительным письмом в орган по сертификации. Эта схема может применяться для малых пред</w:t>
      </w:r>
      <w:r w:rsidR="00531331" w:rsidRPr="00531331">
        <w:rPr>
          <w:rFonts w:ascii="Times New Roman" w:hAnsi="Times New Roman" w:cs="Times New Roman"/>
          <w:sz w:val="28"/>
          <w:szCs w:val="28"/>
        </w:rPr>
        <w:softHyphen/>
        <w:t xml:space="preserve">приятий, граждан-предпринимателей и на срок до одного года для организаций, начинающих свою деятельность. </w:t>
      </w:r>
    </w:p>
    <w:p w:rsidR="00394346" w:rsidRDefault="00E05417" w:rsidP="0039434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:rsidR="00531331" w:rsidRPr="00394346" w:rsidRDefault="00531331" w:rsidP="0039434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4346">
        <w:rPr>
          <w:rFonts w:ascii="Times New Roman" w:hAnsi="Times New Roman" w:cs="Times New Roman"/>
          <w:sz w:val="28"/>
          <w:szCs w:val="28"/>
        </w:rPr>
        <w:t>Что понимается под «схемой сертификации»? Какие работы вы</w:t>
      </w:r>
      <w:r w:rsidRPr="00394346">
        <w:rPr>
          <w:rFonts w:ascii="Times New Roman" w:hAnsi="Times New Roman" w:cs="Times New Roman"/>
          <w:sz w:val="28"/>
          <w:szCs w:val="28"/>
        </w:rPr>
        <w:softHyphen/>
        <w:t xml:space="preserve">полняются в рамках схем сертификации? </w:t>
      </w:r>
    </w:p>
    <w:p w:rsidR="00531331" w:rsidRPr="008D51FA" w:rsidRDefault="00531331" w:rsidP="0039434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1FA">
        <w:rPr>
          <w:rFonts w:ascii="Times New Roman" w:hAnsi="Times New Roman" w:cs="Times New Roman"/>
          <w:sz w:val="28"/>
          <w:szCs w:val="28"/>
        </w:rPr>
        <w:t xml:space="preserve">Какие схемы сертификации продукции применяются в системе сертификации ГОСТ Р? Чем они характеризуются? </w:t>
      </w:r>
    </w:p>
    <w:p w:rsidR="00531331" w:rsidRPr="008D51FA" w:rsidRDefault="00531331" w:rsidP="0039434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1FA">
        <w:rPr>
          <w:rFonts w:ascii="Times New Roman" w:hAnsi="Times New Roman" w:cs="Times New Roman"/>
          <w:sz w:val="28"/>
          <w:szCs w:val="28"/>
        </w:rPr>
        <w:t xml:space="preserve">Какие факторы определяют выбор схемы сертификации? </w:t>
      </w:r>
    </w:p>
    <w:p w:rsidR="00531331" w:rsidRPr="008D51FA" w:rsidRDefault="00531331" w:rsidP="00394346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1FA">
        <w:rPr>
          <w:rFonts w:ascii="Times New Roman" w:hAnsi="Times New Roman" w:cs="Times New Roman"/>
          <w:sz w:val="28"/>
          <w:szCs w:val="28"/>
        </w:rPr>
        <w:t>Какие рекомендации по применению схем сертификации про</w:t>
      </w:r>
      <w:r w:rsidRPr="008D51FA">
        <w:rPr>
          <w:rFonts w:ascii="Times New Roman" w:hAnsi="Times New Roman" w:cs="Times New Roman"/>
          <w:sz w:val="28"/>
          <w:szCs w:val="28"/>
        </w:rPr>
        <w:softHyphen/>
        <w:t xml:space="preserve">дукции дает Ростехрегулирование? </w:t>
      </w:r>
    </w:p>
    <w:p w:rsidR="00531331" w:rsidRDefault="00531331" w:rsidP="00EF2D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51FA">
        <w:rPr>
          <w:rFonts w:ascii="Times New Roman" w:hAnsi="Times New Roman" w:cs="Times New Roman"/>
          <w:sz w:val="28"/>
          <w:szCs w:val="28"/>
        </w:rPr>
        <w:t xml:space="preserve">Назовите и охарактеризуйте схемы сертификации услуг. </w:t>
      </w:r>
    </w:p>
    <w:p w:rsidR="00793D00" w:rsidRDefault="00793D00" w:rsidP="00793D00">
      <w:pPr>
        <w:autoSpaceDE w:val="0"/>
        <w:autoSpaceDN w:val="0"/>
        <w:adjustRightInd w:val="0"/>
        <w:spacing w:before="280" w:after="40" w:line="201" w:lineRule="atLeas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93D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ОРГАНИЗАЦИОННЫЕ ОСНОВЫ СЕРТИФИКАЦИИ </w:t>
      </w:r>
    </w:p>
    <w:p w:rsidR="00793D00" w:rsidRPr="00793D00" w:rsidRDefault="00793D00" w:rsidP="006237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b/>
          <w:bCs/>
          <w:sz w:val="28"/>
          <w:szCs w:val="28"/>
        </w:rPr>
        <w:t>§ 1. Основные стадии сертификации</w:t>
      </w:r>
    </w:p>
    <w:p w:rsidR="00793D00" w:rsidRPr="00793D00" w:rsidRDefault="00793D00" w:rsidP="00793D0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Основные стадии процесса сертификации неизменны и незави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симы от вида и объекта сертификации. Обобщенная схема процесса сертификации включает </w:t>
      </w:r>
      <w:r w:rsidRPr="00793D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5 основных этапов</w:t>
      </w:r>
      <w:r w:rsidRPr="00793D0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93D00" w:rsidRPr="00793D00" w:rsidRDefault="00793D00" w:rsidP="00793D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1. Заявка на сертификацию. </w:t>
      </w:r>
    </w:p>
    <w:p w:rsidR="00793D00" w:rsidRPr="00793D00" w:rsidRDefault="00793D00" w:rsidP="00793D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2. Оценка соответствия объекта сертификации установленным тре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бованиям. </w:t>
      </w:r>
    </w:p>
    <w:p w:rsidR="00793D00" w:rsidRPr="00793D00" w:rsidRDefault="00793D00" w:rsidP="00793D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3. Анализ результатов оценки соответствия. </w:t>
      </w:r>
    </w:p>
    <w:p w:rsidR="00793D00" w:rsidRPr="00793D00" w:rsidRDefault="00793D00" w:rsidP="00793D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4. Решение по сертификации. </w:t>
      </w:r>
    </w:p>
    <w:p w:rsidR="00793D00" w:rsidRPr="00793D00" w:rsidRDefault="00793D00" w:rsidP="00793D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5. Инспекционный контроль за сертифицированным объектом. </w:t>
      </w:r>
    </w:p>
    <w:p w:rsidR="00793D00" w:rsidRP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b/>
          <w:bCs/>
          <w:sz w:val="28"/>
          <w:szCs w:val="28"/>
        </w:rPr>
        <w:t xml:space="preserve">Этап заявки на сертификацию </w:t>
      </w:r>
      <w:r w:rsidRPr="00793D00">
        <w:rPr>
          <w:rFonts w:ascii="Times New Roman" w:hAnsi="Times New Roman" w:cs="Times New Roman"/>
          <w:sz w:val="28"/>
          <w:szCs w:val="28"/>
        </w:rPr>
        <w:t>заключается в выборе заяви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телем органа по сертификации, способного провести оценку соот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ветствия интересующего его объекта (продукции, услуги, системы качества, персонала). Это определяется областью аккредитации ор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гана по сертификации. Заявка направляется по установленной в си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стеме сертификации форме. Орган по сертификации рассматривает ее и сообщает заявителю </w:t>
      </w:r>
      <w:r w:rsidRPr="00793D00">
        <w:rPr>
          <w:rFonts w:ascii="Times New Roman" w:hAnsi="Times New Roman" w:cs="Times New Roman"/>
          <w:sz w:val="28"/>
          <w:szCs w:val="28"/>
        </w:rPr>
        <w:lastRenderedPageBreak/>
        <w:t>решение. В нем указываются все основные условия сертификации, в том числе схема сертификации, наимено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вание испытательной лаборатории для проведения испытаний (если они предусмотрены схемой сертификации) или их перечень для вы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бора заявителем, номенклатура нормативных документов, на соот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ветствие которым будет проведена сертификация. </w:t>
      </w:r>
    </w:p>
    <w:p w:rsidR="00793D00" w:rsidRP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b/>
          <w:bCs/>
          <w:sz w:val="28"/>
          <w:szCs w:val="28"/>
        </w:rPr>
        <w:t xml:space="preserve">Этап оценки соответствия </w:t>
      </w:r>
      <w:r w:rsidRPr="00793D00">
        <w:rPr>
          <w:rFonts w:ascii="Times New Roman" w:hAnsi="Times New Roman" w:cs="Times New Roman"/>
          <w:sz w:val="28"/>
          <w:szCs w:val="28"/>
        </w:rPr>
        <w:t xml:space="preserve">имеет особенности в зависимости от объекта сертификации. </w:t>
      </w:r>
    </w:p>
    <w:p w:rsidR="00793D00" w:rsidRP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i/>
          <w:iCs/>
          <w:sz w:val="28"/>
          <w:szCs w:val="28"/>
        </w:rPr>
        <w:t xml:space="preserve">Применительно к продукции </w:t>
      </w:r>
      <w:r w:rsidRPr="00793D00">
        <w:rPr>
          <w:rFonts w:ascii="Times New Roman" w:hAnsi="Times New Roman" w:cs="Times New Roman"/>
          <w:sz w:val="28"/>
          <w:szCs w:val="28"/>
        </w:rPr>
        <w:t>он состоит из отбора и иденти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фикации образцов изделий и их испытаний. Отбор образцов для ис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пытаний осуществляет, как правило, испытательная лаборатория. Образцы выбираются случайным образом из готовой продукции. Отобранные образцы изолируют от основной продукции, упаковы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вают, пломбируют или опечатывают на месте отбора. Составляется акт отбора образцов. </w:t>
      </w:r>
    </w:p>
    <w:p w:rsidR="00793D00" w:rsidRP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Испытания для сертификации проводятся в испытательных лабо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раториях, аккредитованных на проведение тех испытаний, которые предусмотрены в нормативных документах, используемых при сер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тификации данной продукции. </w:t>
      </w:r>
    </w:p>
    <w:p w:rsidR="00793D00" w:rsidRP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Протоколы испытаний представляются заявителю и в орган по сертификации. </w:t>
      </w:r>
    </w:p>
    <w:p w:rsidR="00793D00" w:rsidRP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i/>
          <w:iCs/>
          <w:sz w:val="28"/>
          <w:szCs w:val="28"/>
        </w:rPr>
        <w:t xml:space="preserve">Оценка соответствия услуг </w:t>
      </w:r>
      <w:r w:rsidRPr="00793D00">
        <w:rPr>
          <w:rFonts w:ascii="Times New Roman" w:hAnsi="Times New Roman" w:cs="Times New Roman"/>
          <w:sz w:val="28"/>
          <w:szCs w:val="28"/>
        </w:rPr>
        <w:t>зависит от их вида. Услуги нема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териального характера (например, оценка движимого и недвижимого имущества) оцениваются экспертным или социологическим метода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ми. Проверка материальных услуг (например, услуги по техническо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му обслуживанию и ремонту автомототранспортных средств) осно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вана на испытаниях результата услуги, предусмотренных схемой 2. </w:t>
      </w:r>
    </w:p>
    <w:p w:rsid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Испытания результата услуги проводятся в испытательных лабо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раториях, аккредитованных в установленном порядке, или на базе заявителя экспертами органа по сертификации с использованием его испытательного и технологического оборудования. Это оборудование должно быть поверено или откалибровано органами метрологиче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ской службы. При проведении испытаний осуществляется выбороч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ная проверка отремонтированных изделий, если сертифицируются услуги по ремонту. Если вид услуг попадает под требования обя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зательной сертификации, то оцениваются показатели безопасности изделий после ремонта или обслуживания. При добровольной сер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тификации услуг в основном оцениваются функциональные пока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затели. По результатам испытаний оформляется протокол, который направляется органу по сертификации, а копия — заявителю. </w:t>
      </w:r>
    </w:p>
    <w:p w:rsidR="00793D00" w:rsidRP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Сертификация </w:t>
      </w:r>
      <w:r w:rsidRPr="00793D00">
        <w:rPr>
          <w:rFonts w:ascii="Times New Roman" w:hAnsi="Times New Roman" w:cs="Times New Roman"/>
          <w:i/>
          <w:iCs/>
          <w:sz w:val="28"/>
          <w:szCs w:val="28"/>
        </w:rPr>
        <w:t xml:space="preserve">систем менеджмента качества </w:t>
      </w:r>
      <w:r w:rsidRPr="00793D00">
        <w:rPr>
          <w:rFonts w:ascii="Times New Roman" w:hAnsi="Times New Roman" w:cs="Times New Roman"/>
          <w:sz w:val="28"/>
          <w:szCs w:val="28"/>
        </w:rPr>
        <w:t>предполагает проведение: 1) предварительной оценки системы качества; 2) про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верки и оценки системы качества в организации. </w:t>
      </w:r>
    </w:p>
    <w:p w:rsidR="00793D00" w:rsidRP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Предварительная оценка системы качества проводится органом по сертификации с целью определения степени готовности проверяе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мой организации к сертификации системы качества и целесообраз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ности проведения дальнейших работ по сертификации. Она осущест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вляется на основе анализа сведений, имеющихся в таких исходных документах, представленных заявителем в орган по сертификации, как декларация-заявка на проведение сертификации; политика орга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низации (заявителя) в области качества; перечень внутрифирменных документов системы качества; организационно-структурные схемы заявителя и его службы качества; анкета-вопросник проведения пред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варительного обследования системы качества; исходные данные для предварительной оценки состояния производств. Дополнительно орган по сертификации </w:t>
      </w:r>
      <w:r w:rsidRPr="00793D00">
        <w:rPr>
          <w:rFonts w:ascii="Times New Roman" w:hAnsi="Times New Roman" w:cs="Times New Roman"/>
          <w:sz w:val="28"/>
          <w:szCs w:val="28"/>
        </w:rPr>
        <w:lastRenderedPageBreak/>
        <w:t>может затребовать: стандарты предприятия, регла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ментирующие проведение испытаний и контроля; документы, описы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вающие технологию (процедуры) изготовления продукции или прове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дения работ; стандарты на процессы управления документацией. </w:t>
      </w:r>
    </w:p>
    <w:p w:rsidR="00793D00" w:rsidRP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Анализ исходных документов проводится комиссией, возглав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ляемой главным экспертом. Одновременно с анализом исходных данных, поступивших от заявителя, может быть проведено предва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рительное ознакомление с системой качества или ее элементами с выездом представителя органа по сертификации на предприятие, а также организован сбор и анализ дополнительных сведений о ка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честве продукции из таких независимых источников, как органы го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сударственного надзора и контроля, общества потребителей, ремонт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ных организаций и др. </w:t>
      </w:r>
    </w:p>
    <w:p w:rsidR="00793D00" w:rsidRPr="00793D00" w:rsidRDefault="00793D00" w:rsidP="00793D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При подготовке к проверке и оценке системы качества составля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ется программа проверки, распределяются обязанности между чле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нами комиссии, готовятся рабочие документы. Программу проверки разрабатывает главный эксперт и утверждает руководитель органа по сертификации. Программа согласовывается с проверяемой орга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низацией. </w:t>
      </w:r>
    </w:p>
    <w:p w:rsidR="00793D00" w:rsidRP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Проверка включает следующие </w:t>
      </w:r>
      <w:r w:rsidRPr="00793D00">
        <w:rPr>
          <w:rFonts w:ascii="Times New Roman" w:hAnsi="Times New Roman" w:cs="Times New Roman"/>
          <w:i/>
          <w:iCs/>
          <w:sz w:val="28"/>
          <w:szCs w:val="28"/>
        </w:rPr>
        <w:t>основные процедуры</w:t>
      </w:r>
      <w:r w:rsidRPr="00793D0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93D00" w:rsidRPr="00793D00" w:rsidRDefault="00793D00" w:rsidP="00793D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1) </w:t>
      </w:r>
      <w:r w:rsidRPr="00793D00">
        <w:rPr>
          <w:rFonts w:ascii="Times New Roman" w:hAnsi="Times New Roman" w:cs="Times New Roman"/>
          <w:i/>
          <w:iCs/>
          <w:sz w:val="28"/>
          <w:szCs w:val="28"/>
        </w:rPr>
        <w:t xml:space="preserve">Предварительное совещание </w:t>
      </w:r>
      <w:r w:rsidRPr="00793D00">
        <w:rPr>
          <w:rFonts w:ascii="Times New Roman" w:hAnsi="Times New Roman" w:cs="Times New Roman"/>
          <w:sz w:val="28"/>
          <w:szCs w:val="28"/>
        </w:rPr>
        <w:t>проводится с целью представле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ния членов комиссии представителям проверяемой организации, со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общения о целях и программе проверки, используемых при проверке методов и процедур, установления процедур взаимодействия между членами комиссии и сотрудниками проверяемой организации, опре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деления этапов и сроков проведения проверки. </w:t>
      </w:r>
    </w:p>
    <w:p w:rsidR="00793D00" w:rsidRPr="00793D00" w:rsidRDefault="00793D00" w:rsidP="00793D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2) </w:t>
      </w:r>
      <w:r w:rsidRPr="00793D00">
        <w:rPr>
          <w:rFonts w:ascii="Times New Roman" w:hAnsi="Times New Roman" w:cs="Times New Roman"/>
          <w:i/>
          <w:iCs/>
          <w:sz w:val="28"/>
          <w:szCs w:val="28"/>
        </w:rPr>
        <w:t xml:space="preserve">Обследование проверяемой организации </w:t>
      </w:r>
      <w:r w:rsidRPr="00793D00">
        <w:rPr>
          <w:rFonts w:ascii="Times New Roman" w:hAnsi="Times New Roman" w:cs="Times New Roman"/>
          <w:sz w:val="28"/>
          <w:szCs w:val="28"/>
        </w:rPr>
        <w:t>осуществляется путем сбора и анализа фактических данных и регистрации наблю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дений в ходе проверки. Сбор фактических данных производится посредством опроса персонала, анализа используемых документов, анализа процессов производства, анализа деятельности функцио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нальных подразделений, анализа деятельности персонала, изуче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ния и оценки проводимых мероприятий по обеспечению качества продукции. </w:t>
      </w:r>
    </w:p>
    <w:p w:rsidR="00793D00" w:rsidRP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Pr="00793D00">
        <w:rPr>
          <w:rFonts w:ascii="Times New Roman" w:hAnsi="Times New Roman" w:cs="Times New Roman"/>
          <w:i/>
          <w:iCs/>
          <w:sz w:val="28"/>
          <w:szCs w:val="28"/>
        </w:rPr>
        <w:t xml:space="preserve">сертификации систем менеджмента качества </w:t>
      </w:r>
      <w:r w:rsidRPr="00793D00">
        <w:rPr>
          <w:rFonts w:ascii="Times New Roman" w:hAnsi="Times New Roman" w:cs="Times New Roman"/>
          <w:sz w:val="28"/>
          <w:szCs w:val="28"/>
        </w:rPr>
        <w:t xml:space="preserve">определяют степень соответствия системы менеджмента качества проверяемой организации критериям аудита по ГОСТ Р ИСО 9001 и результативность системы менеджмента качества. </w:t>
      </w:r>
    </w:p>
    <w:p w:rsidR="00793D00" w:rsidRPr="00793D00" w:rsidRDefault="00793D00" w:rsidP="00793D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При сертификации системы менеджмента качества </w:t>
      </w:r>
      <w:r w:rsidRPr="00793D00">
        <w:rPr>
          <w:rFonts w:ascii="Times New Roman" w:hAnsi="Times New Roman" w:cs="Times New Roman"/>
          <w:i/>
          <w:iCs/>
          <w:sz w:val="28"/>
          <w:szCs w:val="28"/>
        </w:rPr>
        <w:t xml:space="preserve">объектами аудита </w:t>
      </w:r>
      <w:r w:rsidRPr="00793D00">
        <w:rPr>
          <w:rFonts w:ascii="Times New Roman" w:hAnsi="Times New Roman" w:cs="Times New Roman"/>
          <w:sz w:val="28"/>
          <w:szCs w:val="28"/>
        </w:rPr>
        <w:t xml:space="preserve">являются: </w:t>
      </w:r>
    </w:p>
    <w:p w:rsidR="00793D00" w:rsidRPr="00793D00" w:rsidRDefault="00793D00" w:rsidP="00793D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93D00">
        <w:rPr>
          <w:rFonts w:ascii="Times New Roman" w:hAnsi="Times New Roman" w:cs="Times New Roman"/>
          <w:sz w:val="28"/>
          <w:szCs w:val="28"/>
        </w:rPr>
        <w:t>область сертификации и область применения системы менеджмен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та качества; </w:t>
      </w:r>
    </w:p>
    <w:p w:rsidR="00793D00" w:rsidRPr="00793D00" w:rsidRDefault="00793D00" w:rsidP="00793D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93D00">
        <w:rPr>
          <w:rFonts w:ascii="Times New Roman" w:hAnsi="Times New Roman" w:cs="Times New Roman"/>
          <w:sz w:val="28"/>
          <w:szCs w:val="28"/>
        </w:rPr>
        <w:t>соответствие качества продукции требованиям потребителей и обя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зательным требованиям к этой продукции; </w:t>
      </w:r>
    </w:p>
    <w:p w:rsidR="00793D00" w:rsidRPr="00793D00" w:rsidRDefault="00793D00" w:rsidP="00793D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93D00">
        <w:rPr>
          <w:rFonts w:ascii="Times New Roman" w:hAnsi="Times New Roman" w:cs="Times New Roman"/>
          <w:sz w:val="28"/>
          <w:szCs w:val="28"/>
        </w:rPr>
        <w:t xml:space="preserve">полнота и точность отражения требований ГОСТ Р ИСО 9001 в документах системы менеджмента качества; </w:t>
      </w:r>
    </w:p>
    <w:p w:rsidR="00793D00" w:rsidRPr="00793D00" w:rsidRDefault="00793D00" w:rsidP="00793D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93D00">
        <w:rPr>
          <w:rFonts w:ascii="Times New Roman" w:hAnsi="Times New Roman" w:cs="Times New Roman"/>
          <w:sz w:val="28"/>
          <w:szCs w:val="28"/>
        </w:rPr>
        <w:t xml:space="preserve">функционирование системы менеджмента качества. </w:t>
      </w:r>
    </w:p>
    <w:p w:rsidR="00793D00" w:rsidRP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Проверяют наличие следующих обязательных документирован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ных процедур и соответствие их требованиям ГОСТ Р ИСО 9001: управление документацией (4.2.3); управление записями (4.2.4); вну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тренние аудиты (8.2.2); управление несоответствующей продукцией (8.3); корректирующие действия (8.5.2); предупреждающие действия (8.5.3). </w:t>
      </w:r>
    </w:p>
    <w:p w:rsidR="00793D00" w:rsidRP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В ходе аудита системы менеджмента качества все обнаруженные отклонения объектов аудита от требований ГОСТ Р ИСО 9001 и до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кументов системы менеджмента качества организации должны быть тщательно рассмотрены и классифицированы </w:t>
      </w:r>
      <w:r w:rsidRPr="00793D00">
        <w:rPr>
          <w:rFonts w:ascii="Times New Roman" w:hAnsi="Times New Roman" w:cs="Times New Roman"/>
          <w:sz w:val="28"/>
          <w:szCs w:val="28"/>
        </w:rPr>
        <w:lastRenderedPageBreak/>
        <w:t>комиссией с целью вы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полнения проверяемой организацией корректирующих действий (для устранения причин несоответствий). </w:t>
      </w:r>
    </w:p>
    <w:p w:rsidR="00793D00" w:rsidRPr="00793D00" w:rsidRDefault="00793D00" w:rsidP="00793D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Каждое несоответствие должно быть подтверждено объективными доказательствами, дифференцировано на значительные (категория 1) и малозначительные (категория 2) и зарегистрировано в специальных бланках. </w:t>
      </w:r>
    </w:p>
    <w:p w:rsidR="00793D00" w:rsidRPr="00793D00" w:rsidRDefault="00793D00" w:rsidP="00793D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3) Результаты аудита, выводы и рекомендации </w:t>
      </w:r>
      <w:r w:rsidRPr="00793D00">
        <w:rPr>
          <w:rFonts w:ascii="Times New Roman" w:hAnsi="Times New Roman" w:cs="Times New Roman"/>
          <w:i/>
          <w:iCs/>
          <w:sz w:val="28"/>
          <w:szCs w:val="28"/>
        </w:rPr>
        <w:t>оформляются в виде акта</w:t>
      </w:r>
      <w:r w:rsidRPr="00793D0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3D00" w:rsidRPr="00793D00" w:rsidRDefault="00793D00" w:rsidP="00793D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4) Заключительные совещания. После подачи заявки в орган по сертификации специалист получает комплект документов для за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полнения. Они необходимы органу для предварительной оценки возможности сертификации. Прежде всего, специалист должен со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ответствовать таким критериям, как общее и профессиональное об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разование; опыт работы в специальной области; профессиональная этика; физическая пригодность. Дополнительно к этому запрашива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ются отчеты о работе в специальной области, сделанные заявителем за последнее время. </w:t>
      </w:r>
    </w:p>
    <w:p w:rsidR="00793D00" w:rsidRPr="00793D00" w:rsidRDefault="00793D00" w:rsidP="009849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После положительного решения по предварительной экспертизе входных документов со специалистом, желающим пройти сертифи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кацию, заключается договор. В нем указываются сроки и порядок проведения сертификационного экзамена, а также условия оплаты. Экзамен проводится в специальном аккредитованном испытательном (экзаменационном) центре, который должен быть независимым от структур обучения и органа по сертификации. Экзамен, как правило, состоит из теоретической и практической частей. Ход обеих частей и их оценка экзаменационной комиссией фиксируются в протоколе. Результаты экзамена сообщаются заявителю через некоторое вре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мя после обсуждения (тайного) и утверждения протокола экзамена в органе по сертификации.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b/>
          <w:bCs/>
          <w:sz w:val="28"/>
          <w:szCs w:val="28"/>
        </w:rPr>
        <w:t>Этап анализа результатов практической оценки соответ</w:t>
      </w:r>
      <w:r w:rsidRPr="00793D00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ствия объекта сертификации установленным требованиям </w:t>
      </w:r>
      <w:r w:rsidRPr="00793D00">
        <w:rPr>
          <w:rFonts w:ascii="Times New Roman" w:hAnsi="Times New Roman" w:cs="Times New Roman"/>
          <w:sz w:val="28"/>
          <w:szCs w:val="28"/>
        </w:rPr>
        <w:t xml:space="preserve">заключается в рассмотрении результатов испытаний, экзамена или проверки системы качества в органе по сертификации.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При сертификации </w:t>
      </w:r>
      <w:r w:rsidRPr="00793D00">
        <w:rPr>
          <w:rFonts w:ascii="Times New Roman" w:hAnsi="Times New Roman" w:cs="Times New Roman"/>
          <w:i/>
          <w:iCs/>
          <w:sz w:val="28"/>
          <w:szCs w:val="28"/>
        </w:rPr>
        <w:t xml:space="preserve">продукции (услуг) </w:t>
      </w:r>
      <w:r w:rsidRPr="00793D00">
        <w:rPr>
          <w:rFonts w:ascii="Times New Roman" w:hAnsi="Times New Roman" w:cs="Times New Roman"/>
          <w:sz w:val="28"/>
          <w:szCs w:val="28"/>
        </w:rPr>
        <w:t>заявитель представляет документы, указанные в решении по заявке, и протокол испытаний образцов продукции (результата услуг) из испытательной лабора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тории. Эксперты органа по сертификации проверяют соответствие результатов испытаний, отраженных в протоколе, действующей нормативной документации. После этого принимается решение о выдаче сертификата соответствия или проведении недостающих ис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пытаний.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При сертификации </w:t>
      </w:r>
      <w:r w:rsidRPr="00793D00">
        <w:rPr>
          <w:rFonts w:ascii="Times New Roman" w:hAnsi="Times New Roman" w:cs="Times New Roman"/>
          <w:i/>
          <w:iCs/>
          <w:sz w:val="28"/>
          <w:szCs w:val="28"/>
        </w:rPr>
        <w:t xml:space="preserve">систем качества </w:t>
      </w:r>
      <w:r w:rsidRPr="00793D00">
        <w:rPr>
          <w:rFonts w:ascii="Times New Roman" w:hAnsi="Times New Roman" w:cs="Times New Roman"/>
          <w:sz w:val="28"/>
          <w:szCs w:val="28"/>
        </w:rPr>
        <w:t>анализ результатов оцен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ки соответствия проводится на основании акта о проверке. Выводы по акту сводятся к одному из трех вариантов: </w:t>
      </w:r>
    </w:p>
    <w:p w:rsidR="00793D00" w:rsidRPr="00793D00" w:rsidRDefault="00793D00" w:rsidP="009849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1) система полностью соответствует заявленному стандарту; </w:t>
      </w:r>
    </w:p>
    <w:p w:rsidR="00793D00" w:rsidRPr="00793D00" w:rsidRDefault="00793D00" w:rsidP="009849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2) система в целом соответствует стандарту, но обнаружены от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дельные малозначительные несоответствия по элементам системы качества (небольшая ошибка, недочет, единичное упущение); </w:t>
      </w:r>
    </w:p>
    <w:p w:rsidR="00793D00" w:rsidRPr="00793D00" w:rsidRDefault="00793D00" w:rsidP="009849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3) система содержит значительные несоответствия (отсутствие, неприменение или полное нарушение какого-либо элемента систе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мы качества). В качестве значительного несоответствия могут быть охарактеризованы относящиеся к одному и тому же элементу, но отмеченные многократно малозначительные несоответствия.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lastRenderedPageBreak/>
        <w:t>Систему качества признают соответствующей стандарту при от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сутствии значительных несоответствий или наличии 10 или менее малозначительных несоответствий. В противном случае не может быть принято решение об одобрении системы качества. Решение о рекомендации системы качества к сертификации (отказе в сер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тификации системы качества) принимает главный эксперт по со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гласованию с руководством органа по сертификации на основании акта о результатах проверки и оценки системы качества. В системе сертификации ГОСТ Р окончательное решение принимает Техниче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ский центр Регистра систем качества.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При сертификации </w:t>
      </w:r>
      <w:r w:rsidRPr="00793D00">
        <w:rPr>
          <w:rFonts w:ascii="Times New Roman" w:hAnsi="Times New Roman" w:cs="Times New Roman"/>
          <w:i/>
          <w:iCs/>
          <w:sz w:val="28"/>
          <w:szCs w:val="28"/>
        </w:rPr>
        <w:t xml:space="preserve">персонала </w:t>
      </w:r>
      <w:r w:rsidRPr="00793D00">
        <w:rPr>
          <w:rFonts w:ascii="Times New Roman" w:hAnsi="Times New Roman" w:cs="Times New Roman"/>
          <w:sz w:val="28"/>
          <w:szCs w:val="28"/>
        </w:rPr>
        <w:t>протокол экзаменационной комис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сии должен направляться в комиссию по сертификации, состоящую из руководства органа и экспертов, не участвовавших в приеме эк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замена. Положительное решение данной комиссии по утверждению протокола экзамена является основанием для выдачи сертификата.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b/>
          <w:bCs/>
          <w:sz w:val="28"/>
          <w:szCs w:val="28"/>
        </w:rPr>
        <w:t xml:space="preserve">Решение по сертификации </w:t>
      </w:r>
      <w:r w:rsidRPr="00793D00">
        <w:rPr>
          <w:rFonts w:ascii="Times New Roman" w:hAnsi="Times New Roman" w:cs="Times New Roman"/>
          <w:sz w:val="28"/>
          <w:szCs w:val="28"/>
        </w:rPr>
        <w:t>сопровождается выдачей сертифи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ката соответствия заявителю или отказом в нем. При положитель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ных результатах испытаний (проверок), предусмотренных схемой сертификации, и экспертизы представленных документов орган по сертификации оформляет сертификат соответствия, регистрирует его и выдает лицензию на право применения знака соответствия. Этим знаком маркируются продукция или документация на услуги, про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шедшие сертификацию. При отрицательных результатах сертифика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ционных испытаний, несоблюдении требований, предъявляемых к объекту сертификации, или отказе заявителя от оплаты работ по сертификации орган по сертификации выдает заявителю заключение с указанием причин отказа в выдаче сертификата.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Вид сертификата соответствия и срок его действия устанавлива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ются правилами системы сертификации. Как правило, на продукцию действие сертификата распространяется на срок ее службы, эксплу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атации или реализации, услуги — до 3 лет, системы качества пред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приятий — 3 года, персонал — 5 лет.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b/>
          <w:bCs/>
          <w:sz w:val="28"/>
          <w:szCs w:val="28"/>
        </w:rPr>
        <w:t>Инспекционный контроль за сертифицированным объек</w:t>
      </w:r>
      <w:r w:rsidRPr="00793D00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том </w:t>
      </w:r>
      <w:r w:rsidRPr="00793D00">
        <w:rPr>
          <w:rFonts w:ascii="Times New Roman" w:hAnsi="Times New Roman" w:cs="Times New Roman"/>
          <w:sz w:val="28"/>
          <w:szCs w:val="28"/>
        </w:rPr>
        <w:t>проводится органом, выдавшим сертификат, если это предусмо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трено схемой сертификации. Он проводится в течение всего срока действия сертификата (обычно один раз в год) в форме периодиче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ских проверок. Внеплановые проверки осуществляются в случаях информации о претензиях к качеству продукции и услуг, а также при существенных изменениях в конструкции сертифицированного изделия, технологии оказания услуг или организационной структуре предприятия, влияющих на элементы системы качества.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Инспекционный контроль включает анализ информации о серти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фицированном объекте, проведение выборочных проверок образцов продукции, услуг или элементов системы качества. При контроле сертифицированного специалиста проверяется соответствие его ра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боты принятым критериям.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По итогам инспекционного контроля составляется акт, где делает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ся заключение о возможности сохранения действия сертификата или о приостановлении его действия. Информация о приостановлении доводится органом по сертификации до сведения заявителя, потре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бителей, представителей Федерального агентства по техническому регулированию и метрологии и других участников системы сертифи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кации. Приостановление действия сертификата происходит в случае выявления нарушений его использования, которые можно устранить в достаточно короткое время. В этом случае </w:t>
      </w:r>
      <w:r w:rsidRPr="00793D00">
        <w:rPr>
          <w:rFonts w:ascii="Times New Roman" w:hAnsi="Times New Roman" w:cs="Times New Roman"/>
          <w:sz w:val="28"/>
          <w:szCs w:val="28"/>
        </w:rPr>
        <w:lastRenderedPageBreak/>
        <w:t>орган по сертификации предписывает заявителю выполнение корректирующих мероприятий и устанавливает срок их реализации. Заявитель со своей стороны должен уведомить потребителей его продукции или услуг о выяв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ленных несоответствиях и предпринять соответствующие меры.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Отмена действия сертификата соответствия и права применения знака соответствия осуществляется при несоответствии продукции и услуги требованиям нормативных документов, а также в случае из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менения нормативного документа на объект сертификации, техноло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гического процесса изготовления продукции или реализации услуги; конструкции, комплектности продукции или состава услуг. Отмена сертификата действует с момента исключения его из реестра систе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мы сертификации.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b/>
          <w:bCs/>
          <w:sz w:val="28"/>
          <w:szCs w:val="28"/>
        </w:rPr>
        <w:t xml:space="preserve">§ 2. Организация деятельности органов по сертификации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b/>
          <w:bCs/>
          <w:sz w:val="28"/>
          <w:szCs w:val="28"/>
        </w:rPr>
        <w:t xml:space="preserve">Орган по сертификации (ОС) </w:t>
      </w:r>
      <w:r w:rsidRPr="00793D00">
        <w:rPr>
          <w:rFonts w:ascii="Times New Roman" w:hAnsi="Times New Roman" w:cs="Times New Roman"/>
          <w:sz w:val="28"/>
          <w:szCs w:val="28"/>
        </w:rPr>
        <w:t>— орган, проводящий серти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фикацию соответствия. Качество сертификации определяется высо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кой компетентностью и независимостью органа по сертификации. Он должен обеспечить заявителю беспрепятственный доступ к ин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формации об услугах органа. Процедуры, с помощью которых орган осуществляет свою деятельность, не должны иметь дискриминаци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онный характер.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>Организация, претендующая на аккредитацию в качестве орга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на по сертификации продукции (услуг, систем качества, персонала), должна иметь в соответствии с требованиями ГОСТ Р ИСО/ МЭК 65-2000: юридический статус; определенный опыт работы в области испытаний, оценки качества, работы с нормативными документами и авторитет в заявленной области; необходимые средства и докумен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тированные процедуры. </w:t>
      </w:r>
    </w:p>
    <w:p w:rsidR="00793D00" w:rsidRPr="00793D00" w:rsidRDefault="00793D00" w:rsidP="0098498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sz w:val="28"/>
          <w:szCs w:val="28"/>
        </w:rPr>
        <w:t xml:space="preserve">В связи с выполняемыми функциями (рассмотренными в пункте 3 главы 3.1) ОС должен иметь: </w:t>
      </w:r>
    </w:p>
    <w:p w:rsidR="00793D00" w:rsidRPr="00793D00" w:rsidRDefault="00984988" w:rsidP="009849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93D00" w:rsidRPr="00793D00">
        <w:rPr>
          <w:rFonts w:ascii="Times New Roman" w:hAnsi="Times New Roman" w:cs="Times New Roman"/>
          <w:sz w:val="28"/>
          <w:szCs w:val="28"/>
        </w:rPr>
        <w:t>соответствующую административную и организационную струк</w:t>
      </w:r>
      <w:r w:rsidR="00793D00" w:rsidRPr="00793D00">
        <w:rPr>
          <w:rFonts w:ascii="Times New Roman" w:hAnsi="Times New Roman" w:cs="Times New Roman"/>
          <w:sz w:val="28"/>
          <w:szCs w:val="28"/>
        </w:rPr>
        <w:softHyphen/>
        <w:t xml:space="preserve">туру; </w:t>
      </w:r>
    </w:p>
    <w:p w:rsidR="00793D00" w:rsidRPr="00793D00" w:rsidRDefault="00984988" w:rsidP="009849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93D00" w:rsidRPr="00793D00">
        <w:rPr>
          <w:rFonts w:ascii="Times New Roman" w:hAnsi="Times New Roman" w:cs="Times New Roman"/>
          <w:sz w:val="28"/>
          <w:szCs w:val="28"/>
        </w:rPr>
        <w:t>квалифицированный персонал;</w:t>
      </w:r>
    </w:p>
    <w:p w:rsidR="00793D00" w:rsidRPr="00793D00" w:rsidRDefault="00984988" w:rsidP="009849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93D00" w:rsidRPr="00793D00">
        <w:rPr>
          <w:rFonts w:ascii="Times New Roman" w:hAnsi="Times New Roman" w:cs="Times New Roman"/>
          <w:sz w:val="28"/>
          <w:szCs w:val="28"/>
        </w:rPr>
        <w:t>систему управления документацией, в том числе фонд норматив</w:t>
      </w:r>
      <w:r w:rsidR="00793D00" w:rsidRPr="00793D00">
        <w:rPr>
          <w:rFonts w:ascii="Times New Roman" w:hAnsi="Times New Roman" w:cs="Times New Roman"/>
          <w:sz w:val="28"/>
          <w:szCs w:val="28"/>
        </w:rPr>
        <w:softHyphen/>
        <w:t xml:space="preserve">ных документов; </w:t>
      </w:r>
    </w:p>
    <w:p w:rsidR="00793D00" w:rsidRPr="00793D00" w:rsidRDefault="00984988" w:rsidP="009849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93D00" w:rsidRPr="00793D00">
        <w:rPr>
          <w:rFonts w:ascii="Times New Roman" w:hAnsi="Times New Roman" w:cs="Times New Roman"/>
          <w:sz w:val="28"/>
          <w:szCs w:val="28"/>
        </w:rPr>
        <w:t>разработанные и документированные процессы всех стадий про</w:t>
      </w:r>
      <w:r w:rsidR="00793D00" w:rsidRPr="00793D00">
        <w:rPr>
          <w:rFonts w:ascii="Times New Roman" w:hAnsi="Times New Roman" w:cs="Times New Roman"/>
          <w:sz w:val="28"/>
          <w:szCs w:val="28"/>
        </w:rPr>
        <w:softHyphen/>
        <w:t xml:space="preserve">ведения сертификации; </w:t>
      </w:r>
    </w:p>
    <w:p w:rsidR="00984988" w:rsidRDefault="00984988" w:rsidP="009849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93D00" w:rsidRPr="00793D00">
        <w:rPr>
          <w:rFonts w:ascii="Times New Roman" w:hAnsi="Times New Roman" w:cs="Times New Roman"/>
          <w:sz w:val="28"/>
          <w:szCs w:val="28"/>
        </w:rPr>
        <w:t>систему обеспечения качества работ по сертификации, в том чис</w:t>
      </w:r>
      <w:r w:rsidR="00793D00" w:rsidRPr="00793D00">
        <w:rPr>
          <w:rFonts w:ascii="Times New Roman" w:hAnsi="Times New Roman" w:cs="Times New Roman"/>
          <w:sz w:val="28"/>
          <w:szCs w:val="28"/>
        </w:rPr>
        <w:softHyphen/>
        <w:t>ле технические средства, необходимые для обработки и оформ</w:t>
      </w:r>
      <w:r w:rsidR="00793D00" w:rsidRPr="00793D00">
        <w:rPr>
          <w:rFonts w:ascii="Times New Roman" w:hAnsi="Times New Roman" w:cs="Times New Roman"/>
          <w:sz w:val="28"/>
          <w:szCs w:val="28"/>
        </w:rPr>
        <w:softHyphen/>
        <w:t>ления результатов сертификации, а также для осуществления информационной деятельности;</w:t>
      </w:r>
    </w:p>
    <w:p w:rsidR="00984988" w:rsidRDefault="00984988" w:rsidP="009849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93D00" w:rsidRPr="00793D00">
        <w:rPr>
          <w:rFonts w:ascii="Times New Roman" w:hAnsi="Times New Roman" w:cs="Times New Roman"/>
          <w:sz w:val="28"/>
          <w:szCs w:val="28"/>
        </w:rPr>
        <w:t>помещения для проведения сер</w:t>
      </w:r>
      <w:r w:rsidR="00793D00" w:rsidRPr="00793D00">
        <w:rPr>
          <w:rFonts w:ascii="Times New Roman" w:hAnsi="Times New Roman" w:cs="Times New Roman"/>
          <w:sz w:val="28"/>
          <w:szCs w:val="28"/>
        </w:rPr>
        <w:softHyphen/>
        <w:t>тификации, в том числе способные обеспечить конфиденциаль</w:t>
      </w:r>
      <w:r w:rsidR="00793D00" w:rsidRPr="00793D00">
        <w:rPr>
          <w:rFonts w:ascii="Times New Roman" w:hAnsi="Times New Roman" w:cs="Times New Roman"/>
          <w:sz w:val="28"/>
          <w:szCs w:val="28"/>
        </w:rPr>
        <w:softHyphen/>
        <w:t>ность и коммерческую тайну;</w:t>
      </w:r>
    </w:p>
    <w:p w:rsidR="00793D00" w:rsidRPr="00793D00" w:rsidRDefault="00984988" w:rsidP="009849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93D00" w:rsidRPr="00793D00">
        <w:rPr>
          <w:rFonts w:ascii="Times New Roman" w:hAnsi="Times New Roman" w:cs="Times New Roman"/>
          <w:sz w:val="28"/>
          <w:szCs w:val="28"/>
        </w:rPr>
        <w:t xml:space="preserve">испытательное оборудование, если в состав органа входит испытательная лаборатория. </w:t>
      </w:r>
    </w:p>
    <w:p w:rsidR="005311C3" w:rsidRDefault="00793D00" w:rsidP="005311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D0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Структура ОС </w:t>
      </w:r>
      <w:r w:rsidRPr="00793D00">
        <w:rPr>
          <w:rFonts w:ascii="Times New Roman" w:hAnsi="Times New Roman" w:cs="Times New Roman"/>
          <w:sz w:val="28"/>
          <w:szCs w:val="28"/>
        </w:rPr>
        <w:t>(табл. 3) должна гарантировать беспристраст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ность и равные возможности участия всех заинтересованных сторон в функционировании системы сертификации. ОС может иметь соб</w:t>
      </w:r>
      <w:r w:rsidRPr="00793D00">
        <w:rPr>
          <w:rFonts w:ascii="Times New Roman" w:hAnsi="Times New Roman" w:cs="Times New Roman"/>
          <w:sz w:val="28"/>
          <w:szCs w:val="28"/>
        </w:rPr>
        <w:softHyphen/>
        <w:t>ственную испытательную лабораторию, аккредитованную по соот</w:t>
      </w:r>
      <w:r w:rsidRPr="00793D00">
        <w:rPr>
          <w:rFonts w:ascii="Times New Roman" w:hAnsi="Times New Roman" w:cs="Times New Roman"/>
          <w:sz w:val="28"/>
          <w:szCs w:val="28"/>
        </w:rPr>
        <w:softHyphen/>
        <w:t xml:space="preserve">ветствующим правилам. </w:t>
      </w:r>
    </w:p>
    <w:p w:rsidR="003A6039" w:rsidRPr="003A6039" w:rsidRDefault="005311C3" w:rsidP="003A60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311C3"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аблица 3. - </w:t>
      </w:r>
      <w:r w:rsidR="003A6039" w:rsidRPr="005311C3">
        <w:rPr>
          <w:rFonts w:ascii="Times New Roman" w:hAnsi="Times New Roman" w:cs="Times New Roman"/>
          <w:b/>
          <w:bCs/>
          <w:sz w:val="28"/>
          <w:szCs w:val="28"/>
        </w:rPr>
        <w:t xml:space="preserve">Административная </w:t>
      </w:r>
      <w:r w:rsidR="003A6039" w:rsidRPr="003A6039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органа по сертификации </w:t>
      </w:r>
    </w:p>
    <w:tbl>
      <w:tblPr>
        <w:tblW w:w="1059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3"/>
        <w:gridCol w:w="3260"/>
        <w:gridCol w:w="4820"/>
      </w:tblGrid>
      <w:tr w:rsidR="005311C3" w:rsidRPr="003A6039" w:rsidTr="005311C3">
        <w:trPr>
          <w:trHeight w:val="94"/>
        </w:trPr>
        <w:tc>
          <w:tcPr>
            <w:tcW w:w="2513" w:type="dxa"/>
          </w:tcPr>
          <w:p w:rsidR="005311C3" w:rsidRPr="003A6039" w:rsidRDefault="005311C3" w:rsidP="003A603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</w:t>
            </w:r>
          </w:p>
        </w:tc>
        <w:tc>
          <w:tcPr>
            <w:tcW w:w="3260" w:type="dxa"/>
          </w:tcPr>
          <w:p w:rsidR="005311C3" w:rsidRPr="003A6039" w:rsidRDefault="005311C3" w:rsidP="003A603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</w:t>
            </w:r>
          </w:p>
        </w:tc>
        <w:tc>
          <w:tcPr>
            <w:tcW w:w="4820" w:type="dxa"/>
          </w:tcPr>
          <w:p w:rsidR="005311C3" w:rsidRPr="003A6039" w:rsidRDefault="005311C3" w:rsidP="003A603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3A6039" w:rsidRPr="003A6039" w:rsidTr="005311C3">
        <w:trPr>
          <w:trHeight w:val="94"/>
        </w:trPr>
        <w:tc>
          <w:tcPr>
            <w:tcW w:w="2513" w:type="dxa"/>
          </w:tcPr>
          <w:p w:rsidR="003A6039" w:rsidRPr="003A6039" w:rsidRDefault="003A6039" w:rsidP="003A603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6039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260" w:type="dxa"/>
          </w:tcPr>
          <w:p w:rsidR="003A6039" w:rsidRPr="003A6039" w:rsidRDefault="003A6039" w:rsidP="003A603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603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4820" w:type="dxa"/>
          </w:tcPr>
          <w:p w:rsidR="003A6039" w:rsidRPr="003A6039" w:rsidRDefault="003A6039" w:rsidP="003A603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6039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</w:tr>
      <w:tr w:rsidR="003A6039" w:rsidRPr="003A6039" w:rsidTr="005311C3">
        <w:trPr>
          <w:trHeight w:val="1509"/>
        </w:trPr>
        <w:tc>
          <w:tcPr>
            <w:tcW w:w="2513" w:type="dxa"/>
          </w:tcPr>
          <w:p w:rsidR="003A6039" w:rsidRPr="003A6039" w:rsidRDefault="003A6039" w:rsidP="003A603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60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Координационный (управляющий) совет </w:t>
            </w:r>
          </w:p>
        </w:tc>
        <w:tc>
          <w:tcPr>
            <w:tcW w:w="3260" w:type="dxa"/>
          </w:tcPr>
          <w:p w:rsidR="003A6039" w:rsidRPr="003A6039" w:rsidRDefault="003A6039" w:rsidP="003A603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6039">
              <w:rPr>
                <w:rFonts w:ascii="Times New Roman" w:hAnsi="Times New Roman" w:cs="Times New Roman"/>
                <w:sz w:val="28"/>
                <w:szCs w:val="28"/>
              </w:rPr>
              <w:t>Представители заинтересован</w:t>
            </w:r>
            <w:r w:rsidRPr="003A6039">
              <w:rPr>
                <w:rFonts w:ascii="Times New Roman" w:hAnsi="Times New Roman" w:cs="Times New Roman"/>
                <w:sz w:val="28"/>
                <w:szCs w:val="28"/>
              </w:rPr>
              <w:softHyphen/>
              <w:t>ных организаций (министерств, ведомств, банков, страховых ком</w:t>
            </w:r>
            <w:r w:rsidRPr="003A6039">
              <w:rPr>
                <w:rFonts w:ascii="Times New Roman" w:hAnsi="Times New Roman" w:cs="Times New Roman"/>
                <w:sz w:val="28"/>
                <w:szCs w:val="28"/>
              </w:rPr>
              <w:softHyphen/>
              <w:t>паний, образо</w:t>
            </w:r>
            <w:r w:rsidRPr="003A6039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вания и науки). 8-10 человек </w:t>
            </w:r>
          </w:p>
        </w:tc>
        <w:tc>
          <w:tcPr>
            <w:tcW w:w="4820" w:type="dxa"/>
          </w:tcPr>
          <w:p w:rsidR="003A6039" w:rsidRPr="003A6039" w:rsidRDefault="003A6039" w:rsidP="003A603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6039">
              <w:rPr>
                <w:rFonts w:ascii="Times New Roman" w:hAnsi="Times New Roman" w:cs="Times New Roman"/>
                <w:sz w:val="28"/>
                <w:szCs w:val="28"/>
              </w:rPr>
              <w:t>Формирование политики, опреде</w:t>
            </w:r>
            <w:r w:rsidRPr="003A6039">
              <w:rPr>
                <w:rFonts w:ascii="Times New Roman" w:hAnsi="Times New Roman" w:cs="Times New Roman"/>
                <w:sz w:val="28"/>
                <w:szCs w:val="28"/>
              </w:rPr>
              <w:softHyphen/>
              <w:t>ляющей деятельность органа серти</w:t>
            </w:r>
            <w:r w:rsidRPr="003A6039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фикации. </w:t>
            </w:r>
          </w:p>
          <w:p w:rsidR="003A6039" w:rsidRPr="003A6039" w:rsidRDefault="003A6039" w:rsidP="003A603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6039">
              <w:rPr>
                <w:rFonts w:ascii="Times New Roman" w:hAnsi="Times New Roman" w:cs="Times New Roman"/>
                <w:sz w:val="28"/>
                <w:szCs w:val="28"/>
              </w:rPr>
              <w:t xml:space="preserve">Контроль реализации этой политики. </w:t>
            </w:r>
          </w:p>
          <w:p w:rsidR="003A6039" w:rsidRPr="003A6039" w:rsidRDefault="003A6039" w:rsidP="003A603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6039">
              <w:rPr>
                <w:rFonts w:ascii="Times New Roman" w:hAnsi="Times New Roman" w:cs="Times New Roman"/>
                <w:sz w:val="28"/>
                <w:szCs w:val="28"/>
              </w:rPr>
              <w:t>Контроль за определением стоимо</w:t>
            </w:r>
            <w:r w:rsidRPr="003A6039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сти работ по сертификации. </w:t>
            </w:r>
          </w:p>
          <w:p w:rsidR="003A6039" w:rsidRPr="003A6039" w:rsidRDefault="003A6039" w:rsidP="003A603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6039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в необходимых случаях состава нештатных специалистов по сертификации, которым поручается выполнение работ по сертификации. </w:t>
            </w:r>
          </w:p>
          <w:p w:rsidR="003A6039" w:rsidRPr="003A6039" w:rsidRDefault="003A6039" w:rsidP="003A603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6039">
              <w:rPr>
                <w:rFonts w:ascii="Times New Roman" w:hAnsi="Times New Roman" w:cs="Times New Roman"/>
                <w:sz w:val="28"/>
                <w:szCs w:val="28"/>
              </w:rPr>
              <w:t>Организация взаимодействия с на</w:t>
            </w:r>
            <w:r w:rsidRPr="003A6039">
              <w:rPr>
                <w:rFonts w:ascii="Times New Roman" w:hAnsi="Times New Roman" w:cs="Times New Roman"/>
                <w:sz w:val="28"/>
                <w:szCs w:val="28"/>
              </w:rPr>
              <w:softHyphen/>
              <w:t>циональным органом по сертифи</w:t>
            </w:r>
            <w:r w:rsidRPr="003A6039">
              <w:rPr>
                <w:rFonts w:ascii="Times New Roman" w:hAnsi="Times New Roman" w:cs="Times New Roman"/>
                <w:sz w:val="28"/>
                <w:szCs w:val="28"/>
              </w:rPr>
              <w:softHyphen/>
              <w:t>кации и другими организациями по вопросам сертификации продукции</w:t>
            </w:r>
          </w:p>
        </w:tc>
      </w:tr>
      <w:tr w:rsidR="005311C3" w:rsidRPr="005311C3" w:rsidTr="005311C3">
        <w:trPr>
          <w:trHeight w:val="150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 xml:space="preserve">Наблюдательный совет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>Учредители органа по серти</w:t>
            </w:r>
            <w:r w:rsidRPr="005311C3">
              <w:rPr>
                <w:rFonts w:ascii="Times New Roman" w:hAnsi="Times New Roman" w:cs="Times New Roman"/>
                <w:sz w:val="28"/>
                <w:szCs w:val="28"/>
              </w:rPr>
              <w:softHyphen/>
              <w:t>фикации (если ОС — негосу</w:t>
            </w:r>
            <w:r w:rsidRPr="005311C3">
              <w:rPr>
                <w:rFonts w:ascii="Times New Roman" w:hAnsi="Times New Roman" w:cs="Times New Roman"/>
                <w:sz w:val="28"/>
                <w:szCs w:val="28"/>
              </w:rPr>
              <w:softHyphen/>
              <w:t>дарственная ор</w:t>
            </w:r>
            <w:r w:rsidRPr="005311C3">
              <w:rPr>
                <w:rFonts w:ascii="Times New Roman" w:hAnsi="Times New Roman" w:cs="Times New Roman"/>
                <w:sz w:val="28"/>
                <w:szCs w:val="28"/>
              </w:rPr>
              <w:softHyphen/>
              <w:t>ганизация) либо руководство ор</w:t>
            </w:r>
            <w:r w:rsidRPr="005311C3">
              <w:rPr>
                <w:rFonts w:ascii="Times New Roman" w:hAnsi="Times New Roman" w:cs="Times New Roman"/>
                <w:sz w:val="28"/>
                <w:szCs w:val="28"/>
              </w:rPr>
              <w:softHyphen/>
              <w:t>ганизации (если ОС — государ</w:t>
            </w:r>
            <w:r w:rsidRPr="005311C3">
              <w:rPr>
                <w:rFonts w:ascii="Times New Roman" w:hAnsi="Times New Roman" w:cs="Times New Roman"/>
                <w:sz w:val="28"/>
                <w:szCs w:val="28"/>
              </w:rPr>
              <w:softHyphen/>
              <w:t>ственное учреж</w:t>
            </w:r>
            <w:r w:rsidRPr="005311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дение)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 xml:space="preserve">Общий надзор за деятельностью органа по сертификации </w:t>
            </w:r>
          </w:p>
        </w:tc>
      </w:tr>
      <w:tr w:rsidR="005311C3" w:rsidRPr="005311C3" w:rsidTr="005311C3">
        <w:trPr>
          <w:trHeight w:val="150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Исполнительная дирекция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Исполнительный директор, 1-2 эксперта- аудитора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текущую работу по сертификации </w:t>
            </w:r>
          </w:p>
        </w:tc>
      </w:tr>
      <w:tr w:rsidR="005311C3" w:rsidRPr="005311C3" w:rsidTr="005311C3">
        <w:trPr>
          <w:trHeight w:val="150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 xml:space="preserve">Апелляционная комиссия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>Независимые юристы и спе</w:t>
            </w:r>
            <w:r w:rsidRPr="005311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циалисты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>Рассмотрение жалоб на действия и решения по сертификации между заявителем и исполнительной ди</w:t>
            </w:r>
            <w:r w:rsidRPr="005311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рекцией </w:t>
            </w:r>
          </w:p>
        </w:tc>
      </w:tr>
      <w:tr w:rsidR="005311C3" w:rsidRPr="005311C3" w:rsidTr="005311C3">
        <w:trPr>
          <w:trHeight w:val="150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 xml:space="preserve">Комиссия по сертификации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>Руководитель ОС и 1–2 экс</w:t>
            </w:r>
            <w:r w:rsidRPr="005311C3">
              <w:rPr>
                <w:rFonts w:ascii="Times New Roman" w:hAnsi="Times New Roman" w:cs="Times New Roman"/>
                <w:sz w:val="28"/>
                <w:szCs w:val="28"/>
              </w:rPr>
              <w:softHyphen/>
              <w:t>перта, не прини</w:t>
            </w:r>
            <w:r w:rsidRPr="005311C3">
              <w:rPr>
                <w:rFonts w:ascii="Times New Roman" w:hAnsi="Times New Roman" w:cs="Times New Roman"/>
                <w:sz w:val="28"/>
                <w:szCs w:val="28"/>
              </w:rPr>
              <w:softHyphen/>
              <w:t>мавших участия процедуре серти</w:t>
            </w:r>
            <w:r w:rsidRPr="005311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фикации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 xml:space="preserve">Рассмотрение отчета эксперта, проводившего оценку соответствия, и принятие решения о выдаче или отказе в выдаче сертификата </w:t>
            </w:r>
          </w:p>
        </w:tc>
      </w:tr>
      <w:tr w:rsidR="005311C3" w:rsidRPr="005311C3" w:rsidTr="005311C3">
        <w:trPr>
          <w:trHeight w:val="150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Ответственный за систему качества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>Штатный со</w:t>
            </w:r>
            <w:r w:rsidRPr="005311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трудник ОС, непосредственно подчиняющийся руководителю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1C3" w:rsidRPr="005311C3" w:rsidRDefault="005311C3" w:rsidP="005311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11C3">
              <w:rPr>
                <w:rFonts w:ascii="Times New Roman" w:hAnsi="Times New Roman" w:cs="Times New Roman"/>
                <w:sz w:val="28"/>
                <w:szCs w:val="28"/>
              </w:rPr>
              <w:t>Реализация положений Руковод</w:t>
            </w:r>
            <w:r w:rsidRPr="005311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ства по качеству </w:t>
            </w:r>
          </w:p>
        </w:tc>
      </w:tr>
    </w:tbl>
    <w:p w:rsidR="005311C3" w:rsidRDefault="005311C3" w:rsidP="005311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1C3">
        <w:rPr>
          <w:rFonts w:ascii="Times New Roman" w:hAnsi="Times New Roman" w:cs="Times New Roman"/>
          <w:sz w:val="28"/>
          <w:szCs w:val="28"/>
        </w:rPr>
        <w:t xml:space="preserve">Орган по сертификации должен иметь постоянный (штатный) </w:t>
      </w:r>
      <w:r w:rsidRPr="005311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персонал</w:t>
      </w:r>
      <w:r w:rsidRPr="005311C3">
        <w:rPr>
          <w:rFonts w:ascii="Times New Roman" w:hAnsi="Times New Roman" w:cs="Times New Roman"/>
          <w:sz w:val="28"/>
          <w:szCs w:val="28"/>
        </w:rPr>
        <w:t>, возглавляемый руководителем. Персонал органа должен обладать необходимой компетенцией для выполнения своих обязанностей. Обязанности штатных сотрудников ОС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в табл. 4.</w:t>
      </w:r>
    </w:p>
    <w:p w:rsidR="002E65E3" w:rsidRPr="002E65E3" w:rsidRDefault="002E65E3" w:rsidP="002E65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bCs/>
          <w:sz w:val="28"/>
          <w:szCs w:val="28"/>
        </w:rPr>
        <w:t xml:space="preserve">Таблица 4. </w:t>
      </w:r>
      <w:r w:rsidRPr="002E65E3">
        <w:rPr>
          <w:rFonts w:ascii="Times New Roman" w:hAnsi="Times New Roman" w:cs="Times New Roman"/>
          <w:b/>
          <w:bCs/>
          <w:sz w:val="28"/>
          <w:szCs w:val="28"/>
        </w:rPr>
        <w:t xml:space="preserve">- Квалификация и обязанности персонала органа по сертификации 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5"/>
        <w:gridCol w:w="5225"/>
      </w:tblGrid>
      <w:tr w:rsidR="002E65E3" w:rsidRPr="002E65E3" w:rsidTr="002E65E3">
        <w:trPr>
          <w:trHeight w:val="91"/>
        </w:trPr>
        <w:tc>
          <w:tcPr>
            <w:tcW w:w="5225" w:type="dxa"/>
          </w:tcPr>
          <w:p w:rsidR="002E65E3" w:rsidRPr="002E65E3" w:rsidRDefault="002E65E3" w:rsidP="002E65E3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5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Должность и квалификация </w:t>
            </w:r>
          </w:p>
        </w:tc>
        <w:tc>
          <w:tcPr>
            <w:tcW w:w="5225" w:type="dxa"/>
          </w:tcPr>
          <w:p w:rsidR="002E65E3" w:rsidRPr="002E65E3" w:rsidRDefault="002E65E3" w:rsidP="002E65E3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5E3">
              <w:rPr>
                <w:rFonts w:ascii="Times New Roman" w:hAnsi="Times New Roman" w:cs="Times New Roman"/>
                <w:sz w:val="28"/>
                <w:szCs w:val="28"/>
              </w:rPr>
              <w:t xml:space="preserve">Должностные обязанности </w:t>
            </w:r>
          </w:p>
        </w:tc>
      </w:tr>
      <w:tr w:rsidR="002E65E3" w:rsidRPr="002E65E3" w:rsidTr="002E65E3">
        <w:trPr>
          <w:trHeight w:val="655"/>
        </w:trPr>
        <w:tc>
          <w:tcPr>
            <w:tcW w:w="5225" w:type="dxa"/>
          </w:tcPr>
          <w:p w:rsidR="002E65E3" w:rsidRPr="002E65E3" w:rsidRDefault="002E65E3" w:rsidP="002E65E3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5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Руководитель. </w:t>
            </w:r>
          </w:p>
          <w:p w:rsidR="002E65E3" w:rsidRPr="002E65E3" w:rsidRDefault="002E65E3" w:rsidP="002E65E3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5E3">
              <w:rPr>
                <w:rFonts w:ascii="Times New Roman" w:hAnsi="Times New Roman" w:cs="Times New Roman"/>
                <w:sz w:val="28"/>
                <w:szCs w:val="28"/>
              </w:rPr>
              <w:t>Высшее образование, опыт рабо</w:t>
            </w:r>
            <w:r w:rsidRPr="002E65E3">
              <w:rPr>
                <w:rFonts w:ascii="Times New Roman" w:hAnsi="Times New Roman" w:cs="Times New Roman"/>
                <w:sz w:val="28"/>
                <w:szCs w:val="28"/>
              </w:rPr>
              <w:softHyphen/>
              <w:t>ты в области сертификации, под</w:t>
            </w:r>
            <w:r w:rsidRPr="002E65E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готовка по менеджменту </w:t>
            </w:r>
          </w:p>
        </w:tc>
        <w:tc>
          <w:tcPr>
            <w:tcW w:w="5225" w:type="dxa"/>
          </w:tcPr>
          <w:p w:rsidR="002E65E3" w:rsidRPr="002E65E3" w:rsidRDefault="002E65E3" w:rsidP="002E65E3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5E3">
              <w:rPr>
                <w:rFonts w:ascii="Times New Roman" w:hAnsi="Times New Roman" w:cs="Times New Roman"/>
                <w:sz w:val="28"/>
                <w:szCs w:val="28"/>
              </w:rPr>
              <w:t>Подбор сотрудников органа. Распре</w:t>
            </w:r>
            <w:r w:rsidRPr="002E65E3">
              <w:rPr>
                <w:rFonts w:ascii="Times New Roman" w:hAnsi="Times New Roman" w:cs="Times New Roman"/>
                <w:sz w:val="28"/>
                <w:szCs w:val="28"/>
              </w:rPr>
              <w:softHyphen/>
              <w:t>деление должностных обязанностей. Прием решения по сертификации. Рас</w:t>
            </w:r>
            <w:r w:rsidRPr="002E65E3">
              <w:rPr>
                <w:rFonts w:ascii="Times New Roman" w:hAnsi="Times New Roman" w:cs="Times New Roman"/>
                <w:sz w:val="28"/>
                <w:szCs w:val="28"/>
              </w:rPr>
              <w:softHyphen/>
              <w:t>смотрение жалоб. Выбор субподряд</w:t>
            </w:r>
            <w:r w:rsidRPr="002E65E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чиков. Назначение главного эксперта для проведения сертификации. Отчет перед Управляющим советом </w:t>
            </w:r>
          </w:p>
        </w:tc>
      </w:tr>
      <w:tr w:rsidR="002E65E3" w:rsidRPr="002E65E3" w:rsidTr="002E65E3">
        <w:trPr>
          <w:trHeight w:val="560"/>
        </w:trPr>
        <w:tc>
          <w:tcPr>
            <w:tcW w:w="5225" w:type="dxa"/>
          </w:tcPr>
          <w:p w:rsidR="002E65E3" w:rsidRPr="002E65E3" w:rsidRDefault="002E65E3" w:rsidP="002E65E3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5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Ответственный за систему обеспечения качества. </w:t>
            </w:r>
          </w:p>
          <w:p w:rsidR="002E65E3" w:rsidRPr="002E65E3" w:rsidRDefault="002E65E3" w:rsidP="002E65E3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5E3">
              <w:rPr>
                <w:rFonts w:ascii="Times New Roman" w:hAnsi="Times New Roman" w:cs="Times New Roman"/>
                <w:sz w:val="28"/>
                <w:szCs w:val="28"/>
              </w:rPr>
              <w:t>Высшее образование, квалифи</w:t>
            </w:r>
            <w:r w:rsidRPr="002E65E3">
              <w:rPr>
                <w:rFonts w:ascii="Times New Roman" w:hAnsi="Times New Roman" w:cs="Times New Roman"/>
                <w:sz w:val="28"/>
                <w:szCs w:val="28"/>
              </w:rPr>
              <w:softHyphen/>
              <w:t>кация эксперта-аудитора, под</w:t>
            </w:r>
            <w:r w:rsidRPr="002E65E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готовка согласно требованиям ИСО 10011 </w:t>
            </w:r>
          </w:p>
        </w:tc>
        <w:tc>
          <w:tcPr>
            <w:tcW w:w="5225" w:type="dxa"/>
          </w:tcPr>
          <w:p w:rsidR="002E65E3" w:rsidRPr="002E65E3" w:rsidRDefault="002E65E3" w:rsidP="002E65E3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5E3">
              <w:rPr>
                <w:rFonts w:ascii="Times New Roman" w:hAnsi="Times New Roman" w:cs="Times New Roman"/>
                <w:sz w:val="28"/>
                <w:szCs w:val="28"/>
              </w:rPr>
              <w:t>Разработка и контроль выполнения по</w:t>
            </w:r>
            <w:r w:rsidRPr="002E65E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ложений Руководства по качеству </w:t>
            </w:r>
          </w:p>
        </w:tc>
      </w:tr>
      <w:tr w:rsidR="002E65E3" w:rsidRPr="002E65E3" w:rsidTr="002E65E3">
        <w:trPr>
          <w:trHeight w:val="561"/>
        </w:trPr>
        <w:tc>
          <w:tcPr>
            <w:tcW w:w="5225" w:type="dxa"/>
          </w:tcPr>
          <w:p w:rsidR="002E65E3" w:rsidRPr="002E65E3" w:rsidRDefault="002E65E3" w:rsidP="002E65E3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5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Эксперт-аудитор</w:t>
            </w:r>
            <w:r w:rsidRPr="002E65E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2E65E3" w:rsidRPr="002E65E3" w:rsidRDefault="002E65E3" w:rsidP="002E65E3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5E3">
              <w:rPr>
                <w:rFonts w:ascii="Times New Roman" w:hAnsi="Times New Roman" w:cs="Times New Roman"/>
                <w:sz w:val="28"/>
                <w:szCs w:val="28"/>
              </w:rPr>
              <w:t>Высшее образование по специ</w:t>
            </w:r>
            <w:r w:rsidRPr="002E65E3">
              <w:rPr>
                <w:rFonts w:ascii="Times New Roman" w:hAnsi="Times New Roman" w:cs="Times New Roman"/>
                <w:sz w:val="28"/>
                <w:szCs w:val="28"/>
              </w:rPr>
              <w:softHyphen/>
              <w:t>альности в области сертифика</w:t>
            </w:r>
            <w:r w:rsidRPr="002E65E3">
              <w:rPr>
                <w:rFonts w:ascii="Times New Roman" w:hAnsi="Times New Roman" w:cs="Times New Roman"/>
                <w:sz w:val="28"/>
                <w:szCs w:val="28"/>
              </w:rPr>
              <w:softHyphen/>
              <w:t>ции, опыт работы по сертифика</w:t>
            </w:r>
            <w:r w:rsidRPr="002E65E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ции, подготовка по программам подготовки экспертов </w:t>
            </w:r>
          </w:p>
        </w:tc>
        <w:tc>
          <w:tcPr>
            <w:tcW w:w="5225" w:type="dxa"/>
          </w:tcPr>
          <w:p w:rsidR="002E65E3" w:rsidRPr="002E65E3" w:rsidRDefault="002E65E3" w:rsidP="002E65E3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5E3">
              <w:rPr>
                <w:rFonts w:ascii="Times New Roman" w:hAnsi="Times New Roman" w:cs="Times New Roman"/>
                <w:sz w:val="28"/>
                <w:szCs w:val="28"/>
              </w:rPr>
              <w:t>Объективная оценка объекта сертифи</w:t>
            </w:r>
            <w:r w:rsidRPr="002E65E3">
              <w:rPr>
                <w:rFonts w:ascii="Times New Roman" w:hAnsi="Times New Roman" w:cs="Times New Roman"/>
                <w:sz w:val="28"/>
                <w:szCs w:val="28"/>
              </w:rPr>
              <w:softHyphen/>
              <w:t>кации в составе экспертной комиссии. Составление отчета по проверке в на</w:t>
            </w:r>
            <w:r w:rsidRPr="002E65E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значенной области </w:t>
            </w:r>
          </w:p>
        </w:tc>
      </w:tr>
      <w:tr w:rsidR="002E65E3" w:rsidRPr="002E65E3" w:rsidTr="002E65E3">
        <w:trPr>
          <w:trHeight w:val="185"/>
        </w:trPr>
        <w:tc>
          <w:tcPr>
            <w:tcW w:w="5225" w:type="dxa"/>
          </w:tcPr>
          <w:p w:rsidR="002E65E3" w:rsidRPr="002E65E3" w:rsidRDefault="002E65E3" w:rsidP="002E65E3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5E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Секретарь. </w:t>
            </w:r>
          </w:p>
          <w:p w:rsidR="002E65E3" w:rsidRPr="002E65E3" w:rsidRDefault="002E65E3" w:rsidP="002E65E3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5E3">
              <w:rPr>
                <w:rFonts w:ascii="Times New Roman" w:hAnsi="Times New Roman" w:cs="Times New Roman"/>
                <w:sz w:val="28"/>
                <w:szCs w:val="28"/>
              </w:rPr>
              <w:t xml:space="preserve">Среднее или высшее образование </w:t>
            </w:r>
          </w:p>
        </w:tc>
        <w:tc>
          <w:tcPr>
            <w:tcW w:w="5225" w:type="dxa"/>
          </w:tcPr>
          <w:p w:rsidR="002E65E3" w:rsidRPr="002E65E3" w:rsidRDefault="002E65E3" w:rsidP="002E65E3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65E3">
              <w:rPr>
                <w:rFonts w:ascii="Times New Roman" w:hAnsi="Times New Roman" w:cs="Times New Roman"/>
                <w:sz w:val="28"/>
                <w:szCs w:val="28"/>
              </w:rPr>
              <w:t xml:space="preserve">Ведение делопроизводства </w:t>
            </w:r>
          </w:p>
        </w:tc>
      </w:tr>
    </w:tbl>
    <w:p w:rsidR="002E65E3" w:rsidRDefault="002E65E3" w:rsidP="005311C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Орган по сертификации должен обеспечить обучение и повы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шение квалификации персонала, вести учет сведений о квалифика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ции, обучении и профессиональном опыте каждого своего сотруд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ника. Все сотрудники должны располагать четкими должностными инструкциями, определяющими их служебные обязанности и свя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занную с этим ответственность. Специалисты ОС, осуществляющие оценку соответствия продукции или услуг, испытания и инспекци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онный контроль, должны быть экспертами системы сертификации в области, соответствующей области аккредитации ОС.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Фонд нормативных документов ОС </w:t>
      </w:r>
      <w:r w:rsidRPr="002E65E3">
        <w:rPr>
          <w:rFonts w:ascii="Times New Roman" w:hAnsi="Times New Roman" w:cs="Times New Roman"/>
          <w:sz w:val="28"/>
          <w:szCs w:val="28"/>
        </w:rPr>
        <w:t>включает основопола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гающие законодательные документы и нормативные материалы Рос- техрегулирования; правила и порядок проведения сертификации в данной системе сертификации; нормативные документы на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5E3">
        <w:rPr>
          <w:rFonts w:ascii="Times New Roman" w:hAnsi="Times New Roman" w:cs="Times New Roman"/>
          <w:sz w:val="28"/>
          <w:szCs w:val="28"/>
        </w:rPr>
        <w:t>сертификации; внутренние документы на рабочие процедуры, на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чиная со стадии приема заявки на сертификацию и заканчивая слу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чаями отмены или приостановления действия стандартов (форма и перечень таких документов приводятся в Руководстве по качеству).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управления и контроля документацией</w:t>
      </w:r>
      <w:r w:rsidRPr="002E65E3">
        <w:rPr>
          <w:rFonts w:ascii="Times New Roman" w:hAnsi="Times New Roman" w:cs="Times New Roman"/>
          <w:sz w:val="28"/>
          <w:szCs w:val="28"/>
        </w:rPr>
        <w:t>, действу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ющая в ОС, должна обеспечивать: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65E3">
        <w:rPr>
          <w:rFonts w:ascii="Times New Roman" w:hAnsi="Times New Roman" w:cs="Times New Roman"/>
          <w:sz w:val="28"/>
          <w:szCs w:val="28"/>
        </w:rPr>
        <w:t>наличие на рабочих местах и поддержание в актуальном состоя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нии действующих в настоящее время документов;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65E3">
        <w:rPr>
          <w:rFonts w:ascii="Times New Roman" w:hAnsi="Times New Roman" w:cs="Times New Roman"/>
          <w:sz w:val="28"/>
          <w:szCs w:val="28"/>
        </w:rPr>
        <w:t>заблаговременное оповещение обладателей сертификатов соответствия и других пользователей о внесении изменений и по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правок в документацию.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Орган по сертификации должен поддерживать в рабочем со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стоянии систему регистрации и протоколирования. Протоколы и регистрационные записи должны показывать, каким образом была выполнена каждая процедура сертификации, включая </w:t>
      </w:r>
      <w:r w:rsidRPr="002E65E3">
        <w:rPr>
          <w:rFonts w:ascii="Times New Roman" w:hAnsi="Times New Roman" w:cs="Times New Roman"/>
          <w:sz w:val="28"/>
          <w:szCs w:val="28"/>
        </w:rPr>
        <w:lastRenderedPageBreak/>
        <w:t>отчеты об ис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пытаниях и инспекционном контроле за сертифицированной про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дукцией. Все протоколы и регистрационные записи должны надежно храниться в течение установленного срока при соблюдении конфи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денциальности по отношению к интересам заявителя, если это не противоречит действующему законодательству.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Организация, претендующая на аккредитацию в качестве ОС в России, должна направить в орган по аккредитации следующие доку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менты: заявку по установленной форме; справку о деятельности орга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низации, содержащую достаточные сведения для оценки компетентно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сти в заявленной области аккредитации; анкету-вопросник с ответами; проект Положения об органе сертификации; проект Руководства по качеству; проект приказа о функционировании органа по сертифика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ции; сведения об экспертах; перечень организаций, взаимодействую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щих с органами по сертификации; копию устава организации.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b/>
          <w:bCs/>
          <w:sz w:val="28"/>
          <w:szCs w:val="28"/>
        </w:rPr>
        <w:t xml:space="preserve">§ 3. Организация деятельности испытательных лабораторий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b/>
          <w:bCs/>
          <w:sz w:val="28"/>
          <w:szCs w:val="28"/>
        </w:rPr>
        <w:t xml:space="preserve">Испытательная лаборатория (ИЛ) </w:t>
      </w:r>
      <w:r w:rsidRPr="002E65E3">
        <w:rPr>
          <w:rFonts w:ascii="Times New Roman" w:hAnsi="Times New Roman" w:cs="Times New Roman"/>
          <w:sz w:val="28"/>
          <w:szCs w:val="28"/>
        </w:rPr>
        <w:t xml:space="preserve">— лаборатория, которая осуществляет испытания конкретной продукции или конкретные виды испытаний и выдает протоколы испытаний для целей сертификации.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 xml:space="preserve">При осуществлении своих функций ИЛ должна обеспечивать </w:t>
      </w:r>
      <w:r w:rsidRPr="002E65E3">
        <w:rPr>
          <w:rFonts w:ascii="Times New Roman" w:hAnsi="Times New Roman" w:cs="Times New Roman"/>
          <w:i/>
          <w:iCs/>
          <w:sz w:val="28"/>
          <w:szCs w:val="28"/>
        </w:rPr>
        <w:t xml:space="preserve">беспристрастность </w:t>
      </w:r>
      <w:r w:rsidRPr="002E65E3">
        <w:rPr>
          <w:rFonts w:ascii="Times New Roman" w:hAnsi="Times New Roman" w:cs="Times New Roman"/>
          <w:sz w:val="28"/>
          <w:szCs w:val="28"/>
        </w:rPr>
        <w:t xml:space="preserve">в работе с заявителем, </w:t>
      </w:r>
      <w:r w:rsidRPr="002E65E3">
        <w:rPr>
          <w:rFonts w:ascii="Times New Roman" w:hAnsi="Times New Roman" w:cs="Times New Roman"/>
          <w:i/>
          <w:iCs/>
          <w:sz w:val="28"/>
          <w:szCs w:val="28"/>
        </w:rPr>
        <w:t xml:space="preserve">независимость </w:t>
      </w:r>
      <w:r w:rsidRPr="002E65E3">
        <w:rPr>
          <w:rFonts w:ascii="Times New Roman" w:hAnsi="Times New Roman" w:cs="Times New Roman"/>
          <w:sz w:val="28"/>
          <w:szCs w:val="28"/>
        </w:rPr>
        <w:t xml:space="preserve">при принятии решений, обладать </w:t>
      </w:r>
      <w:r w:rsidRPr="002E65E3">
        <w:rPr>
          <w:rFonts w:ascii="Times New Roman" w:hAnsi="Times New Roman" w:cs="Times New Roman"/>
          <w:i/>
          <w:iCs/>
          <w:sz w:val="28"/>
          <w:szCs w:val="28"/>
        </w:rPr>
        <w:t xml:space="preserve">неприкосновенностью </w:t>
      </w:r>
      <w:r w:rsidRPr="002E65E3">
        <w:rPr>
          <w:rFonts w:ascii="Times New Roman" w:hAnsi="Times New Roman" w:cs="Times New Roman"/>
          <w:sz w:val="28"/>
          <w:szCs w:val="28"/>
        </w:rPr>
        <w:t xml:space="preserve">со стороны высших руководителей или влиятельных клиентов, а также обладать </w:t>
      </w:r>
      <w:r w:rsidRPr="002E65E3">
        <w:rPr>
          <w:rFonts w:ascii="Times New Roman" w:hAnsi="Times New Roman" w:cs="Times New Roman"/>
          <w:i/>
          <w:iCs/>
          <w:sz w:val="28"/>
          <w:szCs w:val="28"/>
        </w:rPr>
        <w:t>технической компетентностью</w:t>
      </w:r>
      <w:r w:rsidRPr="002E65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Эти показатели определяются юридическим статусом, админи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стративной и организационной структурой ИЛ.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b/>
          <w:bCs/>
          <w:sz w:val="28"/>
          <w:szCs w:val="28"/>
        </w:rPr>
        <w:t xml:space="preserve">Организационная структура </w:t>
      </w:r>
      <w:r w:rsidRPr="002E65E3">
        <w:rPr>
          <w:rFonts w:ascii="Times New Roman" w:hAnsi="Times New Roman" w:cs="Times New Roman"/>
          <w:sz w:val="28"/>
          <w:szCs w:val="28"/>
        </w:rPr>
        <w:t>лаборатории должна обеспечи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вать для каждого сотрудника конкретную сферу деятельности и пре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делы его полномочий (обязанностей и ответственности). Элементами типовой структуры ИЛ являются: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>руководитель лаборатории</w:t>
      </w:r>
      <w:r w:rsidRPr="002E65E3">
        <w:rPr>
          <w:rFonts w:ascii="Times New Roman" w:hAnsi="Times New Roman" w:cs="Times New Roman"/>
          <w:sz w:val="28"/>
          <w:szCs w:val="28"/>
        </w:rPr>
        <w:t>, осуществляющий общее руковод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ство и формирующий политику ее деятельности;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>ответственный за систему обеспечения качества</w:t>
      </w:r>
      <w:r w:rsidRPr="002E65E3">
        <w:rPr>
          <w:rFonts w:ascii="Times New Roman" w:hAnsi="Times New Roman" w:cs="Times New Roman"/>
          <w:sz w:val="28"/>
          <w:szCs w:val="28"/>
        </w:rPr>
        <w:t>, разраба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тывающий и контролирующий выполнение положений Руковод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ства по качеству лаборатории;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>заместитель руководителя по испытаниям</w:t>
      </w:r>
      <w:r w:rsidRPr="002E65E3">
        <w:rPr>
          <w:rFonts w:ascii="Times New Roman" w:hAnsi="Times New Roman" w:cs="Times New Roman"/>
          <w:sz w:val="28"/>
          <w:szCs w:val="28"/>
        </w:rPr>
        <w:t>, несущий ответ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ственность за выполнение всех технических задач, связанных с проведением испытаний;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>секретариат</w:t>
      </w:r>
      <w:r w:rsidRPr="002E65E3">
        <w:rPr>
          <w:rFonts w:ascii="Times New Roman" w:hAnsi="Times New Roman" w:cs="Times New Roman"/>
          <w:sz w:val="28"/>
          <w:szCs w:val="28"/>
        </w:rPr>
        <w:t>, выполняющий функции по делопроизводству, осу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ществляющий прием и регистрацию заказов на испытания, архи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вирование рабочей документации и др.;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>специалисты групп по испытаниям</w:t>
      </w:r>
      <w:r w:rsidRPr="002E65E3">
        <w:rPr>
          <w:rFonts w:ascii="Times New Roman" w:hAnsi="Times New Roman" w:cs="Times New Roman"/>
          <w:sz w:val="28"/>
          <w:szCs w:val="28"/>
        </w:rPr>
        <w:t>, непосредственно прово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дящие испытания продукции и оформляющие протоколы испыта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ний в обозначенной области.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Техническая компетентность </w:t>
      </w:r>
      <w:r w:rsidRPr="002E65E3">
        <w:rPr>
          <w:rFonts w:ascii="Times New Roman" w:hAnsi="Times New Roman" w:cs="Times New Roman"/>
          <w:sz w:val="28"/>
          <w:szCs w:val="28"/>
        </w:rPr>
        <w:t xml:space="preserve">испытательной лаборатории определяется следующими условиями: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 xml:space="preserve">1. Наличие квалифицированного персонала.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Персонал ИЛ должен иметь достаточное образование и квалифи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кацию. Для каждого специалиста должна быть предусмотрена долж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ностная инструкция, устанавливающая функции, обязанности, права и ответственность, квалификационные требования к образованию, техническим знаниям и опыту работы. Специалисты и эксперты, непосредственно участвующие в проведении испытаний и оценок, должны быть аттестованы в установленном порядке. Персонал лабо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ратории должен иметь </w:t>
      </w:r>
      <w:r w:rsidRPr="002E65E3">
        <w:rPr>
          <w:rFonts w:ascii="Times New Roman" w:hAnsi="Times New Roman" w:cs="Times New Roman"/>
          <w:sz w:val="28"/>
          <w:szCs w:val="28"/>
        </w:rPr>
        <w:lastRenderedPageBreak/>
        <w:t>обязательства по неразглашению профессио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нальных тайн, касающихся третьих лиц. ИЛ должна осуществлять мероприятия по повышению квалификации персонала.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>2. Наличие необходимых средств измерений, испытаний и контроля, а также расходных материалов (например, химиче</w:t>
      </w:r>
      <w:r w:rsidRPr="002E65E3">
        <w:rPr>
          <w:rFonts w:ascii="Times New Roman" w:hAnsi="Times New Roman" w:cs="Times New Roman"/>
          <w:i/>
          <w:iCs/>
          <w:sz w:val="28"/>
          <w:szCs w:val="28"/>
        </w:rPr>
        <w:softHyphen/>
        <w:t>ских реактивов).</w:t>
      </w:r>
      <w:r w:rsidRPr="002E65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Каждая единица оборудования для испытания или измерения должна иметь регистрационную карточку, содержащую следующие сведения: наименование оборудования; наименование изготовителя (фирмы), тип (марка), заводской и инвентарный номер; даты по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лучения и ввода в эксплуатацию; месторасположение в настоящее время (в случае необходимости); состояние на момент получения (новое, изношенное, с продленным сроком действия и т. п.); данные о ремонте и обслуживании; описание всех повреждений или отказов, переделок или ремонта.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Калибровка или поверка измерительного и испытательного обо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рудования при необходимости проводится перед вводом его в экс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плуатацию и далее в соответствии с установленной программой.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 xml:space="preserve">В исключительных случаях ИЛ может на договорных условиях применять оборудование, не принадлежащее ей, при условии, что это оборудование аттестовано, а средства измерений проверены в установленном порядке.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 xml:space="preserve">3. Наличие помещений с соответствующими условиями окружающей среды.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 xml:space="preserve">Помещения испытательной лаборатории должны: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65E3">
        <w:rPr>
          <w:rFonts w:ascii="Times New Roman" w:hAnsi="Times New Roman" w:cs="Times New Roman"/>
          <w:sz w:val="28"/>
          <w:szCs w:val="28"/>
        </w:rPr>
        <w:t xml:space="preserve">обеспечивать условия, неспособные отрицательно повлиять на точность и достоверность испытаний;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65E3">
        <w:rPr>
          <w:rFonts w:ascii="Times New Roman" w:hAnsi="Times New Roman" w:cs="Times New Roman"/>
          <w:sz w:val="28"/>
          <w:szCs w:val="28"/>
        </w:rPr>
        <w:t xml:space="preserve">отвечать требованиям применяемых методик испытаний, санитарных норм и правил, а также безопасности труда и охраны окружающей среды;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65E3">
        <w:rPr>
          <w:rFonts w:ascii="Times New Roman" w:hAnsi="Times New Roman" w:cs="Times New Roman"/>
          <w:sz w:val="28"/>
          <w:szCs w:val="28"/>
        </w:rPr>
        <w:t>быть достаточно просторными, чтобы устранить риск порчи обо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рудования и возникновения опасных ситуаций, обеспечить со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трудникам свободу перемещения и точность действий;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E65E3">
        <w:rPr>
          <w:rFonts w:ascii="Times New Roman" w:hAnsi="Times New Roman" w:cs="Times New Roman"/>
          <w:sz w:val="28"/>
          <w:szCs w:val="28"/>
        </w:rPr>
        <w:t xml:space="preserve">быть оснащены требуемыми оборудованием и источниками энергии, а при необходимости — устройствами для регулирования условий, в которых проводятся испытания.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Доступ к зонам испытаний и их использование должны соответ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ствующим образом контролироваться.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 xml:space="preserve">4. Наличие документированных рабочих процессов.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ИЛ должна обладать четко отрегулированными и документально оформленными рабочими процедурами, которые сопровождают весь испытательный процесс от приема заказа до выдачи протокола ис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пытаний.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Порядок обращения с испытываемыми образцами изделий вклю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чает правильную подготовку и проведение отбора образцов, их марки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ровку, соблюдение условий транспортирования и хранения. Образцы изделий, поступающие на испытания, должны быть идентифицирова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ны и сопровождаться протоколом отбора. Система регистрации долж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на гарантировать конфиденциальность использования образцов или испытуемых изделий. При необходимости вводят процедуру, обеспе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чивающую хранение изделий на складе. На всех стадиях хранения, транспортирования и подготовки изделий к испытаниям предприни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мают необходимые меры предосторожности, исключающие порчу из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делий в результате загрязнения, коррозии или чрезмерных нагрузок, отрицательно влияющих на результаты испытаний. Должны соблю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даться требования, </w:t>
      </w:r>
      <w:r w:rsidRPr="002E65E3">
        <w:rPr>
          <w:rFonts w:ascii="Times New Roman" w:hAnsi="Times New Roman" w:cs="Times New Roman"/>
          <w:sz w:val="28"/>
          <w:szCs w:val="28"/>
        </w:rPr>
        <w:lastRenderedPageBreak/>
        <w:t>установленные инструкциями на эксплуатацию изделий. Получение, хранение, возвращение (или утилизация) образ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цов производятся по четко установленным правилам. Испытательная лаборатория не должна принимать на сертификационные испытания образцы, происхождение которых неизвестно.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>5. Наличие нормативно-методических документов на мето</w:t>
      </w:r>
      <w:r w:rsidRPr="002E65E3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ды и средства испытаний.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При проведении испытаний в лаборатории необходимо исполь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зовать методы, установленные стандартами или техническими усло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виями на процессы испытаний. Эти документы должны быть в рас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поряжении сотрудников, ответственных за проведение испытаний. При отсутствии установленного метода испытания следует доку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ментально оформить соглашение между заказчиком и лабораторией о применяемом методе.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Работа, проводимая испытательной лабораторией, отражается в протоколе, показывающем точно, четко и недвусмысленно резуль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таты испытаний и другую относящуюся к ним информацию.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 xml:space="preserve">Результаты испытания должны быть представлены в соответствии с инструкциями, разработанными на применяемый метод испытания. Количественные результаты необходимо представлять с указанием расчетной или оценочной погрешности.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 xml:space="preserve">6. Наличие системы обеспечения качества испытаний.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 xml:space="preserve">В обязательном порядке ИЛ должна иметь внутреннюю систему обеспечения качества, соответствующую области ее аккредитации.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Большое значение для обеспечения качества испытаний име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ют процедуры, связанные с экс</w:t>
      </w:r>
      <w:r>
        <w:rPr>
          <w:rFonts w:ascii="Times New Roman" w:hAnsi="Times New Roman" w:cs="Times New Roman"/>
          <w:sz w:val="28"/>
          <w:szCs w:val="28"/>
        </w:rPr>
        <w:t>плуатацией средств измерений, ис</w:t>
      </w:r>
      <w:r w:rsidRPr="002E65E3">
        <w:rPr>
          <w:rFonts w:ascii="Times New Roman" w:hAnsi="Times New Roman" w:cs="Times New Roman"/>
          <w:sz w:val="28"/>
          <w:szCs w:val="28"/>
        </w:rPr>
        <w:t>пытаний и контроля. Здесь важно предусмотреть ведение реестра средств испытаний, измерений и контроля с указанием необходи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мых технических и метрологических характеристик; маркировку и хранение этого оборудования; наличие методик выполнения измере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ний, испытаний и контроля на каждом рабочем месте; соблюдение внешних условий эксплуатации; наличие графиков технического обслуживания и ремонта, а также документацию по проверке и ка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либровке; назначение ответственного за состояние и эксплуатацию средств измерений, испытаний и контроля (как правило, инженера- метролога).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В соответствии с договором (контрактом) ИЛ должны проводить испытания самостоятельно. Однако в исключительных случаях ис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пытательная лаборатория может передать какую-то часть испытаний на условиях субподряда другой аналогичной лаборатории, отвечаю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щей установленным требованиям. Субподрядчик должен быть одо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брен заказчиком.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 xml:space="preserve">7. Обеспеченность нормативными документами в области проводимых испытаний.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sz w:val="28"/>
          <w:szCs w:val="28"/>
        </w:rPr>
        <w:t>Перечень документов, которыми должна располагать лабора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тория, претендующая на аккредитацию, согласно рекомендациям Ростехрегулирования можно разделить на 10 групп: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 xml:space="preserve">— Правовая документация: </w:t>
      </w:r>
      <w:r w:rsidRPr="002E65E3">
        <w:rPr>
          <w:rFonts w:ascii="Times New Roman" w:hAnsi="Times New Roman" w:cs="Times New Roman"/>
          <w:sz w:val="28"/>
          <w:szCs w:val="28"/>
        </w:rPr>
        <w:t>положение об испытательной ла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боратории; паспорт испытательной лаборатории; аттестат аккредита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ции; лицензия (при проведении испытаний для целей сертификации в законодательно регулируемой сфере).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 xml:space="preserve">— Организационно-методическая документация: </w:t>
      </w:r>
      <w:r w:rsidRPr="002E65E3">
        <w:rPr>
          <w:rFonts w:ascii="Times New Roman" w:hAnsi="Times New Roman" w:cs="Times New Roman"/>
          <w:sz w:val="28"/>
          <w:szCs w:val="28"/>
        </w:rPr>
        <w:t>документы ИСО, ИСО/МЭК, стандарты серии EN45000 и ГОСТ Р 51000, ре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гламентирующие организационные и методические вопросы аккре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дитации и деятельности аккредитованных лабораторий. </w:t>
      </w:r>
    </w:p>
    <w:p w:rsidR="002E65E3" w:rsidRP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lastRenderedPageBreak/>
        <w:t>— Нормативная документация на испытываемую продук</w:t>
      </w:r>
      <w:r w:rsidRPr="002E65E3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цию: </w:t>
      </w:r>
      <w:r w:rsidRPr="002E65E3">
        <w:rPr>
          <w:rFonts w:ascii="Times New Roman" w:hAnsi="Times New Roman" w:cs="Times New Roman"/>
          <w:sz w:val="28"/>
          <w:szCs w:val="28"/>
        </w:rPr>
        <w:t>документация, регламентирующая технические требования к испытываемой продукции и методы ее испытаний и измерений в об</w:t>
      </w:r>
      <w:r w:rsidRPr="002E65E3">
        <w:rPr>
          <w:rFonts w:ascii="Times New Roman" w:hAnsi="Times New Roman" w:cs="Times New Roman"/>
          <w:sz w:val="28"/>
          <w:szCs w:val="28"/>
        </w:rPr>
        <w:softHyphen/>
        <w:t xml:space="preserve">ласти аккредитации лаборатории; стандарты и другая нормативная документация, стандарты и руководства ИСО, МЭК и др. </w:t>
      </w:r>
    </w:p>
    <w:p w:rsidR="002E65E3" w:rsidRDefault="002E65E3" w:rsidP="002E65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5E3">
        <w:rPr>
          <w:rFonts w:ascii="Times New Roman" w:hAnsi="Times New Roman" w:cs="Times New Roman"/>
          <w:i/>
          <w:iCs/>
          <w:sz w:val="28"/>
          <w:szCs w:val="28"/>
        </w:rPr>
        <w:t xml:space="preserve">— Документация на систему обеспечения качества: </w:t>
      </w:r>
      <w:r w:rsidRPr="002E65E3">
        <w:rPr>
          <w:rFonts w:ascii="Times New Roman" w:hAnsi="Times New Roman" w:cs="Times New Roman"/>
          <w:sz w:val="28"/>
          <w:szCs w:val="28"/>
        </w:rPr>
        <w:t>руко</w:t>
      </w:r>
      <w:r w:rsidRPr="002E65E3">
        <w:rPr>
          <w:rFonts w:ascii="Times New Roman" w:hAnsi="Times New Roman" w:cs="Times New Roman"/>
          <w:sz w:val="28"/>
          <w:szCs w:val="28"/>
        </w:rPr>
        <w:softHyphen/>
        <w:t>водство по качеству и документированные процедуры обеспечения качества (порядок внутренних аудитов, повышение квалификации персонала и т. п.).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— Документация на испытательное и измерительное оборудование: </w:t>
      </w:r>
      <w:r w:rsidRPr="00FB50D0">
        <w:rPr>
          <w:rFonts w:ascii="Times New Roman" w:hAnsi="Times New Roman" w:cs="Times New Roman"/>
          <w:sz w:val="28"/>
          <w:szCs w:val="28"/>
        </w:rPr>
        <w:t>наименование и вид оборудования; предприятие- изготовитель (фирма), тип (марка), заводской и инвентарный номера; дата изготовления, получения и ввода в эксплуатацию оборудования; состояние при покупке (новое, бывшее в употреблении, после ремон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та и т. д.); данные об имеющихся неисправностях, ремонтах, техни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ческом обслуживании; данные об аттестациях, проверках и др.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— Документация по делопроизводству: </w:t>
      </w:r>
      <w:r w:rsidRPr="00FB50D0">
        <w:rPr>
          <w:rFonts w:ascii="Times New Roman" w:hAnsi="Times New Roman" w:cs="Times New Roman"/>
          <w:sz w:val="28"/>
          <w:szCs w:val="28"/>
        </w:rPr>
        <w:t>личные дела сотруд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ников лаборатории; должностные инструкции; материалы по атте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стации сотрудников лаборатории.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— Документация на испытываемые образцы изделий </w:t>
      </w:r>
      <w:r w:rsidRPr="00FB50D0">
        <w:rPr>
          <w:rFonts w:ascii="Times New Roman" w:hAnsi="Times New Roman" w:cs="Times New Roman"/>
          <w:sz w:val="28"/>
          <w:szCs w:val="28"/>
        </w:rPr>
        <w:t>(па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спорт, технические описания и руководства по эксплуатации на испытываемые изделия), а также инструкции, содержащие: а) по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рядок идентификации образцов изделий; б) порядок проверки комплектности и работоспособности образцов при их приемке; в) требования к комплектности документов на образцы изделий; г) порядок обеспечения сохранности образцов; д) порядок возвра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та образцов изделий заказчику.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>— Документация на порядок проведения испытаний и ре</w:t>
      </w:r>
      <w:r w:rsidRPr="00FB50D0">
        <w:rPr>
          <w:rFonts w:ascii="Times New Roman" w:hAnsi="Times New Roman" w:cs="Times New Roman"/>
          <w:i/>
          <w:iCs/>
          <w:sz w:val="28"/>
          <w:szCs w:val="28"/>
        </w:rPr>
        <w:softHyphen/>
        <w:t xml:space="preserve">гистрации данных: </w:t>
      </w:r>
      <w:r w:rsidRPr="00FB50D0">
        <w:rPr>
          <w:rFonts w:ascii="Times New Roman" w:hAnsi="Times New Roman" w:cs="Times New Roman"/>
          <w:sz w:val="28"/>
          <w:szCs w:val="28"/>
        </w:rPr>
        <w:t>программы и методики проведения испытаний; документы, содержащие порядок расчетов и расчетные данные; ра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бочие журналы, содержащие результаты испытаний и измерений; протокол испытаний; отчеты о проведенных испытаниях.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— Документация по поддержанию условий в помещениях: </w:t>
      </w:r>
      <w:r w:rsidRPr="00FB50D0">
        <w:rPr>
          <w:rFonts w:ascii="Times New Roman" w:hAnsi="Times New Roman" w:cs="Times New Roman"/>
          <w:sz w:val="28"/>
          <w:szCs w:val="28"/>
        </w:rPr>
        <w:t>инструкции по обеспечению должного порядка в производственных помещениях и журнал контроля состояния помещений; эксплуата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ционная документация на оборудование, контролирующее и (или) поддерживающее необходимые условия окружающей среды в по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мещениях.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— Документация по архиву: </w:t>
      </w:r>
      <w:r w:rsidRPr="00FB50D0">
        <w:rPr>
          <w:rFonts w:ascii="Times New Roman" w:hAnsi="Times New Roman" w:cs="Times New Roman"/>
          <w:sz w:val="28"/>
          <w:szCs w:val="28"/>
        </w:rPr>
        <w:t>инструкции по порядку ведения архива данных измерений и испытаний; рабочие журналы; расчет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ные данные; протоколы; отчеты; сопроводительные документы к об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разцам и т. д.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Если испытательная лаборатория удовлетворяет всем перечис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ленным выше требованиям, то она подает заявку на аккредитацию с приложением документов, подтверждающих беспристрастность, независимость, неприкосновенность и техническую компетентность лаборатории. 164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sz w:val="28"/>
          <w:szCs w:val="28"/>
        </w:rPr>
        <w:t xml:space="preserve">§ 4. Аккредитация органов по сертификации и испытательных лабораторий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В соответствии с Положением о Федеральном агентстве по тех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ническому регулированию и метрологии, утвержденным постанов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лением Правительства Российской Федерации от 17 июня 2004 г. № 294, на Федеральное агентство возложена координация проведе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ния работ по аккредитации организаций, осуществляющих деятель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ность по оценке соответствия, а также проведение работ по аккреди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тации в установленной сфере деятельности.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lastRenderedPageBreak/>
        <w:t xml:space="preserve">Под </w:t>
      </w:r>
      <w:r w:rsidRPr="00FB50D0">
        <w:rPr>
          <w:rFonts w:ascii="Times New Roman" w:hAnsi="Times New Roman" w:cs="Times New Roman"/>
          <w:b/>
          <w:bCs/>
          <w:sz w:val="28"/>
          <w:szCs w:val="28"/>
        </w:rPr>
        <w:t xml:space="preserve">аккредитацией </w:t>
      </w:r>
      <w:r w:rsidRPr="00FB50D0">
        <w:rPr>
          <w:rFonts w:ascii="Times New Roman" w:hAnsi="Times New Roman" w:cs="Times New Roman"/>
          <w:sz w:val="28"/>
          <w:szCs w:val="28"/>
        </w:rPr>
        <w:t>применительно к процессу сертификации понимается официальное признание того, что испытательная лабо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ратория (орган по сертификации) правомочна осуществлять конкрет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ные испытания или конкретные типы испытаний. Аккредитация яв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ляется механизмом определения беспристрастности, независимости и компетенции участников сертификации</w:t>
      </w: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FB50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цели аккредитации: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повышение качества работы и укрепление доверия к испытатель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..ным лабораториям и органам по сертификации со стороны заяви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теля, государства, других заинтересованных структур;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обеспечение конкурентоспособности продукции и услуг на вну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..треннем и внешнем рынках;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признание результатов испытаний и сертификатов соответствия ..на национальном, европейском и мировом уровнях.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Данные цели предполагают решение следующих </w:t>
      </w:r>
      <w:r w:rsidRPr="00FB50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 в обла</w:t>
      </w:r>
      <w:r w:rsidRPr="00FB50D0">
        <w:rPr>
          <w:rFonts w:ascii="Times New Roman" w:hAnsi="Times New Roman" w:cs="Times New Roman"/>
          <w:b/>
          <w:bCs/>
          <w:i/>
          <w:iCs/>
          <w:sz w:val="28"/>
          <w:szCs w:val="28"/>
        </w:rPr>
        <w:softHyphen/>
        <w:t>сти аккредитации</w:t>
      </w:r>
      <w:r w:rsidRPr="00FB50D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установление единых требований к испытательным лаборатори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..ям и органам по сертификации;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установление общих правил аккредитации и требований к орга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..нам по аккредитации;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создание национальных систем аккредитации, соответствующих ..международным нормам;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сотрудничество национальных структур по аккредитации на ..международном уровне и внутри страны.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Аккредитация, как и сертификация, проводится в законодательно регулируемой (системах обязательной сертификации) и нерегули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руемой областях.165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В настоящее время аккредитацию испытательных лабораторий и ор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ганов по сертификации в России осуществляют подразделения Ростех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регулирования в обязательной области и центральные органы систем сертификации в добровольной области. Ростехрегулирование разраба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тывает общие процедуры по аккредитации, общие требования к объ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ектам аккредитации и экспертам, а также к необходимым документам; взаимодействует с международными организациями по аккредитации.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Организация, претендующая на право стать органом по аккре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дитации, должна иметь определенный юридический статус; финан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совую стабильность; организационную структуру, соответствующую обеспечению компетентности, беспристрастности и независимости при аккредитациях; площади и оборудование; квалифицированный персонал; необходимые нормативные документы на критерии и про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цессы аккредитации; систему обеспечения качества аккредитации.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Элементами типовой структуры органа по аккредитации </w:t>
      </w:r>
      <w:r w:rsidRPr="00FB50D0">
        <w:rPr>
          <w:rFonts w:ascii="Times New Roman" w:hAnsi="Times New Roman" w:cs="Times New Roman"/>
          <w:sz w:val="28"/>
          <w:szCs w:val="28"/>
        </w:rPr>
        <w:t xml:space="preserve">являются: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Управляющий совет </w:t>
      </w:r>
      <w:r w:rsidRPr="00FB50D0">
        <w:rPr>
          <w:rFonts w:ascii="Times New Roman" w:hAnsi="Times New Roman" w:cs="Times New Roman"/>
          <w:sz w:val="28"/>
          <w:szCs w:val="28"/>
        </w:rPr>
        <w:t>..из представителей заинтересованных в ра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боте органа министерств, ведомств, профсоюзных объединений, предприятий и других структур. Он координирует деятельность органа в обозначенной области.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Наблюдательный совет </w:t>
      </w:r>
      <w:r w:rsidRPr="00FB50D0">
        <w:rPr>
          <w:rFonts w:ascii="Times New Roman" w:hAnsi="Times New Roman" w:cs="Times New Roman"/>
          <w:sz w:val="28"/>
          <w:szCs w:val="28"/>
        </w:rPr>
        <w:t xml:space="preserve">..из учредителей органа по аккредитации, задачей которого является общий контроль за работой органа.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Исполнительная дирекция </w:t>
      </w:r>
      <w:r w:rsidRPr="00FB50D0">
        <w:rPr>
          <w:rFonts w:ascii="Times New Roman" w:hAnsi="Times New Roman" w:cs="Times New Roman"/>
          <w:sz w:val="28"/>
          <w:szCs w:val="28"/>
        </w:rPr>
        <w:t>..органа, в состав которой входят ру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ководитель, штат экспертов-аудиторов по аккредитации, секрета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риат и бухгалтерия. Осуществляет всю текущую работу по орга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низации и проведению процессов аккредитации.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Ответственный за систему обеспечения качества, </w:t>
      </w:r>
      <w:r w:rsidRPr="00FB50D0">
        <w:rPr>
          <w:rFonts w:ascii="Times New Roman" w:hAnsi="Times New Roman" w:cs="Times New Roman"/>
          <w:sz w:val="28"/>
          <w:szCs w:val="28"/>
        </w:rPr>
        <w:t>..— как правило, штатный работник, обладающий соответствующим опы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том и квалификацией в области управления качеством.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>Апелляционная комиссия</w:t>
      </w:r>
      <w:r w:rsidRPr="00FB50D0">
        <w:rPr>
          <w:rFonts w:ascii="Times New Roman" w:hAnsi="Times New Roman" w:cs="Times New Roman"/>
          <w:sz w:val="28"/>
          <w:szCs w:val="28"/>
        </w:rPr>
        <w:t>.., рассматривающая жалобы по вопро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сам аккредитации со стороны заявителей.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>Комиссия по аккредитации</w:t>
      </w:r>
      <w:r w:rsidRPr="00FB50D0">
        <w:rPr>
          <w:rFonts w:ascii="Times New Roman" w:hAnsi="Times New Roman" w:cs="Times New Roman"/>
          <w:sz w:val="28"/>
          <w:szCs w:val="28"/>
        </w:rPr>
        <w:t>.., утверждающая отчеты экспертов по проведению аккредитации и принимает решение о выдаче ат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тестата аккредитации или отказе в этом.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Секторные комитеты по направлениям аккредитации </w:t>
      </w:r>
      <w:r w:rsidRPr="00FB50D0">
        <w:rPr>
          <w:rFonts w:ascii="Times New Roman" w:hAnsi="Times New Roman" w:cs="Times New Roman"/>
          <w:sz w:val="28"/>
          <w:szCs w:val="28"/>
        </w:rPr>
        <w:t>..из специалистов различных организаций по отдельным проблемам и специалистов, привлекаемых органом по аккредитации для по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мощи в разработке правил и процедур аккредитации.166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Согласно требованиям, </w:t>
      </w:r>
      <w:r w:rsidRPr="00FB50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орган по аккредитации </w:t>
      </w:r>
      <w:r w:rsidRPr="00FB50D0">
        <w:rPr>
          <w:rFonts w:ascii="Times New Roman" w:hAnsi="Times New Roman" w:cs="Times New Roman"/>
          <w:sz w:val="28"/>
          <w:szCs w:val="28"/>
        </w:rPr>
        <w:t xml:space="preserve">должен: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иметь руководителя по аккредитации лабораторий, несущего всю ..полноту ответственности за свою работу перед организацией, ор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ганом или правлением, которым он подотчетен;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располагать штатным персоналом, соответствующим тому виду, ..области и объему работ, которые выполняются под руководством главного администратора;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иметь организационную структуру, которая обеспечивает неза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..висимость его штатного персонала от воздействия со стороны кругов, имеющих финансовую заинтересованность в результатах аккредитации, и гарантирует, что указанный персонал не будет подвергаться незаконному давлению или другому воздействию, оказывающему влияние на его суждения или результаты выпол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ненной работы;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располагать соответствующими соглашениями, обеспечивающи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..ми привлечение независимых экспертов в качестве технических консультантов.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Как правило, в штате органа по аккредитации работают руково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дитель, 1–2 эксперта (один из них отвечает за систему обеспечения качества органа), бухгалтер и секретарь. На период аккредитации, если необходимо, привлекаются внешние эксперты.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Орган по аккредитации должен располагать документацией, которая условно делится на три группы: общая документация по правилам аккредитации; внутренняя документация органа по про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цедурам аккредитации; информационные сведения об органе и его деятельности.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Орган по аккредитации должен иметь систему обеспечения качества применительно к виду, области и объему выполняемой им работы.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sz w:val="28"/>
          <w:szCs w:val="28"/>
        </w:rPr>
        <w:t>Процесс аккредитации испытательной лаборатории (орга</w:t>
      </w:r>
      <w:r w:rsidRPr="00FB50D0"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на по сертификации) </w:t>
      </w:r>
      <w:r w:rsidRPr="00FB50D0">
        <w:rPr>
          <w:rFonts w:ascii="Times New Roman" w:hAnsi="Times New Roman" w:cs="Times New Roman"/>
          <w:sz w:val="28"/>
          <w:szCs w:val="28"/>
        </w:rPr>
        <w:t xml:space="preserve">проходит в четыре этапа.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Этап подачи заявки </w:t>
      </w:r>
      <w:r w:rsidRPr="00FB50D0">
        <w:rPr>
          <w:rFonts w:ascii="Times New Roman" w:hAnsi="Times New Roman" w:cs="Times New Roman"/>
          <w:sz w:val="28"/>
          <w:szCs w:val="28"/>
        </w:rPr>
        <w:t xml:space="preserve">включает: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запрос ИЛ или ОС о возможности аккредитации в данном ор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..гане, требованиях и правилах ее проведения. Орган по аккре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дитации направляет заявителю необходимые информационные материалы;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предварительное обсуждение вопросов аккредитации между ор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..ганом и заявителем после ознакомления с информационными материалами;167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заявку на аккредитацию по специальной форме, где заявитель ..указывает область аккредитации (виды продукции и услуг, сер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тификация которых планируется, или виды испытаний), обяза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тельства по проведению процедуры аккредитации и ее оплаты независимо от результата;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регистрацию заявки в органе по аккредитации; ..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lastRenderedPageBreak/>
        <w:t>анализ полноты данных заявки и приложений к ней; ..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заключение договора между органом по аккредитации и зая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..вителем, в котором оговариваются права и обязанности обеих сторон.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Этап проведения экспертизы: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назначение экспертов для аккредитации по согласованию с зая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..вителем;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распределение обязанностей при аккредитации между членами ..экспертной комиссии;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анализ заявочных документов экспертами по специальным во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..просам в органе по аккредитации;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проведение экспертизы непосредственно в ИЛ или ОС по общим ..и специальным критериям;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составление отчета по экспертизе членами экспертной комиссии. ..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Этап решения по аккредитации </w:t>
      </w:r>
      <w:r w:rsidRPr="00FB50D0">
        <w:rPr>
          <w:rFonts w:ascii="Times New Roman" w:hAnsi="Times New Roman" w:cs="Times New Roman"/>
          <w:sz w:val="28"/>
          <w:szCs w:val="28"/>
        </w:rPr>
        <w:t xml:space="preserve">включает: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проверку результатов экспертизы по отчету экспертной комис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..сии. Утверждение или отклонение решения экспертной комиссии проводит комиссия по аккредитации, в состав которой входят ру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ководитель органа и члены секторных комитетов;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оформление аттестата аккредитации при положительном ре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..шении. Срок действия аттестата, в котором указывается об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ласть сертификации или испытаний, максимально составляет 5 лет;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занесение в реестр аккредитованных органов по сертификации ..или испытательных лабораторий.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 Этап инспекционного контроля </w:t>
      </w:r>
      <w:r w:rsidRPr="00FB50D0">
        <w:rPr>
          <w:rFonts w:ascii="Times New Roman" w:hAnsi="Times New Roman" w:cs="Times New Roman"/>
          <w:sz w:val="28"/>
          <w:szCs w:val="28"/>
        </w:rPr>
        <w:t>заключается в том, что орган по аккредитации следит за выполнением требований аккреди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тации в течение срока действия аттестата. Он проводится ежегодно и оплачивается заявителем на основании договора.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Таким образом, аккредитация способствует обеспечению каче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ства сертификации и доверию к ее результатам и методам.168 </w:t>
      </w:r>
    </w:p>
    <w:p w:rsidR="00FB50D0" w:rsidRPr="00FB50D0" w:rsidRDefault="00FB50D0" w:rsidP="0062374E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:rsidR="00FB50D0" w:rsidRPr="00FB50D0" w:rsidRDefault="006455F8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1. </w:t>
      </w:r>
      <w:r w:rsidR="00FB50D0" w:rsidRPr="00FB50D0">
        <w:rPr>
          <w:rFonts w:ascii="Times New Roman" w:hAnsi="Times New Roman" w:cs="Times New Roman"/>
          <w:sz w:val="28"/>
          <w:szCs w:val="28"/>
        </w:rPr>
        <w:t xml:space="preserve">Охарактеризуйте содержание основных этапов сертификации продукции. </w:t>
      </w:r>
    </w:p>
    <w:p w:rsidR="00FB50D0" w:rsidRPr="00FB50D0" w:rsidRDefault="00462865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B50D0" w:rsidRPr="00FB50D0">
        <w:rPr>
          <w:rFonts w:ascii="Times New Roman" w:hAnsi="Times New Roman" w:cs="Times New Roman"/>
          <w:sz w:val="28"/>
          <w:szCs w:val="28"/>
        </w:rPr>
        <w:t xml:space="preserve">Охарактеризуйте содержание основных этапов сертификации услуг. </w:t>
      </w:r>
    </w:p>
    <w:p w:rsidR="00FB50D0" w:rsidRPr="00FB50D0" w:rsidRDefault="00462865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3. </w:t>
      </w:r>
      <w:r w:rsidR="00FB50D0" w:rsidRPr="00FB50D0">
        <w:rPr>
          <w:rFonts w:ascii="Times New Roman" w:hAnsi="Times New Roman" w:cs="Times New Roman"/>
          <w:sz w:val="28"/>
          <w:szCs w:val="28"/>
        </w:rPr>
        <w:t>Охарактеризуйте содержание основных этапов сертификации си</w:t>
      </w:r>
      <w:r w:rsidR="00FB50D0" w:rsidRPr="00FB50D0">
        <w:rPr>
          <w:rFonts w:ascii="Times New Roman" w:hAnsi="Times New Roman" w:cs="Times New Roman"/>
          <w:sz w:val="28"/>
          <w:szCs w:val="28"/>
        </w:rPr>
        <w:softHyphen/>
        <w:t xml:space="preserve">стем качества. </w:t>
      </w:r>
    </w:p>
    <w:p w:rsidR="00FB50D0" w:rsidRPr="00FB50D0" w:rsidRDefault="00462865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4. </w:t>
      </w:r>
      <w:r w:rsidR="00FB50D0" w:rsidRPr="00FB50D0">
        <w:rPr>
          <w:rFonts w:ascii="Times New Roman" w:hAnsi="Times New Roman" w:cs="Times New Roman"/>
          <w:sz w:val="28"/>
          <w:szCs w:val="28"/>
        </w:rPr>
        <w:t xml:space="preserve">Охарактеризуйте содержание основных этапов сертификации персонала. </w:t>
      </w:r>
    </w:p>
    <w:p w:rsidR="00FB50D0" w:rsidRPr="00FB50D0" w:rsidRDefault="00462865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5. </w:t>
      </w:r>
      <w:r w:rsidR="00FB50D0" w:rsidRPr="00FB50D0">
        <w:rPr>
          <w:rFonts w:ascii="Times New Roman" w:hAnsi="Times New Roman" w:cs="Times New Roman"/>
          <w:sz w:val="28"/>
          <w:szCs w:val="28"/>
        </w:rPr>
        <w:t xml:space="preserve">Какие требования предъявляются к органу по сертификации? </w:t>
      </w:r>
    </w:p>
    <w:p w:rsidR="00FB50D0" w:rsidRPr="00FB50D0" w:rsidRDefault="00462865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6. </w:t>
      </w:r>
      <w:r w:rsidR="00FB50D0" w:rsidRPr="00FB50D0">
        <w:rPr>
          <w:rFonts w:ascii="Times New Roman" w:hAnsi="Times New Roman" w:cs="Times New Roman"/>
          <w:sz w:val="28"/>
          <w:szCs w:val="28"/>
        </w:rPr>
        <w:t xml:space="preserve">Какие требования предъявляются к испытательной лаборатории? </w:t>
      </w:r>
    </w:p>
    <w:p w:rsidR="00FB50D0" w:rsidRPr="00FB50D0" w:rsidRDefault="00462865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7. </w:t>
      </w:r>
      <w:r w:rsidR="00FB50D0" w:rsidRPr="00FB50D0">
        <w:rPr>
          <w:rFonts w:ascii="Times New Roman" w:hAnsi="Times New Roman" w:cs="Times New Roman"/>
          <w:sz w:val="28"/>
          <w:szCs w:val="28"/>
        </w:rPr>
        <w:t>Что понимается под «аккредитацией органа по сертификации (испытательной лаборатории)»? Какие цели и задачи решает ак</w:t>
      </w:r>
      <w:r w:rsidR="00FB50D0" w:rsidRPr="00FB50D0">
        <w:rPr>
          <w:rFonts w:ascii="Times New Roman" w:hAnsi="Times New Roman" w:cs="Times New Roman"/>
          <w:sz w:val="28"/>
          <w:szCs w:val="28"/>
        </w:rPr>
        <w:softHyphen/>
        <w:t xml:space="preserve">кредитация? </w:t>
      </w:r>
    </w:p>
    <w:p w:rsidR="00FB50D0" w:rsidRPr="00FB50D0" w:rsidRDefault="00462865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8. </w:t>
      </w:r>
      <w:r w:rsidR="00FB50D0" w:rsidRPr="00FB50D0">
        <w:rPr>
          <w:rFonts w:ascii="Times New Roman" w:hAnsi="Times New Roman" w:cs="Times New Roman"/>
          <w:sz w:val="28"/>
          <w:szCs w:val="28"/>
        </w:rPr>
        <w:t xml:space="preserve">Какие требования предъявляются к органу по аккредитации? </w:t>
      </w:r>
    </w:p>
    <w:p w:rsidR="00FB50D0" w:rsidRDefault="00462865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9. </w:t>
      </w:r>
      <w:r w:rsidR="00FB50D0" w:rsidRPr="00FB50D0">
        <w:rPr>
          <w:rFonts w:ascii="Times New Roman" w:hAnsi="Times New Roman" w:cs="Times New Roman"/>
          <w:sz w:val="28"/>
          <w:szCs w:val="28"/>
        </w:rPr>
        <w:t>Охарактеризуйте содержание этапов процесса аккредитации ор</w:t>
      </w:r>
      <w:r w:rsidR="00FB50D0" w:rsidRPr="00FB50D0">
        <w:rPr>
          <w:rFonts w:ascii="Times New Roman" w:hAnsi="Times New Roman" w:cs="Times New Roman"/>
          <w:sz w:val="28"/>
          <w:szCs w:val="28"/>
        </w:rPr>
        <w:softHyphen/>
        <w:t xml:space="preserve">гана по сертификации (испытательной лаборатории). </w:t>
      </w:r>
    </w:p>
    <w:p w:rsidR="0062374E" w:rsidRPr="00FB50D0" w:rsidRDefault="0062374E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B50D0" w:rsidRDefault="00FB50D0" w:rsidP="0067492B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sz w:val="28"/>
          <w:szCs w:val="28"/>
        </w:rPr>
        <w:t>НОРМАТИВНО-МЕТОДИЧЕСКОЕ ОБЕСПЕЧЕНИЕ И ПРАВОВЫЕ ОСНОВЫ СЕРТИФИКАЦИИ</w:t>
      </w:r>
    </w:p>
    <w:p w:rsidR="0062374E" w:rsidRPr="00FB50D0" w:rsidRDefault="0062374E" w:rsidP="0067492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sz w:val="28"/>
          <w:szCs w:val="28"/>
        </w:rPr>
        <w:t xml:space="preserve">§ 1. Структура законодательной и нормативной базы сертификации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sz w:val="28"/>
          <w:szCs w:val="28"/>
        </w:rPr>
        <w:t>Законодательная база</w:t>
      </w:r>
      <w:r w:rsidRPr="00FB50D0">
        <w:rPr>
          <w:rFonts w:ascii="Times New Roman" w:hAnsi="Times New Roman" w:cs="Times New Roman"/>
          <w:sz w:val="28"/>
          <w:szCs w:val="28"/>
        </w:rPr>
        <w:t>, регулирующая и обеспечивающая дея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тельность по сертификации в России, включает: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1. Законы Российской Федерации</w:t>
      </w:r>
      <w:r w:rsidRPr="00FB50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Первым законодательным актом, который ввел обязательную сер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тификацию в России, был Закон РФ «О защите прав потребителей» (принят в 1992 г.), в котором указывается, что обязательная серти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фикация распространяется на товары, работы, услуги, на которые 169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в законодательных актах или стандартах установлены требования, направленные на обеспечение безопасности и охраны окружающей среды, предотвращение причинения вреда имуществу потребителей, а также на средства, обеспечивающие безопасность жизни и здоро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вья потребителей.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В законе «О стандартизации» (ныне не действующий) были указаны требования, которые являлись обязательными в государ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ственных стандартах, включая требования технической и информа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ционной совместимости, взаимозаменяемости продукции, единства методов их контроля и единства маркировки.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В законе «Об обеспечении единства измерений» (1993 г.) было установлено, что проводится сертификация средств измерений, а сфе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рой распространения государственного метрологического контроля и надзора является обязательная сертификация продукции и услуг.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Правовые основы деятельности по подтверждению соответствия были установлены в Законе РФ № 5151-1 от 10 июня 1993 г. «О сер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тификации продукции и услуг» (ныне не действующий). Этот закон способствовал формированию инфраструктуры систем сертификации в России и обеспечил развитие работ по сертификации и подтвержде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нию соответствия в РФ. Данный закон являлся основополагающим до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кументом Российской Федерации в области сертификации до 1 июля 2003 г., когда вступил в действие Федеральный закон № 184-ФЗ«О техническом регулировании» (принятый 27 декабря 2002 г.).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ФЗ«О техническом регулировании» осуществляет правовое регу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лирование отношений в области установления, применения и испол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нения обязательных требований к продукции, процессам производ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ства, эксплуатации, хранения, перевозки, реализации и утилизации. В законе определены цели, принципы и формы подтверждения со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ответствия, порядок проведения сертификации и организационные основы, условия ввоза импортной продукции.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Подзаконные акты</w:t>
      </w:r>
      <w:r w:rsidRPr="00FB50D0">
        <w:rPr>
          <w:rFonts w:ascii="Times New Roman" w:hAnsi="Times New Roman" w:cs="Times New Roman"/>
          <w:sz w:val="28"/>
          <w:szCs w:val="28"/>
        </w:rPr>
        <w:t xml:space="preserve">, направленные на решение социально- экономических задач и предусматривающие использование для этой цели обязательной сертификации: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>указы Президента</w:t>
      </w:r>
      <w:r w:rsidRPr="00FB50D0">
        <w:rPr>
          <w:rFonts w:ascii="Times New Roman" w:hAnsi="Times New Roman" w:cs="Times New Roman"/>
          <w:sz w:val="28"/>
          <w:szCs w:val="28"/>
        </w:rPr>
        <w:t xml:space="preserve">..;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>акты Правительства России</w:t>
      </w:r>
      <w:r w:rsidRPr="00FB50D0">
        <w:rPr>
          <w:rFonts w:ascii="Times New Roman" w:hAnsi="Times New Roman" w:cs="Times New Roman"/>
          <w:sz w:val="28"/>
          <w:szCs w:val="28"/>
        </w:rPr>
        <w:t xml:space="preserve">..;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Постановления Федерального агентства по техническому ..регулированию и метрологии; </w:t>
      </w:r>
    </w:p>
    <w:p w:rsid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B50D0">
        <w:rPr>
          <w:rFonts w:ascii="Times New Roman" w:hAnsi="Times New Roman" w:cs="Times New Roman"/>
          <w:i/>
          <w:iCs/>
          <w:sz w:val="28"/>
          <w:szCs w:val="28"/>
        </w:rPr>
        <w:t>нормативные акты министерств и ведомств...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sz w:val="28"/>
          <w:szCs w:val="28"/>
        </w:rPr>
        <w:t xml:space="preserve">Нормативно-методическая база </w:t>
      </w:r>
      <w:r w:rsidRPr="00FB50D0">
        <w:rPr>
          <w:rFonts w:ascii="Times New Roman" w:hAnsi="Times New Roman" w:cs="Times New Roman"/>
          <w:sz w:val="28"/>
          <w:szCs w:val="28"/>
        </w:rPr>
        <w:t>сертификации (табл. 5) вклю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чает: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нормативные документы, на соответствие требованиям которых .проводится сертификация объектов (</w:t>
      </w: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ГОСТ, ТУ </w:t>
      </w:r>
      <w:r w:rsidRPr="00FB50D0">
        <w:rPr>
          <w:rFonts w:ascii="Times New Roman" w:hAnsi="Times New Roman" w:cs="Times New Roman"/>
          <w:sz w:val="28"/>
          <w:szCs w:val="28"/>
        </w:rPr>
        <w:t xml:space="preserve">и т. д.);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нормативные документы на методы и средства подтверждения .соответствия (</w:t>
      </w: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ГОСТ, методические указания </w:t>
      </w:r>
      <w:r w:rsidRPr="00FB50D0">
        <w:rPr>
          <w:rFonts w:ascii="Times New Roman" w:hAnsi="Times New Roman" w:cs="Times New Roman"/>
          <w:sz w:val="28"/>
          <w:szCs w:val="28"/>
        </w:rPr>
        <w:t xml:space="preserve">и т. д.);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lastRenderedPageBreak/>
        <w:t>комплекс организационно-методических документов, определяю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.щих правила и порядок проведения работ по сертификации (се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рия </w:t>
      </w:r>
      <w:r w:rsidRPr="00FB50D0">
        <w:rPr>
          <w:rFonts w:ascii="Times New Roman" w:hAnsi="Times New Roman" w:cs="Times New Roman"/>
          <w:i/>
          <w:iCs/>
          <w:sz w:val="28"/>
          <w:szCs w:val="28"/>
        </w:rPr>
        <w:t xml:space="preserve">правил по сертификации </w:t>
      </w:r>
      <w:r w:rsidRPr="00FB50D0">
        <w:rPr>
          <w:rFonts w:ascii="Times New Roman" w:hAnsi="Times New Roman" w:cs="Times New Roman"/>
          <w:sz w:val="28"/>
          <w:szCs w:val="28"/>
        </w:rPr>
        <w:t>и комментариев к ним).</w:t>
      </w:r>
    </w:p>
    <w:p w:rsid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5. 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50D0">
        <w:rPr>
          <w:rFonts w:ascii="Times New Roman" w:hAnsi="Times New Roman" w:cs="Times New Roman"/>
          <w:b/>
          <w:bCs/>
          <w:sz w:val="28"/>
          <w:szCs w:val="28"/>
        </w:rPr>
        <w:t xml:space="preserve">Нормативно-методическое обеспечение сертификации </w:t>
      </w:r>
    </w:p>
    <w:tbl>
      <w:tblPr>
        <w:tblW w:w="1111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9"/>
        <w:gridCol w:w="2779"/>
        <w:gridCol w:w="2779"/>
        <w:gridCol w:w="2780"/>
      </w:tblGrid>
      <w:tr w:rsidR="00FB50D0" w:rsidRPr="00FB50D0" w:rsidTr="00FB50D0">
        <w:trPr>
          <w:trHeight w:val="178"/>
        </w:trPr>
        <w:tc>
          <w:tcPr>
            <w:tcW w:w="11117" w:type="dxa"/>
            <w:gridSpan w:val="4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Нормативные документы федеральных органов исполнительной власти </w:t>
            </w:r>
          </w:p>
        </w:tc>
      </w:tr>
      <w:tr w:rsidR="00FB50D0" w:rsidRPr="00FB50D0" w:rsidTr="00FB50D0">
        <w:trPr>
          <w:trHeight w:val="501"/>
        </w:trPr>
        <w:tc>
          <w:tcPr>
            <w:tcW w:w="5558" w:type="dxa"/>
            <w:gridSpan w:val="2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Нормативные документы, принятые Федеральным агентством по техническому регулированию и метрологии </w:t>
            </w:r>
          </w:p>
        </w:tc>
        <w:tc>
          <w:tcPr>
            <w:tcW w:w="5558" w:type="dxa"/>
            <w:gridSpan w:val="2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>Нормативные документы, утвержденные Госсанэпиднад</w:t>
            </w:r>
            <w:r w:rsidRPr="00FB50D0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зором </w:t>
            </w:r>
          </w:p>
        </w:tc>
      </w:tr>
      <w:tr w:rsidR="00FB50D0" w:rsidRPr="00FB50D0" w:rsidTr="00FB50D0">
        <w:trPr>
          <w:trHeight w:val="160"/>
        </w:trPr>
        <w:tc>
          <w:tcPr>
            <w:tcW w:w="11117" w:type="dxa"/>
            <w:gridSpan w:val="4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Основополагающие нормативные документы </w:t>
            </w:r>
          </w:p>
        </w:tc>
      </w:tr>
      <w:tr w:rsidR="00FB50D0" w:rsidRPr="00FB50D0" w:rsidTr="00FB50D0">
        <w:trPr>
          <w:trHeight w:val="669"/>
        </w:trPr>
        <w:tc>
          <w:tcPr>
            <w:tcW w:w="5558" w:type="dxa"/>
            <w:gridSpan w:val="2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Национальные (межгосударственные) стандарты основополагающие </w:t>
            </w:r>
          </w:p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Правила по сертификации </w:t>
            </w:r>
          </w:p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по сертификации </w:t>
            </w:r>
          </w:p>
        </w:tc>
        <w:tc>
          <w:tcPr>
            <w:tcW w:w="5558" w:type="dxa"/>
            <w:gridSpan w:val="2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Санитарные правила </w:t>
            </w:r>
          </w:p>
        </w:tc>
      </w:tr>
      <w:tr w:rsidR="00FB50D0" w:rsidRPr="00FB50D0" w:rsidTr="00FB50D0">
        <w:trPr>
          <w:trHeight w:val="160"/>
        </w:trPr>
        <w:tc>
          <w:tcPr>
            <w:tcW w:w="11117" w:type="dxa"/>
            <w:gridSpan w:val="4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Нормативные документы на сертифицируемую продукцию </w:t>
            </w:r>
          </w:p>
        </w:tc>
      </w:tr>
      <w:tr w:rsidR="00FB50D0" w:rsidRPr="00FB50D0" w:rsidTr="00FB50D0">
        <w:trPr>
          <w:trHeight w:val="669"/>
        </w:trPr>
        <w:tc>
          <w:tcPr>
            <w:tcW w:w="5558" w:type="dxa"/>
            <w:gridSpan w:val="2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Национальные (межгосударственные) стандарты на продукцию </w:t>
            </w:r>
          </w:p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Классификаторы технико-экономической и социальной информации </w:t>
            </w:r>
          </w:p>
        </w:tc>
        <w:tc>
          <w:tcPr>
            <w:tcW w:w="5558" w:type="dxa"/>
            <w:gridSpan w:val="2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Санитарные правила </w:t>
            </w:r>
          </w:p>
        </w:tc>
      </w:tr>
      <w:tr w:rsidR="00FB50D0" w:rsidRPr="00FB50D0" w:rsidTr="00FB50D0">
        <w:trPr>
          <w:trHeight w:val="160"/>
        </w:trPr>
        <w:tc>
          <w:tcPr>
            <w:tcW w:w="11117" w:type="dxa"/>
            <w:gridSpan w:val="4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Нормативные документы на методы контроля </w:t>
            </w:r>
          </w:p>
        </w:tc>
      </w:tr>
      <w:tr w:rsidR="00FB50D0" w:rsidRPr="00FB50D0" w:rsidTr="00FB50D0">
        <w:trPr>
          <w:trHeight w:val="669"/>
        </w:trPr>
        <w:tc>
          <w:tcPr>
            <w:tcW w:w="5558" w:type="dxa"/>
            <w:gridSpan w:val="2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Национальные (межгосударственные) стандарты на методы контроля </w:t>
            </w:r>
          </w:p>
        </w:tc>
        <w:tc>
          <w:tcPr>
            <w:tcW w:w="5558" w:type="dxa"/>
            <w:gridSpan w:val="2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Санитарные правила </w:t>
            </w:r>
          </w:p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Методические указания </w:t>
            </w:r>
          </w:p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Методические рекомендации </w:t>
            </w:r>
          </w:p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Инструкции </w:t>
            </w:r>
          </w:p>
        </w:tc>
      </w:tr>
      <w:tr w:rsidR="00FB50D0" w:rsidRPr="00FB50D0" w:rsidTr="00FB50D0">
        <w:trPr>
          <w:trHeight w:val="160"/>
        </w:trPr>
        <w:tc>
          <w:tcPr>
            <w:tcW w:w="11117" w:type="dxa"/>
            <w:gridSpan w:val="4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Нормативные документы на работы </w:t>
            </w:r>
          </w:p>
        </w:tc>
      </w:tr>
      <w:tr w:rsidR="00FB50D0" w:rsidRPr="00FB50D0" w:rsidTr="00FB50D0">
        <w:trPr>
          <w:trHeight w:val="332"/>
        </w:trPr>
        <w:tc>
          <w:tcPr>
            <w:tcW w:w="5558" w:type="dxa"/>
            <w:gridSpan w:val="2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Национальные (межгосударственные) стандарты на работы </w:t>
            </w:r>
          </w:p>
        </w:tc>
        <w:tc>
          <w:tcPr>
            <w:tcW w:w="5558" w:type="dxa"/>
            <w:gridSpan w:val="2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Санитарные правила </w:t>
            </w:r>
          </w:p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Инструкции </w:t>
            </w:r>
          </w:p>
        </w:tc>
      </w:tr>
      <w:tr w:rsidR="00FB50D0" w:rsidRPr="00FB50D0" w:rsidTr="00FB50D0">
        <w:trPr>
          <w:trHeight w:val="178"/>
        </w:trPr>
        <w:tc>
          <w:tcPr>
            <w:tcW w:w="11117" w:type="dxa"/>
            <w:gridSpan w:val="4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 Нормативные документы отраслевого значения (Минсельхоз России) </w:t>
            </w:r>
          </w:p>
        </w:tc>
      </w:tr>
      <w:tr w:rsidR="00FB50D0" w:rsidRPr="00FB50D0" w:rsidTr="00FB50D0">
        <w:trPr>
          <w:trHeight w:val="160"/>
        </w:trPr>
        <w:tc>
          <w:tcPr>
            <w:tcW w:w="11117" w:type="dxa"/>
            <w:gridSpan w:val="4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Стандарты отрасли </w:t>
            </w:r>
          </w:p>
        </w:tc>
      </w:tr>
      <w:tr w:rsidR="00FB50D0" w:rsidRPr="00FB50D0" w:rsidTr="00FB50D0">
        <w:trPr>
          <w:trHeight w:val="163"/>
        </w:trPr>
        <w:tc>
          <w:tcPr>
            <w:tcW w:w="2779" w:type="dxa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основополагающие на продукцию </w:t>
            </w:r>
          </w:p>
        </w:tc>
        <w:tc>
          <w:tcPr>
            <w:tcW w:w="5558" w:type="dxa"/>
            <w:gridSpan w:val="2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на методы контроля </w:t>
            </w:r>
          </w:p>
        </w:tc>
        <w:tc>
          <w:tcPr>
            <w:tcW w:w="2779" w:type="dxa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 xml:space="preserve">на работы </w:t>
            </w:r>
          </w:p>
        </w:tc>
      </w:tr>
      <w:tr w:rsidR="00FB50D0" w:rsidRPr="00FB50D0" w:rsidTr="00FB50D0">
        <w:trPr>
          <w:trHeight w:val="178"/>
        </w:trPr>
        <w:tc>
          <w:tcPr>
            <w:tcW w:w="11117" w:type="dxa"/>
            <w:gridSpan w:val="4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3. Нормативные документы субъектов хозяйственной деятельности </w:t>
            </w:r>
          </w:p>
        </w:tc>
      </w:tr>
      <w:tr w:rsidR="00FB50D0" w:rsidRPr="00FB50D0" w:rsidTr="00FB50D0">
        <w:trPr>
          <w:trHeight w:val="163"/>
        </w:trPr>
        <w:tc>
          <w:tcPr>
            <w:tcW w:w="11117" w:type="dxa"/>
            <w:gridSpan w:val="4"/>
          </w:tcPr>
          <w:p w:rsidR="00FB50D0" w:rsidRPr="00FB50D0" w:rsidRDefault="00FB50D0" w:rsidP="00FB50D0">
            <w:pPr>
              <w:spacing w:after="0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0D0">
              <w:rPr>
                <w:rFonts w:ascii="Times New Roman" w:hAnsi="Times New Roman" w:cs="Times New Roman"/>
                <w:sz w:val="28"/>
                <w:szCs w:val="28"/>
              </w:rPr>
              <w:t>Стандарты предприятий</w:t>
            </w:r>
          </w:p>
        </w:tc>
      </w:tr>
    </w:tbl>
    <w:p w:rsid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Исходя из сферы действия, организационно-методические доку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менты можно разделить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FB50D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B50D0">
        <w:rPr>
          <w:rFonts w:ascii="Times New Roman" w:hAnsi="Times New Roman" w:cs="Times New Roman"/>
          <w:sz w:val="28"/>
          <w:szCs w:val="28"/>
        </w:rPr>
        <w:t>документы, действующие на национальном уровне и распро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страняющиеся на все системы сертификации;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B50D0">
        <w:rPr>
          <w:rFonts w:ascii="Times New Roman" w:hAnsi="Times New Roman" w:cs="Times New Roman"/>
          <w:sz w:val="28"/>
          <w:szCs w:val="28"/>
        </w:rPr>
        <w:t xml:space="preserve">документы, созданные федеральными органами исполнительной власти и действующие в рамках конкретных систем.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sz w:val="28"/>
          <w:szCs w:val="28"/>
        </w:rPr>
        <w:t xml:space="preserve">§ 2. Законодательство о защите прав потребителей и сертификация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Закон «О защите прав потребителей», принятый в 1992 г., уста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новил ряд принципиально новых положений: </w:t>
      </w:r>
    </w:p>
    <w:p w:rsidR="00FB50D0" w:rsidRPr="00FB50D0" w:rsidRDefault="006013DB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FB50D0" w:rsidRPr="00FB50D0">
        <w:rPr>
          <w:rFonts w:ascii="Times New Roman" w:hAnsi="Times New Roman" w:cs="Times New Roman"/>
          <w:sz w:val="28"/>
          <w:szCs w:val="28"/>
        </w:rPr>
        <w:t>закрепил права потребителей, признаваемые во всех цивилизо</w:t>
      </w:r>
      <w:r w:rsidR="00FB50D0" w:rsidRPr="00FB50D0">
        <w:rPr>
          <w:rFonts w:ascii="Times New Roman" w:hAnsi="Times New Roman" w:cs="Times New Roman"/>
          <w:sz w:val="28"/>
          <w:szCs w:val="28"/>
        </w:rPr>
        <w:softHyphen/>
        <w:t>ванных странах (право на безопасность товаров, работ и услуг для жизни и здоровья; право на надлежащее качество приобре</w:t>
      </w:r>
      <w:r w:rsidR="00FB50D0" w:rsidRPr="00FB50D0">
        <w:rPr>
          <w:rFonts w:ascii="Times New Roman" w:hAnsi="Times New Roman" w:cs="Times New Roman"/>
          <w:sz w:val="28"/>
          <w:szCs w:val="28"/>
        </w:rPr>
        <w:softHyphen/>
        <w:t xml:space="preserve">таемых товаров, выполняемых работ и оказываемых услуг; право на возмещение ущерба и судебную защиту прав и интересов потребителя); </w:t>
      </w:r>
    </w:p>
    <w:p w:rsidR="00FB50D0" w:rsidRPr="00FB50D0" w:rsidRDefault="006013DB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B50D0" w:rsidRPr="00FB50D0">
        <w:rPr>
          <w:rFonts w:ascii="Times New Roman" w:hAnsi="Times New Roman" w:cs="Times New Roman"/>
          <w:sz w:val="28"/>
          <w:szCs w:val="28"/>
        </w:rPr>
        <w:t>редусмотрел механизм защиты потребителей, права которых на</w:t>
      </w:r>
      <w:r w:rsidR="00FB50D0" w:rsidRPr="00FB50D0">
        <w:rPr>
          <w:rFonts w:ascii="Times New Roman" w:hAnsi="Times New Roman" w:cs="Times New Roman"/>
          <w:sz w:val="28"/>
          <w:szCs w:val="28"/>
        </w:rPr>
        <w:softHyphen/>
        <w:t>рушены при продаже недоброкачественных товаров либо при не</w:t>
      </w:r>
      <w:r w:rsidR="00FB50D0" w:rsidRPr="00FB50D0">
        <w:rPr>
          <w:rFonts w:ascii="Times New Roman" w:hAnsi="Times New Roman" w:cs="Times New Roman"/>
          <w:sz w:val="28"/>
          <w:szCs w:val="28"/>
        </w:rPr>
        <w:softHyphen/>
        <w:t xml:space="preserve">надлежащем выполнении работ и оказании услуг.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Основу законодательства о защите прав потребителей составля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ют нормативные акты гражданского законодательства, и данный за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кон среди них занимает центральное место. Все законодательные акты, действующие на территории РФ, приведены в соответствие с Законом «О защите прав потребителей».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На основании отдельных статей закона Правительство РФ утверждает разного рода подзаконные акты, правила по договорам купли-продажи, по продаже отдельных видов товаров, выполнению отдельных видов работ и т. д.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В целях обеспечения безопасности товаров (работ, услуг) За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кон «О защите прав потребителей» предусматривает сертификацию. Обязательная сертификация введена в России именно этим Зако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ном. Сертификация подтверждает соответствие качества товара обя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зательным требованиям государственных стандартов.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Единицы товара должны сопровождаться сертификатом соот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ветствия, который продавец обязан предъявить покупателю по его требованию</w:t>
      </w:r>
      <w:r w:rsidR="006013DB">
        <w:rPr>
          <w:rFonts w:ascii="Times New Roman" w:hAnsi="Times New Roman" w:cs="Times New Roman"/>
          <w:sz w:val="28"/>
          <w:szCs w:val="28"/>
        </w:rPr>
        <w:t>.</w:t>
      </w:r>
      <w:r w:rsidRPr="00FB50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Реализация товаров (в том числе импортных), выполнение ра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бот и оказание услуг без сертификата соответствия данным законом запрещена. Товары могут сопровождаться сертификатом, выданным национальными органами по сертификации, а также зарубежными сертификатами, признаваемыми в России.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На товарах, прошедших сертификацию и удостоверенных сер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тификатом (или на сопроводительной документации, на таре или упаковке), должен быть знак соответствия, установленный государ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ственным стандартом. Ответственность за наличие сертификата и знака соответствия несет продавец (изготовитель).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Закон предусматривает систему мер, предотвращающих посту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пление в продажу товаров, в отношении которых известны факты причинения вреда человеку и окружающей среде, несмотря на со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блюдение потребителем правил пользования, хранения и транспор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тировки. При поступлении сигналов от обществ по защите прав по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требителей, государственных и общественных организаций, судебных органов Закон обязывает изготовителя приостановить производство (реализацию) товаров, работ, услуг и устранить причины, вызываю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щие несоответствие.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Чтобы иметь возможность защитить свои права в случае их на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рушения, потребитель обязательно должен располагать информаци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ей об изготовителе, поэтому Закон «О защите прав потребителей» предусматривает право потребителя на информацию о предприятии- изготовителе товара, продавце товара, а также предпринимателе, ко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торый производит и продает товар.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Некоторые сведения об изготовителе потребитель может почерп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нуть из торговых марок, товарных знаков. Товарные знаки, будучи интеллектуальной собственностью, защищены законодательными положениями и не могут быть использованы другими изготовителя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ми продукции.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lastRenderedPageBreak/>
        <w:t>Полномочия государственных органов управления по установле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нию этих требований и контролю за их соблюдением определяются в ст. 40 Закона «О защите прав потребителей».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Национальным органом по сертификации товаров выступает Фе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деральное агентство по техническому регулированию и метрологии и на него же Законом возложена координация деятельности органов государственного управления, осуществляющих контроль за безо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пасностью товаров.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В области сертификации законом о защите прав потребителей определены следующие обязанности Ростехрегулирования: </w:t>
      </w:r>
    </w:p>
    <w:p w:rsidR="00FB50D0" w:rsidRPr="00FB50D0" w:rsidRDefault="006013DB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B50D0" w:rsidRPr="00FB50D0">
        <w:rPr>
          <w:rFonts w:ascii="Times New Roman" w:hAnsi="Times New Roman" w:cs="Times New Roman"/>
          <w:sz w:val="28"/>
          <w:szCs w:val="28"/>
        </w:rPr>
        <w:t xml:space="preserve">определение порядка сертификации и номенклатуры товаров (работ, услуг), подлежащих обязательной сертификации; </w:t>
      </w:r>
    </w:p>
    <w:p w:rsidR="00FB50D0" w:rsidRPr="00FB50D0" w:rsidRDefault="006013DB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B50D0" w:rsidRPr="00FB50D0">
        <w:rPr>
          <w:rFonts w:ascii="Times New Roman" w:hAnsi="Times New Roman" w:cs="Times New Roman"/>
          <w:sz w:val="28"/>
          <w:szCs w:val="28"/>
        </w:rPr>
        <w:t>аккредитация органов по сертификации контрольных видов то</w:t>
      </w:r>
      <w:r w:rsidR="00FB50D0" w:rsidRPr="00FB50D0">
        <w:rPr>
          <w:rFonts w:ascii="Times New Roman" w:hAnsi="Times New Roman" w:cs="Times New Roman"/>
          <w:sz w:val="28"/>
          <w:szCs w:val="28"/>
        </w:rPr>
        <w:softHyphen/>
        <w:t xml:space="preserve">варов (работ, услуг) и испытательных лабораторий (центров), а также предоставление права проведения аккредитации другим юридическим лицам; </w:t>
      </w:r>
    </w:p>
    <w:p w:rsidR="00FB50D0" w:rsidRPr="00FB50D0" w:rsidRDefault="006013DB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B50D0" w:rsidRPr="00FB50D0">
        <w:rPr>
          <w:rFonts w:ascii="Times New Roman" w:hAnsi="Times New Roman" w:cs="Times New Roman"/>
          <w:sz w:val="28"/>
          <w:szCs w:val="28"/>
        </w:rPr>
        <w:t>осуществление контроля за правильностью проведения сертифи</w:t>
      </w:r>
      <w:r w:rsidR="00FB50D0" w:rsidRPr="00FB50D0">
        <w:rPr>
          <w:rFonts w:ascii="Times New Roman" w:hAnsi="Times New Roman" w:cs="Times New Roman"/>
          <w:sz w:val="28"/>
          <w:szCs w:val="28"/>
        </w:rPr>
        <w:softHyphen/>
        <w:t xml:space="preserve">кации; </w:t>
      </w:r>
    </w:p>
    <w:p w:rsidR="00FB50D0" w:rsidRPr="00FB50D0" w:rsidRDefault="006013DB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B50D0" w:rsidRPr="00FB50D0">
        <w:rPr>
          <w:rFonts w:ascii="Times New Roman" w:hAnsi="Times New Roman" w:cs="Times New Roman"/>
          <w:sz w:val="28"/>
          <w:szCs w:val="28"/>
        </w:rPr>
        <w:t>ведение Государственного реестра сертифицированных товаров, аккредитованных органов по сертификации и испытательных ла</w:t>
      </w:r>
      <w:r w:rsidR="00FB50D0" w:rsidRPr="00FB50D0">
        <w:rPr>
          <w:rFonts w:ascii="Times New Roman" w:hAnsi="Times New Roman" w:cs="Times New Roman"/>
          <w:sz w:val="28"/>
          <w:szCs w:val="28"/>
        </w:rPr>
        <w:softHyphen/>
        <w:t xml:space="preserve">бораторий; </w:t>
      </w:r>
    </w:p>
    <w:p w:rsidR="00FB50D0" w:rsidRPr="00FB50D0" w:rsidRDefault="006013DB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B50D0" w:rsidRPr="00FB50D0">
        <w:rPr>
          <w:rFonts w:ascii="Times New Roman" w:hAnsi="Times New Roman" w:cs="Times New Roman"/>
          <w:sz w:val="28"/>
          <w:szCs w:val="28"/>
        </w:rPr>
        <w:t xml:space="preserve">принятие решений о признании сертификатов, выданных зарубежными и международными организациями; </w:t>
      </w:r>
    </w:p>
    <w:p w:rsidR="00FB50D0" w:rsidRPr="00FB50D0" w:rsidRDefault="006013DB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B50D0" w:rsidRPr="00FB50D0">
        <w:rPr>
          <w:rFonts w:ascii="Times New Roman" w:hAnsi="Times New Roman" w:cs="Times New Roman"/>
          <w:sz w:val="28"/>
          <w:szCs w:val="28"/>
        </w:rPr>
        <w:t>представление России во взаимоотношениях с зарубежными странами и в международных организациях по вопросам серти</w:t>
      </w:r>
      <w:r w:rsidR="00FB50D0" w:rsidRPr="00FB50D0">
        <w:rPr>
          <w:rFonts w:ascii="Times New Roman" w:hAnsi="Times New Roman" w:cs="Times New Roman"/>
          <w:sz w:val="28"/>
          <w:szCs w:val="28"/>
        </w:rPr>
        <w:softHyphen/>
        <w:t xml:space="preserve">фикации.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Ст. 41 Закона устанавливает основания для применения санкций государственными органами, осуществляющими контроль за безо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пасностью товаров для потребителей. За нарушения правил серти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фикации органами по сертификации, испытательными лаборатория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ми (центрами) установлен штраф в размере двукратной стоимости работ по сертификации. Если же товары реализуются с нарушением правил по сертификации, то штрафом облагаются изготовители (про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давцы) в размере стоимости реализованных товаров. Ответственность за подобные нарушения несут также и руководители предприятий- изготовителей и органов по сертификации.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В более широком аспекте правовые основы сертификации обе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спечивает ФЗ«О техническом регулировании».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sz w:val="28"/>
          <w:szCs w:val="28"/>
        </w:rPr>
        <w:t xml:space="preserve">§ 3. Основные положения ФЗ «О техническом регулировании» в области сертификации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Федеральный закон ФЗ-184 «О техническом регулировании» вступил в действие с 1 июля 2003 г. С этого момента утратили силу Закон РФ «О стандартизации» и Закон РФ «О сертификации про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дукции и услуг».174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В ФЗ«О техническом регулировании» на основе современного мирового опыта и правил установлены требования к процессу сер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тификации.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 xml:space="preserve">Новые требования к сертификации соответствия установлены в гл. 4 «Подтверждение соответствия» в ст. 18–30. </w:t>
      </w:r>
    </w:p>
    <w:p w:rsidR="00FB50D0" w:rsidRPr="0062374E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74E">
        <w:rPr>
          <w:rFonts w:ascii="Times New Roman" w:hAnsi="Times New Roman" w:cs="Times New Roman"/>
          <w:iCs/>
          <w:sz w:val="28"/>
          <w:szCs w:val="28"/>
        </w:rPr>
        <w:t xml:space="preserve">Статья 18. Цели подтверждения соответствия. </w:t>
      </w:r>
    </w:p>
    <w:p w:rsidR="00FB50D0" w:rsidRPr="0062374E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74E">
        <w:rPr>
          <w:rFonts w:ascii="Times New Roman" w:hAnsi="Times New Roman" w:cs="Times New Roman"/>
          <w:iCs/>
          <w:sz w:val="28"/>
          <w:szCs w:val="28"/>
        </w:rPr>
        <w:t xml:space="preserve">Статья 19. Принципы подтверждения соответствия. </w:t>
      </w:r>
    </w:p>
    <w:p w:rsidR="00FB50D0" w:rsidRPr="0062374E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74E">
        <w:rPr>
          <w:rFonts w:ascii="Times New Roman" w:hAnsi="Times New Roman" w:cs="Times New Roman"/>
          <w:iCs/>
          <w:sz w:val="28"/>
          <w:szCs w:val="28"/>
        </w:rPr>
        <w:t xml:space="preserve">Статья 20. Формы подтверждения соответствия. </w:t>
      </w:r>
    </w:p>
    <w:p w:rsidR="00FB50D0" w:rsidRPr="0062374E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74E">
        <w:rPr>
          <w:rFonts w:ascii="Times New Roman" w:hAnsi="Times New Roman" w:cs="Times New Roman"/>
          <w:iCs/>
          <w:sz w:val="28"/>
          <w:szCs w:val="28"/>
        </w:rPr>
        <w:t xml:space="preserve">Статья 21. Добровольное подтверждение соответствия. </w:t>
      </w:r>
    </w:p>
    <w:p w:rsidR="00FB50D0" w:rsidRPr="0062374E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74E">
        <w:rPr>
          <w:rFonts w:ascii="Times New Roman" w:hAnsi="Times New Roman" w:cs="Times New Roman"/>
          <w:iCs/>
          <w:sz w:val="28"/>
          <w:szCs w:val="28"/>
        </w:rPr>
        <w:t xml:space="preserve">Статья 22. Знаки соответствия. </w:t>
      </w:r>
    </w:p>
    <w:p w:rsidR="00FB50D0" w:rsidRPr="0062374E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74E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Статья 23. Обязательное подтверждение соответствия. </w:t>
      </w:r>
    </w:p>
    <w:p w:rsidR="00FB50D0" w:rsidRPr="0062374E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74E">
        <w:rPr>
          <w:rFonts w:ascii="Times New Roman" w:hAnsi="Times New Roman" w:cs="Times New Roman"/>
          <w:iCs/>
          <w:sz w:val="28"/>
          <w:szCs w:val="28"/>
        </w:rPr>
        <w:t xml:space="preserve">Статья 24. Декларирование соответствия. </w:t>
      </w:r>
    </w:p>
    <w:p w:rsidR="00FB50D0" w:rsidRPr="0062374E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74E">
        <w:rPr>
          <w:rFonts w:ascii="Times New Roman" w:hAnsi="Times New Roman" w:cs="Times New Roman"/>
          <w:iCs/>
          <w:sz w:val="28"/>
          <w:szCs w:val="28"/>
        </w:rPr>
        <w:t xml:space="preserve">Статья 25. Обязательная сертификация. </w:t>
      </w:r>
    </w:p>
    <w:p w:rsidR="00FB50D0" w:rsidRPr="0062374E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74E">
        <w:rPr>
          <w:rFonts w:ascii="Times New Roman" w:hAnsi="Times New Roman" w:cs="Times New Roman"/>
          <w:iCs/>
          <w:sz w:val="28"/>
          <w:szCs w:val="28"/>
        </w:rPr>
        <w:t xml:space="preserve">Статья 26. Организация обязательной сертификации. </w:t>
      </w:r>
    </w:p>
    <w:p w:rsidR="00FB50D0" w:rsidRPr="0062374E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74E">
        <w:rPr>
          <w:rFonts w:ascii="Times New Roman" w:hAnsi="Times New Roman" w:cs="Times New Roman"/>
          <w:iCs/>
          <w:sz w:val="28"/>
          <w:szCs w:val="28"/>
        </w:rPr>
        <w:t xml:space="preserve">Статья 27. Знак обращения на рынке. </w:t>
      </w:r>
    </w:p>
    <w:p w:rsidR="00FB50D0" w:rsidRPr="0062374E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74E">
        <w:rPr>
          <w:rFonts w:ascii="Times New Roman" w:hAnsi="Times New Roman" w:cs="Times New Roman"/>
          <w:iCs/>
          <w:sz w:val="28"/>
          <w:szCs w:val="28"/>
        </w:rPr>
        <w:t>Статья 28. Права и обязанности заявителя в области обя</w:t>
      </w:r>
      <w:r w:rsidRPr="0062374E">
        <w:rPr>
          <w:rFonts w:ascii="Times New Roman" w:hAnsi="Times New Roman" w:cs="Times New Roman"/>
          <w:iCs/>
          <w:sz w:val="28"/>
          <w:szCs w:val="28"/>
        </w:rPr>
        <w:softHyphen/>
        <w:t xml:space="preserve">зательного подтверждения соответствия. </w:t>
      </w:r>
    </w:p>
    <w:p w:rsidR="00FB50D0" w:rsidRPr="0062374E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74E">
        <w:rPr>
          <w:rFonts w:ascii="Times New Roman" w:hAnsi="Times New Roman" w:cs="Times New Roman"/>
          <w:iCs/>
          <w:sz w:val="28"/>
          <w:szCs w:val="28"/>
        </w:rPr>
        <w:t>Статья 29. Условия ввоза на территорию Российской Феде</w:t>
      </w:r>
      <w:r w:rsidRPr="0062374E">
        <w:rPr>
          <w:rFonts w:ascii="Times New Roman" w:hAnsi="Times New Roman" w:cs="Times New Roman"/>
          <w:iCs/>
          <w:sz w:val="28"/>
          <w:szCs w:val="28"/>
        </w:rPr>
        <w:softHyphen/>
        <w:t xml:space="preserve">рации продукции, подлежащей обязательному подтверждению соответствия. </w:t>
      </w:r>
    </w:p>
    <w:p w:rsidR="00FB50D0" w:rsidRPr="0062374E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74E">
        <w:rPr>
          <w:rFonts w:ascii="Times New Roman" w:hAnsi="Times New Roman" w:cs="Times New Roman"/>
          <w:iCs/>
          <w:sz w:val="28"/>
          <w:szCs w:val="28"/>
        </w:rPr>
        <w:t>Статья 30. Признание результатов подтверждения соот</w:t>
      </w:r>
      <w:r w:rsidRPr="0062374E">
        <w:rPr>
          <w:rFonts w:ascii="Times New Roman" w:hAnsi="Times New Roman" w:cs="Times New Roman"/>
          <w:iCs/>
          <w:sz w:val="28"/>
          <w:szCs w:val="28"/>
        </w:rPr>
        <w:softHyphen/>
        <w:t>ветствия</w:t>
      </w:r>
      <w:r w:rsidRPr="006237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Конкретное содержание данных статей нашло отражение в соот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ветствующих главах и вопросах настоящего учебного пособия. </w:t>
      </w:r>
    </w:p>
    <w:p w:rsidR="00FB50D0" w:rsidRPr="00FB50D0" w:rsidRDefault="00FB50D0" w:rsidP="006013D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sz w:val="28"/>
          <w:szCs w:val="28"/>
        </w:rPr>
        <w:t xml:space="preserve">Вопросы </w:t>
      </w:r>
    </w:p>
    <w:p w:rsidR="00FB50D0" w:rsidRPr="006013DB" w:rsidRDefault="00FB50D0" w:rsidP="006013D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13DB">
        <w:rPr>
          <w:rFonts w:ascii="Times New Roman" w:hAnsi="Times New Roman" w:cs="Times New Roman"/>
          <w:sz w:val="28"/>
          <w:szCs w:val="28"/>
        </w:rPr>
        <w:t xml:space="preserve">Чем представлена законодательная база сертификации? </w:t>
      </w:r>
    </w:p>
    <w:p w:rsidR="00FB50D0" w:rsidRPr="006013DB" w:rsidRDefault="00FB50D0" w:rsidP="006013DB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13DB">
        <w:rPr>
          <w:rFonts w:ascii="Times New Roman" w:hAnsi="Times New Roman" w:cs="Times New Roman"/>
          <w:sz w:val="28"/>
          <w:szCs w:val="28"/>
        </w:rPr>
        <w:t>Что включает нормативно-методическое обеспечение сертифи</w:t>
      </w:r>
      <w:r w:rsidRPr="006013DB">
        <w:rPr>
          <w:rFonts w:ascii="Times New Roman" w:hAnsi="Times New Roman" w:cs="Times New Roman"/>
          <w:sz w:val="28"/>
          <w:szCs w:val="28"/>
        </w:rPr>
        <w:softHyphen/>
        <w:t xml:space="preserve">кации? </w:t>
      </w:r>
    </w:p>
    <w:p w:rsidR="00FB50D0" w:rsidRPr="00FB50D0" w:rsidRDefault="006013DB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B50D0" w:rsidRPr="00FB50D0">
        <w:rPr>
          <w:rFonts w:ascii="Times New Roman" w:hAnsi="Times New Roman" w:cs="Times New Roman"/>
          <w:sz w:val="28"/>
          <w:szCs w:val="28"/>
        </w:rPr>
        <w:t>Каким образом Закон РФ «О защите прав потребителей» регла</w:t>
      </w:r>
      <w:r w:rsidR="00FB50D0" w:rsidRPr="00FB50D0">
        <w:rPr>
          <w:rFonts w:ascii="Times New Roman" w:hAnsi="Times New Roman" w:cs="Times New Roman"/>
          <w:sz w:val="28"/>
          <w:szCs w:val="28"/>
        </w:rPr>
        <w:softHyphen/>
        <w:t>ментирует реализацию прав потребителя на безопасность, над</w:t>
      </w:r>
      <w:r w:rsidR="00FB50D0" w:rsidRPr="00FB50D0">
        <w:rPr>
          <w:rFonts w:ascii="Times New Roman" w:hAnsi="Times New Roman" w:cs="Times New Roman"/>
          <w:sz w:val="28"/>
          <w:szCs w:val="28"/>
        </w:rPr>
        <w:softHyphen/>
        <w:t xml:space="preserve">лежащее качество приобретаемых товаров, возмещение ущерба и судебную защиту? </w:t>
      </w:r>
    </w:p>
    <w:p w:rsidR="00FB50D0" w:rsidRPr="00FB50D0" w:rsidRDefault="006013DB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FB50D0" w:rsidRPr="00FB50D0">
        <w:rPr>
          <w:rFonts w:ascii="Times New Roman" w:hAnsi="Times New Roman" w:cs="Times New Roman"/>
          <w:sz w:val="28"/>
          <w:szCs w:val="28"/>
        </w:rPr>
        <w:t>Какие нормы прописаны в ФЗ«О техническом регулировании» в отношении целей, принципов и форм подтверждения соответ</w:t>
      </w:r>
      <w:r w:rsidR="00FB50D0" w:rsidRPr="00FB50D0">
        <w:rPr>
          <w:rFonts w:ascii="Times New Roman" w:hAnsi="Times New Roman" w:cs="Times New Roman"/>
          <w:sz w:val="28"/>
          <w:szCs w:val="28"/>
        </w:rPr>
        <w:softHyphen/>
        <w:t xml:space="preserve">ствия? </w:t>
      </w:r>
    </w:p>
    <w:p w:rsidR="00FB50D0" w:rsidRPr="00FB50D0" w:rsidRDefault="00FB50D0" w:rsidP="00FB50D0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sz w:val="28"/>
          <w:szCs w:val="28"/>
        </w:rPr>
        <w:t>Резюме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Сертификация — это процедура подтверждения соответствия, посредством которой независимая от производителя и потребителя организация удостоверяет, что данный объект соответствует уста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новленным требованиям. В настоящее время в России существуют различные виды сертификации: сертификация продукции и услуг, сертификация производства, сертификация систем менеджмента ка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чества, оформление санитарно-эпидемиологического заключения, сертификата соответствия ГОСТ Р и пожарного сертификата, серти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фикация экологического менеджмента и др.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Сертификация товаров сегодня является необходимым инстру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ментом завоевания доверия потребителей на рынке, подтверждения высокого качества и безопасности предлагаемой продукции. Без про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ведения сертификации товаров в настоящее время невозможна про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дажа и реализация товаров на территории Российской Федерации, а также ввоз импортной продукции в Россию.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Сертификация товаров может носить обязательный либо добро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вольный характер. Законодательными актами РФ утвержден Пере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чень продукции, которая подлежит обязательной сертификации. Если товар не входит в этот список, на него можно оформить добровольный сертификат соответствия. Добровольная сертификация проводится по инициативе заявителей (изготовителей, продавцов, поставщиков про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дукции) в целях подтверждения соответствия продукции требовани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ям государственных стандартов, технических условий и других нор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мативных документов, определяемых непосредственно заявителем. В качестве объектов добровольной сертификации могут выступать продукция, услуги, производство или система менеджмента пред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приятия. Объекты сертификации, подтвердившие соответствие заяв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ленным требованиям в системе добровольной сертификации, могут маркироваться специальным знаком соответствия, информирующим потребителей о высоком качестве или экологической </w:t>
      </w:r>
      <w:r w:rsidRPr="00FB50D0">
        <w:rPr>
          <w:rFonts w:ascii="Times New Roman" w:hAnsi="Times New Roman" w:cs="Times New Roman"/>
          <w:sz w:val="28"/>
          <w:szCs w:val="28"/>
        </w:rPr>
        <w:lastRenderedPageBreak/>
        <w:t xml:space="preserve">безопасности данной продукции. Добровольная сертификация позволяет укрепить доверие между производителем и потребителями, повысить имидж компании в глазах потенциальных инвесторов и деловых партнеров.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Важные требования к продукции, обеспечивающие безопасность окружающей среды, жизни и здоровья потребителя, а также предот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вращение причинения вреда имуществу, необходимо подтвердить</w:t>
      </w:r>
      <w:r w:rsidRPr="00FB50D0">
        <w:rPr>
          <w:rFonts w:ascii="Quant Antiqua" w:hAnsi="Quant Antiqua" w:cs="Quant Antiqua"/>
          <w:color w:val="000000"/>
          <w:sz w:val="20"/>
          <w:szCs w:val="20"/>
        </w:rPr>
        <w:t xml:space="preserve"> </w:t>
      </w:r>
      <w:r w:rsidRPr="00FB50D0">
        <w:rPr>
          <w:rFonts w:ascii="Times New Roman" w:hAnsi="Times New Roman" w:cs="Times New Roman"/>
          <w:sz w:val="28"/>
          <w:szCs w:val="28"/>
        </w:rPr>
        <w:t>в установленном порядке посредством обязательной сертификации. Обязательная сертификация в системе ГОСТ Р подтверждает соот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ветствие продукции (независимыми от изготовителей, поставщиков и потребителей органами по сертификации) требованиям безопасно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сти и качества, определенным соответствующими государственными стандартами, техническими условиями и нормативными документа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ми. Обязательную сертификацию проводят органы по сертификации, имеющие аккредитацию Федерального агентства по техническому регулированию и метрологии РФ.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Порядок сертификации определен федеральными актами Россий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ской Федерации и заключается в следующем. Заявитель составляет заявку на проведение сертификации товаров и вместе с образцом продукции, протоколами испытаний и технической документацией предоставляет ее в сертифицирующий орган. При этом продукция и условия ее производства должны в обязательном порядке соот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ветствовать требованиям нормативных документов, установленных в данной системе сертификации товаров. Орган по сертификации товаров рассматривает полученную от заявителя техническую до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кументацию и проводит экспертизу продукции на соответствие этой документации. В зависимости от применяемой схемы сертификации товаров специалисты сертифицирующего органа могут также про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вести анализ состояния производства. Наконец, после анализа всех полученных документов и протоколов испытаний продукции орган по сертификации товаров принимает решение о выдаче или отказе в выдаче сертификата соответствия. </w:t>
      </w:r>
    </w:p>
    <w:p w:rsid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Производитель или поставщик продукции может обратиться с за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явкой для проведения обязательной сертификации в любой аккреди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тованный Федеральным агентством по техническому регулированию и метрологии орган по сертификации. Орган по сертификации при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нимает решение о выдаче сертификата на продукцию на основании протоколов испытаний, проведенных в испытательной лаборатории. При успешном прохождении обязательной сертификации действие сертификата и знака соответствия распространяется на всей терри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тории Российской Федерации. Срок действия сертификата зависит от характера и типа продукции, выбранной схемы сертификации и дру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гих факторов. </w:t>
      </w:r>
    </w:p>
    <w:p w:rsidR="006013DB" w:rsidRPr="00FB50D0" w:rsidRDefault="006013DB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B50D0" w:rsidRDefault="00FB50D0" w:rsidP="00FB50D0">
      <w:pPr>
        <w:spacing w:after="0"/>
        <w:ind w:firstLine="708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B50D0">
        <w:rPr>
          <w:rFonts w:ascii="Times New Roman" w:hAnsi="Times New Roman" w:cs="Times New Roman"/>
          <w:b/>
          <w:bCs/>
          <w:iCs/>
          <w:sz w:val="28"/>
          <w:szCs w:val="28"/>
        </w:rPr>
        <w:t>ЗАКЛЮЧЕНИЕ</w:t>
      </w:r>
    </w:p>
    <w:p w:rsidR="006013DB" w:rsidRPr="00FB50D0" w:rsidRDefault="006013DB" w:rsidP="00FB50D0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Метрология имеет большое значение для прогресса в области конструирования, производства, естественных и технических наук. К основным проблемам метрологии относятся создание общей тео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рии измерений; образование единиц физических величин и систем единиц; разработка и стандартизация методов и средств измерений, методов определения точности измерений, основ обеспечения един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ства измерений и единообразия средств измерений; создание эта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лонов и образцовых средств измерений, поверка мер и средств из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мерений.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lastRenderedPageBreak/>
        <w:t>Основополагающим документом, регламентирующим требования к процессам обеспечения единства измерений в РФ является при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нятый в 2008 г. ФЗ«Об обеспечении единства измерений», который пришел на смену одноименному закону от 1993 г. Принятие нового закона связано с глобализацией мировой торговли, международной интеграцией, курсом России на вступление в ВТО.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Стандартизация представляет собой деятельность по установле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нию правил и характеристик в целях многократного использования, направленная на достижение упорядоченности в сферах производ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ства и обращения. В качестве объектов стандартизации могут вы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ступать продукция, работа, процесс и услуга. Основным результатом работ по стандартизации является принятие стандарта.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В России с принятием в 2002 г. ФЗ«О техническом регулиро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вании» начала формироваться двухуровневая модель технического регулирования, которая предполагает наличие двух основных видов документов: 1) технических регламентов, имеющих статус законода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тельного документа, содержащего требования, обязательные к испол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нению; 2) национальных стандартов — добровольно применяемых документов, содействующих соблюдению требований технических регламентов, являющихся доказательной базой при их реализации.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Если основная цель технических регламентов заключается в за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щите жизни и здоровья граждан, охране окружающей среды, то при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менение стандартов в первую очередь направлено на повышение конкурентоспособности продукции.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На стандартизации и прикладной метрологии базируется серти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фикация. В настоящее время в России существуют различные виды</w:t>
      </w:r>
      <w:r w:rsidR="006013DB">
        <w:rPr>
          <w:rFonts w:ascii="Times New Roman" w:hAnsi="Times New Roman" w:cs="Times New Roman"/>
          <w:sz w:val="28"/>
          <w:szCs w:val="28"/>
        </w:rPr>
        <w:t xml:space="preserve"> </w:t>
      </w:r>
      <w:r w:rsidRPr="00FB50D0">
        <w:rPr>
          <w:rFonts w:ascii="Times New Roman" w:hAnsi="Times New Roman" w:cs="Times New Roman"/>
          <w:sz w:val="28"/>
          <w:szCs w:val="28"/>
        </w:rPr>
        <w:t>сертификации: сертификация продукции и услуг, сертификация про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изводства, сертификация систем менеджмента качества, оформление санитарно-эпидемиологического заключения, сертификата соответ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ствия ГОСТ Р и пожарного сертификата, сертификация экологиче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ского менеджмента и др.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Сертификация товаров может носить обязательный либо добро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вольный характер. Сертификация товаров сегодня является необхо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димым инструментом завоевания доверия потребителей на рынке, подтверждения высокого качества и безопасности предлагаемой про</w:t>
      </w:r>
      <w:r w:rsidRPr="00FB50D0">
        <w:rPr>
          <w:rFonts w:ascii="Times New Roman" w:hAnsi="Times New Roman" w:cs="Times New Roman"/>
          <w:sz w:val="28"/>
          <w:szCs w:val="28"/>
        </w:rPr>
        <w:softHyphen/>
        <w:t>дукции. Без проведения сертификации товаров в настоящее время невозможна продажа и реализация товаров на территории Россий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ской Федерации, а также ввоз импортной продукции в Россию. </w:t>
      </w:r>
    </w:p>
    <w:p w:rsidR="00FB50D0" w:rsidRPr="00FB50D0" w:rsidRDefault="00FB50D0" w:rsidP="00FB50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50D0">
        <w:rPr>
          <w:rFonts w:ascii="Times New Roman" w:hAnsi="Times New Roman" w:cs="Times New Roman"/>
          <w:sz w:val="28"/>
          <w:szCs w:val="28"/>
        </w:rPr>
        <w:t>Порядок сертификации определен федеральными актами Россий</w:t>
      </w:r>
      <w:r w:rsidRPr="00FB50D0">
        <w:rPr>
          <w:rFonts w:ascii="Times New Roman" w:hAnsi="Times New Roman" w:cs="Times New Roman"/>
          <w:sz w:val="28"/>
          <w:szCs w:val="28"/>
        </w:rPr>
        <w:softHyphen/>
        <w:t xml:space="preserve">ской Федерации. Основой гармонизации отечественных требований к процессам сертификации с международными явился ФЗ«О </w:t>
      </w:r>
      <w:r w:rsidR="006013DB" w:rsidRPr="00FB50D0">
        <w:rPr>
          <w:rFonts w:ascii="Times New Roman" w:hAnsi="Times New Roman" w:cs="Times New Roman"/>
          <w:sz w:val="28"/>
          <w:szCs w:val="28"/>
        </w:rPr>
        <w:t>тихни</w:t>
      </w:r>
      <w:r w:rsidRPr="00FB50D0">
        <w:rPr>
          <w:rFonts w:ascii="Times New Roman" w:hAnsi="Times New Roman" w:cs="Times New Roman"/>
          <w:sz w:val="28"/>
          <w:szCs w:val="28"/>
        </w:rPr>
        <w:softHyphen/>
      </w:r>
      <w:r w:rsidR="006013DB" w:rsidRPr="006013DB">
        <w:rPr>
          <w:rFonts w:ascii="Times New Roman" w:hAnsi="Times New Roman" w:cs="Times New Roman"/>
          <w:sz w:val="28"/>
          <w:szCs w:val="28"/>
        </w:rPr>
        <w:t>ческом регулировании».</w:t>
      </w:r>
    </w:p>
    <w:sectPr w:rsidR="00FB50D0" w:rsidRPr="00FB50D0" w:rsidSect="002E65E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8ED" w:rsidRDefault="004138ED" w:rsidP="006455F8">
      <w:pPr>
        <w:spacing w:after="0" w:line="240" w:lineRule="auto"/>
      </w:pPr>
      <w:r>
        <w:separator/>
      </w:r>
    </w:p>
  </w:endnote>
  <w:endnote w:type="continuationSeparator" w:id="0">
    <w:p w:rsidR="004138ED" w:rsidRDefault="004138ED" w:rsidP="00645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espec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Quant Antiqua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8ED" w:rsidRDefault="004138ED" w:rsidP="006455F8">
      <w:pPr>
        <w:spacing w:after="0" w:line="240" w:lineRule="auto"/>
      </w:pPr>
      <w:r>
        <w:separator/>
      </w:r>
    </w:p>
  </w:footnote>
  <w:footnote w:type="continuationSeparator" w:id="0">
    <w:p w:rsidR="004138ED" w:rsidRDefault="004138ED" w:rsidP="00645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44BAD"/>
    <w:multiLevelType w:val="hybridMultilevel"/>
    <w:tmpl w:val="7292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30D01"/>
    <w:multiLevelType w:val="hybridMultilevel"/>
    <w:tmpl w:val="B2842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4700"/>
    <w:multiLevelType w:val="hybridMultilevel"/>
    <w:tmpl w:val="7A685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65309"/>
    <w:multiLevelType w:val="hybridMultilevel"/>
    <w:tmpl w:val="2F5C4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E2F80"/>
    <w:multiLevelType w:val="hybridMultilevel"/>
    <w:tmpl w:val="CE46FBEA"/>
    <w:lvl w:ilvl="0" w:tplc="13564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EB"/>
    <w:rsid w:val="001770E3"/>
    <w:rsid w:val="002E65E3"/>
    <w:rsid w:val="002E7618"/>
    <w:rsid w:val="00313C51"/>
    <w:rsid w:val="00357938"/>
    <w:rsid w:val="00394346"/>
    <w:rsid w:val="003A6039"/>
    <w:rsid w:val="004138ED"/>
    <w:rsid w:val="00462865"/>
    <w:rsid w:val="005311C3"/>
    <w:rsid w:val="00531331"/>
    <w:rsid w:val="006013DB"/>
    <w:rsid w:val="0062374E"/>
    <w:rsid w:val="006455F8"/>
    <w:rsid w:val="0067492B"/>
    <w:rsid w:val="0070688A"/>
    <w:rsid w:val="00737BCD"/>
    <w:rsid w:val="00793D00"/>
    <w:rsid w:val="008A6AFC"/>
    <w:rsid w:val="008D51FA"/>
    <w:rsid w:val="0092213C"/>
    <w:rsid w:val="00984988"/>
    <w:rsid w:val="00A306D5"/>
    <w:rsid w:val="00A73BCC"/>
    <w:rsid w:val="00AD74D3"/>
    <w:rsid w:val="00CB15B3"/>
    <w:rsid w:val="00CF764F"/>
    <w:rsid w:val="00D13EEB"/>
    <w:rsid w:val="00D16ECD"/>
    <w:rsid w:val="00E05417"/>
    <w:rsid w:val="00EF2DE3"/>
    <w:rsid w:val="00FB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32D1DB-B95B-4306-8C15-5AC6A2AC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688A"/>
    <w:pPr>
      <w:autoSpaceDE w:val="0"/>
      <w:autoSpaceDN w:val="0"/>
      <w:adjustRightInd w:val="0"/>
      <w:spacing w:after="0" w:line="240" w:lineRule="auto"/>
    </w:pPr>
    <w:rPr>
      <w:rFonts w:ascii="Respect" w:hAnsi="Respect" w:cs="Respect"/>
      <w:color w:val="000000"/>
      <w:sz w:val="24"/>
      <w:szCs w:val="24"/>
    </w:rPr>
  </w:style>
  <w:style w:type="paragraph" w:customStyle="1" w:styleId="Pa15">
    <w:name w:val="Pa15"/>
    <w:basedOn w:val="Default"/>
    <w:next w:val="Default"/>
    <w:uiPriority w:val="99"/>
    <w:rsid w:val="0070688A"/>
    <w:pPr>
      <w:spacing w:line="201" w:lineRule="atLeast"/>
    </w:pPr>
    <w:rPr>
      <w:rFonts w:cstheme="minorBidi"/>
      <w:color w:val="auto"/>
    </w:rPr>
  </w:style>
  <w:style w:type="paragraph" w:customStyle="1" w:styleId="Pa5">
    <w:name w:val="Pa5"/>
    <w:basedOn w:val="Default"/>
    <w:next w:val="Default"/>
    <w:uiPriority w:val="99"/>
    <w:rsid w:val="0070688A"/>
    <w:pPr>
      <w:spacing w:line="201" w:lineRule="atLeast"/>
    </w:pPr>
    <w:rPr>
      <w:rFonts w:cstheme="minorBidi"/>
      <w:color w:val="auto"/>
    </w:rPr>
  </w:style>
  <w:style w:type="paragraph" w:customStyle="1" w:styleId="Pa19">
    <w:name w:val="Pa19"/>
    <w:basedOn w:val="Default"/>
    <w:next w:val="Default"/>
    <w:uiPriority w:val="99"/>
    <w:rsid w:val="0070688A"/>
    <w:pPr>
      <w:spacing w:line="20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70688A"/>
    <w:rPr>
      <w:rFonts w:cs="Respect"/>
      <w:color w:val="000000"/>
    </w:rPr>
  </w:style>
  <w:style w:type="paragraph" w:customStyle="1" w:styleId="Pa39">
    <w:name w:val="Pa39"/>
    <w:basedOn w:val="Default"/>
    <w:next w:val="Default"/>
    <w:uiPriority w:val="99"/>
    <w:rsid w:val="0070688A"/>
    <w:pPr>
      <w:spacing w:line="20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70688A"/>
    <w:pPr>
      <w:spacing w:line="201" w:lineRule="atLeast"/>
    </w:pPr>
    <w:rPr>
      <w:rFonts w:cstheme="minorBidi"/>
      <w:color w:val="auto"/>
    </w:rPr>
  </w:style>
  <w:style w:type="paragraph" w:customStyle="1" w:styleId="Pa42">
    <w:name w:val="Pa42"/>
    <w:basedOn w:val="Default"/>
    <w:next w:val="Default"/>
    <w:uiPriority w:val="99"/>
    <w:rsid w:val="0070688A"/>
    <w:pPr>
      <w:spacing w:line="181" w:lineRule="atLeast"/>
    </w:pPr>
    <w:rPr>
      <w:rFonts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70688A"/>
    <w:pPr>
      <w:spacing w:line="181" w:lineRule="atLeast"/>
    </w:pPr>
    <w:rPr>
      <w:rFonts w:cstheme="minorBidi"/>
      <w:color w:val="auto"/>
    </w:rPr>
  </w:style>
  <w:style w:type="paragraph" w:customStyle="1" w:styleId="Pa22">
    <w:name w:val="Pa22"/>
    <w:basedOn w:val="Default"/>
    <w:next w:val="Default"/>
    <w:uiPriority w:val="99"/>
    <w:rsid w:val="0070688A"/>
    <w:pPr>
      <w:spacing w:line="241" w:lineRule="atLeast"/>
    </w:pPr>
    <w:rPr>
      <w:rFonts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70688A"/>
    <w:pPr>
      <w:spacing w:line="18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70688A"/>
    <w:rPr>
      <w:rFonts w:ascii="Quant Antiqua" w:hAnsi="Quant Antiqua" w:cs="Quant Antiqua"/>
      <w:color w:val="000000"/>
      <w:sz w:val="16"/>
      <w:szCs w:val="16"/>
    </w:rPr>
  </w:style>
  <w:style w:type="paragraph" w:customStyle="1" w:styleId="Pa37">
    <w:name w:val="Pa37"/>
    <w:basedOn w:val="Default"/>
    <w:next w:val="Default"/>
    <w:uiPriority w:val="99"/>
    <w:rsid w:val="0070688A"/>
    <w:pPr>
      <w:spacing w:line="201" w:lineRule="atLeast"/>
    </w:pPr>
    <w:rPr>
      <w:rFonts w:cstheme="minorBidi"/>
      <w:color w:val="auto"/>
    </w:rPr>
  </w:style>
  <w:style w:type="character" w:customStyle="1" w:styleId="A00">
    <w:name w:val="A0"/>
    <w:uiPriority w:val="99"/>
    <w:rsid w:val="0070688A"/>
    <w:rPr>
      <w:rFonts w:ascii="Quant Antiqua" w:hAnsi="Quant Antiqua" w:cs="Quant Antiqua"/>
      <w:color w:val="000000"/>
      <w:sz w:val="18"/>
      <w:szCs w:val="18"/>
    </w:rPr>
  </w:style>
  <w:style w:type="paragraph" w:customStyle="1" w:styleId="Pa28">
    <w:name w:val="Pa28"/>
    <w:basedOn w:val="Default"/>
    <w:next w:val="Default"/>
    <w:uiPriority w:val="99"/>
    <w:rsid w:val="0070688A"/>
    <w:pPr>
      <w:spacing w:line="181" w:lineRule="atLeast"/>
    </w:pPr>
    <w:rPr>
      <w:rFonts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70688A"/>
    <w:pPr>
      <w:spacing w:line="201" w:lineRule="atLeast"/>
    </w:pPr>
    <w:rPr>
      <w:rFonts w:cstheme="minorBidi"/>
      <w:color w:val="auto"/>
    </w:rPr>
  </w:style>
  <w:style w:type="paragraph" w:styleId="a3">
    <w:name w:val="List Paragraph"/>
    <w:basedOn w:val="a"/>
    <w:uiPriority w:val="34"/>
    <w:qFormat/>
    <w:rsid w:val="008D51FA"/>
    <w:pPr>
      <w:ind w:left="720"/>
      <w:contextualSpacing/>
    </w:pPr>
  </w:style>
  <w:style w:type="paragraph" w:customStyle="1" w:styleId="Pa25">
    <w:name w:val="Pa25"/>
    <w:basedOn w:val="Default"/>
    <w:next w:val="Default"/>
    <w:uiPriority w:val="99"/>
    <w:rsid w:val="003A6039"/>
    <w:pPr>
      <w:spacing w:line="181" w:lineRule="atLeast"/>
    </w:pPr>
    <w:rPr>
      <w:rFonts w:ascii="Quant Antiqua" w:hAnsi="Quant Antiqua" w:cstheme="minorBidi"/>
      <w:color w:val="auto"/>
    </w:rPr>
  </w:style>
  <w:style w:type="paragraph" w:styleId="a4">
    <w:name w:val="header"/>
    <w:basedOn w:val="a"/>
    <w:link w:val="a6"/>
    <w:uiPriority w:val="99"/>
    <w:unhideWhenUsed/>
    <w:rsid w:val="00645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4"/>
    <w:uiPriority w:val="99"/>
    <w:rsid w:val="006455F8"/>
  </w:style>
  <w:style w:type="paragraph" w:styleId="a7">
    <w:name w:val="footer"/>
    <w:basedOn w:val="a"/>
    <w:link w:val="a8"/>
    <w:uiPriority w:val="99"/>
    <w:unhideWhenUsed/>
    <w:rsid w:val="00645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5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762C9-A8D8-4865-B75A-794EF1B2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37</Pages>
  <Words>15134</Words>
  <Characters>86267</Characters>
  <Application>Microsoft Office Word</Application>
  <DocSecurity>0</DocSecurity>
  <Lines>718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23</cp:revision>
  <dcterms:created xsi:type="dcterms:W3CDTF">2016-03-21T08:09:00Z</dcterms:created>
  <dcterms:modified xsi:type="dcterms:W3CDTF">2017-08-31T17:32:00Z</dcterms:modified>
</cp:coreProperties>
</file>