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</w:t>
      </w:r>
      <w:proofErr w:type="gramStart"/>
      <w:r w:rsidR="00FC18ED">
        <w:t>уверенность в</w:t>
      </w:r>
      <w:proofErr w:type="gramEnd"/>
      <w:r w:rsidR="00FC18ED">
        <w:t xml:space="preserve">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lastRenderedPageBreak/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lastRenderedPageBreak/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lastRenderedPageBreak/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9.Лидер честолюбив</w:t>
      </w:r>
      <w:r w:rsidRPr="00F94477">
        <w:t xml:space="preserve">. Он, естественно, честолюбив в отношении самого себя, но честолюбие хорошего лидера распространяется и на его подчиненных. Он радуется </w:t>
      </w:r>
      <w:r w:rsidRPr="00F94477">
        <w:lastRenderedPageBreak/>
        <w:t>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lastRenderedPageBreak/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lastRenderedPageBreak/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 xml:space="preserve">Подражание - это усвоение действий, поступков, манеры поведения и даже способа мышления других лиц.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lastRenderedPageBreak/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906032" w:rsidRPr="00906032" w:rsidRDefault="00906032" w:rsidP="00906032">
      <w:pPr>
        <w:pStyle w:val="a8"/>
      </w:pPr>
      <w:r w:rsidRPr="00906032">
        <w:t>В условиях организации</w:t>
      </w:r>
      <w:r>
        <w:t xml:space="preserve"> </w:t>
      </w:r>
      <w:r w:rsidRPr="00906032">
        <w:t>власть только отчасти определяется иерар</w:t>
      </w:r>
      <w:r w:rsidRPr="00906032">
        <w:softHyphen/>
        <w:t>хией. Сколько власти имеет тот или иной человек в данной ситуации определяется не уровнем его формальных полномочий, а степенью зависимости от другого лица. Это можно выразить следующей формулой:</w:t>
      </w:r>
    </w:p>
    <w:p w:rsidR="00906032" w:rsidRDefault="00906032" w:rsidP="00906032">
      <w:pPr>
        <w:pStyle w:val="a8"/>
      </w:pPr>
      <w:r w:rsidRPr="00906032">
        <w:t>Уровень влияния облеченного властью лица</w:t>
      </w:r>
      <w:proofErr w:type="gramStart"/>
      <w:r w:rsidRPr="00906032">
        <w:t xml:space="preserve"> А</w:t>
      </w:r>
      <w:proofErr w:type="gramEnd"/>
      <w:r w:rsidRPr="00906032">
        <w:t xml:space="preserve"> на лицо Б = степени зависимости лица Б от лица А.</w:t>
      </w:r>
    </w:p>
    <w:p w:rsidR="00DE422B" w:rsidRDefault="00906032" w:rsidP="00906032">
      <w:pPr>
        <w:pStyle w:val="a8"/>
      </w:pPr>
      <w:r w:rsidRPr="00906032">
        <w:t>Обычно руководитель имеет власть над подчиненными потому, что последние зависят от него в таких вопросах, как повышение заработной платы, рабочие задания, продвижение по службе, расширение полномочий, удовлет</w:t>
      </w:r>
      <w:r w:rsidRPr="00906032">
        <w:softHyphen/>
        <w:t xml:space="preserve">ворение социальных потребностей и т.п. </w:t>
      </w:r>
    </w:p>
    <w:p w:rsidR="00906032" w:rsidRDefault="00906032" w:rsidP="00906032">
      <w:pPr>
        <w:pStyle w:val="a8"/>
      </w:pPr>
      <w:r w:rsidRPr="00906032">
        <w:t>Однако в некоторых ситуациях подчинен</w:t>
      </w:r>
      <w:r w:rsidRPr="00906032">
        <w:softHyphen/>
        <w:t xml:space="preserve">ные имеют власть над руководителем, так как </w:t>
      </w:r>
      <w:proofErr w:type="gramStart"/>
      <w:r w:rsidRPr="00906032">
        <w:t>последний</w:t>
      </w:r>
      <w:proofErr w:type="gramEnd"/>
      <w:r w:rsidRPr="00906032">
        <w:t xml:space="preserve"> зависит от них в таких вопросах, как необходимая для принятия решений информация, неформальные кон</w:t>
      </w:r>
      <w:r w:rsidRPr="00906032">
        <w:softHyphen/>
        <w:t>такты с людьми в других подразделениях, чье содействие необходимо для руководи</w:t>
      </w:r>
      <w:r w:rsidRPr="00906032">
        <w:softHyphen/>
        <w:t>теля, влияние, которое подчиненные могут оказывать на своих коллег, и способность подчиненных выполнять задания. </w:t>
      </w:r>
    </w:p>
    <w:p w:rsidR="00DE422B" w:rsidRPr="00DE422B" w:rsidRDefault="00DE422B" w:rsidP="00DE422B">
      <w:pPr>
        <w:pStyle w:val="a8"/>
      </w:pPr>
      <w:r w:rsidRPr="00DE422B">
        <w:t>Руководитель должен сознавать, что поскольку подчиненные часто тоже облада</w:t>
      </w:r>
      <w:r w:rsidRPr="00DE422B">
        <w:softHyphen/>
        <w:t>ют властью, использование им в одностороннем порядке своей власти в полном объеме может вызвать у подчиненных такую реакцию, при которой они захотят продемонстрировать свою собственную власть. А это, в свою очередь, может привести к напрасной трате усилий и снизить уровень достижения целей. Поэтому эффективный руководитель старается поддерживать разумный баланс власти: доста</w:t>
      </w:r>
      <w:r w:rsidRPr="00DE422B">
        <w:softHyphen/>
        <w:t>точной для обеспечения достижения целей, но не вызывающей у подчиненных чув</w:t>
      </w:r>
      <w:r w:rsidRPr="00DE422B">
        <w:softHyphen/>
        <w:t>ства обездоленности и, отсюда, — непокорности.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 xml:space="preserve"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</w:t>
      </w:r>
      <w:r w:rsidRPr="007B7476">
        <w:lastRenderedPageBreak/>
        <w:t>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Default="00EA518C" w:rsidP="00EA518C">
      <w:pPr>
        <w:pStyle w:val="a8"/>
      </w:pPr>
      <w:r w:rsidRPr="00EA518C">
        <w:t>Исследователи верили, что лидеры имели какой-то уникальный набор достаточно устойчивых и не меняющихся во времени качеств, отличавших их от не лидеров. Исходя из этого, ученые пытались определить лидерские качества, научиться измерять их и использовать для выявления лидеров. Данный подход базировался на вере в то, что лидерами рождаются, а не становятся. В этом направлении были проведены сотни исследований, породивших достаточно длинный список выявленных лидерских качеств. Разнообразие и противоречивость качеств, обнаружившихся у известных лидеров прошлого, поставили под сомнение такой подход к изучению лидерства, однако работы этого направления появлялись и в недавнем прошлом.</w:t>
      </w:r>
    </w:p>
    <w:p w:rsidR="002C2EF4" w:rsidRPr="002C2EF4" w:rsidRDefault="002C2EF4" w:rsidP="002C2EF4">
      <w:pPr>
        <w:pStyle w:val="a8"/>
      </w:pPr>
      <w:r w:rsidRPr="002C2EF4">
        <w:t>Теория лидерских качеств не позволила установить тесную связь между качествами и лидерством, а также эффективно выявлять лидеров па практике, так как:</w:t>
      </w:r>
    </w:p>
    <w:p w:rsidR="002C2EF4" w:rsidRPr="002C2EF4" w:rsidRDefault="002C2EF4" w:rsidP="002C2EF4">
      <w:pPr>
        <w:pStyle w:val="a8"/>
      </w:pPr>
      <w:r w:rsidRPr="002C2EF4">
        <w:t xml:space="preserve">- перечень потенциально важных лидерских качеств оказался практически бесконечным, в </w:t>
      </w:r>
      <w:proofErr w:type="gramStart"/>
      <w:r w:rsidRPr="002C2EF4">
        <w:t>связи</w:t>
      </w:r>
      <w:proofErr w:type="gramEnd"/>
      <w:r w:rsidRPr="002C2EF4">
        <w:t xml:space="preserve"> с чем невозможно создать правильный образ лидера;</w:t>
      </w:r>
    </w:p>
    <w:p w:rsidR="002C2EF4" w:rsidRPr="002C2EF4" w:rsidRDefault="002C2EF4" w:rsidP="002C2EF4">
      <w:pPr>
        <w:pStyle w:val="a8"/>
      </w:pPr>
      <w:r w:rsidRPr="002C2EF4">
        <w:t>- сложным является вопрос измерения многих лидерских качеств;</w:t>
      </w:r>
    </w:p>
    <w:p w:rsidR="002C2EF4" w:rsidRPr="002C2EF4" w:rsidRDefault="002C2EF4" w:rsidP="002C2EF4">
      <w:pPr>
        <w:pStyle w:val="a8"/>
      </w:pPr>
      <w:r w:rsidRPr="002C2EF4">
        <w:t>- отсутствует дифференциация лидерских качеств в зависимости от организации или ситуации.</w:t>
      </w:r>
    </w:p>
    <w:p w:rsidR="002C2EF4" w:rsidRPr="005F190D" w:rsidRDefault="002C2EF4" w:rsidP="00EA518C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38267E" w:rsidRDefault="0038267E" w:rsidP="0038267E">
      <w:pPr>
        <w:pStyle w:val="a8"/>
      </w:pPr>
      <w:r>
        <w:t>Исследование в военных и промышленных организациях методом анкетирования. Выявили связь с результатами деятельности двух форм поведения:</w:t>
      </w:r>
    </w:p>
    <w:p w:rsidR="0038267E" w:rsidRDefault="0038267E" w:rsidP="0038267E">
      <w:pPr>
        <w:pStyle w:val="a8"/>
      </w:pPr>
      <w:r w:rsidRPr="0038267E">
        <w:rPr>
          <w:b/>
        </w:rPr>
        <w:t>-</w:t>
      </w:r>
      <w:r>
        <w:rPr>
          <w:b/>
        </w:rPr>
        <w:t xml:space="preserve"> </w:t>
      </w:r>
      <w:r w:rsidRPr="0038267E">
        <w:rPr>
          <w:b/>
        </w:rPr>
        <w:t>уважительное</w:t>
      </w:r>
      <w:r>
        <w:t xml:space="preserve"> поведение, то есть внимательное отношение к чувствам людей и стремление сделать приятные поступки для своих последователей, доверие людям, уважением к ним, обращение с членами группы как </w:t>
      </w:r>
      <w:proofErr w:type="gramStart"/>
      <w:r>
        <w:t>с</w:t>
      </w:r>
      <w:proofErr w:type="gramEnd"/>
      <w:r>
        <w:t xml:space="preserve"> равными. Это поведение аналогично </w:t>
      </w:r>
      <w:proofErr w:type="gramStart"/>
      <w:r>
        <w:t>ориентированному</w:t>
      </w:r>
      <w:proofErr w:type="gramEnd"/>
      <w:r>
        <w:t xml:space="preserve"> на работников.</w:t>
      </w:r>
    </w:p>
    <w:p w:rsidR="0038267E" w:rsidRDefault="0038267E" w:rsidP="0038267E">
      <w:pPr>
        <w:pStyle w:val="a8"/>
      </w:pPr>
      <w:r w:rsidRPr="0038267E">
        <w:rPr>
          <w:b/>
        </w:rPr>
        <w:t>- инициирующее</w:t>
      </w:r>
      <w:r>
        <w:t xml:space="preserve"> поведение (направленное на формирование структуры) – сосредоточенность на создании условий, необходимых для выполнения задания, на разных аспектах. Например, поручение заданий подчиненным, своевременное планирование, формулирование целей, выработка правильных алгоритмов работы и т.д.</w:t>
      </w:r>
    </w:p>
    <w:p w:rsidR="0038267E" w:rsidRDefault="0038267E" w:rsidP="0038267E">
      <w:pPr>
        <w:pStyle w:val="a8"/>
      </w:pPr>
      <w:r>
        <w:t>Вывод: для достижения высоких показателей деятельности необходимы высокие показатели уровня, как уважительного поведения, так и инициирующего.</w:t>
      </w:r>
    </w:p>
    <w:p w:rsidR="0038267E" w:rsidRDefault="0038267E" w:rsidP="0038267E">
      <w:pPr>
        <w:pStyle w:val="a8"/>
      </w:pPr>
      <w:r>
        <w:t xml:space="preserve">Это нашло отражение в управленческой решетке Р. Блейка и Дж. </w:t>
      </w:r>
      <w:proofErr w:type="spellStart"/>
      <w:r>
        <w:t>Моутона</w:t>
      </w:r>
      <w:proofErr w:type="spellEnd"/>
      <w:r>
        <w:t>.</w:t>
      </w:r>
    </w:p>
    <w:p w:rsidR="0038267E" w:rsidRDefault="0038267E" w:rsidP="0038267E">
      <w:pPr>
        <w:pStyle w:val="a8"/>
      </w:pPr>
      <w:r>
        <w:t>Внимание к результату – это ориентаци</w:t>
      </w:r>
      <w:r>
        <w:t>я</w:t>
      </w:r>
      <w:r>
        <w:t xml:space="preserve"> на достижение целей, экономический рост, эффективность работы, объем продукции.</w:t>
      </w:r>
    </w:p>
    <w:p w:rsidR="0038267E" w:rsidRPr="0038267E" w:rsidRDefault="0038267E" w:rsidP="0038267E">
      <w:pPr>
        <w:pStyle w:val="a8"/>
      </w:pPr>
      <w:r>
        <w:lastRenderedPageBreak/>
        <w:t xml:space="preserve"> Внимание к людям – это создание условий для удовлетворенности работой, благоприятного психологического климата, (участие, забота, внимание).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65369C" w:rsidRDefault="0065369C" w:rsidP="0065369C">
      <w:pPr>
        <w:pStyle w:val="a8"/>
      </w:pPr>
      <w:r w:rsidRPr="0065369C">
        <w:t xml:space="preserve">Методом интервью в высоко и низкоэффективных группах выяснилось, что две формы поведения определяют результативность групп. </w:t>
      </w:r>
    </w:p>
    <w:p w:rsidR="00BE7744" w:rsidRDefault="0065369C" w:rsidP="0065369C">
      <w:pPr>
        <w:pStyle w:val="a8"/>
      </w:pPr>
      <w:r w:rsidRPr="0065369C">
        <w:t xml:space="preserve">Поведение, ориентированное на работников (на человеческие отношения), на их благополучие, вызывает более высокую производительность труда, чем поведение, ориентированное на результат, на качественное выполнение заданий. </w:t>
      </w:r>
    </w:p>
    <w:p w:rsidR="0065369C" w:rsidRPr="0065369C" w:rsidRDefault="0065369C" w:rsidP="0065369C">
      <w:pPr>
        <w:pStyle w:val="a8"/>
      </w:pPr>
      <w:r w:rsidRPr="0065369C">
        <w:t xml:space="preserve">Результаты исследований </w:t>
      </w:r>
      <w:proofErr w:type="spellStart"/>
      <w:r w:rsidRPr="0065369C">
        <w:t>Мичиганского</w:t>
      </w:r>
      <w:proofErr w:type="spellEnd"/>
      <w:r w:rsidRPr="0065369C">
        <w:t xml:space="preserve"> университета позволили сделать следующие выводы об эффективном лидере:</w:t>
      </w:r>
    </w:p>
    <w:p w:rsidR="0065369C" w:rsidRPr="0065369C" w:rsidRDefault="0065369C" w:rsidP="0065369C">
      <w:pPr>
        <w:pStyle w:val="a8"/>
      </w:pPr>
      <w:r w:rsidRPr="0065369C">
        <w:t>- имеет тенденцию к оказанию поддержки работникам и развитию хороших отношений с ними;</w:t>
      </w:r>
    </w:p>
    <w:p w:rsidR="0065369C" w:rsidRPr="0065369C" w:rsidRDefault="0065369C" w:rsidP="0065369C">
      <w:pPr>
        <w:pStyle w:val="a8"/>
      </w:pPr>
      <w:r w:rsidRPr="0065369C">
        <w:t>- использует групповой, а не индивидуальный подход к управлению работниками;</w:t>
      </w:r>
    </w:p>
    <w:p w:rsidR="0065369C" w:rsidRDefault="0065369C" w:rsidP="0065369C">
      <w:pPr>
        <w:pStyle w:val="a8"/>
      </w:pPr>
      <w:r w:rsidRPr="0065369C">
        <w:t>- устанавливает предельно высокий уровень выполнения работы и напряженные задания.</w:t>
      </w:r>
    </w:p>
    <w:p w:rsidR="0065369C" w:rsidRPr="0065369C" w:rsidRDefault="0065369C" w:rsidP="0065369C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5220B1EE" wp14:editId="39AF5E68">
            <wp:extent cx="5559836" cy="1660358"/>
            <wp:effectExtent l="0" t="0" r="3175" b="0"/>
            <wp:docPr id="1" name="Рисунок 1" descr="https://studfile.net/html/2706/103/html_zmB6KT49Cc.WfcE/img-zjJ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3/html_zmB6KT49Cc.WfcE/img-zjJE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08" cy="16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9C" w:rsidRDefault="0065369C" w:rsidP="0065369C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65369C" w:rsidRDefault="00553E44" w:rsidP="0065369C">
      <w:pPr>
        <w:pStyle w:val="a8"/>
      </w:pPr>
      <w:r w:rsidRPr="00657BC9">
        <w:rPr>
          <w:i/>
          <w:iCs/>
        </w:rPr>
        <w:t>Исследования в штате Огайо</w:t>
      </w:r>
      <w:r w:rsidRPr="00657BC9">
        <w:rPr>
          <w:rStyle w:val="apple-converted-space"/>
        </w:rPr>
        <w:t> </w:t>
      </w:r>
      <w:r w:rsidR="0065369C">
        <w:t xml:space="preserve"> нашло отражение в управленческой решетке Р. Блейка и Дж. </w:t>
      </w:r>
      <w:proofErr w:type="spellStart"/>
      <w:r w:rsidR="0065369C">
        <w:t>Моутона</w:t>
      </w:r>
      <w:proofErr w:type="spellEnd"/>
      <w:r w:rsidR="0065369C">
        <w:t>.</w:t>
      </w:r>
    </w:p>
    <w:p w:rsidR="00553E44" w:rsidRDefault="0065369C" w:rsidP="0065369C">
      <w:pPr>
        <w:pStyle w:val="a8"/>
      </w:pPr>
      <w:proofErr w:type="gramStart"/>
      <w:r>
        <w:t>Результаты исследования наносили на сетку с девятью ячейками: по горизонтальной оси – степень внимания к результату, по вертикальной – к людям.</w:t>
      </w:r>
      <w:proofErr w:type="gramEnd"/>
      <w:r>
        <w:t xml:space="preserve"> Внимание к результату – это ориентацию на достижение целей, экономический рост, эффективность работы, объем продукции. </w:t>
      </w:r>
    </w:p>
    <w:p w:rsidR="0065369C" w:rsidRDefault="0065369C" w:rsidP="0065369C">
      <w:pPr>
        <w:pStyle w:val="a8"/>
      </w:pPr>
      <w:r>
        <w:t>Внимание к людям – это создание условий для удовлетворенности работой, благоприятного психологического климата, социальная ориентация поведения лидера (участие, забота, внимание).</w:t>
      </w:r>
    </w:p>
    <w:p w:rsidR="0065369C" w:rsidRDefault="0065369C" w:rsidP="0065369C">
      <w:pPr>
        <w:pStyle w:val="a8"/>
      </w:pPr>
      <w:r>
        <w:t>Минимальная степень внимания – 1 балл, максимальная – 9. На пересечении в ячейках – стили лидерства, получился 81 стиль. При этом рассматривают обычно пять основных стилей:</w:t>
      </w:r>
    </w:p>
    <w:p w:rsidR="0065369C" w:rsidRDefault="0065369C" w:rsidP="0065369C">
      <w:pPr>
        <w:pStyle w:val="a8"/>
      </w:pPr>
      <w:r>
        <w:t xml:space="preserve">Стиль 1.1 (низкая степень внимания и к результату, и к людям) — пассивность. Это названные в данной теории слабые лидеры. Фактически такие менеджеры отказались от </w:t>
      </w:r>
      <w:r>
        <w:lastRenderedPageBreak/>
        <w:t>своей работы, они изолировались или просто ретранслируют информацию от своих руководителей к сотрудникам. Нет давления, но и нет заботы.</w:t>
      </w:r>
    </w:p>
    <w:p w:rsidR="0065369C" w:rsidRDefault="0065369C" w:rsidP="0065369C">
      <w:pPr>
        <w:pStyle w:val="a8"/>
      </w:pPr>
      <w:r>
        <w:t>Стиль 9.1 (высокая степень внимания к результату, низкая – к людям) — управление п</w:t>
      </w:r>
      <w:r w:rsidR="00553E44">
        <w:t>о задачам</w:t>
      </w:r>
      <w:r>
        <w:t>. Типичны приказы и послушание. Большое служебное давление. Человеческий фактор в расчет не принимается. Личные контакты воспринимаются как помехи. При этом стиле можно достичь большой эффективности, если задачи просты, а сотрудники имеют тоже простые потребности и структуру мотивации. Высокие показатели в работе являются следствием хорошей организации. На этом полюсе находятся автократы, которые обращаются с сотрудниками, как с роботами.</w:t>
      </w:r>
    </w:p>
    <w:p w:rsidR="0065369C" w:rsidRDefault="0065369C" w:rsidP="0065369C">
      <w:pPr>
        <w:pStyle w:val="a8"/>
      </w:pPr>
      <w:r>
        <w:t xml:space="preserve">Стиль 1.9 (мало внимания на выполнение задания, но подчеркивание важности установок, чувств и социальных потребностей людей) </w:t>
      </w:r>
      <w:proofErr w:type="gramStart"/>
      <w:r>
        <w:t>—А</w:t>
      </w:r>
      <w:proofErr w:type="gramEnd"/>
      <w:r>
        <w:t>кцент на интересы сотрудников дает приятную рабочую атмосферу — спокойную и дружескую. Шеф — “любимец”. Преобладает низкое служебное давление и пренебрежение выполнением задачи. Никто не заботится о координации усилий для достижения целей.</w:t>
      </w:r>
    </w:p>
    <w:p w:rsidR="0065369C" w:rsidRDefault="0065369C" w:rsidP="0065369C">
      <w:pPr>
        <w:pStyle w:val="a8"/>
      </w:pPr>
      <w:r>
        <w:t>Стиль 5.5 — управление по среднему пути. Это лидеры, «находящиеся на середине пути». Преобладает система компромиссов, прагматическое приспособление внимания к людям и к задачам.</w:t>
      </w:r>
    </w:p>
    <w:p w:rsidR="00553E44" w:rsidRDefault="0065369C" w:rsidP="00553E44">
      <w:pPr>
        <w:pStyle w:val="a8"/>
      </w:pPr>
      <w:r>
        <w:t>Стиль 9.9 (высокая степень заботы и о производстве, и о людях) – синтез. Это лидеры «менеджмента команды» (идеальный вариант). Сильное управление, сотрудники воодушевлены и довольны. Личный интерес сочетается с высоким результатом, преобладает оптимальная согласованность между требованиями к работе и интересами сотрудников.</w:t>
      </w:r>
    </w:p>
    <w:p w:rsidR="00553E44" w:rsidRDefault="00553E44" w:rsidP="00553E44">
      <w:pPr>
        <w:pStyle w:val="1"/>
        <w:numPr>
          <w:ilvl w:val="0"/>
          <w:numId w:val="0"/>
        </w:numPr>
      </w:pPr>
      <w:bookmarkStart w:id="0" w:name="_GoBack"/>
      <w:bookmarkEnd w:id="0"/>
    </w:p>
    <w:p w:rsidR="00BE7744" w:rsidRDefault="00553E44" w:rsidP="00553E44">
      <w:pPr>
        <w:pStyle w:val="1"/>
      </w:pPr>
      <w:r w:rsidRPr="000D650B">
        <w:t xml:space="preserve"> </w:t>
      </w:r>
      <w:r w:rsidR="00BE7744" w:rsidRPr="000D650B">
        <w:t>Концепция вознаграждения и наказания.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5F190D" w:rsidRPr="005F190D" w:rsidRDefault="005F190D" w:rsidP="005F190D">
      <w:pPr>
        <w:pStyle w:val="a8"/>
      </w:pPr>
    </w:p>
    <w:p w:rsidR="00BE7744" w:rsidRPr="000D650B" w:rsidRDefault="00BE7744" w:rsidP="005F190D">
      <w:pPr>
        <w:pStyle w:val="1"/>
      </w:pPr>
      <w:r w:rsidRPr="000D650B">
        <w:t>Модель ситуационного лидерства Ф. Фидлера</w:t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Функции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Схема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Техника приема посетителей.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53599C" w:rsidP="00FC7592">
      <w:pPr>
        <w:pStyle w:val="1"/>
        <w:numPr>
          <w:ilvl w:val="0"/>
          <w:numId w:val="0"/>
        </w:numPr>
      </w:pPr>
    </w:p>
    <w:sectPr w:rsidR="0053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21259"/>
    <w:multiLevelType w:val="multilevel"/>
    <w:tmpl w:val="1B5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8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2C2EF4"/>
    <w:rsid w:val="0038267E"/>
    <w:rsid w:val="005134D2"/>
    <w:rsid w:val="0053599C"/>
    <w:rsid w:val="00553E44"/>
    <w:rsid w:val="00562AA0"/>
    <w:rsid w:val="005F190D"/>
    <w:rsid w:val="0063572B"/>
    <w:rsid w:val="0064467E"/>
    <w:rsid w:val="0065369C"/>
    <w:rsid w:val="007B7476"/>
    <w:rsid w:val="00875DDD"/>
    <w:rsid w:val="008A4403"/>
    <w:rsid w:val="00906032"/>
    <w:rsid w:val="009157BD"/>
    <w:rsid w:val="009157E8"/>
    <w:rsid w:val="00915855"/>
    <w:rsid w:val="009753F9"/>
    <w:rsid w:val="009B6F3B"/>
    <w:rsid w:val="00A41197"/>
    <w:rsid w:val="00BE7744"/>
    <w:rsid w:val="00C21EA9"/>
    <w:rsid w:val="00DE422B"/>
    <w:rsid w:val="00EA4E30"/>
    <w:rsid w:val="00EA518C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4355</Words>
  <Characters>24829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16</cp:revision>
  <dcterms:created xsi:type="dcterms:W3CDTF">2021-06-16T06:28:00Z</dcterms:created>
  <dcterms:modified xsi:type="dcterms:W3CDTF">2021-06-21T10:23:00Z</dcterms:modified>
</cp:coreProperties>
</file>