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2BC1" w14:textId="0F7BE8DB" w:rsidR="00260D1C" w:rsidRDefault="00062555" w:rsidP="00062555">
      <w:pPr>
        <w:jc w:val="center"/>
        <w:rPr>
          <w:lang w:val="en-US"/>
        </w:rPr>
      </w:pPr>
      <w:r>
        <w:rPr>
          <w:lang w:val="en-US"/>
        </w:rPr>
        <w:t>Cloud Computing</w:t>
      </w:r>
    </w:p>
    <w:p w14:paraId="20D418FB" w14:textId="479F0BDB" w:rsidR="00872168" w:rsidRDefault="00872168" w:rsidP="0097077A">
      <w:p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Fondasi sistem terdistribusi &amp; komputasi awan</w:t>
      </w:r>
    </w:p>
    <w:p w14:paraId="20F97B5D" w14:textId="4942AD63" w:rsidR="00872168" w:rsidRDefault="00872168" w:rsidP="0097077A">
      <w:pPr>
        <w:jc w:val="center"/>
        <w:rPr>
          <w:lang w:val="en-US"/>
        </w:rPr>
      </w:pPr>
      <w:r>
        <w:rPr>
          <w:lang w:val="en-US"/>
        </w:rPr>
        <w:t>Sistem terdistribusi sebagai akar komputasi awan</w:t>
      </w:r>
    </w:p>
    <w:p w14:paraId="6013B1DB" w14:textId="5D9994FA" w:rsidR="00872168" w:rsidRDefault="00872168" w:rsidP="008721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Transparansi</w:t>
      </w:r>
    </w:p>
    <w:p w14:paraId="069EF5E8" w14:textId="66FB8DC5" w:rsidR="00872168" w:rsidRDefault="00872168" w:rsidP="008721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Skalabilitas</w:t>
      </w:r>
    </w:p>
    <w:p w14:paraId="144AD5DE" w14:textId="668DE354" w:rsidR="00872168" w:rsidRDefault="00872168" w:rsidP="008721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Komunikasi</w:t>
      </w:r>
    </w:p>
    <w:p w14:paraId="018F7C82" w14:textId="124668C8" w:rsidR="00872168" w:rsidRDefault="00872168" w:rsidP="0097077A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Toleransi kesalahan</w:t>
      </w:r>
    </w:p>
    <w:p w14:paraId="3ACE122A" w14:textId="2B5C1197" w:rsidR="00872168" w:rsidRDefault="00872168" w:rsidP="0097077A">
      <w:pPr>
        <w:jc w:val="center"/>
        <w:rPr>
          <w:lang w:val="en-US"/>
        </w:rPr>
      </w:pPr>
      <w:r>
        <w:rPr>
          <w:lang w:val="en-US"/>
        </w:rPr>
        <w:t>Garis waktu evolusi infrastrukur digital</w:t>
      </w:r>
    </w:p>
    <w:p w14:paraId="6E256786" w14:textId="63F06F21" w:rsidR="00872168" w:rsidRDefault="00872168" w:rsidP="008721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Mainframe computing</w:t>
      </w:r>
    </w:p>
    <w:p w14:paraId="6295F91F" w14:textId="2F056B99" w:rsidR="00872168" w:rsidRDefault="00872168" w:rsidP="008721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Distributed system &amp; cluster</w:t>
      </w:r>
    </w:p>
    <w:p w14:paraId="0778E850" w14:textId="51628765" w:rsidR="00872168" w:rsidRDefault="00872168" w:rsidP="008721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Grid computing</w:t>
      </w:r>
    </w:p>
    <w:p w14:paraId="7922396B" w14:textId="7EEC70DD" w:rsidR="00872168" w:rsidRDefault="00872168" w:rsidP="008721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Utility computing</w:t>
      </w:r>
    </w:p>
    <w:p w14:paraId="199443FD" w14:textId="170E7B89" w:rsidR="00872168" w:rsidRDefault="00872168" w:rsidP="0097077A">
      <w:pPr>
        <w:pStyle w:val="ListParagraph"/>
        <w:numPr>
          <w:ilvl w:val="0"/>
          <w:numId w:val="2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Cloud computing modern</w:t>
      </w:r>
    </w:p>
    <w:p w14:paraId="788ABCDA" w14:textId="431A41B1" w:rsidR="00872168" w:rsidRDefault="00872168" w:rsidP="0097077A">
      <w:pPr>
        <w:jc w:val="center"/>
        <w:rPr>
          <w:lang w:val="en-US"/>
        </w:rPr>
      </w:pPr>
      <w:r>
        <w:rPr>
          <w:lang w:val="en-US"/>
        </w:rPr>
        <w:t>Definisi standar emas</w:t>
      </w:r>
    </w:p>
    <w:p w14:paraId="6234347F" w14:textId="71192EB4" w:rsidR="00872168" w:rsidRDefault="00872168" w:rsidP="0097077A">
      <w:p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 xml:space="preserve">CC adalah model yang memungkinkan akses jaringan serca ada, nyaman, dan sesuai dengan permintaan (on-demand) ke kolam bersama sumber daya  komputasi yang dapat di konfigurasi </w:t>
      </w:r>
    </w:p>
    <w:p w14:paraId="19BC959C" w14:textId="727414CB" w:rsidR="00872168" w:rsidRDefault="00872168" w:rsidP="0097077A">
      <w:pPr>
        <w:jc w:val="center"/>
        <w:rPr>
          <w:lang w:val="en-US"/>
        </w:rPr>
      </w:pPr>
      <w:r>
        <w:rPr>
          <w:lang w:val="en-US"/>
        </w:rPr>
        <w:t>5 pilar utama CC</w:t>
      </w:r>
    </w:p>
    <w:p w14:paraId="6611A26C" w14:textId="3B1993A4" w:rsidR="00872168" w:rsidRDefault="0097077A" w:rsidP="009707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On demnad self-service</w:t>
      </w:r>
    </w:p>
    <w:p w14:paraId="7D114C6F" w14:textId="40038A5C" w:rsidR="0097077A" w:rsidRDefault="0097077A" w:rsidP="009707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Borad network access</w:t>
      </w:r>
    </w:p>
    <w:p w14:paraId="3A9A2FCD" w14:textId="790285C1" w:rsidR="0097077A" w:rsidRDefault="0097077A" w:rsidP="009707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Resource pooling</w:t>
      </w:r>
    </w:p>
    <w:p w14:paraId="4A67D6B1" w14:textId="1AE8C81A" w:rsidR="0097077A" w:rsidRDefault="0097077A" w:rsidP="009707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Rapid elasticity</w:t>
      </w:r>
    </w:p>
    <w:p w14:paraId="1D061A75" w14:textId="77E57B11" w:rsidR="0097077A" w:rsidRDefault="0097077A" w:rsidP="009707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Measured service</w:t>
      </w:r>
    </w:p>
    <w:p w14:paraId="09CB300C" w14:textId="77777777" w:rsidR="0097077A" w:rsidRPr="0097077A" w:rsidRDefault="0097077A" w:rsidP="0097077A">
      <w:pPr>
        <w:pBdr>
          <w:bottom w:val="single" w:sz="4" w:space="1" w:color="auto"/>
        </w:pBdr>
        <w:rPr>
          <w:lang w:val="en-US"/>
        </w:rPr>
      </w:pPr>
    </w:p>
    <w:p w14:paraId="3BF5B037" w14:textId="77777777" w:rsidR="0097077A" w:rsidRDefault="0097077A" w:rsidP="00062555">
      <w:pPr>
        <w:rPr>
          <w:lang w:val="en-US"/>
        </w:rPr>
      </w:pPr>
      <w:r>
        <w:rPr>
          <w:lang w:val="en-US"/>
        </w:rPr>
        <w:t>Pergeseran paradigma : cloud vs infrastruktur local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077A" w14:paraId="04543864" w14:textId="77777777" w:rsidTr="0097077A">
        <w:tc>
          <w:tcPr>
            <w:tcW w:w="4508" w:type="dxa"/>
          </w:tcPr>
          <w:p w14:paraId="55B41D0C" w14:textId="0FB18F22" w:rsidR="0097077A" w:rsidRDefault="0097077A" w:rsidP="009707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On premise (local)</w:t>
            </w:r>
          </w:p>
        </w:tc>
        <w:tc>
          <w:tcPr>
            <w:tcW w:w="4508" w:type="dxa"/>
          </w:tcPr>
          <w:p w14:paraId="79CB38F0" w14:textId="202CD7E2" w:rsidR="0097077A" w:rsidRDefault="0097077A" w:rsidP="009707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Cloud computing</w:t>
            </w:r>
          </w:p>
        </w:tc>
      </w:tr>
      <w:tr w:rsidR="0097077A" w14:paraId="74C0BA4D" w14:textId="77777777" w:rsidTr="0097077A">
        <w:tc>
          <w:tcPr>
            <w:tcW w:w="4508" w:type="dxa"/>
          </w:tcPr>
          <w:p w14:paraId="2E0408B4" w14:textId="62EF42D5" w:rsidR="0097077A" w:rsidRDefault="0097077A" w:rsidP="00062555">
            <w:pPr>
              <w:rPr>
                <w:lang w:val="en-US"/>
              </w:rPr>
            </w:pPr>
            <w:r>
              <w:rPr>
                <w:lang w:val="en-US"/>
              </w:rPr>
              <w:t>capEx</w:t>
            </w:r>
          </w:p>
        </w:tc>
        <w:tc>
          <w:tcPr>
            <w:tcW w:w="4508" w:type="dxa"/>
          </w:tcPr>
          <w:p w14:paraId="6BCEB9F4" w14:textId="3E9E7C2B" w:rsidR="0097077A" w:rsidRDefault="0097077A" w:rsidP="00062555">
            <w:pPr>
              <w:rPr>
                <w:lang w:val="en-US"/>
              </w:rPr>
            </w:pPr>
            <w:r>
              <w:rPr>
                <w:lang w:val="en-US"/>
              </w:rPr>
              <w:t>OpEx</w:t>
            </w:r>
          </w:p>
        </w:tc>
      </w:tr>
      <w:tr w:rsidR="0097077A" w14:paraId="5BEAE35A" w14:textId="77777777" w:rsidTr="0097077A">
        <w:tc>
          <w:tcPr>
            <w:tcW w:w="4508" w:type="dxa"/>
          </w:tcPr>
          <w:p w14:paraId="20B81522" w14:textId="3788BE9C" w:rsidR="0097077A" w:rsidRDefault="0097077A" w:rsidP="00062555">
            <w:pPr>
              <w:rPr>
                <w:lang w:val="en-US"/>
              </w:rPr>
            </w:pPr>
            <w:r>
              <w:rPr>
                <w:lang w:val="en-US"/>
              </w:rPr>
              <w:t>Sangat lambat</w:t>
            </w:r>
          </w:p>
        </w:tc>
        <w:tc>
          <w:tcPr>
            <w:tcW w:w="4508" w:type="dxa"/>
          </w:tcPr>
          <w:p w14:paraId="510F8840" w14:textId="76C629E8" w:rsidR="0097077A" w:rsidRDefault="0097077A" w:rsidP="00062555">
            <w:pPr>
              <w:rPr>
                <w:lang w:val="en-US"/>
              </w:rPr>
            </w:pPr>
            <w:r>
              <w:rPr>
                <w:lang w:val="en-US"/>
              </w:rPr>
              <w:t>Sangat cepat &amp; instan</w:t>
            </w:r>
          </w:p>
        </w:tc>
      </w:tr>
      <w:tr w:rsidR="0097077A" w14:paraId="61295CD4" w14:textId="77777777" w:rsidTr="0097077A">
        <w:tc>
          <w:tcPr>
            <w:tcW w:w="4508" w:type="dxa"/>
          </w:tcPr>
          <w:p w14:paraId="5D20E74F" w14:textId="29B6A286" w:rsidR="0097077A" w:rsidRDefault="0097077A" w:rsidP="00062555">
            <w:pPr>
              <w:rPr>
                <w:lang w:val="en-US"/>
              </w:rPr>
            </w:pPr>
            <w:r>
              <w:rPr>
                <w:lang w:val="en-US"/>
              </w:rPr>
              <w:t>Dikelola internal</w:t>
            </w:r>
          </w:p>
        </w:tc>
        <w:tc>
          <w:tcPr>
            <w:tcW w:w="4508" w:type="dxa"/>
          </w:tcPr>
          <w:p w14:paraId="5256A5F4" w14:textId="09384AC8" w:rsidR="0097077A" w:rsidRDefault="0097077A" w:rsidP="00062555">
            <w:pPr>
              <w:rPr>
                <w:lang w:val="en-US"/>
              </w:rPr>
            </w:pPr>
            <w:r>
              <w:rPr>
                <w:lang w:val="en-US"/>
              </w:rPr>
              <w:t>Dikelola provider</w:t>
            </w:r>
          </w:p>
        </w:tc>
      </w:tr>
      <w:tr w:rsidR="0097077A" w14:paraId="7132C0A6" w14:textId="77777777" w:rsidTr="0097077A">
        <w:tc>
          <w:tcPr>
            <w:tcW w:w="4508" w:type="dxa"/>
          </w:tcPr>
          <w:p w14:paraId="0ADB0D08" w14:textId="1331B37D" w:rsidR="0097077A" w:rsidRDefault="0097077A" w:rsidP="00062555">
            <w:pPr>
              <w:rPr>
                <w:lang w:val="en-US"/>
              </w:rPr>
            </w:pPr>
            <w:r>
              <w:rPr>
                <w:lang w:val="en-US"/>
              </w:rPr>
              <w:t>Biaya tinggi</w:t>
            </w:r>
          </w:p>
        </w:tc>
        <w:tc>
          <w:tcPr>
            <w:tcW w:w="4508" w:type="dxa"/>
          </w:tcPr>
          <w:p w14:paraId="108FA17C" w14:textId="7B4D4B9E" w:rsidR="0097077A" w:rsidRDefault="0097077A" w:rsidP="00062555">
            <w:pPr>
              <w:rPr>
                <w:lang w:val="en-US"/>
              </w:rPr>
            </w:pPr>
            <w:r>
              <w:rPr>
                <w:lang w:val="en-US"/>
              </w:rPr>
              <w:t>otomatis</w:t>
            </w:r>
          </w:p>
        </w:tc>
      </w:tr>
    </w:tbl>
    <w:p w14:paraId="756B3502" w14:textId="14458BBA" w:rsidR="00062555" w:rsidRDefault="00726770" w:rsidP="00062555">
      <w:pPr>
        <w:rPr>
          <w:lang w:val="en-US"/>
        </w:rPr>
      </w:pPr>
      <w:r>
        <w:rPr>
          <w:lang w:val="en-US"/>
        </w:rPr>
        <w:t xml:space="preserve">   </w:t>
      </w:r>
    </w:p>
    <w:p w14:paraId="779A0A0D" w14:textId="4E4ACA29" w:rsidR="00A5691E" w:rsidRDefault="00A5691E" w:rsidP="00062555">
      <w:pPr>
        <w:rPr>
          <w:lang w:val="en-US"/>
        </w:rPr>
      </w:pPr>
      <w:r>
        <w:rPr>
          <w:lang w:val="en-US"/>
        </w:rPr>
        <w:t>Transisi model layanan ke dunia nyata</w:t>
      </w:r>
    </w:p>
    <w:p w14:paraId="26E611C2" w14:textId="57FC8D1F" w:rsidR="00A5691E" w:rsidRDefault="00A5691E" w:rsidP="00A569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IaaS ; menyewa tanah dan pondasi</w:t>
      </w:r>
    </w:p>
    <w:p w14:paraId="4533BFE2" w14:textId="4B65092C" w:rsidR="00A5691E" w:rsidRDefault="00A5691E" w:rsidP="00A569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PaaS ; menyewa rumah kosong</w:t>
      </w:r>
    </w:p>
    <w:p w14:paraId="5468F4EB" w14:textId="265FF35E" w:rsidR="00A5691E" w:rsidRDefault="00A5691E" w:rsidP="00A569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SaaS ; menginap di hotel</w:t>
      </w:r>
    </w:p>
    <w:p w14:paraId="6CBCE9BD" w14:textId="6E5B9174" w:rsidR="00A5691E" w:rsidRPr="00A5691E" w:rsidRDefault="00A5691E" w:rsidP="00A5691E">
      <w:pPr>
        <w:rPr>
          <w:lang w:val="en-US"/>
        </w:rPr>
      </w:pPr>
      <w:r>
        <w:rPr>
          <w:lang w:val="en-US"/>
        </w:rPr>
        <w:br w:type="page"/>
      </w:r>
    </w:p>
    <w:p w14:paraId="1B9CF20B" w14:textId="02C8D772" w:rsidR="00A5691E" w:rsidRDefault="00A5691E" w:rsidP="00A5691E">
      <w:pPr>
        <w:rPr>
          <w:lang w:val="en-US"/>
        </w:rPr>
      </w:pPr>
      <w:r>
        <w:rPr>
          <w:lang w:val="en-US"/>
        </w:rPr>
        <w:lastRenderedPageBreak/>
        <w:t>Kuadran model deployment</w:t>
      </w:r>
    </w:p>
    <w:p w14:paraId="416424C2" w14:textId="73013E3B" w:rsidR="00A5691E" w:rsidRDefault="00A5691E" w:rsidP="00A5691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Community cloud</w:t>
      </w:r>
    </w:p>
    <w:p w14:paraId="26F21CA8" w14:textId="6882208F" w:rsidR="00A5691E" w:rsidRDefault="00A5691E" w:rsidP="00A5691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Public cloud</w:t>
      </w:r>
    </w:p>
    <w:p w14:paraId="116C0E96" w14:textId="04289AD4" w:rsidR="00A5691E" w:rsidRDefault="00A5691E" w:rsidP="00A5691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Private cloud</w:t>
      </w:r>
    </w:p>
    <w:p w14:paraId="34B35797" w14:textId="6626F0E1" w:rsidR="00A5691E" w:rsidRDefault="00A5691E" w:rsidP="00A5691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Hybrid cloud</w:t>
      </w:r>
    </w:p>
    <w:p w14:paraId="251F0A1A" w14:textId="77777777" w:rsidR="00BA59D1" w:rsidRPr="00BA59D1" w:rsidRDefault="00BA59D1" w:rsidP="00BA59D1">
      <w:pPr>
        <w:rPr>
          <w:lang w:val="en-US"/>
        </w:rPr>
      </w:pPr>
    </w:p>
    <w:sectPr w:rsidR="00BA59D1" w:rsidRPr="00BA5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2273"/>
    <w:multiLevelType w:val="hybridMultilevel"/>
    <w:tmpl w:val="BE7E6F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C495B"/>
    <w:multiLevelType w:val="hybridMultilevel"/>
    <w:tmpl w:val="3CEEF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176D5"/>
    <w:multiLevelType w:val="hybridMultilevel"/>
    <w:tmpl w:val="190672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A18F5"/>
    <w:multiLevelType w:val="hybridMultilevel"/>
    <w:tmpl w:val="672EE0D4"/>
    <w:lvl w:ilvl="0" w:tplc="B21688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284531">
    <w:abstractNumId w:val="3"/>
  </w:num>
  <w:num w:numId="2" w16cid:durableId="257753713">
    <w:abstractNumId w:val="0"/>
  </w:num>
  <w:num w:numId="3" w16cid:durableId="494229907">
    <w:abstractNumId w:val="1"/>
  </w:num>
  <w:num w:numId="4" w16cid:durableId="1173960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E7"/>
    <w:rsid w:val="000107F2"/>
    <w:rsid w:val="00024527"/>
    <w:rsid w:val="00027659"/>
    <w:rsid w:val="00062555"/>
    <w:rsid w:val="00097244"/>
    <w:rsid w:val="000B53B6"/>
    <w:rsid w:val="0010262F"/>
    <w:rsid w:val="00134A98"/>
    <w:rsid w:val="00157D3C"/>
    <w:rsid w:val="001F037B"/>
    <w:rsid w:val="002361F4"/>
    <w:rsid w:val="00260D1C"/>
    <w:rsid w:val="002A0FBB"/>
    <w:rsid w:val="002E383E"/>
    <w:rsid w:val="002F040E"/>
    <w:rsid w:val="00306FF6"/>
    <w:rsid w:val="00352D5B"/>
    <w:rsid w:val="00405FAD"/>
    <w:rsid w:val="00432DFB"/>
    <w:rsid w:val="005F0CD3"/>
    <w:rsid w:val="0065444D"/>
    <w:rsid w:val="00687708"/>
    <w:rsid w:val="006C4AA1"/>
    <w:rsid w:val="00726770"/>
    <w:rsid w:val="007C0B82"/>
    <w:rsid w:val="007E2C10"/>
    <w:rsid w:val="007F00DF"/>
    <w:rsid w:val="007F6296"/>
    <w:rsid w:val="00801EA1"/>
    <w:rsid w:val="00861891"/>
    <w:rsid w:val="00872168"/>
    <w:rsid w:val="00905B90"/>
    <w:rsid w:val="00947E94"/>
    <w:rsid w:val="00955905"/>
    <w:rsid w:val="0097077A"/>
    <w:rsid w:val="009D5C57"/>
    <w:rsid w:val="009F6159"/>
    <w:rsid w:val="00A534E7"/>
    <w:rsid w:val="00A5691E"/>
    <w:rsid w:val="00A84623"/>
    <w:rsid w:val="00A8561B"/>
    <w:rsid w:val="00AC1A24"/>
    <w:rsid w:val="00B55257"/>
    <w:rsid w:val="00B90D7B"/>
    <w:rsid w:val="00B942A8"/>
    <w:rsid w:val="00BA59D1"/>
    <w:rsid w:val="00C247FC"/>
    <w:rsid w:val="00D55398"/>
    <w:rsid w:val="00D7085C"/>
    <w:rsid w:val="00E27F5D"/>
    <w:rsid w:val="00E6733E"/>
    <w:rsid w:val="00E85435"/>
    <w:rsid w:val="00EB4040"/>
    <w:rsid w:val="00EE36A0"/>
    <w:rsid w:val="00F9348A"/>
    <w:rsid w:val="00F93FBE"/>
    <w:rsid w:val="00F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A2C46"/>
  <w15:chartTrackingRefBased/>
  <w15:docId w15:val="{0BC8B4B5-ACA2-4611-A7C6-FAC5E96E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E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E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0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Roihan</dc:creator>
  <cp:keywords/>
  <dc:description/>
  <cp:lastModifiedBy>Muhammad Roihan</cp:lastModifiedBy>
  <cp:revision>2</cp:revision>
  <dcterms:created xsi:type="dcterms:W3CDTF">2026-09-29T02:09:00Z</dcterms:created>
  <dcterms:modified xsi:type="dcterms:W3CDTF">2026-09-29T03:13:00Z</dcterms:modified>
</cp:coreProperties>
</file>