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AC79" w14:textId="7FBB81FC" w:rsidR="00BB2543" w:rsidRPr="00BB2543" w:rsidRDefault="00BB2543" w:rsidP="00BB2543">
      <w:pPr>
        <w:keepNext/>
        <w:keepLines/>
        <w:spacing w:before="240" w:after="0" w:line="259" w:lineRule="auto"/>
        <w:jc w:val="center"/>
        <w:outlineLvl w:val="0"/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</w:pPr>
      <w:r w:rsidRPr="00BB2543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 xml:space="preserve">TEMA </w:t>
      </w:r>
      <w:r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>1</w:t>
      </w:r>
      <w:r w:rsidRPr="00BB2543"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 xml:space="preserve">. </w:t>
      </w:r>
      <w:r>
        <w:rPr>
          <w:rFonts w:ascii="Yu Gothic" w:eastAsia="Yu Gothic" w:hAnsi="Yu Gothic" w:cstheme="minorHAnsi"/>
          <w:color w:val="2F5496" w:themeColor="accent1" w:themeShade="BF"/>
          <w:sz w:val="72"/>
          <w:szCs w:val="72"/>
        </w:rPr>
        <w:t>INTRODUCCIÓN AL BASTIONADO</w:t>
      </w:r>
    </w:p>
    <w:p w14:paraId="095CD378" w14:textId="77777777" w:rsidR="00BB2543" w:rsidRPr="00BB2543" w:rsidRDefault="00BB2543" w:rsidP="00BB2543">
      <w:pPr>
        <w:spacing w:line="259" w:lineRule="auto"/>
        <w:rPr>
          <w:rFonts w:ascii="Yu Gothic" w:eastAsia="Yu Gothic" w:hAnsi="Yu Gothic"/>
          <w:sz w:val="22"/>
          <w:szCs w:val="22"/>
        </w:rPr>
      </w:pPr>
    </w:p>
    <w:p w14:paraId="0C34C54B" w14:textId="77777777" w:rsidR="00BB2543" w:rsidRPr="00BB2543" w:rsidRDefault="00BB2543" w:rsidP="00BB2543">
      <w:pPr>
        <w:spacing w:line="259" w:lineRule="auto"/>
        <w:jc w:val="both"/>
        <w:rPr>
          <w:rFonts w:ascii="Yu Gothic" w:eastAsia="Yu Gothic" w:hAnsi="Yu Gothic"/>
          <w:sz w:val="22"/>
          <w:szCs w:val="22"/>
        </w:rPr>
      </w:pPr>
    </w:p>
    <w:p w14:paraId="5F8177FB" w14:textId="77777777" w:rsidR="00BB2543" w:rsidRPr="00BB2543" w:rsidRDefault="00BB2543" w:rsidP="00BB2543">
      <w:pPr>
        <w:keepNext/>
        <w:keepLines/>
        <w:spacing w:before="40" w:after="0" w:line="259" w:lineRule="auto"/>
        <w:jc w:val="center"/>
        <w:outlineLvl w:val="1"/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</w:rPr>
      </w:pPr>
      <w:r w:rsidRPr="00BB2543">
        <w:rPr>
          <w:rFonts w:ascii="Yu Gothic" w:eastAsia="Yu Gothic" w:hAnsi="Yu Gothic" w:cstheme="majorBidi"/>
          <w:b/>
          <w:color w:val="2F5496" w:themeColor="accent1" w:themeShade="BF"/>
          <w:sz w:val="48"/>
          <w:szCs w:val="48"/>
        </w:rPr>
        <w:t>1 EL MERCADO</w:t>
      </w:r>
    </w:p>
    <w:p w14:paraId="3DB7C7A9" w14:textId="77777777" w:rsidR="00BB2543" w:rsidRPr="00BB2543" w:rsidRDefault="00BB2543" w:rsidP="00BB2543">
      <w:pPr>
        <w:spacing w:line="259" w:lineRule="auto"/>
        <w:jc w:val="both"/>
        <w:rPr>
          <w:rFonts w:ascii="Yu Gothic" w:eastAsia="Yu Gothic" w:hAnsi="Yu Gothic"/>
          <w:sz w:val="22"/>
          <w:szCs w:val="22"/>
        </w:rPr>
      </w:pPr>
    </w:p>
    <w:p w14:paraId="4E736FB1" w14:textId="77777777" w:rsidR="00BB2543" w:rsidRPr="00BB2543" w:rsidRDefault="00BB2543" w:rsidP="00924181">
      <w:pPr>
        <w:keepNext/>
        <w:keepLines/>
        <w:spacing w:before="40" w:after="0" w:line="259" w:lineRule="auto"/>
        <w:outlineLvl w:val="2"/>
        <w:rPr>
          <w:rFonts w:asciiTheme="majorHAnsi" w:eastAsia="Yu Gothic" w:hAnsiTheme="majorHAnsi" w:cstheme="majorBidi"/>
          <w:b/>
          <w:color w:val="1F3763" w:themeColor="accent1" w:themeShade="7F"/>
          <w:sz w:val="28"/>
        </w:rPr>
      </w:pPr>
      <w:r w:rsidRPr="00BB2543">
        <w:rPr>
          <w:rFonts w:asciiTheme="majorHAnsi" w:eastAsia="Yu Gothic" w:hAnsiTheme="majorHAnsi" w:cstheme="majorBidi"/>
          <w:b/>
          <w:color w:val="1F3763" w:themeColor="accent1" w:themeShade="7F"/>
          <w:sz w:val="28"/>
        </w:rPr>
        <w:t>1.1 LOS ELEMENTOS DEL MERCADO</w:t>
      </w:r>
    </w:p>
    <w:sectPr w:rsidR="00BB2543" w:rsidRPr="00BB254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6748" w14:textId="77777777" w:rsidR="00C90559" w:rsidRDefault="00C90559" w:rsidP="00BB2543">
      <w:pPr>
        <w:spacing w:after="0" w:line="240" w:lineRule="auto"/>
      </w:pPr>
      <w:r>
        <w:separator/>
      </w:r>
    </w:p>
  </w:endnote>
  <w:endnote w:type="continuationSeparator" w:id="0">
    <w:p w14:paraId="5A22EA77" w14:textId="77777777" w:rsidR="00C90559" w:rsidRDefault="00C90559" w:rsidP="00BB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16C81" w14:textId="77777777" w:rsidR="00BB2543" w:rsidRDefault="00BB254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Página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2CCB9779" w14:textId="77777777" w:rsidR="00BB2543" w:rsidRDefault="00BB254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3E8EA" w14:textId="77777777" w:rsidR="00C90559" w:rsidRDefault="00C90559" w:rsidP="00BB2543">
      <w:pPr>
        <w:spacing w:after="0" w:line="240" w:lineRule="auto"/>
      </w:pPr>
      <w:r>
        <w:separator/>
      </w:r>
    </w:p>
  </w:footnote>
  <w:footnote w:type="continuationSeparator" w:id="0">
    <w:p w14:paraId="1614D055" w14:textId="77777777" w:rsidR="00C90559" w:rsidRDefault="00C90559" w:rsidP="00BB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1B97" w14:textId="25F444CE" w:rsidR="00BB2543" w:rsidRPr="00011426" w:rsidRDefault="00BB2543">
    <w:pPr>
      <w:pStyle w:val="Encabezado"/>
      <w:rPr>
        <w:sz w:val="20"/>
        <w:szCs w:val="20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0"/>
          <w:szCs w:val="20"/>
        </w:rPr>
        <w:alias w:val="Título"/>
        <w:id w:val="78404852"/>
        <w:placeholder>
          <w:docPart w:val="8DEB4E63542847249BF04C83D8CA51B7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011426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>BRS01</w:t>
        </w:r>
      </w:sdtContent>
    </w:sdt>
    <w:r w:rsidRPr="00011426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0"/>
          <w:szCs w:val="20"/>
        </w:rPr>
        <w:alias w:val="Fecha"/>
        <w:id w:val="78404859"/>
        <w:placeholder>
          <w:docPart w:val="792D160363674CCD9E8A5CD66E1EE7AF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011426" w:rsidRPr="00011426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>INTRODUCCIÓN AL BASTIONADO</w:t>
        </w:r>
      </w:sdtContent>
    </w:sdt>
  </w:p>
  <w:p w14:paraId="7B9F8BC3" w14:textId="77777777" w:rsidR="00BB2543" w:rsidRDefault="00BB254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E8"/>
    <w:rsid w:val="00006AB4"/>
    <w:rsid w:val="00011426"/>
    <w:rsid w:val="000122E8"/>
    <w:rsid w:val="00924181"/>
    <w:rsid w:val="00BB2543"/>
    <w:rsid w:val="00C9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8E1A9"/>
  <w15:chartTrackingRefBased/>
  <w15:docId w15:val="{BB2153F0-03A1-4BF2-9DC5-84802DDD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2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2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2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2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2E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2543"/>
  </w:style>
  <w:style w:type="paragraph" w:styleId="Piedepgina">
    <w:name w:val="footer"/>
    <w:basedOn w:val="Normal"/>
    <w:link w:val="PiedepginaCar"/>
    <w:uiPriority w:val="99"/>
    <w:unhideWhenUsed/>
    <w:rsid w:val="00BB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EB4E63542847249BF04C83D8CA5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CCD91-6752-4347-9903-72B666EA8479}"/>
      </w:docPartPr>
      <w:docPartBody>
        <w:p w:rsidR="00000000" w:rsidRDefault="00062FC1" w:rsidP="00062FC1">
          <w:pPr>
            <w:pStyle w:val="8DEB4E63542847249BF04C83D8CA51B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792D160363674CCD9E8A5CD66E1EE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E9A75-D7E5-49FE-BA1F-4BD162F55385}"/>
      </w:docPartPr>
      <w:docPartBody>
        <w:p w:rsidR="00000000" w:rsidRDefault="00062FC1" w:rsidP="00062FC1">
          <w:pPr>
            <w:pStyle w:val="792D160363674CCD9E8A5CD66E1EE7A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C1"/>
    <w:rsid w:val="00006AB4"/>
    <w:rsid w:val="00062FC1"/>
    <w:rsid w:val="0026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DEB4E63542847249BF04C83D8CA51B7">
    <w:name w:val="8DEB4E63542847249BF04C83D8CA51B7"/>
    <w:rsid w:val="00062FC1"/>
  </w:style>
  <w:style w:type="paragraph" w:customStyle="1" w:styleId="792D160363674CCD9E8A5CD66E1EE7AF">
    <w:name w:val="792D160363674CCD9E8A5CD66E1EE7AF"/>
    <w:rsid w:val="00062F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INTRODUCCIÓN AL BASTIONADO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BRS01</dc:title>
  <dc:subject/>
  <dc:creator>Antonio Jose Robles Muñoz</dc:creator>
  <cp:keywords/>
  <dc:description/>
  <cp:lastModifiedBy>Antonio Jose Robles Muñoz</cp:lastModifiedBy>
  <cp:revision>3</cp:revision>
  <dcterms:created xsi:type="dcterms:W3CDTF">2025-10-11T11:08:00Z</dcterms:created>
  <dcterms:modified xsi:type="dcterms:W3CDTF">2025-10-11T11:24:00Z</dcterms:modified>
</cp:coreProperties>
</file>