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35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Амуничников Антон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– освоить синтаксис языка Julia для построения графиков.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/>
          <w:bCs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/>
          <w:bCs/>
        </w:rPr>
        <w:t xml:space="preserve">juliadoc?</w:t>
      </w:r>
      <w:r>
        <w:t xml:space="preserve">]</w:t>
      </w:r>
      <w:r>
        <w:t xml:space="preserve">.</w:t>
      </w:r>
    </w:p>
    <w:bookmarkEnd w:id="22"/>
    <w:bookmarkStart w:id="20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55" w:name="выполнение-примеров"/>
    <w:p>
      <w:pPr>
        <w:pStyle w:val="Heading2"/>
      </w:pPr>
      <w:r>
        <w:t xml:space="preserve">4.1 Выполнение примеров</w:t>
      </w:r>
    </w:p>
    <w:p>
      <w:pPr>
        <w:pStyle w:val="FirstParagraph"/>
      </w:pPr>
      <w:r>
        <w:t xml:space="preserve">Выполним примеры из лабораторной работы для знакомства с пакетами по отрисовки графиков и их функциями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-</w:t>
      </w:r>
      <w:r>
        <w:t xml:space="preserve"> 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43132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Основные пакеты для работы с графиками в Julia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55877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8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Основные пакеты для работы с графиками в Julia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18575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Основные пакеты для работы с графиками в Julia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37286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2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Основные пакеты для работы с графиками в Julia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91546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5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Основные пакеты для работы с графиками в Julia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558125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1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Опции при построении графика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78674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Опции при построении графика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93759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7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Опции при построении графика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44919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9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Простой точечный график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347102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1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Точечный график с кодированием значения размером точки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57564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3-мерный точечный график с кодированием значения размером точки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507381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3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Аппроксимация данных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52399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3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Две оси координат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340233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2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Полярные координаты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3327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2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Параметрический график кривой на плоскости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320773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7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Параметрический график кривой в пространстве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215082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5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Параметрический график кривой в пространстве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509667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Линии уровня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629786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Линии уровня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595852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8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Векторные поля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5043209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3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Gif-анимация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339284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2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Гипоциклоида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502871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Гипоциклоида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5947897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47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Гипоциклоида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4172667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2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Errorbars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387768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7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Errorbars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312781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Errorbars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5135376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5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Использование пакета Distributions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322992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9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Подграфики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2857793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Подграфики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3886459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6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Подграфики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349986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9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Подграфики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146012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0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Подграфики</w:t>
            </w:r>
          </w:p>
          <w:bookmarkEnd w:id="154"/>
        </w:tc>
      </w:tr>
    </w:tbl>
    <w:bookmarkEnd w:id="155"/>
    <w:bookmarkStart w:id="200" w:name="задания-для-самостоятельной-работы"/>
    <w:p>
      <w:pPr>
        <w:pStyle w:val="Heading2"/>
      </w:pPr>
      <w:r>
        <w:t xml:space="preserve">4.2 Задания для самостоятельной работы</w:t>
      </w:r>
    </w:p>
    <w:p>
      <w:pPr>
        <w:pStyle w:val="FirstParagraph"/>
      </w:pPr>
      <w:r>
        <w:t xml:space="preserve">Выполним задания (рис.</w:t>
      </w:r>
      <w:r>
        <w:t xml:space="preserve"> </w:t>
      </w:r>
      <w:hyperlink w:anchor="fig-034">
        <w:r>
          <w:rPr>
            <w:rStyle w:val="Hyperlink"/>
          </w:rPr>
          <w:t xml:space="preserve">34</w:t>
        </w:r>
      </w:hyperlink>
      <w:r>
        <w:t xml:space="preserve">-</w:t>
      </w:r>
      <w:hyperlink w:anchor="fig-044">
        <w:r>
          <w:rPr>
            <w:rStyle w:val="Hyperlink"/>
          </w:rPr>
          <w:t xml:space="preserve">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172369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Задание №1</w:t>
            </w:r>
          </w:p>
          <w:bookmarkEnd w:id="1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237769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7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Задание №2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3733800" cy="2044438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4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Задание №3</w:t>
            </w:r>
          </w:p>
          <w:bookmarkEnd w:id="1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733800" cy="3081994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1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Задание №4</w:t>
            </w:r>
          </w:p>
          <w:bookmarkEnd w:id="1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733800" cy="2621987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Задание №5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9"/>
          <w:p>
            <w:pPr>
              <w:pStyle w:val="Compact"/>
              <w:jc w:val="center"/>
            </w:pPr>
            <w:r>
              <w:drawing>
                <wp:inline>
                  <wp:extent cx="3733800" cy="2305316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5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Задание №6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040"/>
          <w:p>
            <w:pPr>
              <w:pStyle w:val="Compact"/>
              <w:jc w:val="center"/>
            </w:pPr>
            <w:r>
              <w:drawing>
                <wp:inline>
                  <wp:extent cx="3733800" cy="2244993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4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Задание №7</w:t>
            </w:r>
          </w:p>
          <w:bookmarkEnd w:id="1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041"/>
          <w:p>
            <w:pPr>
              <w:pStyle w:val="Compact"/>
              <w:jc w:val="center"/>
            </w:pPr>
            <w:r>
              <w:drawing>
                <wp:inline>
                  <wp:extent cx="3733800" cy="2250509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0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Задание №8</w:t>
            </w:r>
          </w:p>
          <w:bookmarkEnd w:id="1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042"/>
          <w:p>
            <w:pPr>
              <w:pStyle w:val="Compact"/>
              <w:jc w:val="center"/>
            </w:pPr>
            <w:r>
              <w:drawing>
                <wp:inline>
                  <wp:extent cx="3733800" cy="1528747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8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Задание №9</w:t>
            </w:r>
          </w:p>
          <w:bookmarkEnd w:id="1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043"/>
          <w:p>
            <w:pPr>
              <w:pStyle w:val="Compact"/>
              <w:jc w:val="center"/>
            </w:pPr>
            <w:r>
              <w:drawing>
                <wp:inline>
                  <wp:extent cx="3733800" cy="4441415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1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Задание №10</w:t>
            </w:r>
          </w:p>
          <w:bookmarkEnd w:id="1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044"/>
          <w:p>
            <w:pPr>
              <w:pStyle w:val="Compact"/>
              <w:jc w:val="center"/>
            </w:pPr>
            <w:r>
              <w:drawing>
                <wp:inline>
                  <wp:extent cx="3733800" cy="8036938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36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Задание №11</w:t>
            </w:r>
          </w:p>
          <w:bookmarkEnd w:id="199"/>
        </w:tc>
      </w:tr>
    </w:tbl>
    <w:bookmarkEnd w:id="200"/>
    <w:bookmarkEnd w:id="201"/>
    <w:bookmarkStart w:id="20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синтаксис языка Julia для построения графиков.</w:t>
      </w:r>
    </w:p>
    <w:bookmarkEnd w:id="202"/>
    <w:bookmarkStart w:id="204" w:name="список-литературы"/>
    <w:p>
      <w:pPr>
        <w:pStyle w:val="Heading1"/>
      </w:pPr>
      <w:r>
        <w:t xml:space="preserve">Список литературы</w:t>
      </w:r>
    </w:p>
    <w:bookmarkStart w:id="203" w:name="refs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35" Target="media/rId35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Амуничников Антон Игоревич</dc:creator>
  <dc:language>ru-RU</dc:language>
  <cp:keywords/>
  <dcterms:created xsi:type="dcterms:W3CDTF">2025-11-08T12:41:41Z</dcterms:created>
  <dcterms:modified xsi:type="dcterms:W3CDTF">2025-11-08T12:41:41Z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 данных</vt:lpwstr>
  </property>
  <property fmtid="{D5CDD505-2E9C-101B-9397-08002B2CF9AE}" pid="16" name="toc-title">
    <vt:lpwstr>Содержание</vt:lpwstr>
  </property>
</Properties>
</file>