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ABC" w:rsidRPr="00EF3454" w:rsidRDefault="00CB3ABC" w:rsidP="00CB3ABC">
      <w:pPr>
        <w:jc w:val="center"/>
        <w:rPr>
          <w:sz w:val="48"/>
        </w:rPr>
      </w:pPr>
      <w:r w:rsidRPr="00EF3454">
        <w:rPr>
          <w:sz w:val="48"/>
        </w:rPr>
        <w:t>CODE SMELL</w:t>
      </w:r>
    </w:p>
    <w:p w:rsidR="00CB3ABC" w:rsidRDefault="00CB3ABC" w:rsidP="00CB3ABC">
      <w:pPr>
        <w:rPr>
          <w:sz w:val="40"/>
        </w:rPr>
      </w:pPr>
    </w:p>
    <w:p w:rsidR="00CB3ABC" w:rsidRDefault="00CB3ABC" w:rsidP="00CB3ABC">
      <w:pPr>
        <w:pStyle w:val="PargrafodaLista"/>
        <w:numPr>
          <w:ilvl w:val="0"/>
          <w:numId w:val="2"/>
        </w:numPr>
        <w:rPr>
          <w:sz w:val="40"/>
        </w:rPr>
      </w:pPr>
      <w:r>
        <w:rPr>
          <w:sz w:val="40"/>
        </w:rPr>
        <w:t xml:space="preserve">LONG </w:t>
      </w:r>
      <w:r w:rsidR="00A24D7F">
        <w:rPr>
          <w:sz w:val="40"/>
        </w:rPr>
        <w:t>PARAMETER LIST</w:t>
      </w:r>
      <w:bookmarkStart w:id="0" w:name="_GoBack"/>
      <w:bookmarkEnd w:id="0"/>
    </w:p>
    <w:p w:rsidR="00CB3ABC" w:rsidRDefault="00CB3ABC" w:rsidP="00CB3ABC">
      <w:pPr>
        <w:rPr>
          <w:sz w:val="40"/>
        </w:rPr>
      </w:pPr>
    </w:p>
    <w:p w:rsidR="00CB3ABC" w:rsidRDefault="00CB3ABC" w:rsidP="00CB3ABC">
      <w:pPr>
        <w:rPr>
          <w:sz w:val="28"/>
          <w:lang w:val="en-US"/>
        </w:rPr>
      </w:pPr>
      <w:r w:rsidRPr="00EF3454">
        <w:rPr>
          <w:b/>
          <w:sz w:val="28"/>
          <w:lang w:val="en-US"/>
        </w:rPr>
        <w:t>Location in the code: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src</w:t>
      </w:r>
      <w:proofErr w:type="spellEnd"/>
      <w:r>
        <w:rPr>
          <w:sz w:val="28"/>
          <w:lang w:val="en-US"/>
        </w:rPr>
        <w:t>/main/java/org/</w:t>
      </w:r>
      <w:proofErr w:type="spellStart"/>
      <w:r>
        <w:rPr>
          <w:sz w:val="28"/>
          <w:lang w:val="en-US"/>
        </w:rPr>
        <w:t>jabref</w:t>
      </w:r>
      <w:proofErr w:type="spellEnd"/>
      <w:r>
        <w:rPr>
          <w:sz w:val="28"/>
          <w:lang w:val="en-US"/>
        </w:rPr>
        <w:t>/</w:t>
      </w:r>
      <w:proofErr w:type="spellStart"/>
      <w:r>
        <w:rPr>
          <w:sz w:val="28"/>
          <w:lang w:val="en-US"/>
        </w:rPr>
        <w:t>gui</w:t>
      </w:r>
      <w:proofErr w:type="spellEnd"/>
      <w:r>
        <w:rPr>
          <w:sz w:val="28"/>
          <w:lang w:val="en-US"/>
        </w:rPr>
        <w:t>/groups/</w:t>
      </w:r>
      <w:proofErr w:type="spellStart"/>
      <w:r>
        <w:rPr>
          <w:sz w:val="28"/>
          <w:lang w:val="en-US"/>
        </w:rPr>
        <w:t>GroupNodeViewModel</w:t>
      </w:r>
      <w:proofErr w:type="spellEnd"/>
    </w:p>
    <w:p w:rsidR="00CB3ABC" w:rsidRDefault="00CB3ABC" w:rsidP="00CB3ABC">
      <w:pPr>
        <w:rPr>
          <w:sz w:val="28"/>
          <w:lang w:val="en-US"/>
        </w:rPr>
      </w:pPr>
    </w:p>
    <w:p w:rsidR="00CB3ABC" w:rsidRDefault="00CB3ABC" w:rsidP="00CB3ABC">
      <w:pPr>
        <w:rPr>
          <w:sz w:val="28"/>
          <w:lang w:val="en-US"/>
        </w:rPr>
      </w:pPr>
      <w:r>
        <w:rPr>
          <w:sz w:val="28"/>
          <w:lang w:val="en-US"/>
        </w:rPr>
        <w:t xml:space="preserve">The constructor of the class </w:t>
      </w:r>
      <w:proofErr w:type="spellStart"/>
      <w:r>
        <w:rPr>
          <w:sz w:val="28"/>
          <w:lang w:val="en-US"/>
        </w:rPr>
        <w:t>GroupNodeViewModel</w:t>
      </w:r>
      <w:proofErr w:type="spellEnd"/>
      <w:r>
        <w:rPr>
          <w:sz w:val="28"/>
          <w:lang w:val="en-US"/>
        </w:rPr>
        <w:t xml:space="preserve"> has </w:t>
      </w:r>
      <w:proofErr w:type="spellStart"/>
      <w:proofErr w:type="gramStart"/>
      <w:r>
        <w:rPr>
          <w:sz w:val="28"/>
          <w:lang w:val="en-US"/>
        </w:rPr>
        <w:t>to</w:t>
      </w:r>
      <w:proofErr w:type="spellEnd"/>
      <w:proofErr w:type="gramEnd"/>
      <w:r>
        <w:rPr>
          <w:sz w:val="28"/>
          <w:lang w:val="en-US"/>
        </w:rPr>
        <w:t xml:space="preserve"> many parameters.</w:t>
      </w:r>
    </w:p>
    <w:p w:rsidR="00CB3ABC" w:rsidRPr="00A24D7F" w:rsidRDefault="00CB3ABC" w:rsidP="00CB3ABC">
      <w:pPr>
        <w:rPr>
          <w:noProof/>
          <w:lang w:val="en-US"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-752475</wp:posOffset>
            </wp:positionH>
            <wp:positionV relativeFrom="paragraph">
              <wp:posOffset>76200</wp:posOffset>
            </wp:positionV>
            <wp:extent cx="6949440" cy="1303014"/>
            <wp:effectExtent l="0" t="0" r="381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37"/>
                    <a:stretch/>
                  </pic:blipFill>
                  <pic:spPr bwMode="auto">
                    <a:xfrm>
                      <a:off x="0" y="0"/>
                      <a:ext cx="6949440" cy="1303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3ABC" w:rsidRDefault="00CB3ABC" w:rsidP="00CB3ABC">
      <w:pPr>
        <w:rPr>
          <w:sz w:val="28"/>
          <w:lang w:val="en-US"/>
        </w:rPr>
      </w:pPr>
    </w:p>
    <w:p w:rsidR="00CB3ABC" w:rsidRDefault="00CB3ABC" w:rsidP="00CB3ABC">
      <w:pPr>
        <w:rPr>
          <w:sz w:val="28"/>
          <w:lang w:val="en-US"/>
        </w:rPr>
      </w:pPr>
    </w:p>
    <w:p w:rsidR="00CB3ABC" w:rsidRPr="00CB3ABC" w:rsidRDefault="00CB3ABC" w:rsidP="00CB3ABC">
      <w:pPr>
        <w:pStyle w:val="PargrafodaLista"/>
        <w:ind w:left="360"/>
        <w:rPr>
          <w:sz w:val="72"/>
          <w:lang w:val="en-US"/>
        </w:rPr>
      </w:pPr>
    </w:p>
    <w:p w:rsidR="00CB3ABC" w:rsidRPr="00CB3ABC" w:rsidRDefault="00CB3ABC" w:rsidP="00CB3ABC">
      <w:pPr>
        <w:tabs>
          <w:tab w:val="left" w:pos="1980"/>
        </w:tabs>
        <w:rPr>
          <w:sz w:val="28"/>
          <w:lang w:val="en-US"/>
        </w:rPr>
      </w:pPr>
      <w:r w:rsidRPr="00CB3ABC">
        <w:rPr>
          <w:sz w:val="28"/>
          <w:lang w:val="en-US"/>
        </w:rPr>
        <w:t>Refactoring may be a good way to solve it, and may even reveal previously unnoticed duplicate code.</w:t>
      </w:r>
    </w:p>
    <w:sectPr w:rsidR="00CB3ABC" w:rsidRPr="00CB3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4A3EFE"/>
    <w:multiLevelType w:val="hybridMultilevel"/>
    <w:tmpl w:val="1D603544"/>
    <w:lvl w:ilvl="0" w:tplc="9AC02104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  <w:sz w:val="40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492D62"/>
    <w:multiLevelType w:val="hybridMultilevel"/>
    <w:tmpl w:val="EE52489A"/>
    <w:lvl w:ilvl="0" w:tplc="BCB85C0E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ABC"/>
    <w:rsid w:val="006837B3"/>
    <w:rsid w:val="00A24D7F"/>
    <w:rsid w:val="00CB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D314CC-370C-4783-8C22-E5CE8BCD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AB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3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5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243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cp:keywords/>
  <dc:description/>
  <cp:lastModifiedBy>Conta Microsoft</cp:lastModifiedBy>
  <cp:revision>2</cp:revision>
  <dcterms:created xsi:type="dcterms:W3CDTF">2021-11-27T02:37:00Z</dcterms:created>
  <dcterms:modified xsi:type="dcterms:W3CDTF">2021-12-06T13:18:00Z</dcterms:modified>
</cp:coreProperties>
</file>