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📜 Texte à décrypter</w:t>
      </w:r>
    </w:p>
    <w:p>
      <w:pPr>
        <w:jc w:val="center"/>
      </w:pPr>
      <w:r>
        <w:rPr>
          <w:color w:val="E4632E"/>
          <w:sz w:val="24"/>
          <w:szCs w:val="24"/>
        </w:rPr>
        <w:t xml:space="preserve">François Rabelais — Gargantua (1534)</w:t>
      </w:r>
    </w:p>
    <w:p>
      <w:pPr>
        <w:jc w:val="center"/>
      </w:pPr>
      <w:r>
        <w:rPr>
          <w:i/>
          <w:iCs/>
        </w:rPr>
        <w:t xml:space="preserve">Chapitre VI : Comment Gargantua naquit de façon bien étrange</w:t>
      </w:r>
    </w:p>
    <w:p/>
    <w:p>
      <w:pPr>
        <w:pStyle w:val="Heading1"/>
      </w:pPr>
      <w:r>
        <w:t xml:space="preserve">Le texte original (français du XVIe siècle)</w:t>
      </w:r>
    </w:p>
    <w:p>
      <w:pPr>
        <w:shd w:fill="F5F5F5" w:val="clear"/>
        <w:spacing w:before="100" w:after="100"/>
        <w:ind w:left="400" w:right="400"/>
      </w:pPr>
      <w:r>
        <w:rPr>
          <w:i/>
          <w:iCs/>
        </w:rPr>
        <w:t xml:space="preserve">L'occasion et maniere comment Gargamelle enfanta fut telle, et, si ne le croyez, le fondement vous escappe !</w:t>
      </w:r>
    </w:p>
    <w:p>
      <w:pPr>
        <w:shd w:fill="F5F5F5" w:val="clear"/>
        <w:spacing w:after="100"/>
        <w:ind w:left="400" w:right="400"/>
      </w:pPr>
      <w:r>
        <w:rPr>
          <w:i/>
          <w:iCs/>
        </w:rPr>
        <w:t xml:space="preserve">Le fondement luy escappoit une après dinée, le iije jour de febvrier, par trop avoir mangé de gaudebillaux. Gaudebilleaux sont grasses tripes de coiraux. Coiraux sont beufz engressez à la creche et prez guimaulx. Prez guimaulx sont qui portent herbe deux fois l'an...</w:t>
      </w:r>
    </w:p>
    <w:p>
      <w:pPr>
        <w:shd w:fill="F5F5F5" w:val="clear"/>
        <w:spacing w:after="100"/>
        <w:ind w:left="400" w:right="400"/>
      </w:pPr>
      <w:r>
        <w:rPr>
          <w:i/>
          <w:iCs/>
        </w:rPr>
        <w:t xml:space="preserve">Les tripes furent copieuses, comme entendez, et tant friandes estoient que chascun en leichoit ses doigtz. Mais la grande diablerie à quatre personnaiges estoit bien en ce que possible n'estoit longuement les reserver, car elles feussent pourries...</w:t>
      </w:r>
    </w:p>
    <w:p>
      <w:pPr>
        <w:shd w:fill="F5F5F5" w:val="clear"/>
        <w:spacing w:after="100"/>
        <w:ind w:left="400" w:right="400"/>
      </w:pPr>
      <w:r>
        <w:rPr>
          <w:i/>
          <w:iCs/>
        </w:rPr>
        <w:t xml:space="preserve">Le bon homme Grandgousier y prenoit plaisir bien grand et commendoit que tout allast par escuelles. Disoit toutesfoys à sa femme qu'elle en mangeast le moins, veu qu'elle aprochoit de son terme et que ceste tripaille n'estoit viande moult louable...</w:t>
      </w:r>
    </w:p>
    <w:p/>
    <w:p>
      <w:pPr>
        <w:pStyle w:val="Heading1"/>
      </w:pPr>
      <w:r>
        <w:t xml:space="preserve">Aide au vocabulaire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Mot ancien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Signification moderne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enfanta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accoucha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le fondement vous escappe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vous perdez le fil / ne comprenez rien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le fondement luy escappoit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elle avait la diarrhée (jeu de mots !)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gaudebillaux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tripes grasses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coiraux / beufz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bœufs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engressez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engraissés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prime vere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printemps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copieuses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abondantes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friandes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délicieuses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leichoit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léchait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diablerie à quatre personnaiges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grand problème, dilemme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bauffreroient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bâfreraient, dévoreraient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aprochoit de son terme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sur le point d'accoucher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viande moult louable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nourriture très recommandable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remonstrances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recommandations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seze muiz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seize muids (énorme quantité !)</w:t>
            </w:r>
          </w:p>
        </w:tc>
      </w:tr>
    </w:tbl>
    <w:p/>
    <w:p>
      <w:pPr>
        <w:pStyle w:val="Heading1"/>
      </w:pPr>
      <w:r>
        <w:t xml:space="preserve">Questions pour guider ton analyse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ton : </w:t>
      </w:r>
      <w:r>
        <w:t xml:space="preserve">Quel est le registre de ce texte ? (comique, tragique, épique...)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L'exagération : </w:t>
      </w:r>
      <w:r>
        <w:t xml:space="preserve">Repère les nombres et quantités. Que remarques-tu 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corps : </w:t>
      </w:r>
      <w:r>
        <w:t xml:space="preserve">Comment Rabelais parle-t-il du corps humain 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critique : </w:t>
      </w:r>
      <w:r>
        <w:t xml:space="preserve">Que critique Rabelais à travers cette scène de banquet 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jeu de mots : </w:t>
      </w:r>
      <w:r>
        <w:t xml:space="preserve">Explique le double sens de "le fondement"</w:t>
      </w:r>
    </w:p>
    <w:p/>
    <w:p>
      <w:pPr>
        <w:pStyle w:val="Heading1"/>
      </w:pPr>
      <w:r>
        <w:t xml:space="preserve">Contexte historique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Auteur : </w:t>
      </w:r>
      <w:r>
        <w:t xml:space="preserve">François Rabelais (1494-1553), médecin et écrivain humaniste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Œuvre : </w:t>
      </w:r>
      <w:r>
        <w:t xml:space="preserve">Gargantua (1534), roman satirique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Mouvement : </w:t>
      </w:r>
      <w:r>
        <w:t xml:space="preserve">Humanisme de la Renaissance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Style : </w:t>
      </w:r>
      <w:r>
        <w:t xml:space="preserve">Mélange de comique populaire et d'érudition, critique sociale déguisée</w:t>
      </w:r>
    </w:p>
    <w:p/>
    <w:p>
      <w:pPr>
        <w:jc w:val="center"/>
      </w:pPr>
      <w:r>
        <w:rPr>
          <w:i/>
          <w:iCs/>
          <w:color w:val="127676"/>
        </w:rPr>
        <w:t xml:space="preserve">Bon courage pour le décryptage ! 📚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00"/>
      <w:jc w:val="center"/>
    </w:pPr>
    <w:rPr>
      <w:rFonts w:ascii="Arial" w:cs="Arial" w:eastAsia="Arial" w:hAnsi="Arial"/>
      <w:b/>
      <w:bCs/>
      <w:color w:val="127676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300" w:after="120"/>
      <w:outlineLvl w:val="0"/>
    </w:pPr>
    <w:rPr>
      <w:rFonts w:ascii="Arial" w:cs="Arial" w:eastAsia="Arial" w:hAnsi="Arial"/>
      <w:b/>
      <w:bCs/>
      <w:color w:val="12767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E4632E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60" w:after="8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2025-12-27T17:48:45.222Z</dcterms:created>
  <dcterms:modified xsi:type="dcterms:W3CDTF">2025-12-27T17:48:45.222Z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