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0E8D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SIMATS ENGINEERING </w:t>
      </w:r>
    </w:p>
    <w:p w14:paraId="5DFFEEF8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ASSESSMENT TOOL 2 </w:t>
      </w:r>
    </w:p>
    <w:p w14:paraId="7EFD013E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1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 NAME: Fundamentals Of Data Science COURSE CODE: DSA04 </w:t>
      </w:r>
    </w:p>
    <w:p w14:paraId="3C448E2F" w14:textId="1D19B9E3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1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 OUTCOME COVERED </w:t>
      </w:r>
    </w:p>
    <w:p w14:paraId="2D0F84A8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74" w:right="161" w:firstLine="1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CO3: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Evaluate datasets using descriptive statistics, including summarization, outlier  detection, and distribution analysis, and perform statistical inference through estimation and  hypothesis testing. (BL3) </w:t>
      </w:r>
    </w:p>
    <w:p w14:paraId="4760E3DE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58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Assessment Tool Weightage: 20% </w:t>
      </w:r>
    </w:p>
    <w:p w14:paraId="6B129662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229" w:lineRule="auto"/>
        <w:ind w:left="179" w:right="25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02 Total Marks:100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Annexure A </w:t>
      </w:r>
    </w:p>
    <w:p w14:paraId="43202C88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Data Interpretation </w:t>
      </w:r>
    </w:p>
    <w:p w14:paraId="44592BDB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9" w:line="240" w:lineRule="auto"/>
        <w:ind w:left="186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2BF45138" w14:textId="7A861316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75" w:right="82" w:hanging="12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Pr="00044D6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Anto Chriswin G / 192324093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(Name / Reg No) certify that this submission is my original work  and that I have adhered to the guidelines specified for this assessment. </w:t>
      </w:r>
    </w:p>
    <w:p w14:paraId="2231243C" w14:textId="6DD088ED" w:rsidR="00044D61" w:rsidRDefault="003616A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65" w:right="386" w:hanging="2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3616A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21B4C76" wp14:editId="2B252434">
            <wp:simplePos x="0" y="0"/>
            <wp:positionH relativeFrom="column">
              <wp:posOffset>1855991</wp:posOffset>
            </wp:positionH>
            <wp:positionV relativeFrom="page">
              <wp:posOffset>5286820</wp:posOffset>
            </wp:positionV>
            <wp:extent cx="478155" cy="637540"/>
            <wp:effectExtent l="0" t="3492" r="0" b="0"/>
            <wp:wrapNone/>
            <wp:docPr id="92551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7815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4D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14:paraId="56DC90F5" w14:textId="4AC99D3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459" w:lineRule="auto"/>
        <w:ind w:left="165" w:right="386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Signature of the student:  </w:t>
      </w:r>
    </w:p>
    <w:p w14:paraId="1CD388E6" w14:textId="4D2DB6F4" w:rsidR="003616A1" w:rsidRDefault="003616A1" w:rsidP="003616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459" w:lineRule="auto"/>
        <w:ind w:left="165" w:right="386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66B1E902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RUBRICS FOR CALCULATION</w:t>
      </w:r>
    </w:p>
    <w:tbl>
      <w:tblPr>
        <w:tblW w:w="84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8"/>
        <w:gridCol w:w="898"/>
        <w:gridCol w:w="1670"/>
        <w:gridCol w:w="1283"/>
        <w:gridCol w:w="1280"/>
        <w:gridCol w:w="1155"/>
        <w:gridCol w:w="1024"/>
      </w:tblGrid>
      <w:tr w:rsidR="00044D61" w14:paraId="341748BF" w14:textId="77777777" w:rsidTr="00044D61">
        <w:trPr>
          <w:trHeight w:val="468"/>
        </w:trPr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4E20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Criteria </w:t>
            </w:r>
          </w:p>
        </w:tc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A48D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Weightage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585E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Level</w:t>
            </w:r>
          </w:p>
          <w:p w14:paraId="227F7A44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4 (Exemplary) </w:t>
            </w:r>
          </w:p>
          <w:p w14:paraId="0F8239C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 Marks</w:t>
            </w:r>
          </w:p>
        </w:tc>
        <w:tc>
          <w:tcPr>
            <w:tcW w:w="1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F4E2E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Level</w:t>
            </w:r>
          </w:p>
          <w:p w14:paraId="2496E7B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3 (Proficient) </w:t>
            </w:r>
          </w:p>
          <w:p w14:paraId="4C45443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 /4 Marks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6DF8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Level</w:t>
            </w:r>
          </w:p>
          <w:p w14:paraId="6D227119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2 (Developing) </w:t>
            </w:r>
          </w:p>
          <w:p w14:paraId="5D59BA2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2 Marks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73D9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Level</w:t>
            </w:r>
          </w:p>
          <w:p w14:paraId="06119D8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1 (Beginning) </w:t>
            </w:r>
          </w:p>
          <w:p w14:paraId="6CD4D9D8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1 Mark</w:t>
            </w:r>
          </w:p>
        </w:tc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2E34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Marks</w:t>
            </w:r>
          </w:p>
        </w:tc>
      </w:tr>
      <w:tr w:rsidR="00044D61" w14:paraId="0325DC5E" w14:textId="77777777" w:rsidTr="00044D61">
        <w:trPr>
          <w:trHeight w:val="468"/>
        </w:trPr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A8A4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71" w:right="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Understanding  of Data </w:t>
            </w:r>
          </w:p>
        </w:tc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892F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25%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E8A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39" w:right="72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Accurately interprets all data patterns, trends, and  relationships</w:t>
            </w:r>
          </w:p>
        </w:tc>
        <w:tc>
          <w:tcPr>
            <w:tcW w:w="1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F95C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Interprets data </w:t>
            </w:r>
          </w:p>
          <w:p w14:paraId="7220D85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correctly with  </w:t>
            </w:r>
          </w:p>
          <w:p w14:paraId="7118698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minor gaps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5DD9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Partial </w:t>
            </w:r>
          </w:p>
          <w:p w14:paraId="0D3E26C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understanding;  </w:t>
            </w:r>
          </w:p>
          <w:p w14:paraId="246244B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misses key trends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B83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37" w:right="74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Misinterprets or fails to  </w:t>
            </w:r>
          </w:p>
          <w:p w14:paraId="42929F8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understand data</w:t>
            </w:r>
          </w:p>
        </w:tc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ECDB2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44D61" w14:paraId="334D6DAE" w14:textId="77777777" w:rsidTr="00044D61">
        <w:trPr>
          <w:trHeight w:val="618"/>
        </w:trPr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3A63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Analysis </w:t>
            </w:r>
          </w:p>
        </w:tc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B677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25%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290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204" w:right="142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Provides deep analysis with strong logical  </w:t>
            </w:r>
          </w:p>
          <w:p w14:paraId="238EB66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reasoning and  </w:t>
            </w:r>
          </w:p>
          <w:p w14:paraId="34F8647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justification</w:t>
            </w:r>
          </w:p>
        </w:tc>
        <w:tc>
          <w:tcPr>
            <w:tcW w:w="1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C56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Provides </w:t>
            </w:r>
          </w:p>
          <w:p w14:paraId="352A0BBE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reasonable  </w:t>
            </w:r>
          </w:p>
          <w:p w14:paraId="29113863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6" w:right="50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analysis with some  justification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08EE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Basic analysis  </w:t>
            </w:r>
          </w:p>
          <w:p w14:paraId="4D3C599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with weak  </w:t>
            </w:r>
          </w:p>
          <w:p w14:paraId="1F44F7F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reasoning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05A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63" w:right="106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 meaningful  analysis  </w:t>
            </w:r>
          </w:p>
          <w:p w14:paraId="33E82E6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provided</w:t>
            </w:r>
          </w:p>
        </w:tc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9624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44D61" w14:paraId="50A71FD6" w14:textId="77777777" w:rsidTr="00044D61">
        <w:trPr>
          <w:trHeight w:val="468"/>
        </w:trPr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5852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78" w:right="117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Application of  Concepts </w:t>
            </w:r>
          </w:p>
        </w:tc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F3F3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86F6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Effectively applies </w:t>
            </w:r>
          </w:p>
          <w:p w14:paraId="46563F6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13" w:right="5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relevant concepts/tools to  interpret data accurately</w:t>
            </w:r>
          </w:p>
        </w:tc>
        <w:tc>
          <w:tcPr>
            <w:tcW w:w="1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BE1E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59" w:right="110" w:firstLine="9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Applies concepts  with minor errors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5782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Limited </w:t>
            </w:r>
          </w:p>
          <w:p w14:paraId="4BFFADD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application;  </w:t>
            </w:r>
          </w:p>
          <w:p w14:paraId="2ABBD423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requires guidance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18D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37" w:right="77" w:hanging="2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Unable to apply  concepts to data</w:t>
            </w:r>
          </w:p>
        </w:tc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8BB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44D61" w14:paraId="66BEF80E" w14:textId="77777777" w:rsidTr="00044D61">
        <w:trPr>
          <w:trHeight w:val="491"/>
        </w:trPr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273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Conclusion </w:t>
            </w:r>
          </w:p>
        </w:tc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CC7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EB663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36" w:right="81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Draws clear, meaningful  conclusions with strong  insights and implications</w:t>
            </w:r>
          </w:p>
        </w:tc>
        <w:tc>
          <w:tcPr>
            <w:tcW w:w="1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7E6F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Provides valid  </w:t>
            </w:r>
          </w:p>
          <w:p w14:paraId="33C4FE2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52" w:right="118" w:firstLine="3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conclusions with  moderate insights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14C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Conclusions are  </w:t>
            </w:r>
          </w:p>
          <w:p w14:paraId="2C66DEA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vague or weak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8321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No clear or  </w:t>
            </w:r>
          </w:p>
          <w:p w14:paraId="7B256CA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valid  </w:t>
            </w:r>
          </w:p>
          <w:p w14:paraId="65C5F82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conclusions</w:t>
            </w:r>
          </w:p>
        </w:tc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E6328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44D61" w14:paraId="7A2E960D" w14:textId="77777777" w:rsidTr="00044D61">
        <w:trPr>
          <w:trHeight w:val="621"/>
        </w:trPr>
        <w:tc>
          <w:tcPr>
            <w:tcW w:w="1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1B1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 xml:space="preserve">Clarity </w:t>
            </w:r>
          </w:p>
        </w:tc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DBD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1725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216" w:right="151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Presents interpretation clearly using proper  </w:t>
            </w:r>
          </w:p>
          <w:p w14:paraId="60AC460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240" w:right="17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structure, visuals, and  terminology</w:t>
            </w:r>
          </w:p>
        </w:tc>
        <w:tc>
          <w:tcPr>
            <w:tcW w:w="12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74CE4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Generally clear  </w:t>
            </w:r>
          </w:p>
          <w:p w14:paraId="4F1D923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with minor issues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CAC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Lacks clarity or  </w:t>
            </w:r>
          </w:p>
          <w:p w14:paraId="67351D3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proper structure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F7FCE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Poor </w:t>
            </w:r>
          </w:p>
          <w:p w14:paraId="16C6E91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9" w:right="62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presentation and  difficult to  </w:t>
            </w:r>
          </w:p>
          <w:p w14:paraId="67E8D68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understand</w:t>
            </w:r>
          </w:p>
        </w:tc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8AE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33F2D695" w14:textId="163F7022" w:rsidR="00495117" w:rsidRDefault="00495117" w:rsidP="00044D61"/>
    <w:p w14:paraId="32259DAA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7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Annexure A </w:t>
      </w:r>
    </w:p>
    <w:p w14:paraId="681E563A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2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01: Hospital Patient Health Monitoring </w:t>
      </w:r>
    </w:p>
    <w:p w14:paraId="6EDED63E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8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Scenario </w:t>
      </w:r>
    </w:p>
    <w:p w14:paraId="75CE0D4B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3" w:lineRule="auto"/>
        <w:ind w:left="173" w:right="742" w:hang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hospital wants to investigate how patient lifestyle factors affect blood pressure levels.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</w:t>
      </w:r>
    </w:p>
    <w:tbl>
      <w:tblPr>
        <w:tblW w:w="6271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7"/>
        <w:gridCol w:w="2808"/>
        <w:gridCol w:w="696"/>
        <w:gridCol w:w="1430"/>
      </w:tblGrid>
      <w:tr w:rsidR="00044D61" w14:paraId="15DF4C97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0F15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Patient_ID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F45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Daily_Exercise (Minutes)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4B38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BMI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DFD2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Systolic_BP</w:t>
            </w:r>
          </w:p>
        </w:tc>
      </w:tr>
      <w:tr w:rsidR="00044D61" w14:paraId="1F8BF50A" w14:textId="77777777" w:rsidTr="003D59C2">
        <w:trPr>
          <w:trHeight w:val="288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F368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P001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993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2F620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32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2DB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</w:tr>
      <w:tr w:rsidR="00044D61" w14:paraId="3F55A8F6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44A83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P002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612C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D02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31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CCC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148</w:t>
            </w:r>
          </w:p>
        </w:tc>
      </w:tr>
      <w:tr w:rsidR="00044D61" w14:paraId="084F52C6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C7E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P003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96ED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EC9CE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B728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145</w:t>
            </w:r>
          </w:p>
        </w:tc>
      </w:tr>
      <w:tr w:rsidR="00044D61" w14:paraId="5665D0B4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73637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P004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7D658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92D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29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DD4E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142</w:t>
            </w:r>
          </w:p>
        </w:tc>
      </w:tr>
      <w:tr w:rsidR="00044D61" w14:paraId="411CE1C1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5B4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P005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EEDD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2CC9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28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0E42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138</w:t>
            </w:r>
          </w:p>
        </w:tc>
      </w:tr>
      <w:tr w:rsidR="00044D61" w14:paraId="7A97DD54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729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P006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F88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5649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27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1E3D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134</w:t>
            </w:r>
          </w:p>
        </w:tc>
      </w:tr>
      <w:tr w:rsidR="00044D61" w14:paraId="37291689" w14:textId="77777777" w:rsidTr="003D59C2">
        <w:trPr>
          <w:trHeight w:val="287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D12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P007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FC0AD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AD6D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26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CFCBF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</w:tr>
      <w:tr w:rsidR="00044D61" w14:paraId="372351B3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560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P008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C5E5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6D85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DFC4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126</w:t>
            </w:r>
          </w:p>
        </w:tc>
      </w:tr>
      <w:tr w:rsidR="00044D61" w14:paraId="1EFE2727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1FE4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P009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55AEA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8A6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3E251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122</w:t>
            </w:r>
          </w:p>
        </w:tc>
      </w:tr>
      <w:tr w:rsidR="00044D61" w14:paraId="3094D720" w14:textId="77777777" w:rsidTr="003D59C2">
        <w:trPr>
          <w:trHeight w:val="285"/>
        </w:trPr>
        <w:tc>
          <w:tcPr>
            <w:tcW w:w="1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0C1F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P010 </w:t>
            </w:r>
          </w:p>
        </w:tc>
        <w:tc>
          <w:tcPr>
            <w:tcW w:w="2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B616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55 </w:t>
            </w:r>
          </w:p>
        </w:tc>
        <w:tc>
          <w:tcPr>
            <w:tcW w:w="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3AEB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23 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0372" w14:textId="77777777" w:rsidR="00044D61" w:rsidRDefault="00044D61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118</w:t>
            </w:r>
          </w:p>
        </w:tc>
      </w:tr>
    </w:tbl>
    <w:p w14:paraId="590DAEA1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F145AE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0B1354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 </w:t>
      </w:r>
    </w:p>
    <w:p w14:paraId="76F165BD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Find the mean and standard deviation of blood pressure.  </w:t>
      </w:r>
    </w:p>
    <w:p w14:paraId="25D8F6E7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Calculate covariance between:  </w:t>
      </w:r>
    </w:p>
    <w:p w14:paraId="0F84BD7C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Exercise and Blood Pressure  </w:t>
      </w:r>
    </w:p>
    <w:p w14:paraId="7265EF0C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BMI and Blood Pressure  </w:t>
      </w:r>
    </w:p>
    <w:p w14:paraId="4B90979E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Calculate correlation coefficients.  </w:t>
      </w:r>
    </w:p>
    <w:p w14:paraId="4B2933D2" w14:textId="77777777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541" w:right="499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Identify whether exercise or BMI is more strongly associated with blood pressure.  </w:t>
      </w:r>
    </w:p>
    <w:p w14:paraId="051576C6" w14:textId="18B3F776" w:rsidR="00044D61" w:rsidRDefault="00044D61" w:rsidP="00044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541" w:right="499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Discuss possible healthcare interventions.  </w:t>
      </w:r>
    </w:p>
    <w:p w14:paraId="7EB19B8A" w14:textId="77777777" w:rsidR="00044D61" w:rsidRDefault="00044D61" w:rsidP="00044D61"/>
    <w:p w14:paraId="6241C9F2" w14:textId="4C1DC41E" w:rsidR="00044D61" w:rsidRDefault="00044D61" w:rsidP="00044D61">
      <w:r w:rsidRPr="00044D61">
        <w:rPr>
          <w:noProof/>
        </w:rPr>
        <w:lastRenderedPageBreak/>
        <w:drawing>
          <wp:inline distT="0" distB="0" distL="0" distR="0" wp14:anchorId="2CF98758" wp14:editId="7AB7A49A">
            <wp:extent cx="5731510" cy="3620135"/>
            <wp:effectExtent l="0" t="0" r="2540" b="0"/>
            <wp:docPr id="52210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00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40F8" w14:textId="77777777" w:rsidR="00044D61" w:rsidRDefault="00044D61" w:rsidP="00044D61"/>
    <w:p w14:paraId="403A368A" w14:textId="77777777" w:rsidR="00044D61" w:rsidRDefault="00044D61" w:rsidP="00044D61"/>
    <w:p w14:paraId="0548C4A3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02: E-Commerce Customer Behaviour Analysis </w:t>
      </w:r>
    </w:p>
    <w:p w14:paraId="53AC48B4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8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Scenario </w:t>
      </w:r>
    </w:p>
    <w:p w14:paraId="136DF0AB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463" w:lineRule="auto"/>
        <w:ind w:left="173" w:right="1241" w:hang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e-commerce company wants to identify factors influencing customer spending.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Dataset</w:t>
      </w:r>
    </w:p>
    <w:tbl>
      <w:tblPr>
        <w:tblW w:w="8330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6"/>
        <w:gridCol w:w="1737"/>
        <w:gridCol w:w="2515"/>
        <w:gridCol w:w="2462"/>
      </w:tblGrid>
      <w:tr w:rsidR="00913EA4" w14:paraId="7B7404D0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68A56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Customer_ID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0A9E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Website_Visits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0F2A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Time_Spent (Minutes)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C87D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Purchase_Amount (₹)</w:t>
            </w:r>
          </w:p>
        </w:tc>
      </w:tr>
      <w:tr w:rsidR="00913EA4" w14:paraId="7AF8512B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AB3B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C001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AC01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FB0A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6974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1200</w:t>
            </w:r>
          </w:p>
        </w:tc>
      </w:tr>
      <w:tr w:rsidR="00913EA4" w14:paraId="19233C52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ECA25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C002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DBA1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FD9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55FA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1800</w:t>
            </w:r>
          </w:p>
        </w:tc>
      </w:tr>
      <w:tr w:rsidR="00913EA4" w14:paraId="3830B012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DE78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C003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5321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9E33E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9B9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2500</w:t>
            </w:r>
          </w:p>
        </w:tc>
      </w:tr>
      <w:tr w:rsidR="00913EA4" w14:paraId="470404CA" w14:textId="77777777" w:rsidTr="003D59C2">
        <w:trPr>
          <w:trHeight w:val="287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6F91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C004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7DD0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16BB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35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DED3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3200</w:t>
            </w:r>
          </w:p>
        </w:tc>
      </w:tr>
      <w:tr w:rsidR="00913EA4" w14:paraId="5B5841F2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8A5CF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C005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A34F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ECE84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40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5645E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4000</w:t>
            </w:r>
          </w:p>
        </w:tc>
      </w:tr>
      <w:tr w:rsidR="00913EA4" w14:paraId="7FBC48DE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BE1F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C006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8A9F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D487E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45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C27F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5000</w:t>
            </w:r>
          </w:p>
        </w:tc>
      </w:tr>
      <w:tr w:rsidR="00913EA4" w14:paraId="43EAC867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587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C007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DC1E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353B9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FBE77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6200</w:t>
            </w:r>
          </w:p>
        </w:tc>
      </w:tr>
    </w:tbl>
    <w:p w14:paraId="2116E3EC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3299AC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8330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6"/>
        <w:gridCol w:w="1737"/>
        <w:gridCol w:w="2515"/>
        <w:gridCol w:w="2462"/>
      </w:tblGrid>
      <w:tr w:rsidR="00913EA4" w14:paraId="65F29C32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E132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C008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BDCD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23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B13E6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55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41C3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7300</w:t>
            </w:r>
          </w:p>
        </w:tc>
      </w:tr>
      <w:tr w:rsidR="00913EA4" w14:paraId="06746D6B" w14:textId="77777777" w:rsidTr="003D59C2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1982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C009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66EC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254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60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01D0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8500</w:t>
            </w:r>
          </w:p>
        </w:tc>
      </w:tr>
      <w:tr w:rsidR="00913EA4" w14:paraId="6B191D9B" w14:textId="77777777" w:rsidTr="003D59C2">
        <w:trPr>
          <w:trHeight w:val="288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6814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C010 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A8AD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28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AD6B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70 </w:t>
            </w:r>
          </w:p>
        </w:tc>
        <w:tc>
          <w:tcPr>
            <w:tcW w:w="2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C108" w14:textId="77777777" w:rsidR="00913EA4" w:rsidRDefault="00913EA4" w:rsidP="003D5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</w:t>
            </w:r>
          </w:p>
        </w:tc>
      </w:tr>
    </w:tbl>
    <w:p w14:paraId="3D91AB03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5A548E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6A837B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 </w:t>
      </w:r>
    </w:p>
    <w:p w14:paraId="7D42F2DA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9" w:lineRule="auto"/>
        <w:ind w:left="535" w:right="1584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Calculate mean, variance, and standard deviation of Purchase Amount.  2. Find covariance between:  </w:t>
      </w:r>
    </w:p>
    <w:p w14:paraId="0C6B87FD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Website Visits and Purchase Amount  </w:t>
      </w:r>
    </w:p>
    <w:p w14:paraId="144CB2E1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Time Spent and Purchase Amount  </w:t>
      </w:r>
    </w:p>
    <w:p w14:paraId="5D771D88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Calculate correlation coefficients.  </w:t>
      </w:r>
    </w:p>
    <w:p w14:paraId="3DB4C24C" w14:textId="77777777" w:rsidR="00913EA4" w:rsidRDefault="00913EA4" w:rsidP="00913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541" w:right="1805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Determine which customer behavior metric better predicts spending.  5. Suggest marketing strategies based on the findings.  </w:t>
      </w:r>
    </w:p>
    <w:p w14:paraId="7560AC03" w14:textId="77777777" w:rsidR="00044D61" w:rsidRDefault="00044D61" w:rsidP="00044D61"/>
    <w:p w14:paraId="23C7014E" w14:textId="3F2398E1" w:rsidR="00913EA4" w:rsidRDefault="00913EA4" w:rsidP="00044D61">
      <w:r w:rsidRPr="00913EA4">
        <w:rPr>
          <w:noProof/>
        </w:rPr>
        <w:drawing>
          <wp:inline distT="0" distB="0" distL="0" distR="0" wp14:anchorId="53ACCB60" wp14:editId="188988C7">
            <wp:extent cx="5731510" cy="3637915"/>
            <wp:effectExtent l="0" t="0" r="2540" b="635"/>
            <wp:docPr id="133794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47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5872" w14:textId="77777777" w:rsidR="00913EA4" w:rsidRDefault="00913EA4" w:rsidP="00044D61"/>
    <w:p w14:paraId="1D79B89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03: Employee Productivity and Performance </w:t>
      </w:r>
    </w:p>
    <w:p w14:paraId="61AC6E9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8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Scenario </w:t>
      </w:r>
    </w:p>
    <w:p w14:paraId="2F1BBE52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169" w:right="550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software company is investigating the relationship between employee productivity and  performance ratings. </w:t>
      </w:r>
    </w:p>
    <w:p w14:paraId="5661285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7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</w:t>
      </w:r>
    </w:p>
    <w:tbl>
      <w:tblPr>
        <w:tblW w:w="8157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6"/>
        <w:gridCol w:w="1884"/>
        <w:gridCol w:w="2296"/>
        <w:gridCol w:w="2361"/>
      </w:tblGrid>
      <w:tr w:rsidR="00747977" w14:paraId="0D8549A6" w14:textId="77777777" w:rsidTr="00F5468C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5F95B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Employee_ID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C1125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Training_Hours </w:t>
            </w:r>
          </w:p>
        </w:tc>
        <w:tc>
          <w:tcPr>
            <w:tcW w:w="2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804D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Projects_Completed </w:t>
            </w:r>
          </w:p>
        </w:tc>
        <w:tc>
          <w:tcPr>
            <w:tcW w:w="2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8C4DD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Performance_Rating</w:t>
            </w:r>
          </w:p>
        </w:tc>
      </w:tr>
      <w:tr w:rsidR="00747977" w14:paraId="393047C5" w14:textId="77777777" w:rsidTr="00F5468C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2658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E001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6CAEC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2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3881E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2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AC36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</w:tr>
      <w:tr w:rsidR="00747977" w14:paraId="392BC062" w14:textId="77777777" w:rsidTr="00F5468C">
        <w:trPr>
          <w:trHeight w:val="287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E143B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E002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ACFBC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2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30E6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2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939D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</w:tr>
      <w:tr w:rsidR="00747977" w14:paraId="56DF82E3" w14:textId="77777777" w:rsidTr="00F5468C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51FB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E003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F6FA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0CB21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2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AA00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</w:tr>
      <w:tr w:rsidR="00747977" w14:paraId="56EE175A" w14:textId="77777777" w:rsidTr="00F5468C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23D7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E004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E618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</w:t>
            </w:r>
          </w:p>
        </w:tc>
        <w:tc>
          <w:tcPr>
            <w:tcW w:w="2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BEB46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2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DE459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</w:tr>
      <w:tr w:rsidR="00747977" w14:paraId="1191E129" w14:textId="77777777" w:rsidTr="00F5468C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BCA1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E005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134E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</w:p>
        </w:tc>
        <w:tc>
          <w:tcPr>
            <w:tcW w:w="2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04E42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 </w:t>
            </w:r>
          </w:p>
        </w:tc>
        <w:tc>
          <w:tcPr>
            <w:tcW w:w="2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1949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</w:tr>
      <w:tr w:rsidR="00747977" w14:paraId="378D92EF" w14:textId="77777777" w:rsidTr="00F5468C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9AFE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E006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C57D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 </w:t>
            </w:r>
          </w:p>
        </w:tc>
        <w:tc>
          <w:tcPr>
            <w:tcW w:w="2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1FD43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 </w:t>
            </w:r>
          </w:p>
        </w:tc>
        <w:tc>
          <w:tcPr>
            <w:tcW w:w="2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DDAB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</w:tr>
      <w:tr w:rsidR="00747977" w14:paraId="0C70C1F9" w14:textId="77777777" w:rsidTr="00F5468C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A9BF0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E007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311C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2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E0BB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2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72C72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</w:tr>
      <w:tr w:rsidR="00747977" w14:paraId="61BD7ABB" w14:textId="77777777" w:rsidTr="00F5468C">
        <w:trPr>
          <w:trHeight w:val="287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158B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E008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5627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22 </w:t>
            </w:r>
          </w:p>
        </w:tc>
        <w:tc>
          <w:tcPr>
            <w:tcW w:w="2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FC26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 </w:t>
            </w:r>
          </w:p>
        </w:tc>
        <w:tc>
          <w:tcPr>
            <w:tcW w:w="2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BF973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</w:tr>
      <w:tr w:rsidR="00747977" w14:paraId="6C55E91C" w14:textId="77777777" w:rsidTr="00F5468C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A3C7D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E009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F581C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2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F5B3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B177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</w:tr>
      <w:tr w:rsidR="00747977" w14:paraId="2A8BBA9E" w14:textId="77777777" w:rsidTr="00F5468C">
        <w:trPr>
          <w:trHeight w:val="285"/>
        </w:trPr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CD0EE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E010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1ABE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28 </w:t>
            </w:r>
          </w:p>
        </w:tc>
        <w:tc>
          <w:tcPr>
            <w:tcW w:w="2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D485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 </w:t>
            </w:r>
          </w:p>
        </w:tc>
        <w:tc>
          <w:tcPr>
            <w:tcW w:w="2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E8EE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</w:tbl>
    <w:p w14:paraId="4D83162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F63023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A17140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 </w:t>
      </w:r>
    </w:p>
    <w:p w14:paraId="6782897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9" w:lineRule="auto"/>
        <w:ind w:left="535" w:right="951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Compute the mean, variance, and standard deviation of Performance Ratings.  2. Calculate covariance between:  </w:t>
      </w:r>
    </w:p>
    <w:p w14:paraId="15E0F65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2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Training Hours and Performance Rating  </w:t>
      </w:r>
    </w:p>
    <w:p w14:paraId="7258674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Projects Completed and Performance Rating  </w:t>
      </w:r>
    </w:p>
    <w:p w14:paraId="448048D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Compute correlation coefficients.  </w:t>
      </w:r>
    </w:p>
    <w:p w14:paraId="08786091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Identify the strongest factor affecting employee performance.  </w:t>
      </w:r>
    </w:p>
    <w:p w14:paraId="50C22D7F" w14:textId="0D1D4E14" w:rsidR="00913EA4" w:rsidRDefault="00747977" w:rsidP="0074797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Recommend HR policies to improve employee productivity</w:t>
      </w:r>
    </w:p>
    <w:p w14:paraId="339BED3B" w14:textId="77777777" w:rsidR="00747977" w:rsidRDefault="00747977" w:rsidP="0074797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154E97" w14:textId="35AD39BE" w:rsidR="00747977" w:rsidRDefault="00747977" w:rsidP="00747977">
      <w:r w:rsidRPr="00747977">
        <w:drawing>
          <wp:inline distT="0" distB="0" distL="0" distR="0" wp14:anchorId="518D0E28" wp14:editId="476433F1">
            <wp:extent cx="4935435" cy="3482035"/>
            <wp:effectExtent l="0" t="0" r="0" b="4445"/>
            <wp:docPr id="181414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44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809" cy="348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868D" w14:textId="77777777" w:rsidR="00747977" w:rsidRDefault="00747977" w:rsidP="00747977"/>
    <w:p w14:paraId="27913EC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Problem 04 : Smart City Traffic Analysis </w:t>
      </w:r>
    </w:p>
    <w:p w14:paraId="0A234B31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city administration wants to analyze traffic congestion patterns. </w:t>
      </w:r>
    </w:p>
    <w:tbl>
      <w:tblPr>
        <w:tblW w:w="9016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1"/>
        <w:gridCol w:w="2645"/>
        <w:gridCol w:w="1499"/>
        <w:gridCol w:w="2357"/>
        <w:gridCol w:w="1884"/>
      </w:tblGrid>
      <w:tr w:rsidR="00747977" w14:paraId="6B02F5F6" w14:textId="77777777" w:rsidTr="00F5468C">
        <w:trPr>
          <w:trHeight w:val="561"/>
        </w:trPr>
        <w:tc>
          <w:tcPr>
            <w:tcW w:w="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5A6D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Day </w:t>
            </w:r>
          </w:p>
        </w:tc>
        <w:tc>
          <w:tcPr>
            <w:tcW w:w="2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1CB98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6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Traffic_Volume  </w:t>
            </w:r>
          </w:p>
          <w:p w14:paraId="1C6C6D0F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(Vehicles)</w:t>
            </w:r>
          </w:p>
        </w:tc>
        <w:tc>
          <w:tcPr>
            <w:tcW w:w="1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0AAB9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Rainfall  </w:t>
            </w:r>
          </w:p>
          <w:p w14:paraId="5CC23F9D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(mm)</w:t>
            </w:r>
          </w:p>
        </w:tc>
        <w:tc>
          <w:tcPr>
            <w:tcW w:w="2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F6405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Average_Speed  </w:t>
            </w:r>
          </w:p>
          <w:p w14:paraId="207CE291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(km/h)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CAAD7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Accident_Count</w:t>
            </w:r>
          </w:p>
        </w:tc>
      </w:tr>
      <w:tr w:rsidR="00747977" w14:paraId="79288B8D" w14:textId="77777777" w:rsidTr="00F5468C">
        <w:trPr>
          <w:trHeight w:val="287"/>
        </w:trPr>
        <w:tc>
          <w:tcPr>
            <w:tcW w:w="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C1F2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D1 </w:t>
            </w:r>
          </w:p>
        </w:tc>
        <w:tc>
          <w:tcPr>
            <w:tcW w:w="2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74A30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12000 </w:t>
            </w:r>
          </w:p>
        </w:tc>
        <w:tc>
          <w:tcPr>
            <w:tcW w:w="1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5F537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2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D40C1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55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A1D07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747977" w14:paraId="24EB71A2" w14:textId="77777777" w:rsidTr="00F5468C">
        <w:trPr>
          <w:trHeight w:val="285"/>
        </w:trPr>
        <w:tc>
          <w:tcPr>
            <w:tcW w:w="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EA3A6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D2 </w:t>
            </w:r>
          </w:p>
        </w:tc>
        <w:tc>
          <w:tcPr>
            <w:tcW w:w="2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8E1DC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13500 </w:t>
            </w:r>
          </w:p>
        </w:tc>
        <w:tc>
          <w:tcPr>
            <w:tcW w:w="1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D8480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2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0D23B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EFF6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747977" w14:paraId="015DB4F7" w14:textId="77777777" w:rsidTr="00F5468C">
        <w:trPr>
          <w:trHeight w:val="285"/>
        </w:trPr>
        <w:tc>
          <w:tcPr>
            <w:tcW w:w="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30F57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D3 </w:t>
            </w:r>
          </w:p>
        </w:tc>
        <w:tc>
          <w:tcPr>
            <w:tcW w:w="2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0855A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14500 </w:t>
            </w:r>
          </w:p>
        </w:tc>
        <w:tc>
          <w:tcPr>
            <w:tcW w:w="1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9434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A65CE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48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84A7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747977" w14:paraId="5407976C" w14:textId="77777777" w:rsidTr="00F5468C">
        <w:trPr>
          <w:trHeight w:val="285"/>
        </w:trPr>
        <w:tc>
          <w:tcPr>
            <w:tcW w:w="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2759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D4 </w:t>
            </w:r>
          </w:p>
        </w:tc>
        <w:tc>
          <w:tcPr>
            <w:tcW w:w="2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3CF9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16000 </w:t>
            </w:r>
          </w:p>
        </w:tc>
        <w:tc>
          <w:tcPr>
            <w:tcW w:w="1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1845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</w:p>
        </w:tc>
        <w:tc>
          <w:tcPr>
            <w:tcW w:w="2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611AB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45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97AE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747977" w14:paraId="77FF3975" w14:textId="77777777" w:rsidTr="00F5468C">
        <w:trPr>
          <w:trHeight w:val="285"/>
        </w:trPr>
        <w:tc>
          <w:tcPr>
            <w:tcW w:w="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E054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D5 </w:t>
            </w:r>
          </w:p>
        </w:tc>
        <w:tc>
          <w:tcPr>
            <w:tcW w:w="2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2C50B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17500 </w:t>
            </w:r>
          </w:p>
        </w:tc>
        <w:tc>
          <w:tcPr>
            <w:tcW w:w="1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F843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2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9DDD5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2244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747977" w14:paraId="78B1085F" w14:textId="77777777" w:rsidTr="00F5468C">
        <w:trPr>
          <w:trHeight w:val="285"/>
        </w:trPr>
        <w:tc>
          <w:tcPr>
            <w:tcW w:w="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2489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D6 </w:t>
            </w:r>
          </w:p>
        </w:tc>
        <w:tc>
          <w:tcPr>
            <w:tcW w:w="2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45F5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19000 </w:t>
            </w:r>
          </w:p>
        </w:tc>
        <w:tc>
          <w:tcPr>
            <w:tcW w:w="1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28599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2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BFDE6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38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826B1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747977" w14:paraId="2C45FE96" w14:textId="77777777" w:rsidTr="00F5468C">
        <w:trPr>
          <w:trHeight w:val="288"/>
        </w:trPr>
        <w:tc>
          <w:tcPr>
            <w:tcW w:w="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B2DEE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D7 </w:t>
            </w:r>
          </w:p>
        </w:tc>
        <w:tc>
          <w:tcPr>
            <w:tcW w:w="2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265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21000 </w:t>
            </w:r>
          </w:p>
        </w:tc>
        <w:tc>
          <w:tcPr>
            <w:tcW w:w="1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1BD9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</w:p>
        </w:tc>
        <w:tc>
          <w:tcPr>
            <w:tcW w:w="2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480B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35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C3A2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747977" w14:paraId="4E54F69C" w14:textId="77777777" w:rsidTr="00F5468C">
        <w:trPr>
          <w:trHeight w:val="285"/>
        </w:trPr>
        <w:tc>
          <w:tcPr>
            <w:tcW w:w="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48714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D8 </w:t>
            </w:r>
          </w:p>
        </w:tc>
        <w:tc>
          <w:tcPr>
            <w:tcW w:w="2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EC1CA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22500 </w:t>
            </w:r>
          </w:p>
        </w:tc>
        <w:tc>
          <w:tcPr>
            <w:tcW w:w="1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D2CB5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35 </w:t>
            </w:r>
          </w:p>
        </w:tc>
        <w:tc>
          <w:tcPr>
            <w:tcW w:w="2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92326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32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64B57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747977" w14:paraId="78EEEB05" w14:textId="77777777" w:rsidTr="00F5468C">
        <w:trPr>
          <w:trHeight w:val="285"/>
        </w:trPr>
        <w:tc>
          <w:tcPr>
            <w:tcW w:w="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ACBE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D9 </w:t>
            </w:r>
          </w:p>
        </w:tc>
        <w:tc>
          <w:tcPr>
            <w:tcW w:w="2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0C859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24000 </w:t>
            </w:r>
          </w:p>
        </w:tc>
        <w:tc>
          <w:tcPr>
            <w:tcW w:w="1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B136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40 </w:t>
            </w:r>
          </w:p>
        </w:tc>
        <w:tc>
          <w:tcPr>
            <w:tcW w:w="2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24E7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28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5AC46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  <w:tr w:rsidR="00747977" w14:paraId="54337078" w14:textId="77777777" w:rsidTr="00F5468C">
        <w:trPr>
          <w:trHeight w:val="285"/>
        </w:trPr>
        <w:tc>
          <w:tcPr>
            <w:tcW w:w="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B06BF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D10 </w:t>
            </w:r>
          </w:p>
        </w:tc>
        <w:tc>
          <w:tcPr>
            <w:tcW w:w="2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E7E78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26000 </w:t>
            </w:r>
          </w:p>
        </w:tc>
        <w:tc>
          <w:tcPr>
            <w:tcW w:w="1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7419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45 </w:t>
            </w:r>
          </w:p>
        </w:tc>
        <w:tc>
          <w:tcPr>
            <w:tcW w:w="2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0B265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9D9C" w14:textId="77777777" w:rsidR="00747977" w:rsidRDefault="00747977" w:rsidP="00F54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</w:tr>
    </w:tbl>
    <w:p w14:paraId="546E7CBD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B45400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0748B5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 </w:t>
      </w:r>
    </w:p>
    <w:p w14:paraId="047D3740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535" w:right="128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Calculate descriptive statistics (Mean, Variance, Standard Deviation) for all variables.  2. Compute covariance matrices.  </w:t>
      </w:r>
    </w:p>
    <w:p w14:paraId="52BD5084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Compute correlation matrices.  </w:t>
      </w:r>
    </w:p>
    <w:p w14:paraId="43C6AF9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Identify positive and negative relationships among variables.  </w:t>
      </w:r>
    </w:p>
    <w:p w14:paraId="384C2E2B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540" w:right="1800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Determine which factor is most associated with accident occurrence.  6. Provide data-driven recommendations to reduce traffic accidents.  </w:t>
      </w:r>
    </w:p>
    <w:p w14:paraId="072768A5" w14:textId="5D94056E" w:rsidR="00747977" w:rsidRDefault="00747977" w:rsidP="0074797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Visualize relationships using scatter plots and interpret the results.</w:t>
      </w:r>
    </w:p>
    <w:p w14:paraId="6EE33CCF" w14:textId="6EC0315C" w:rsidR="00747977" w:rsidRDefault="00747977" w:rsidP="00747977">
      <w:r w:rsidRPr="00747977">
        <w:drawing>
          <wp:inline distT="0" distB="0" distL="0" distR="0" wp14:anchorId="5E327DD2" wp14:editId="3135E1C5">
            <wp:extent cx="3642970" cy="2459994"/>
            <wp:effectExtent l="0" t="0" r="0" b="0"/>
            <wp:docPr id="103688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86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9423" cy="24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2275" w14:textId="26C8C8C9" w:rsidR="00747977" w:rsidRDefault="00747977" w:rsidP="00747977">
      <w:r w:rsidRPr="00747977">
        <w:lastRenderedPageBreak/>
        <w:drawing>
          <wp:inline distT="0" distB="0" distL="0" distR="0" wp14:anchorId="7FCB8A9A" wp14:editId="45DBB8B3">
            <wp:extent cx="4229366" cy="2655418"/>
            <wp:effectExtent l="0" t="0" r="0" b="0"/>
            <wp:docPr id="67244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45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830" cy="26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ACD9" w14:textId="65E109FE" w:rsidR="00747977" w:rsidRDefault="00747977" w:rsidP="00747977">
      <w:r w:rsidRPr="00747977">
        <w:drawing>
          <wp:inline distT="0" distB="0" distL="0" distR="0" wp14:anchorId="05493CC1" wp14:editId="0D49A188">
            <wp:extent cx="4118458" cy="3042395"/>
            <wp:effectExtent l="0" t="0" r="0" b="5715"/>
            <wp:docPr id="101501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13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2827" cy="305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8F95" w14:textId="1F75697C" w:rsidR="00747977" w:rsidRDefault="00747977" w:rsidP="00747977">
      <w:r w:rsidRPr="00747977">
        <w:drawing>
          <wp:inline distT="0" distB="0" distL="0" distR="0" wp14:anchorId="765C80C7" wp14:editId="43672DEF">
            <wp:extent cx="3803904" cy="2819029"/>
            <wp:effectExtent l="0" t="0" r="6350" b="635"/>
            <wp:docPr id="195955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59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4398" cy="28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6BB4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Problem 5: Average Delivery Time </w:t>
      </w:r>
    </w:p>
    <w:p w14:paraId="4280D093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75" w:right="1837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food delivery company records the delivery times (minutes) for 15 orders: 22, 25, 18, 30, 27, 24, 21, 19, 26, 23, 28, 20, 24, 25, 22 </w:t>
      </w:r>
    </w:p>
    <w:p w14:paraId="62CE7EB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26E091EB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Find the point estimate of the population mean delivery time.  </w:t>
      </w:r>
    </w:p>
    <w:p w14:paraId="104AB0E0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Find the point estimate of the population variance.  </w:t>
      </w:r>
    </w:p>
    <w:p w14:paraId="2920507C" w14:textId="4B28A7F4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Interpret the estimates.  </w:t>
      </w:r>
    </w:p>
    <w:p w14:paraId="1BCA7E1C" w14:textId="65BE3E89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E71FA91" wp14:editId="05A65CA1">
            <wp:extent cx="5668166" cy="1019317"/>
            <wp:effectExtent l="0" t="0" r="8890" b="9525"/>
            <wp:docPr id="211785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9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22BD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6: Customer Spending </w:t>
      </w:r>
    </w:p>
    <w:p w14:paraId="0FAF5E91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sample of 12 customers spent the following amounts ($): </w:t>
      </w:r>
    </w:p>
    <w:p w14:paraId="55CB931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120, 145, 130, 155, 160, 125, 140, 135, 150, 170, 165, 155 </w:t>
      </w:r>
    </w:p>
    <w:p w14:paraId="7DD72FA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434BE007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Estimate the average spending.  </w:t>
      </w:r>
    </w:p>
    <w:p w14:paraId="50DE359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Estimate the standard deviation.  </w:t>
      </w:r>
    </w:p>
    <w:p w14:paraId="77BB0C3D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Explain why these are point estimates. </w:t>
      </w:r>
    </w:p>
    <w:p w14:paraId="3426087E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57E4F2" w14:textId="6D7F0125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C5BE2A6" wp14:editId="2C12DE09">
            <wp:extent cx="4334480" cy="943107"/>
            <wp:effectExtent l="0" t="0" r="0" b="9525"/>
            <wp:docPr id="175060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06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824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7: Product Ratings </w:t>
      </w:r>
    </w:p>
    <w:p w14:paraId="4980FE2B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company collects ratings from 20 customers: </w:t>
      </w:r>
    </w:p>
    <w:p w14:paraId="74A39FEB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4, 5, 3, 4, 5, 4, 3, 5, 4, 4, 5, 3, 4, 5, 4, 3, 5, 4, 5, 4 </w:t>
      </w:r>
    </w:p>
    <w:p w14:paraId="443AF494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24C5B57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Compute the sample mean.  </w:t>
      </w:r>
    </w:p>
    <w:p w14:paraId="4FD099E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Compute the sample variance.  </w:t>
      </w:r>
    </w:p>
    <w:p w14:paraId="10AD5225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Compute the standard error of the mean.  </w:t>
      </w:r>
    </w:p>
    <w:p w14:paraId="64350864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Explain what the standard error indicates.  </w:t>
      </w:r>
    </w:p>
    <w:p w14:paraId="73403472" w14:textId="1623E62C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7A41F388" wp14:editId="6B3876AD">
            <wp:extent cx="4264759" cy="1163117"/>
            <wp:effectExtent l="0" t="0" r="2540" b="0"/>
            <wp:docPr id="116080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06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6908" cy="117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D1F2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8: Exam Scores </w:t>
      </w:r>
    </w:p>
    <w:p w14:paraId="6576272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Scores of 25 students: </w:t>
      </w:r>
    </w:p>
    <w:p w14:paraId="00C8CEC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79" w:right="30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72, 75, 68, 80, 77, 73, 79, 81, 76, 74, 78, 69, 70, 82, 71, 75, 77, 73, 80, 76, 74, 79, 72, 81, 78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32B13FF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Calculate mean and standard deviation.  </w:t>
      </w:r>
    </w:p>
    <w:p w14:paraId="54EFF638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Calculate standard error.  </w:t>
      </w:r>
    </w:p>
    <w:p w14:paraId="14C5A19E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Compare standard deviation and standard error.  </w:t>
      </w:r>
    </w:p>
    <w:p w14:paraId="78AD724A" w14:textId="0030B0FF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702E01B" wp14:editId="775AA730">
            <wp:extent cx="5731510" cy="965835"/>
            <wp:effectExtent l="0" t="0" r="2540" b="5715"/>
            <wp:docPr id="27025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53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87AB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D5EF54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9: Manufacturing Weights </w:t>
      </w:r>
    </w:p>
    <w:p w14:paraId="364B6DE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sample of 50 packets has: </w:t>
      </w:r>
    </w:p>
    <w:p w14:paraId="06C4825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Mean weight = 498 g  </w:t>
      </w:r>
    </w:p>
    <w:p w14:paraId="3BC97017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Standard deviation = 12 g  </w:t>
      </w:r>
    </w:p>
    <w:p w14:paraId="39DE0171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14EA12C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535" w:right="1752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Construct a 95% confidence interval for the population mean weight.  2. Interpret the interval.  </w:t>
      </w:r>
    </w:p>
    <w:p w14:paraId="2A341431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Determine whether the target weight of 500 g is plausible.</w:t>
      </w:r>
    </w:p>
    <w:p w14:paraId="6E1917E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564DD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43761AA" wp14:editId="0BAAAC06">
            <wp:extent cx="5268060" cy="1257475"/>
            <wp:effectExtent l="0" t="0" r="8890" b="0"/>
            <wp:docPr id="182780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02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23E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CBDCAB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DF6E7A" w14:textId="0DDD4AEA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9E26C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Problem 10: Customer Satisfaction </w:t>
      </w:r>
    </w:p>
    <w:p w14:paraId="4E42357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Two branches report: </w:t>
      </w:r>
    </w:p>
    <w:p w14:paraId="5D0B327C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22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Branch Mean Rating 95% CI </w:t>
      </w:r>
    </w:p>
    <w:p w14:paraId="119CB330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2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4.3 (4.1, 4.5) </w:t>
      </w:r>
    </w:p>
    <w:p w14:paraId="439300BE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 4.0 (3.8, 4.2) </w:t>
      </w:r>
    </w:p>
    <w:p w14:paraId="79905DB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32688735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Compare the confidence intervals.  </w:t>
      </w:r>
    </w:p>
    <w:p w14:paraId="6F17BF9D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Can you conclude Branch A performs better? </w:t>
      </w:r>
    </w:p>
    <w:p w14:paraId="7D1ECF2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Explain your reasoning.  </w:t>
      </w:r>
    </w:p>
    <w:p w14:paraId="5A7207EF" w14:textId="75B63F00" w:rsidR="00747977" w:rsidRDefault="00747977" w:rsidP="00747977">
      <w:r w:rsidRPr="00747977">
        <w:drawing>
          <wp:inline distT="0" distB="0" distL="0" distR="0" wp14:anchorId="6B9BC8E6" wp14:editId="57F61030">
            <wp:extent cx="5731510" cy="2533650"/>
            <wp:effectExtent l="0" t="0" r="2540" b="0"/>
            <wp:docPr id="17631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6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0792" w14:textId="77777777" w:rsidR="00747977" w:rsidRDefault="00747977" w:rsidP="00747977"/>
    <w:p w14:paraId="092727BB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11: Average Battery Life </w:t>
      </w:r>
    </w:p>
    <w:p w14:paraId="3E2BE90E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463" w:lineRule="auto"/>
        <w:ind w:left="172" w:right="28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battery manufacturer claims the average battery life is 10 hours. A sample of 36 batteries gives: </w:t>
      </w:r>
    </w:p>
    <w:p w14:paraId="359899CD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Mean = 9.5 hours  </w:t>
      </w:r>
    </w:p>
    <w:p w14:paraId="3A510D8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Standard deviation = 1.8 hours  </w:t>
      </w:r>
    </w:p>
    <w:p w14:paraId="5281263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3FA4304C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Formulate null and alternative hypotheses.  </w:t>
      </w:r>
    </w:p>
    <w:p w14:paraId="18DDBA6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Conduct a hypothesis test at α = 0.05.  </w:t>
      </w:r>
    </w:p>
    <w:p w14:paraId="0D453014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State your conclusion.  </w:t>
      </w:r>
    </w:p>
    <w:p w14:paraId="5EA12212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CFD33D" w14:textId="7A0BA5EE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BE99213" wp14:editId="7B20E912">
            <wp:extent cx="4220870" cy="898213"/>
            <wp:effectExtent l="0" t="0" r="0" b="0"/>
            <wp:docPr id="185263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36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8708" cy="91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3241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Problem 12: Marketing Campaign </w:t>
      </w:r>
    </w:p>
    <w:p w14:paraId="165EA9ED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463" w:lineRule="auto"/>
        <w:ind w:left="185" w:right="4081" w:hanging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company believes a new campaign increases sales. Sales before campaign: </w:t>
      </w:r>
    </w:p>
    <w:p w14:paraId="48A9B96C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50, 52, 49, 55, 53, 51, 54, 50 </w:t>
      </w:r>
    </w:p>
    <w:p w14:paraId="323B334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Sales after campaign: </w:t>
      </w:r>
    </w:p>
    <w:p w14:paraId="242B4333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58, 60, 57, 62, 59, 61, 63, 58 </w:t>
      </w:r>
    </w:p>
    <w:p w14:paraId="2ABDC08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4C902CC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Conduct a hypothesis test.  </w:t>
      </w:r>
    </w:p>
    <w:p w14:paraId="52127C13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Calculate the p-value.  </w:t>
      </w:r>
    </w:p>
    <w:p w14:paraId="2A2EBE12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Interpret the p-value.  </w:t>
      </w:r>
    </w:p>
    <w:p w14:paraId="5E3E71DC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Make a decision at α = 0.05.  </w:t>
      </w:r>
    </w:p>
    <w:p w14:paraId="133EF01F" w14:textId="5EF23DD9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E3BA220" wp14:editId="6CE7677E">
            <wp:extent cx="5731510" cy="879475"/>
            <wp:effectExtent l="0" t="0" r="2540" b="0"/>
            <wp:docPr id="69529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91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DD0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13: Call Centre Response Time </w:t>
      </w:r>
    </w:p>
    <w:p w14:paraId="2F06937D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sample of 100 calls has: </w:t>
      </w:r>
    </w:p>
    <w:p w14:paraId="2A54E77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Mean response time = 4.8 minutes  </w:t>
      </w:r>
    </w:p>
    <w:p w14:paraId="1641B8B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Standard deviation = 1.5 minutes  </w:t>
      </w:r>
    </w:p>
    <w:p w14:paraId="72594768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661560A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Estimate the population mean.  </w:t>
      </w:r>
    </w:p>
    <w:p w14:paraId="5D2AF5C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Construct a 95% confidence interval.  </w:t>
      </w:r>
    </w:p>
    <w:p w14:paraId="5424F70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Explain the Frequentist interpretation. </w:t>
      </w:r>
    </w:p>
    <w:p w14:paraId="603043DD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E4A54D" w14:textId="7FF8C611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5D38253" wp14:editId="5FEA0841">
            <wp:extent cx="5731510" cy="646430"/>
            <wp:effectExtent l="0" t="0" r="2540" b="1270"/>
            <wp:docPr id="136648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82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299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14: Defective Products </w:t>
      </w:r>
    </w:p>
    <w:p w14:paraId="3816D32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sample of 500 products contains 22 defective items. </w:t>
      </w:r>
    </w:p>
    <w:p w14:paraId="5EAF9A0B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11B5832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Estimate the defect rate.  </w:t>
      </w:r>
    </w:p>
    <w:p w14:paraId="7B74F28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Construct a 95% confidence interval.  </w:t>
      </w:r>
    </w:p>
    <w:p w14:paraId="508978A4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Explain the Frequentist meaning of the interval.  </w:t>
      </w:r>
    </w:p>
    <w:p w14:paraId="601F805D" w14:textId="65E70D13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6BED75A1" wp14:editId="77BF5BF5">
            <wp:extent cx="5731510" cy="3098800"/>
            <wp:effectExtent l="0" t="0" r="2540" b="6350"/>
            <wp:docPr id="93615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50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039E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15: Email Spam Detection </w:t>
      </w:r>
    </w:p>
    <w:p w14:paraId="4725AEA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Historical information: </w:t>
      </w:r>
    </w:p>
    <w:p w14:paraId="0BA9DF83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Probability an email is spam = 0.25  </w:t>
      </w:r>
    </w:p>
    <w:p w14:paraId="0EF069D4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540" w:right="25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Probability spam email contains keyword "Offer" = 0.80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Probability non-spam email contains keyword "Offer" = 0.10  </w:t>
      </w:r>
    </w:p>
    <w:p w14:paraId="38189733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226D4750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535" w:right="1474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Compute the probability that an email is spam given it contains "Offer."  2. Apply Bayes' theorem.  </w:t>
      </w:r>
    </w:p>
    <w:p w14:paraId="55557BFD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Interpret the result.  </w:t>
      </w:r>
    </w:p>
    <w:p w14:paraId="0A8B55BC" w14:textId="2468CBAE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35A9964" wp14:editId="4105B556">
            <wp:extent cx="5731510" cy="2133600"/>
            <wp:effectExtent l="0" t="0" r="2540" b="0"/>
            <wp:docPr id="177113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354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6E07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16: Disease Diagnosis </w:t>
      </w:r>
    </w:p>
    <w:p w14:paraId="65C3E991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Given: </w:t>
      </w:r>
    </w:p>
    <w:p w14:paraId="27E45684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Disease prevalence = 2%  </w:t>
      </w:r>
    </w:p>
    <w:p w14:paraId="7DD7BC93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Test sensitivity = 95%  </w:t>
      </w:r>
    </w:p>
    <w:p w14:paraId="586A3D33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Test specificity = 90%  </w:t>
      </w:r>
    </w:p>
    <w:p w14:paraId="7EBAB9A5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14B91B9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535" w:right="2175" w:firstLine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Compute the posterior probability of disease after a positive test.  2. Explain why the result differs from 95%. </w:t>
      </w:r>
    </w:p>
    <w:p w14:paraId="5C70F343" w14:textId="4059AA7A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21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AEDE9DB" wp14:editId="6A6027D9">
            <wp:extent cx="5731510" cy="2567305"/>
            <wp:effectExtent l="0" t="0" r="2540" b="4445"/>
            <wp:docPr id="19587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1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431492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Problem 17: Website Conversion Rate </w:t>
      </w:r>
    </w:p>
    <w:p w14:paraId="21D021A8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company tests two landing pages. </w:t>
      </w:r>
    </w:p>
    <w:p w14:paraId="48A7DE68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40" w:lineRule="auto"/>
        <w:ind w:left="22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Group Visitors Purchases </w:t>
      </w:r>
    </w:p>
    <w:p w14:paraId="6B0C1458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2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5000 250 </w:t>
      </w:r>
    </w:p>
    <w:p w14:paraId="497568A2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 5200 312 </w:t>
      </w:r>
    </w:p>
    <w:p w14:paraId="383BE1A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6C4C6C20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Calculate conversion rates.  </w:t>
      </w:r>
    </w:p>
    <w:p w14:paraId="4ADD0B20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Formulate hypotheses. </w:t>
      </w:r>
    </w:p>
    <w:p w14:paraId="1D009C13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Conduct a two-proportion z-test.  </w:t>
      </w:r>
    </w:p>
    <w:p w14:paraId="3B704963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Determine whether page B performs better.  </w:t>
      </w:r>
    </w:p>
    <w:p w14:paraId="5709A1AA" w14:textId="4BDDD514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844450C" wp14:editId="77482EA7">
            <wp:extent cx="3635654" cy="2502987"/>
            <wp:effectExtent l="0" t="0" r="3175" b="0"/>
            <wp:docPr id="170322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25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7311" cy="253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358D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Problem 18: Mobile App Feature Test </w:t>
      </w:r>
    </w:p>
    <w:p w14:paraId="185F5338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Feature A: </w:t>
      </w:r>
    </w:p>
    <w:p w14:paraId="1C083B8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400 users  </w:t>
      </w:r>
    </w:p>
    <w:p w14:paraId="02E055A8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Average engagement = 18 min  </w:t>
      </w:r>
    </w:p>
    <w:p w14:paraId="7342B691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SD = 5 min  </w:t>
      </w:r>
    </w:p>
    <w:p w14:paraId="6162BCC8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Feature B: </w:t>
      </w:r>
    </w:p>
    <w:p w14:paraId="23F128FD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420 users  </w:t>
      </w:r>
    </w:p>
    <w:p w14:paraId="75BE2DB3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Average engagement = 20 min  </w:t>
      </w:r>
    </w:p>
    <w:p w14:paraId="1BEC2A4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SD = 6 min  </w:t>
      </w:r>
    </w:p>
    <w:p w14:paraId="4E1EE88B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12CBF4E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Test whether Feature B increases engagement.  </w:t>
      </w:r>
    </w:p>
    <w:p w14:paraId="357F755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Calculate test statistic and p-value.  </w:t>
      </w:r>
    </w:p>
    <w:p w14:paraId="75C69879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Interpret results.  </w:t>
      </w:r>
    </w:p>
    <w:p w14:paraId="5CBEB436" w14:textId="579969B6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3795AFC" wp14:editId="4C3B8E50">
            <wp:extent cx="5731510" cy="4375785"/>
            <wp:effectExtent l="0" t="0" r="2540" b="5715"/>
            <wp:docPr id="45795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582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0798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50B32E3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1EF2B2FD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5ED4476D" w14:textId="050153A6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Problem 19: Recommendation System </w:t>
      </w:r>
    </w:p>
    <w:p w14:paraId="10C508F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3" w:lineRule="auto"/>
        <w:ind w:left="185" w:right="1220" w:hanging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new recommendation algorithm increases click-through rate from 4.8% to 5.3%. Sample size: </w:t>
      </w:r>
    </w:p>
    <w:p w14:paraId="71F61344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Old system: 100,000 users  </w:t>
      </w:r>
    </w:p>
    <w:p w14:paraId="084E1D9B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New system: 100,000 users  </w:t>
      </w:r>
    </w:p>
    <w:p w14:paraId="37D26733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1DCDE998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Test statistical significance.  </w:t>
      </w:r>
    </w:p>
    <w:p w14:paraId="7F872C6E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Calculate p-value.  </w:t>
      </w:r>
    </w:p>
    <w:p w14:paraId="6AAB07E5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Discuss practical significance versus statistical significance. </w:t>
      </w:r>
    </w:p>
    <w:p w14:paraId="7FC06B59" w14:textId="7E9A3046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97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C3AF14D" wp14:editId="19B1545D">
            <wp:extent cx="5731510" cy="3932555"/>
            <wp:effectExtent l="0" t="0" r="2540" b="0"/>
            <wp:docPr id="86078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88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CEBD747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594DC59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52C3B5B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7415A13A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67619660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26118DF0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469F40FE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13E32B0C" w14:textId="0A7F0995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76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Problem 20: Salary Prediction Model </w:t>
      </w:r>
    </w:p>
    <w:p w14:paraId="0CF72CA0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7" w:lineRule="auto"/>
        <w:ind w:left="324" w:right="2430" w:hanging="14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Two machine learning models produce Mean Absolute Errors (MAE):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Model MAE </w:t>
      </w:r>
    </w:p>
    <w:p w14:paraId="0177B19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A 4200 </w:t>
      </w:r>
    </w:p>
    <w:p w14:paraId="67E5DCC7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B 4000 </w:t>
      </w:r>
    </w:p>
    <w:p w14:paraId="7853AB1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Across 50 test folds, the difference in MAE has: </w:t>
      </w:r>
    </w:p>
    <w:p w14:paraId="3CD76CC5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Mean difference = 200  </w:t>
      </w:r>
    </w:p>
    <w:p w14:paraId="2F748C1F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Standard deviation = 350  </w:t>
      </w:r>
    </w:p>
    <w:p w14:paraId="253050D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Tasks: </w:t>
      </w:r>
    </w:p>
    <w:p w14:paraId="4999F7D6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Perform a paired t-test.  </w:t>
      </w:r>
    </w:p>
    <w:p w14:paraId="32C59B45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Determine whether Model B significantly outperforms Model A. </w:t>
      </w:r>
    </w:p>
    <w:p w14:paraId="61E26754" w14:textId="77777777" w:rsidR="00747977" w:rsidRDefault="00747977" w:rsidP="007479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Explain the result in terms of statistical significance.</w:t>
      </w:r>
    </w:p>
    <w:p w14:paraId="2711771F" w14:textId="29686845" w:rsidR="00747977" w:rsidRPr="00044D61" w:rsidRDefault="00747977" w:rsidP="00747977">
      <w:r w:rsidRPr="00747977">
        <w:drawing>
          <wp:inline distT="0" distB="0" distL="0" distR="0" wp14:anchorId="2574F456" wp14:editId="46C2D27E">
            <wp:extent cx="5731510" cy="3921125"/>
            <wp:effectExtent l="0" t="0" r="2540" b="3175"/>
            <wp:docPr id="58025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521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977" w:rsidRPr="00044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61"/>
    <w:rsid w:val="00044D61"/>
    <w:rsid w:val="000B4429"/>
    <w:rsid w:val="002A10D8"/>
    <w:rsid w:val="003616A1"/>
    <w:rsid w:val="00495117"/>
    <w:rsid w:val="00646B3C"/>
    <w:rsid w:val="00747977"/>
    <w:rsid w:val="0091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C88F5"/>
  <w15:chartTrackingRefBased/>
  <w15:docId w15:val="{93248BF4-4297-4AF1-A849-9A02A643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D61"/>
    <w:pPr>
      <w:spacing w:after="0" w:line="276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D6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D6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D6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D6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D6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D6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D6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D6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D6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044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D6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44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D6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044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D6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IntenseEmphasis">
    <w:name w:val="Intense Emphasis"/>
    <w:basedOn w:val="DefaultParagraphFont"/>
    <w:uiPriority w:val="21"/>
    <w:qFormat/>
    <w:rsid w:val="00044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D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4D61"/>
    <w:pPr>
      <w:spacing w:after="160" w:line="259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1504</Words>
  <Characters>8574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 chriswin</dc:creator>
  <cp:keywords/>
  <dc:description/>
  <cp:lastModifiedBy>anto chriswin</cp:lastModifiedBy>
  <cp:revision>2</cp:revision>
  <dcterms:created xsi:type="dcterms:W3CDTF">2026-08-03T15:00:00Z</dcterms:created>
  <dcterms:modified xsi:type="dcterms:W3CDTF">2026-08-03T15:00:00Z</dcterms:modified>
</cp:coreProperties>
</file>