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82BE" w14:textId="32029E1A" w:rsidR="002234FB" w:rsidRDefault="000A4166">
      <w:hyperlink r:id="rId4" w:history="1">
        <w:r w:rsidRPr="00413FF7">
          <w:rPr>
            <w:rStyle w:val="Collegamentoipertestuale"/>
          </w:rPr>
          <w:t>https://lookerstudio.google.com/u/0/reporting/4a7cfc77-f072-4663-8168-5b6dc91a0993/page/p_tfdpfdozod</w:t>
        </w:r>
      </w:hyperlink>
      <w:r>
        <w:t xml:space="preserve">  </w:t>
      </w:r>
      <w:r>
        <w:br/>
      </w:r>
      <w:r>
        <w:br/>
      </w:r>
      <w:r>
        <w:br/>
      </w:r>
      <w:hyperlink r:id="rId5" w:history="1">
        <w:r w:rsidRPr="00413FF7">
          <w:rPr>
            <w:rStyle w:val="Collegamentoipertestuale"/>
          </w:rPr>
          <w:t>https://lookerstudio.google.com/u/0/reporting/4a7cfc77-f072-4663-8168-5b6dc91a0993/page/p_tfdpfdozod/edit</w:t>
        </w:r>
      </w:hyperlink>
      <w:r>
        <w:t xml:space="preserve"> </w:t>
      </w:r>
    </w:p>
    <w:sectPr w:rsidR="00223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FB"/>
    <w:rsid w:val="00087F70"/>
    <w:rsid w:val="000A4166"/>
    <w:rsid w:val="0022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3580"/>
  <w15:chartTrackingRefBased/>
  <w15:docId w15:val="{243C94C1-6250-4621-9484-DC6DCBBF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3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3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34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34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34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34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34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34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34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34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34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34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34F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A416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4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u/0/reporting/4a7cfc77-f072-4663-8168-5b6dc91a0993/page/p_tfdpfdozod/edit" TargetMode="External"/><Relationship Id="rId4" Type="http://schemas.openxmlformats.org/officeDocument/2006/relationships/hyperlink" Target="https://lookerstudio.google.com/u/0/reporting/4a7cfc77-f072-4663-8168-5b6dc91a0993/page/p_tfdpfdozo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Tomei</dc:creator>
  <cp:keywords/>
  <dc:description/>
  <cp:lastModifiedBy>Antonio Tomei</cp:lastModifiedBy>
  <cp:revision>2</cp:revision>
  <dcterms:created xsi:type="dcterms:W3CDTF">2025-01-20T17:24:00Z</dcterms:created>
  <dcterms:modified xsi:type="dcterms:W3CDTF">2025-01-20T17:25:00Z</dcterms:modified>
</cp:coreProperties>
</file>