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01E" w:rsidRPr="00E8501E" w:rsidRDefault="00534907" w:rsidP="00E8501E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b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/>
          <w:sz w:val="32"/>
          <w:szCs w:val="32"/>
          <w:lang w:val="en-US"/>
        </w:rPr>
        <w:t>BLUMBER</w:t>
      </w:r>
      <w:bookmarkStart w:id="0" w:name="_GoBack"/>
      <w:bookmarkEnd w:id="0"/>
    </w:p>
    <w:p w:rsidR="00E8501E" w:rsidRPr="00E8501E" w:rsidRDefault="00E8501E" w:rsidP="00E8501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501E" w:rsidRPr="00E8501E" w:rsidRDefault="00E8501E" w:rsidP="00E8501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01E">
        <w:rPr>
          <w:rFonts w:ascii="Times New Roman" w:hAnsi="Times New Roman" w:cs="Times New Roman"/>
          <w:sz w:val="28"/>
          <w:szCs w:val="28"/>
        </w:rPr>
        <w:t>Един от най-нагледните примери за бързо технологично развитие през последните години са мобилните устройства и най-вече смартфоните. Възможностите на камерата не представляват изключение от този процес. Нейната цел - улавяне на образи - се разширява, за да получи нова роля: създаване на мост между физическия и дигитален свят. Това е нов път, който може да доведе до абстрактно изобразяване на обекти и към по-висцерално чувство за реалния живот и физичност.</w:t>
      </w:r>
    </w:p>
    <w:p w:rsidR="00E8501E" w:rsidRPr="00E8501E" w:rsidRDefault="00E8501E" w:rsidP="00E8501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01E">
        <w:rPr>
          <w:rFonts w:ascii="Times New Roman" w:hAnsi="Times New Roman" w:cs="Times New Roman"/>
          <w:sz w:val="28"/>
          <w:szCs w:val="28"/>
        </w:rPr>
        <w:t>Какво означава всичко това? Това означава, че камерата Ви предоставя възможността да подобрите своя свят. Да го направите различен, макар и само дигитално.</w:t>
      </w:r>
    </w:p>
    <w:p w:rsidR="00E8501E" w:rsidRPr="00E8501E" w:rsidRDefault="00E8501E" w:rsidP="00E850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501E">
        <w:rPr>
          <w:rFonts w:ascii="Times New Roman" w:hAnsi="Times New Roman" w:cs="Times New Roman"/>
          <w:sz w:val="28"/>
          <w:szCs w:val="28"/>
        </w:rPr>
        <w:tab/>
      </w:r>
      <w:r w:rsidRPr="00E8501E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E8501E">
        <w:rPr>
          <w:rFonts w:ascii="Times New Roman" w:hAnsi="Times New Roman" w:cs="Times New Roman"/>
          <w:sz w:val="28"/>
          <w:szCs w:val="28"/>
          <w:lang w:val="en-US"/>
        </w:rPr>
        <w:t>Blumber</w:t>
      </w:r>
      <w:proofErr w:type="spellEnd"/>
      <w:r w:rsidRPr="00E8501E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Pr="00E8501E">
        <w:rPr>
          <w:rFonts w:ascii="Times New Roman" w:hAnsi="Times New Roman" w:cs="Times New Roman"/>
          <w:sz w:val="28"/>
          <w:szCs w:val="28"/>
        </w:rPr>
        <w:t xml:space="preserve">е </w:t>
      </w:r>
      <w:proofErr w:type="spellStart"/>
      <w:r w:rsidRPr="00E8501E">
        <w:rPr>
          <w:rFonts w:ascii="Times New Roman" w:hAnsi="Times New Roman" w:cs="Times New Roman"/>
          <w:sz w:val="28"/>
          <w:szCs w:val="28"/>
          <w:lang w:val="en-US"/>
        </w:rPr>
        <w:t>игра</w:t>
      </w:r>
      <w:proofErr w:type="spellEnd"/>
      <w:r w:rsidRPr="00E8501E">
        <w:rPr>
          <w:rFonts w:ascii="Times New Roman" w:hAnsi="Times New Roman" w:cs="Times New Roman"/>
          <w:sz w:val="28"/>
          <w:szCs w:val="28"/>
        </w:rPr>
        <w:t xml:space="preserve">, в която основен двигател е именно потребителя. Виското ниво на интеракция между потребител – устройство и възможността за работа с мимики прави приложението единствено по рода си. Използвайки възможности на камерата, достигате до един, по-близък до физичния, дигитален свят.  </w:t>
      </w:r>
    </w:p>
    <w:p w:rsidR="008B65E2" w:rsidRDefault="00534907"/>
    <w:sectPr w:rsidR="008B65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EC8"/>
    <w:rsid w:val="00157EC8"/>
    <w:rsid w:val="00165430"/>
    <w:rsid w:val="00534907"/>
    <w:rsid w:val="00E8501E"/>
    <w:rsid w:val="00EB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28037"/>
  <w15:chartTrackingRefBased/>
  <w15:docId w15:val="{B26E4F2F-A9C4-4B7B-BDAF-F5413CEF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Antoan</dc:creator>
  <cp:keywords/>
  <dc:description/>
  <cp:lastModifiedBy>Antoan</cp:lastModifiedBy>
  <cp:revision>3</cp:revision>
  <dcterms:created xsi:type="dcterms:W3CDTF">2018-03-21T21:32:00Z</dcterms:created>
  <dcterms:modified xsi:type="dcterms:W3CDTF">2018-04-05T23:08:00Z</dcterms:modified>
</cp:coreProperties>
</file>