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Default="009678AA" w:rsidP="007925B9">
      <w:pPr>
        <w:rPr>
          <w:rStyle w:val="a9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a9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0FA2C511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an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65FD86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4A1E7ACD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9E630" w14:textId="77777777" w:rsidR="009678AA" w:rsidRPr="001D3B97" w:rsidRDefault="009678AA" w:rsidP="001D3B97">
      <w:pPr>
        <w:pStyle w:val="2"/>
      </w:pPr>
      <w:r w:rsidRPr="001D3B97">
        <w:lastRenderedPageBreak/>
        <w:t>Time Converter</w:t>
      </w:r>
    </w:p>
    <w:p w14:paraId="29E07F81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248836F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14:paraId="7EB217E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4C7B0D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1503FAB2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54B5441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CC4E7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81A86F8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1CB8A2A6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6BF883FA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E5CC947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28A29238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7FD0379F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lastRenderedPageBreak/>
        <w:t>Encode and Decode Messages</w:t>
      </w:r>
    </w:p>
    <w:p w14:paraId="6781FFA6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01398349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9678AA">
        <w:t>textarea</w:t>
      </w:r>
      <w:proofErr w:type="spellEnd"/>
      <w:r w:rsidRPr="009678AA">
        <w:t>. When you get the current message, you should encode it as follows:</w:t>
      </w:r>
    </w:p>
    <w:p w14:paraId="38D6E6AB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275BFC7F" w14:textId="722F9E4C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9678AA">
        <w:t>textrea</w:t>
      </w:r>
      <w:proofErr w:type="spellEnd"/>
      <w:r w:rsidRPr="009678AA">
        <w:t>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75256013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61BD05C0" w14:textId="77777777" w:rsidR="009678AA" w:rsidRPr="009678AA" w:rsidRDefault="009678AA" w:rsidP="009678AA">
      <w:pPr>
        <w:pStyle w:val="ac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2B928545" w14:textId="77777777" w:rsidR="009678AA" w:rsidRPr="009678AA" w:rsidRDefault="009678AA" w:rsidP="009678AA">
      <w:pPr>
        <w:pStyle w:val="ac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2F0F7ED6" w14:textId="77777777" w:rsidR="009678AA" w:rsidRPr="009678AA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00819842" w14:textId="77777777" w:rsidR="009678AA" w:rsidRPr="009678AA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7A5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728BC7C4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5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</w:p>
    <w:p w14:paraId="777B8E87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A17D9A3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6005212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7301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032DBB54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0C78437C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F3D7E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>, and the results must be added in the h1.</w:t>
      </w:r>
    </w:p>
    <w:p w14:paraId="23FCE5F3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1BE6C623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EEC0" w14:textId="77777777" w:rsidR="00A34FAA" w:rsidRDefault="00A34FAA" w:rsidP="008068A2">
      <w:pPr>
        <w:spacing w:after="0" w:line="240" w:lineRule="auto"/>
      </w:pPr>
      <w:r>
        <w:separator/>
      </w:r>
    </w:p>
  </w:endnote>
  <w:endnote w:type="continuationSeparator" w:id="0">
    <w:p w14:paraId="720374D6" w14:textId="77777777" w:rsidR="00A34FAA" w:rsidRDefault="00A34F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A34FAA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F1BA0">
                  <w:rPr>
                    <w:noProof/>
                    <w:sz w:val="18"/>
                    <w:szCs w:val="18"/>
                  </w:rPr>
                  <w:t>11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34FAA">
                  <w:fldChar w:fldCharType="begin"/>
                </w:r>
                <w:r w:rsidR="00A34FAA">
                  <w:instrText xml:space="preserve"> NUMPAGES   \* MERGEFORMAT </w:instrText>
                </w:r>
                <w:r w:rsidR="00A34FAA">
                  <w:fldChar w:fldCharType="separate"/>
                </w:r>
                <w:r w:rsidR="00DF1BA0" w:rsidRPr="00DF1BA0">
                  <w:rPr>
                    <w:noProof/>
                    <w:sz w:val="18"/>
                    <w:szCs w:val="18"/>
                  </w:rPr>
                  <w:t>12</w:t>
                </w:r>
                <w:r w:rsidR="00A34FA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BBBCE" w14:textId="77777777" w:rsidR="00A34FAA" w:rsidRDefault="00A34FAA" w:rsidP="008068A2">
      <w:pPr>
        <w:spacing w:after="0" w:line="240" w:lineRule="auto"/>
      </w:pPr>
      <w:r>
        <w:separator/>
      </w:r>
    </w:p>
  </w:footnote>
  <w:footnote w:type="continuationSeparator" w:id="0">
    <w:p w14:paraId="549B5B39" w14:textId="77777777" w:rsidR="00A34FAA" w:rsidRDefault="00A34F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  <w:num w:numId="47">
    <w:abstractNumId w:val="4"/>
  </w:num>
  <w:num w:numId="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369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5587-9745-4E73-BB5B-9AD836E8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28</cp:revision>
  <cp:lastPrinted>2015-10-26T22:35:00Z</cp:lastPrinted>
  <dcterms:created xsi:type="dcterms:W3CDTF">2019-11-12T12:29:00Z</dcterms:created>
  <dcterms:modified xsi:type="dcterms:W3CDTF">2021-06-14T09:47:00Z</dcterms:modified>
  <cp:category>programming; education; software engineering; software development</cp:category>
</cp:coreProperties>
</file>