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AF249" w14:textId="77777777" w:rsidR="00F72A1A" w:rsidRDefault="00F72A1A" w:rsidP="00F72A1A">
      <w:pPr>
        <w:keepNext/>
        <w:keepLines/>
        <w:spacing w:before="200" w:after="40" w:line="276" w:lineRule="auto"/>
        <w:jc w:val="center"/>
        <w:outlineLvl w:val="0"/>
        <w:rPr>
          <w:rFonts w:ascii="Calibri" w:eastAsia="Times New Roman" w:hAnsi="Calibri" w:cs="Times New Roman"/>
          <w:b/>
          <w:color w:val="642D08"/>
          <w:sz w:val="52"/>
          <w:szCs w:val="52"/>
        </w:rPr>
      </w:pPr>
      <w:r w:rsidRPr="002C10CB">
        <w:rPr>
          <w:rFonts w:ascii="Calibri" w:eastAsia="Times New Roman" w:hAnsi="Calibri" w:cs="Times New Roman"/>
          <w:b/>
          <w:color w:val="642D08"/>
          <w:sz w:val="52"/>
          <w:szCs w:val="52"/>
        </w:rPr>
        <w:t xml:space="preserve">JS Advanced </w:t>
      </w:r>
      <w:r>
        <w:rPr>
          <w:rFonts w:ascii="Calibri" w:eastAsia="Times New Roman" w:hAnsi="Calibri" w:cs="Times New Roman"/>
          <w:b/>
          <w:color w:val="642D08"/>
          <w:sz w:val="52"/>
          <w:szCs w:val="52"/>
        </w:rPr>
        <w:t xml:space="preserve">Retake </w:t>
      </w:r>
      <w:r w:rsidRPr="002C10CB">
        <w:rPr>
          <w:rFonts w:ascii="Calibri" w:eastAsia="Times New Roman" w:hAnsi="Calibri" w:cs="Times New Roman"/>
          <w:b/>
          <w:color w:val="642D08"/>
          <w:sz w:val="52"/>
          <w:szCs w:val="52"/>
        </w:rPr>
        <w:t>Exam</w:t>
      </w:r>
    </w:p>
    <w:p w14:paraId="01ADB6C3" w14:textId="77777777" w:rsidR="00F72A1A" w:rsidRPr="002C10CB" w:rsidRDefault="00F72A1A" w:rsidP="00F72A1A">
      <w:pPr>
        <w:keepNext/>
        <w:keepLines/>
        <w:spacing w:before="200" w:after="40" w:line="276" w:lineRule="auto"/>
        <w:ind w:left="426" w:hanging="426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 w:rsidRPr="002C10CB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Problem 3. Unit Testing</w:t>
      </w:r>
    </w:p>
    <w:p w14:paraId="0048FAF6" w14:textId="77777777" w:rsidR="00F72A1A" w:rsidRDefault="00F72A1A" w:rsidP="00F72A1A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Your Task</w:t>
      </w:r>
    </w:p>
    <w:p w14:paraId="0AD0519E" w14:textId="77777777" w:rsidR="00F72A1A" w:rsidRDefault="00F72A1A" w:rsidP="00F72A1A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 xml:space="preserve">JS </w:t>
      </w:r>
      <w:r>
        <w:rPr>
          <w:b/>
        </w:rPr>
        <w:t>U</w:t>
      </w:r>
      <w:r w:rsidRPr="00E70599">
        <w:rPr>
          <w:b/>
        </w:rPr>
        <w:t xml:space="preserve">nit </w:t>
      </w:r>
      <w:r>
        <w:rPr>
          <w:b/>
        </w:rPr>
        <w:t>T</w:t>
      </w:r>
      <w:r w:rsidRPr="00E70599">
        <w:rPr>
          <w:b/>
        </w:rPr>
        <w:t>ests</w:t>
      </w:r>
      <w:r>
        <w:t xml:space="preserve"> to test a variable named </w:t>
      </w:r>
      <w:r>
        <w:rPr>
          <w:b/>
          <w:noProof/>
        </w:rPr>
        <w:t>cinema</w:t>
      </w:r>
      <w:r w:rsidRPr="007363B7">
        <w:rPr>
          <w:noProof/>
        </w:rPr>
        <w:t>,</w:t>
      </w:r>
      <w:r>
        <w:t xml:space="preserve"> which represents an object. You may use the following code as a template:</w:t>
      </w:r>
    </w:p>
    <w:tbl>
      <w:tblPr>
        <w:tblStyle w:val="a3"/>
        <w:tblW w:w="87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2"/>
      </w:tblGrid>
      <w:tr w:rsidR="00F72A1A" w:rsidRPr="00A329C4" w14:paraId="604B6DEE" w14:textId="77777777" w:rsidTr="00612428">
        <w:trPr>
          <w:trHeight w:val="1551"/>
        </w:trPr>
        <w:tc>
          <w:tcPr>
            <w:tcW w:w="8792" w:type="dxa"/>
          </w:tcPr>
          <w:p w14:paraId="74D7BEE1" w14:textId="77777777" w:rsidR="00F72A1A" w:rsidRDefault="00F72A1A" w:rsidP="00541589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13C2BF4D" w14:textId="77777777" w:rsidR="00F72A1A" w:rsidRPr="00A329C4" w:rsidRDefault="00F72A1A" w:rsidP="00541589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3131B1FC" w14:textId="77777777" w:rsidR="00F72A1A" w:rsidRPr="000408A0" w:rsidRDefault="00F72A1A" w:rsidP="00541589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5A85CF30" w14:textId="77777777" w:rsidR="00F72A1A" w:rsidRDefault="00F72A1A" w:rsidP="00541589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5A6A3895" w14:textId="77777777" w:rsidR="00F72A1A" w:rsidRDefault="00F72A1A" w:rsidP="00541589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3809854B" w14:textId="77777777" w:rsidR="00F72A1A" w:rsidRPr="00A329C4" w:rsidRDefault="00F72A1A" w:rsidP="0054158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48C51B94" w14:textId="77777777" w:rsidR="00F72A1A" w:rsidRDefault="00F72A1A" w:rsidP="00F72A1A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</w:p>
    <w:p w14:paraId="4CBFC79E" w14:textId="77777777" w:rsidR="00D660D3" w:rsidRDefault="00D660D3" w:rsidP="00D660D3">
      <w:r>
        <w:t xml:space="preserve">The object that should have the following functionality: </w:t>
      </w:r>
    </w:p>
    <w:p w14:paraId="7459E3D8" w14:textId="3D3EE31A" w:rsidR="00D660D3" w:rsidRPr="00D660D3" w:rsidRDefault="00D660D3" w:rsidP="00D660D3">
      <w:pPr>
        <w:pStyle w:val="a4"/>
        <w:numPr>
          <w:ilvl w:val="0"/>
          <w:numId w:val="1"/>
        </w:numPr>
        <w:rPr>
          <w:rFonts w:ascii="Consolas" w:hAnsi="Consolas"/>
          <w:b/>
        </w:rPr>
      </w:pPr>
      <w:r w:rsidRPr="00D660D3">
        <w:rPr>
          <w:rFonts w:ascii="Consolas" w:hAnsi="Consolas"/>
          <w:b/>
        </w:rPr>
        <w:t>showMovies(movieArr)</w:t>
      </w:r>
      <w:r w:rsidRPr="00D660D3">
        <w:rPr>
          <w:rFonts w:ascii="Consolas" w:hAnsi="Consolas"/>
        </w:rPr>
        <w:t>-</w:t>
      </w:r>
      <w:r>
        <w:rPr>
          <w:rFonts w:cstheme="minorHAnsi"/>
        </w:rPr>
        <w:t xml:space="preserve">A function that accepts </w:t>
      </w:r>
      <w:r w:rsidR="00D14FA2">
        <w:rPr>
          <w:rFonts w:cstheme="minorHAnsi"/>
        </w:rPr>
        <w:t>a</w:t>
      </w:r>
      <w:r w:rsidR="0037766A">
        <w:rPr>
          <w:rFonts w:cstheme="minorHAnsi"/>
        </w:rPr>
        <w:t>n</w:t>
      </w:r>
      <w:r>
        <w:rPr>
          <w:rFonts w:cstheme="minorHAnsi"/>
        </w:rPr>
        <w:t xml:space="preserve"> array:</w:t>
      </w:r>
    </w:p>
    <w:p w14:paraId="3786C171" w14:textId="7642391E" w:rsidR="00D660D3" w:rsidRPr="00D660D3" w:rsidRDefault="0058316A" w:rsidP="00D660D3">
      <w:pPr>
        <w:pStyle w:val="a4"/>
        <w:numPr>
          <w:ilvl w:val="0"/>
          <w:numId w:val="2"/>
        </w:numPr>
        <w:rPr>
          <w:rStyle w:val="jlqj4b"/>
          <w:rFonts w:ascii="Consolas" w:hAnsi="Consolas"/>
          <w:b/>
        </w:rPr>
      </w:pPr>
      <w:r>
        <w:rPr>
          <w:rStyle w:val="jlqj4b"/>
        </w:rPr>
        <w:t>T</w:t>
      </w:r>
      <w:r w:rsidR="00D660D3">
        <w:rPr>
          <w:rStyle w:val="jlqj4b"/>
        </w:rPr>
        <w:t>he</w:t>
      </w:r>
      <w:r w:rsidR="00D660D3">
        <w:rPr>
          <w:rStyle w:val="jlqj4b"/>
          <w:lang w:val="en"/>
        </w:rPr>
        <w:t xml:space="preserve"> array includes the available movies in the cinema ([</w:t>
      </w:r>
      <w:r w:rsidR="00D660D3">
        <w:rPr>
          <w:rFonts w:ascii="Calibri" w:eastAsia="Calibri" w:hAnsi="Calibri" w:cs="Times New Roman"/>
          <w:noProof/>
        </w:rPr>
        <w:t>‘King Kong’</w:t>
      </w:r>
      <w:r w:rsidR="00D660D3">
        <w:rPr>
          <w:rStyle w:val="jlqj4b"/>
          <w:lang w:val="en"/>
        </w:rPr>
        <w:t>,</w:t>
      </w:r>
      <w:r w:rsidR="00D660D3" w:rsidRPr="00D660D3">
        <w:rPr>
          <w:rFonts w:ascii="Calibri" w:eastAsia="Calibri" w:hAnsi="Calibri" w:cs="Times New Roman"/>
          <w:noProof/>
        </w:rPr>
        <w:t xml:space="preserve"> </w:t>
      </w:r>
      <w:r w:rsidR="00D660D3">
        <w:rPr>
          <w:rFonts w:ascii="Calibri" w:eastAsia="Calibri" w:hAnsi="Calibri" w:cs="Times New Roman"/>
          <w:noProof/>
        </w:rPr>
        <w:t>‘The Tomorrow War’,</w:t>
      </w:r>
      <w:r w:rsidR="00D660D3" w:rsidRPr="00D660D3">
        <w:rPr>
          <w:rFonts w:ascii="Calibri" w:eastAsia="Calibri" w:hAnsi="Calibri" w:cs="Times New Roman"/>
          <w:noProof/>
        </w:rPr>
        <w:t xml:space="preserve"> </w:t>
      </w:r>
      <w:r w:rsidR="00D660D3">
        <w:rPr>
          <w:rFonts w:ascii="Calibri" w:eastAsia="Calibri" w:hAnsi="Calibri" w:cs="Times New Roman"/>
          <w:noProof/>
        </w:rPr>
        <w:t>‘Joker’,etc.</w:t>
      </w:r>
      <w:r w:rsidR="00D660D3">
        <w:rPr>
          <w:rStyle w:val="jlqj4b"/>
          <w:lang w:val="en"/>
        </w:rPr>
        <w:t>])</w:t>
      </w:r>
    </w:p>
    <w:p w14:paraId="47B7DC26" w14:textId="4329FF96" w:rsidR="00D660D3" w:rsidRDefault="00954D60" w:rsidP="00954D60">
      <w:pPr>
        <w:pStyle w:val="a4"/>
        <w:numPr>
          <w:ilvl w:val="0"/>
          <w:numId w:val="2"/>
        </w:numPr>
      </w:pPr>
      <w:r>
        <w:t xml:space="preserve">If the length of the input array is zero, the function </w:t>
      </w:r>
      <w:r w:rsidR="0037766A">
        <w:t>returns</w:t>
      </w:r>
      <w:r>
        <w:t xml:space="preserve"> the string:</w:t>
      </w:r>
      <w:r w:rsidRPr="00954D60">
        <w:rPr>
          <w:noProof/>
        </w:rPr>
        <w:t xml:space="preserve"> </w:t>
      </w:r>
      <w:r>
        <w:rPr>
          <w:noProof/>
        </w:rPr>
        <w:t>"</w:t>
      </w:r>
      <w:r w:rsidRPr="0058316A">
        <w:rPr>
          <w:rFonts w:ascii="Consolas" w:hAnsi="Consolas"/>
          <w:b/>
          <w:bCs/>
          <w:noProof/>
        </w:rPr>
        <w:t>There are currently no movies to show.</w:t>
      </w:r>
      <w:r>
        <w:rPr>
          <w:noProof/>
        </w:rPr>
        <w:t>"</w:t>
      </w:r>
    </w:p>
    <w:p w14:paraId="73857E4F" w14:textId="5CD5E204" w:rsidR="00954D60" w:rsidRPr="000633DD" w:rsidRDefault="000633DD" w:rsidP="00954D60">
      <w:pPr>
        <w:pStyle w:val="a4"/>
        <w:numPr>
          <w:ilvl w:val="0"/>
          <w:numId w:val="2"/>
        </w:numPr>
        <w:rPr>
          <w:rStyle w:val="jlqj4b"/>
        </w:rPr>
      </w:pPr>
      <w:r>
        <w:t>Otherwise</w:t>
      </w:r>
      <w:r w:rsidR="00B808D7">
        <w:rPr>
          <w:lang w:val="bg-BG"/>
        </w:rPr>
        <w:t xml:space="preserve">, </w:t>
      </w:r>
      <w:r w:rsidR="00954D60">
        <w:t>the function returns:</w:t>
      </w:r>
      <w:r w:rsidR="00954D60" w:rsidRPr="00954D60">
        <w:rPr>
          <w:noProof/>
        </w:rPr>
        <w:t xml:space="preserve"> </w:t>
      </w:r>
      <w:r>
        <w:rPr>
          <w:noProof/>
        </w:rPr>
        <w:t xml:space="preserve"> </w:t>
      </w:r>
      <w:r>
        <w:rPr>
          <w:rStyle w:val="jlqj4b"/>
          <w:lang w:val="en"/>
        </w:rPr>
        <w:t xml:space="preserve">an array of available </w:t>
      </w:r>
      <w:r>
        <w:rPr>
          <w:rStyle w:val="jlqj4b"/>
        </w:rPr>
        <w:t>movie</w:t>
      </w:r>
      <w:r w:rsidR="00954D60">
        <w:rPr>
          <w:rStyle w:val="jlqj4b"/>
          <w:lang w:val="en"/>
        </w:rPr>
        <w:t>s, separated by a comma</w:t>
      </w:r>
      <w:r w:rsidR="0037766A">
        <w:rPr>
          <w:rStyle w:val="jlqj4b"/>
          <w:lang w:val="en"/>
        </w:rPr>
        <w:t xml:space="preserve"> and space</w:t>
      </w:r>
    </w:p>
    <w:p w14:paraId="634B9B1A" w14:textId="29781EDF" w:rsidR="000633DD" w:rsidRDefault="0058316A" w:rsidP="000633DD">
      <w:pPr>
        <w:pStyle w:val="a4"/>
        <w:numPr>
          <w:ilvl w:val="0"/>
          <w:numId w:val="2"/>
        </w:numPr>
      </w:pPr>
      <w:r>
        <w:t>T</w:t>
      </w:r>
      <w:r w:rsidR="000633DD" w:rsidRPr="000633DD">
        <w:t>here is no need for validation for the input, you will always be given an array</w:t>
      </w:r>
    </w:p>
    <w:p w14:paraId="668A1EC4" w14:textId="77777777" w:rsidR="00954D60" w:rsidRDefault="00954D60" w:rsidP="00954D60">
      <w:pPr>
        <w:pStyle w:val="a4"/>
        <w:ind w:left="1440"/>
      </w:pPr>
    </w:p>
    <w:p w14:paraId="5BCB3BBD" w14:textId="77777777" w:rsidR="000633DD" w:rsidRPr="00B77286" w:rsidRDefault="00A0690B" w:rsidP="00A0690B">
      <w:pPr>
        <w:pStyle w:val="a4"/>
        <w:numPr>
          <w:ilvl w:val="0"/>
          <w:numId w:val="1"/>
        </w:numPr>
        <w:rPr>
          <w:rFonts w:ascii="Consolas" w:hAnsi="Consolas"/>
          <w:b/>
        </w:rPr>
      </w:pPr>
      <w:r w:rsidRPr="00A0690B">
        <w:rPr>
          <w:rFonts w:ascii="Consolas" w:hAnsi="Consolas"/>
          <w:b/>
        </w:rPr>
        <w:t>ticketPrice(projection</w:t>
      </w:r>
      <w:r>
        <w:rPr>
          <w:rFonts w:ascii="Consolas" w:hAnsi="Consolas"/>
          <w:b/>
        </w:rPr>
        <w:t>Type</w:t>
      </w:r>
      <w:r w:rsidRPr="00A0690B">
        <w:rPr>
          <w:rFonts w:ascii="Consolas" w:hAnsi="Consolas"/>
          <w:b/>
        </w:rPr>
        <w:t>)</w:t>
      </w:r>
      <w:r w:rsidRPr="00A0690B">
        <w:rPr>
          <w:rFonts w:cstheme="minorHAnsi"/>
        </w:rPr>
        <w:t>-</w:t>
      </w:r>
      <w:r w:rsidR="00DF2CB1">
        <w:rPr>
          <w:rFonts w:cstheme="minorHAnsi"/>
        </w:rPr>
        <w:t xml:space="preserve"> </w:t>
      </w:r>
      <w:r>
        <w:rPr>
          <w:rFonts w:cstheme="minorHAnsi"/>
        </w:rPr>
        <w:t>A function that accept string:</w:t>
      </w:r>
    </w:p>
    <w:p w14:paraId="1EBFA923" w14:textId="4D228F5B" w:rsidR="00B77286" w:rsidRDefault="0058316A" w:rsidP="00B77286">
      <w:pPr>
        <w:pStyle w:val="a4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T</w:t>
      </w:r>
      <w:r w:rsidR="00B77286" w:rsidRPr="00B77286">
        <w:rPr>
          <w:rFonts w:cstheme="minorHAnsi"/>
        </w:rPr>
        <w:t xml:space="preserve">he </w:t>
      </w:r>
      <w:r w:rsidR="003A5CEE">
        <w:rPr>
          <w:rFonts w:cstheme="minorHAnsi"/>
        </w:rPr>
        <w:t>function checks whether the</w:t>
      </w:r>
      <w:r w:rsidR="003A5CEE">
        <w:rPr>
          <w:rFonts w:cstheme="minorHAnsi"/>
          <w:lang w:val="bg-BG"/>
        </w:rPr>
        <w:t xml:space="preserve"> </w:t>
      </w:r>
      <w:r w:rsidR="003A5CEE">
        <w:rPr>
          <w:rFonts w:cstheme="minorHAnsi"/>
        </w:rPr>
        <w:t xml:space="preserve">submitted </w:t>
      </w:r>
      <w:r w:rsidR="00B77286">
        <w:rPr>
          <w:rFonts w:cstheme="minorHAnsi"/>
        </w:rPr>
        <w:t>projectionType</w:t>
      </w:r>
      <w:r w:rsidR="003A5CEE">
        <w:rPr>
          <w:rFonts w:cstheme="minorHAnsi"/>
        </w:rPr>
        <w:t xml:space="preserve"> is present in the schedule with the types of projections</w:t>
      </w:r>
    </w:p>
    <w:p w14:paraId="39C877A3" w14:textId="1033A692" w:rsidR="003A5CEE" w:rsidRPr="00B15E2F" w:rsidRDefault="0058316A" w:rsidP="00B77286">
      <w:pPr>
        <w:pStyle w:val="a4"/>
        <w:numPr>
          <w:ilvl w:val="1"/>
          <w:numId w:val="1"/>
        </w:numPr>
        <w:rPr>
          <w:rStyle w:val="jlqj4b"/>
          <w:rFonts w:cstheme="minorHAnsi"/>
        </w:rPr>
      </w:pPr>
      <w:r>
        <w:rPr>
          <w:rStyle w:val="jlqj4b"/>
          <w:lang w:val="en"/>
        </w:rPr>
        <w:t>If</w:t>
      </w:r>
      <w:r w:rsidR="00B15E2F">
        <w:rPr>
          <w:rStyle w:val="jlqj4b"/>
          <w:lang w:val="en"/>
        </w:rPr>
        <w:t xml:space="preserve"> present in the schedule, return the price according to the type</w:t>
      </w:r>
    </w:p>
    <w:p w14:paraId="5AA26C79" w14:textId="40C2EBF2" w:rsidR="00CA376C" w:rsidRDefault="00DF2CB1" w:rsidP="00CA376C">
      <w:pPr>
        <w:pStyle w:val="a4"/>
        <w:numPr>
          <w:ilvl w:val="0"/>
          <w:numId w:val="2"/>
        </w:numPr>
      </w:pPr>
      <w:r>
        <w:rPr>
          <w:rFonts w:cstheme="minorHAnsi"/>
        </w:rPr>
        <w:t>Otherwise</w:t>
      </w:r>
      <w:r w:rsidR="0037766A">
        <w:rPr>
          <w:rFonts w:cstheme="minorHAnsi"/>
        </w:rPr>
        <w:t>,</w:t>
      </w:r>
      <w:r w:rsidR="00CA376C">
        <w:rPr>
          <w:rFonts w:cstheme="minorHAnsi"/>
        </w:rPr>
        <w:t xml:space="preserve"> the function throws an error in</w:t>
      </w:r>
      <w:r w:rsidR="00CA376C">
        <w:rPr>
          <w:rFonts w:cstheme="minorHAnsi"/>
          <w:lang w:val="bg-BG"/>
        </w:rPr>
        <w:t xml:space="preserve"> </w:t>
      </w:r>
      <w:r w:rsidR="00CA376C">
        <w:rPr>
          <w:rFonts w:cstheme="minorHAnsi"/>
        </w:rPr>
        <w:t xml:space="preserve">the following format </w:t>
      </w:r>
      <w:r w:rsidR="00CA376C">
        <w:rPr>
          <w:noProof/>
        </w:rPr>
        <w:t>"</w:t>
      </w:r>
      <w:r w:rsidR="00CA376C" w:rsidRPr="0058316A">
        <w:rPr>
          <w:rFonts w:ascii="Consolas" w:hAnsi="Consolas"/>
          <w:b/>
          <w:bCs/>
          <w:noProof/>
        </w:rPr>
        <w:t>Invalid projection type.</w:t>
      </w:r>
      <w:r w:rsidR="00CA376C">
        <w:rPr>
          <w:noProof/>
        </w:rPr>
        <w:t>"</w:t>
      </w:r>
    </w:p>
    <w:p w14:paraId="24284A01" w14:textId="5FC42F29" w:rsidR="00CA376C" w:rsidRDefault="0058316A" w:rsidP="00CA376C">
      <w:pPr>
        <w:pStyle w:val="a4"/>
        <w:numPr>
          <w:ilvl w:val="0"/>
          <w:numId w:val="2"/>
        </w:numPr>
      </w:pPr>
      <w:r>
        <w:t>T</w:t>
      </w:r>
      <w:r w:rsidR="00CA376C" w:rsidRPr="000633DD">
        <w:t>here is no need for validation for the input</w:t>
      </w:r>
    </w:p>
    <w:p w14:paraId="38ABDF5B" w14:textId="77777777" w:rsidR="006338F4" w:rsidRDefault="006338F4" w:rsidP="006338F4">
      <w:pPr>
        <w:pStyle w:val="a4"/>
        <w:ind w:left="1440"/>
      </w:pPr>
    </w:p>
    <w:p w14:paraId="34A47B7A" w14:textId="3F38D4DE" w:rsidR="00DF2CB1" w:rsidRPr="00DF2CB1" w:rsidRDefault="00BD1BCB" w:rsidP="00BD1BCB">
      <w:pPr>
        <w:pStyle w:val="a4"/>
        <w:numPr>
          <w:ilvl w:val="0"/>
          <w:numId w:val="1"/>
        </w:numPr>
        <w:rPr>
          <w:rFonts w:ascii="Consolas" w:hAnsi="Consolas"/>
          <w:b/>
        </w:rPr>
      </w:pPr>
      <w:r w:rsidRPr="00BD1BCB">
        <w:rPr>
          <w:rFonts w:ascii="Consolas" w:hAnsi="Consolas"/>
          <w:b/>
        </w:rPr>
        <w:t>swapSeatsInHall</w:t>
      </w:r>
      <w:r>
        <w:rPr>
          <w:rFonts w:ascii="Consolas" w:hAnsi="Consolas"/>
          <w:b/>
        </w:rPr>
        <w:t>(first</w:t>
      </w:r>
      <w:r w:rsidR="00DF2CB1">
        <w:rPr>
          <w:rFonts w:ascii="Consolas" w:hAnsi="Consolas"/>
          <w:b/>
        </w:rPr>
        <w:t>Place</w:t>
      </w:r>
      <w:r>
        <w:rPr>
          <w:rFonts w:ascii="Consolas" w:hAnsi="Consolas"/>
          <w:b/>
        </w:rPr>
        <w:t>,</w:t>
      </w:r>
      <w:r w:rsidR="00DF2CB1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second</w:t>
      </w:r>
      <w:r w:rsidR="00DF2CB1">
        <w:rPr>
          <w:rFonts w:ascii="Consolas" w:hAnsi="Consolas"/>
          <w:b/>
        </w:rPr>
        <w:t>Place</w:t>
      </w:r>
      <w:r>
        <w:rPr>
          <w:rFonts w:ascii="Consolas" w:hAnsi="Consolas"/>
          <w:b/>
        </w:rPr>
        <w:t>)</w:t>
      </w:r>
      <w:r w:rsidR="00DF2CB1" w:rsidRPr="00DF2CB1">
        <w:rPr>
          <w:rFonts w:cstheme="minorHAnsi"/>
        </w:rPr>
        <w:t>- A</w:t>
      </w:r>
      <w:r w:rsidR="00DF2CB1">
        <w:rPr>
          <w:rFonts w:cstheme="minorHAnsi"/>
        </w:rPr>
        <w:t xml:space="preserve"> function that accepts</w:t>
      </w:r>
      <w:r w:rsidR="0003279F">
        <w:rPr>
          <w:rFonts w:cstheme="minorHAnsi"/>
        </w:rPr>
        <w:t xml:space="preserve"> two numbers</w:t>
      </w:r>
    </w:p>
    <w:p w14:paraId="2521D3DC" w14:textId="722B3EA5" w:rsidR="00CA376C" w:rsidRPr="0080646C" w:rsidRDefault="0058316A" w:rsidP="00DF2CB1">
      <w:pPr>
        <w:pStyle w:val="a4"/>
        <w:numPr>
          <w:ilvl w:val="0"/>
          <w:numId w:val="6"/>
        </w:numPr>
        <w:rPr>
          <w:rStyle w:val="jlqj4b"/>
          <w:rFonts w:ascii="Consolas" w:hAnsi="Consolas"/>
          <w:b/>
        </w:rPr>
      </w:pPr>
      <w:r>
        <w:rPr>
          <w:rFonts w:cstheme="minorHAnsi"/>
        </w:rPr>
        <w:t>T</w:t>
      </w:r>
      <w:r w:rsidR="00DC5EBA">
        <w:rPr>
          <w:rFonts w:cstheme="minorHAnsi"/>
        </w:rPr>
        <w:t>he</w:t>
      </w:r>
      <w:r w:rsidR="00A325E3">
        <w:rPr>
          <w:rFonts w:cstheme="minorHAnsi"/>
        </w:rPr>
        <w:t xml:space="preserve"> function </w:t>
      </w:r>
      <w:r w:rsidR="006338F4">
        <w:rPr>
          <w:rFonts w:cstheme="minorHAnsi"/>
        </w:rPr>
        <w:t>swaps</w:t>
      </w:r>
      <w:r w:rsidR="006338F4">
        <w:rPr>
          <w:rFonts w:cstheme="minorHAnsi"/>
          <w:lang w:val="bg-BG"/>
        </w:rPr>
        <w:t xml:space="preserve"> </w:t>
      </w:r>
      <w:r w:rsidR="006338F4">
        <w:rPr>
          <w:rFonts w:cstheme="minorHAnsi"/>
        </w:rPr>
        <w:t>the</w:t>
      </w:r>
      <w:r w:rsidR="00A325E3">
        <w:rPr>
          <w:rFonts w:cstheme="minorHAnsi"/>
        </w:rPr>
        <w:t xml:space="preserve"> seat number in the cinema hall,</w:t>
      </w:r>
      <w:r w:rsidR="0080646C" w:rsidRPr="0080646C">
        <w:rPr>
          <w:rStyle w:val="10"/>
          <w:lang w:val="en"/>
        </w:rPr>
        <w:t xml:space="preserve"> </w:t>
      </w:r>
      <w:r w:rsidR="0080646C">
        <w:rPr>
          <w:rStyle w:val="jlqj4b"/>
          <w:lang w:val="en"/>
        </w:rPr>
        <w:t>when two numbers are submitted</w:t>
      </w:r>
      <w:r w:rsidR="0080646C">
        <w:rPr>
          <w:rStyle w:val="jlqj4b"/>
          <w:lang w:val="bg-BG"/>
        </w:rPr>
        <w:t>.</w:t>
      </w:r>
    </w:p>
    <w:p w14:paraId="1A41A4FA" w14:textId="1693A65F" w:rsidR="00B808D7" w:rsidRPr="00B808D7" w:rsidRDefault="00B808D7" w:rsidP="00B808D7">
      <w:pPr>
        <w:pStyle w:val="a4"/>
        <w:numPr>
          <w:ilvl w:val="0"/>
          <w:numId w:val="6"/>
        </w:numPr>
        <w:rPr>
          <w:rStyle w:val="jlqj4b"/>
          <w:rFonts w:cstheme="minorHAnsi"/>
        </w:rPr>
      </w:pPr>
      <w:r>
        <w:rPr>
          <w:rStyle w:val="jlqj4b"/>
          <w:lang w:val="en"/>
        </w:rPr>
        <w:t>T</w:t>
      </w:r>
      <w:r w:rsidRPr="00B808D7">
        <w:rPr>
          <w:rStyle w:val="jlqj4b"/>
          <w:lang w:val="en"/>
        </w:rPr>
        <w:t xml:space="preserve">he exchange is not successful and the function returns </w:t>
      </w:r>
      <w:r>
        <w:rPr>
          <w:noProof/>
        </w:rPr>
        <w:t>"</w:t>
      </w:r>
      <w:r w:rsidRPr="00B808D7">
        <w:rPr>
          <w:rFonts w:ascii="Consolas" w:hAnsi="Consolas"/>
          <w:b/>
          <w:bCs/>
          <w:noProof/>
        </w:rPr>
        <w:t>Unsuccessful</w:t>
      </w:r>
      <w:r w:rsidRPr="00B808D7">
        <w:rPr>
          <w:rFonts w:ascii="Consolas" w:hAnsi="Consolas"/>
          <w:noProof/>
        </w:rPr>
        <w:t xml:space="preserve"> </w:t>
      </w:r>
      <w:r w:rsidRPr="00B808D7">
        <w:rPr>
          <w:rFonts w:ascii="Consolas" w:hAnsi="Consolas"/>
          <w:b/>
          <w:bCs/>
          <w:noProof/>
        </w:rPr>
        <w:t>change of seats in the hall.</w:t>
      </w:r>
      <w:r>
        <w:rPr>
          <w:noProof/>
        </w:rPr>
        <w:t>"</w:t>
      </w:r>
      <w:r>
        <w:rPr>
          <w:noProof/>
        </w:rPr>
        <w:t xml:space="preserve"> :</w:t>
      </w:r>
    </w:p>
    <w:p w14:paraId="2044CCBC" w14:textId="7ED07418" w:rsidR="00B808D7" w:rsidRPr="00B808D7" w:rsidRDefault="0080646C" w:rsidP="00B808D7">
      <w:pPr>
        <w:pStyle w:val="a4"/>
        <w:numPr>
          <w:ilvl w:val="1"/>
          <w:numId w:val="6"/>
        </w:numPr>
        <w:rPr>
          <w:rStyle w:val="jlqj4b"/>
          <w:rFonts w:cstheme="minorHAnsi"/>
        </w:rPr>
      </w:pPr>
      <w:r w:rsidRPr="0080646C">
        <w:rPr>
          <w:rStyle w:val="jlqj4b"/>
          <w:lang w:val="en"/>
        </w:rPr>
        <w:t xml:space="preserve">If one of the two numbers </w:t>
      </w:r>
      <w:r w:rsidR="0058316A" w:rsidRPr="0080646C">
        <w:rPr>
          <w:rStyle w:val="jlqj4b"/>
          <w:lang w:val="en"/>
        </w:rPr>
        <w:t>do</w:t>
      </w:r>
      <w:r w:rsidRPr="0080646C">
        <w:rPr>
          <w:rStyle w:val="jlqj4b"/>
          <w:lang w:val="en"/>
        </w:rPr>
        <w:t xml:space="preserve"> not exist</w:t>
      </w:r>
    </w:p>
    <w:p w14:paraId="399BE5F0" w14:textId="1C36D685" w:rsidR="00B808D7" w:rsidRPr="00B808D7" w:rsidRDefault="00B808D7" w:rsidP="00B808D7">
      <w:pPr>
        <w:pStyle w:val="a4"/>
        <w:numPr>
          <w:ilvl w:val="1"/>
          <w:numId w:val="6"/>
        </w:numPr>
        <w:rPr>
          <w:rStyle w:val="jlqj4b"/>
          <w:rFonts w:cstheme="minorHAnsi"/>
        </w:rPr>
      </w:pPr>
      <w:r>
        <w:rPr>
          <w:rStyle w:val="jlqj4b"/>
          <w:lang w:val="en"/>
        </w:rPr>
        <w:t>T</w:t>
      </w:r>
      <w:r w:rsidR="0058316A" w:rsidRPr="00B808D7">
        <w:rPr>
          <w:rStyle w:val="jlqj4b"/>
          <w:lang w:val="en"/>
        </w:rPr>
        <w:t>he numbers are not integers</w:t>
      </w:r>
    </w:p>
    <w:p w14:paraId="03D0D26D" w14:textId="069B9559" w:rsidR="00B808D7" w:rsidRPr="00B808D7" w:rsidRDefault="00B808D7" w:rsidP="00B808D7">
      <w:pPr>
        <w:pStyle w:val="a4"/>
        <w:numPr>
          <w:ilvl w:val="1"/>
          <w:numId w:val="6"/>
        </w:numPr>
        <w:rPr>
          <w:rStyle w:val="jlqj4b"/>
          <w:rFonts w:cstheme="minorHAnsi"/>
        </w:rPr>
      </w:pPr>
      <w:r>
        <w:rPr>
          <w:rStyle w:val="jlqj4b"/>
        </w:rPr>
        <w:t>If one of the numbers</w:t>
      </w:r>
      <w:r w:rsidR="0080646C" w:rsidRPr="00B808D7">
        <w:rPr>
          <w:rStyle w:val="jlqj4b"/>
          <w:lang w:val="en"/>
        </w:rPr>
        <w:t xml:space="preserve"> </w:t>
      </w:r>
      <w:r>
        <w:rPr>
          <w:rStyle w:val="jlqj4b"/>
          <w:lang w:val="en"/>
        </w:rPr>
        <w:t>is</w:t>
      </w:r>
      <w:r w:rsidR="0080646C" w:rsidRPr="00B808D7">
        <w:rPr>
          <w:rStyle w:val="jlqj4b"/>
          <w:lang w:val="en"/>
        </w:rPr>
        <w:t xml:space="preserve"> greater than the capacity of the hall</w:t>
      </w:r>
      <w:r w:rsidR="0003279F" w:rsidRPr="00B808D7">
        <w:rPr>
          <w:rStyle w:val="jlqj4b"/>
          <w:lang w:val="en"/>
        </w:rPr>
        <w:t xml:space="preserve"> </w:t>
      </w:r>
      <w:r w:rsidR="0037766A" w:rsidRPr="00B808D7">
        <w:rPr>
          <w:rStyle w:val="jlqj4b"/>
          <w:lang w:val="en"/>
        </w:rPr>
        <w:t>–</w:t>
      </w:r>
      <w:r w:rsidR="0003279F" w:rsidRPr="00B808D7">
        <w:rPr>
          <w:rStyle w:val="jlqj4b"/>
          <w:lang w:val="en"/>
        </w:rPr>
        <w:t xml:space="preserve"> </w:t>
      </w:r>
      <w:r w:rsidR="0003279F" w:rsidRPr="00B808D7">
        <w:rPr>
          <w:rStyle w:val="jlqj4b"/>
          <w:b/>
          <w:bCs/>
          <w:lang w:val="en"/>
        </w:rPr>
        <w:t>20</w:t>
      </w:r>
    </w:p>
    <w:p w14:paraId="460ED2FE" w14:textId="13F11CE9" w:rsidR="0058316A" w:rsidRPr="00B808D7" w:rsidRDefault="00B808D7" w:rsidP="00B808D7">
      <w:pPr>
        <w:pStyle w:val="a4"/>
        <w:numPr>
          <w:ilvl w:val="1"/>
          <w:numId w:val="6"/>
        </w:numPr>
        <w:rPr>
          <w:rFonts w:cstheme="minorHAnsi"/>
        </w:rPr>
      </w:pPr>
      <w:r>
        <w:rPr>
          <w:rStyle w:val="jlqj4b"/>
          <w:lang w:val="en"/>
        </w:rPr>
        <w:t>S</w:t>
      </w:r>
      <w:r w:rsidR="0037766A" w:rsidRPr="00B808D7">
        <w:rPr>
          <w:rStyle w:val="jlqj4b"/>
          <w:lang w:val="en"/>
        </w:rPr>
        <w:t xml:space="preserve">eats are less or equal of </w:t>
      </w:r>
      <w:r w:rsidR="0037766A" w:rsidRPr="00B808D7">
        <w:rPr>
          <w:rStyle w:val="jlqj4b"/>
          <w:b/>
          <w:bCs/>
          <w:lang w:val="en"/>
        </w:rPr>
        <w:t>0</w:t>
      </w:r>
    </w:p>
    <w:p w14:paraId="514AEF21" w14:textId="77777777" w:rsidR="0080646C" w:rsidRPr="0080646C" w:rsidRDefault="0080646C" w:rsidP="0080646C">
      <w:pPr>
        <w:pStyle w:val="a4"/>
        <w:numPr>
          <w:ilvl w:val="0"/>
          <w:numId w:val="6"/>
        </w:numPr>
        <w:rPr>
          <w:rFonts w:cstheme="minorHAnsi"/>
        </w:rPr>
      </w:pPr>
      <w:r>
        <w:rPr>
          <w:noProof/>
        </w:rPr>
        <w:lastRenderedPageBreak/>
        <w:t>Otherwise return: "</w:t>
      </w:r>
      <w:r w:rsidRPr="0058316A">
        <w:rPr>
          <w:rFonts w:ascii="Consolas" w:hAnsi="Consolas"/>
          <w:b/>
          <w:bCs/>
          <w:noProof/>
        </w:rPr>
        <w:t>Successful change of seats in the hall.</w:t>
      </w:r>
      <w:r>
        <w:rPr>
          <w:noProof/>
        </w:rPr>
        <w:t>"</w:t>
      </w:r>
    </w:p>
    <w:p w14:paraId="42C4A0B3" w14:textId="4D2BD715" w:rsidR="0080646C" w:rsidRPr="0080646C" w:rsidRDefault="0058316A" w:rsidP="00D14FA2">
      <w:pPr>
        <w:pStyle w:val="a4"/>
        <w:numPr>
          <w:ilvl w:val="0"/>
          <w:numId w:val="6"/>
        </w:numPr>
        <w:rPr>
          <w:rFonts w:cstheme="minorHAnsi"/>
        </w:rPr>
      </w:pPr>
      <w:r>
        <w:t>T</w:t>
      </w:r>
      <w:r w:rsidR="00D14FA2" w:rsidRPr="00D14FA2">
        <w:t>here is a need for validation for the input</w:t>
      </w:r>
    </w:p>
    <w:p w14:paraId="0C55D975" w14:textId="77777777" w:rsidR="00A0690B" w:rsidRPr="00A0690B" w:rsidRDefault="00A0690B" w:rsidP="00B77286">
      <w:pPr>
        <w:pStyle w:val="a4"/>
      </w:pPr>
    </w:p>
    <w:p w14:paraId="54841C98" w14:textId="77777777" w:rsidR="00F72A1A" w:rsidRPr="00D57639" w:rsidRDefault="00D57639" w:rsidP="00D57639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14:paraId="08F64E01" w14:textId="61F32AFE" w:rsidR="00F72A1A" w:rsidRPr="0003279F" w:rsidRDefault="00D57639" w:rsidP="00F72A1A">
      <w:r>
        <w:t xml:space="preserve">To ease you in the process, you are provided with an implementation which meets all of the specification requirements for the </w:t>
      </w:r>
      <w:r>
        <w:rPr>
          <w:b/>
          <w:noProof/>
        </w:rPr>
        <w:t>cinema</w:t>
      </w:r>
      <w:r>
        <w:t xml:space="preserve"> object:</w:t>
      </w:r>
    </w:p>
    <w:tbl>
      <w:tblPr>
        <w:tblStyle w:val="a3"/>
        <w:tblW w:w="10080" w:type="dxa"/>
        <w:tblInd w:w="-2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80"/>
      </w:tblGrid>
      <w:tr w:rsidR="00D57639" w:rsidRPr="00603773" w14:paraId="6B3D8ECF" w14:textId="77777777" w:rsidTr="00612428">
        <w:tc>
          <w:tcPr>
            <w:tcW w:w="10080" w:type="dxa"/>
            <w:shd w:val="clear" w:color="auto" w:fill="D9D9D9" w:themeFill="background1" w:themeFillShade="D9"/>
          </w:tcPr>
          <w:p w14:paraId="6C1B37EE" w14:textId="77777777" w:rsidR="00D57639" w:rsidRPr="00603773" w:rsidRDefault="00EB3FE9" w:rsidP="00541589">
            <w:pPr>
              <w:pStyle w:val="Code"/>
              <w:spacing w:before="0" w:after="0"/>
              <w:jc w:val="center"/>
            </w:pPr>
            <w:r>
              <w:t>cinema</w:t>
            </w:r>
            <w:r w:rsidR="00D57639">
              <w:t>.js</w:t>
            </w:r>
          </w:p>
        </w:tc>
      </w:tr>
      <w:tr w:rsidR="00D57639" w:rsidRPr="0095466F" w14:paraId="763BCC59" w14:textId="77777777" w:rsidTr="00612428">
        <w:tc>
          <w:tcPr>
            <w:tcW w:w="10080" w:type="dxa"/>
          </w:tcPr>
          <w:p w14:paraId="339C8406" w14:textId="77777777" w:rsidR="00D57639" w:rsidRPr="00D536C8" w:rsidRDefault="00160BF6" w:rsidP="0054158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</w:t>
            </w:r>
            <w:r w:rsidR="00D57639" w:rsidRPr="00D536C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onst</w:t>
            </w:r>
            <w:r w:rsidR="00D5763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cinema</w:t>
            </w:r>
            <w:r w:rsidR="00D576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D57639" w:rsidRPr="00D536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="00D576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D57639" w:rsidRPr="00D536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1681B884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 xml:space="preserve">   </w:t>
            </w:r>
            <w:r w:rsidRPr="00160B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showMovies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: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160B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function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movieArr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09906DBB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04CE673E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</w:t>
            </w:r>
            <w:r w:rsidRPr="00160BF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(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movieArr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length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== </w:t>
            </w:r>
            <w:r w:rsidRPr="00160BF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0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7D5B73DC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160BF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160B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'There are currently no movies to show.'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3878C3EC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 </w:t>
            </w:r>
            <w:r w:rsidRPr="00160BF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{</w:t>
            </w:r>
          </w:p>
          <w:p w14:paraId="0C00F819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160B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result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= 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movieArr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160B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join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160B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', '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1C3A95E0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160BF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result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0E946E19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</w:t>
            </w:r>
          </w:p>
          <w:p w14:paraId="6F505FA4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7971F702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},</w:t>
            </w:r>
          </w:p>
          <w:p w14:paraId="241DFF3D" w14:textId="45685B7C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 </w:t>
            </w:r>
            <w:r w:rsidR="006124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  </w:t>
            </w:r>
            <w:r w:rsidRPr="00160B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ticketPrice</w:t>
            </w:r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 xml:space="preserve">: </w:t>
            </w:r>
            <w:r w:rsidRPr="00160B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function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projectionType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2DD59636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75F0614B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</w:t>
            </w:r>
            <w:r w:rsidRPr="00160B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const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160BF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schedule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= {</w:t>
            </w:r>
          </w:p>
          <w:p w14:paraId="21D1659F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160B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"Premiere"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: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160BF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12.00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,</w:t>
            </w:r>
          </w:p>
          <w:p w14:paraId="79344379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160B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"Normal"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: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160BF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7.50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,</w:t>
            </w:r>
          </w:p>
          <w:p w14:paraId="650D7A6E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160B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"Discount"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: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160BF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5.50</w:t>
            </w:r>
          </w:p>
          <w:p w14:paraId="511EC95E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</w:t>
            </w:r>
          </w:p>
          <w:p w14:paraId="251FFB35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</w:t>
            </w:r>
            <w:r w:rsidRPr="00160BF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(</w:t>
            </w:r>
            <w:r w:rsidRPr="00160BF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schedule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160B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hasOwnProperty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projectionType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)) {</w:t>
            </w:r>
          </w:p>
          <w:p w14:paraId="56F4F4D9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160B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price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= </w:t>
            </w:r>
            <w:r w:rsidRPr="00160BF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schedule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[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projectionType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];</w:t>
            </w:r>
          </w:p>
          <w:p w14:paraId="0E620572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160BF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price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6177AD5F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 </w:t>
            </w:r>
            <w:r w:rsidRPr="00160BF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{</w:t>
            </w:r>
          </w:p>
          <w:p w14:paraId="4742EFE0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160BF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throw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160B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160BF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Error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160B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'Invalid projection type.'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</w:t>
            </w:r>
          </w:p>
          <w:p w14:paraId="6DF94076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</w:t>
            </w:r>
          </w:p>
          <w:p w14:paraId="0E2AD1C7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1BBE69C8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},</w:t>
            </w:r>
          </w:p>
          <w:p w14:paraId="72ECD0C1" w14:textId="522A2B79" w:rsidR="00160BF6" w:rsidRDefault="00160BF6" w:rsidP="00160B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="00612428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="00612428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 xml:space="preserve">swapSeatsInHall: </w:t>
            </w:r>
            <w:r w:rsidRPr="00160B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function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firstPlace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secondPlace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 {</w:t>
            </w:r>
          </w:p>
          <w:p w14:paraId="36D2AF67" w14:textId="77777777" w:rsidR="00612428" w:rsidRDefault="00612428" w:rsidP="00160B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bg-BG"/>
              </w:rPr>
            </w:pPr>
          </w:p>
          <w:p w14:paraId="021177AD" w14:textId="71DE9368" w:rsidR="00160BF6" w:rsidRDefault="00160BF6" w:rsidP="00160B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/>
                <w:color w:val="AF00DB"/>
                <w:sz w:val="21"/>
                <w:szCs w:val="21"/>
              </w:rPr>
              <w:t>if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(!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Number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isInteger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firstPlace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 ||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firstPlace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&lt;</w:t>
            </w:r>
            <w:r w:rsidR="00F020A0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||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firstPlace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&gt;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||</w:t>
            </w:r>
          </w:p>
          <w:p w14:paraId="7EBB301F" w14:textId="02C9E024" w:rsidR="00160BF6" w:rsidRDefault="00612428" w:rsidP="0061242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!</w:t>
            </w:r>
            <w:r w:rsidR="00160BF6">
              <w:rPr>
                <w:rFonts w:ascii="Consolas" w:hAnsi="Consolas"/>
                <w:color w:val="267F99"/>
                <w:sz w:val="21"/>
                <w:szCs w:val="21"/>
              </w:rPr>
              <w:t>Number</w:t>
            </w:r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="00160BF6">
              <w:rPr>
                <w:rFonts w:ascii="Consolas" w:hAnsi="Consolas"/>
                <w:color w:val="795E26"/>
                <w:sz w:val="21"/>
                <w:szCs w:val="21"/>
              </w:rPr>
              <w:t>isInteger</w:t>
            </w:r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="00160BF6">
              <w:rPr>
                <w:rFonts w:ascii="Consolas" w:hAnsi="Consolas"/>
                <w:color w:val="001080"/>
                <w:sz w:val="21"/>
                <w:szCs w:val="21"/>
              </w:rPr>
              <w:t>secondPlace</w:t>
            </w:r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) || </w:t>
            </w:r>
            <w:r w:rsidR="00160BF6">
              <w:rPr>
                <w:rFonts w:ascii="Consolas" w:hAnsi="Consolas"/>
                <w:color w:val="001080"/>
                <w:sz w:val="21"/>
                <w:szCs w:val="21"/>
              </w:rPr>
              <w:t>secondPlace</w:t>
            </w:r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 &lt;</w:t>
            </w:r>
            <w:r w:rsidR="00F020A0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="00160BF6"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 || </w:t>
            </w:r>
            <w:r w:rsidR="00160BF6">
              <w:rPr>
                <w:rFonts w:ascii="Consolas" w:hAnsi="Consolas"/>
                <w:color w:val="001080"/>
                <w:sz w:val="21"/>
                <w:szCs w:val="21"/>
              </w:rPr>
              <w:t>secondPlace</w:t>
            </w:r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 &gt; </w:t>
            </w:r>
            <w:r w:rsidR="00160BF6">
              <w:rPr>
                <w:rFonts w:ascii="Consolas" w:hAnsi="Consolas"/>
                <w:color w:val="098658"/>
                <w:sz w:val="21"/>
                <w:szCs w:val="21"/>
              </w:rPr>
              <w:t>20</w:t>
            </w:r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 ||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="00160BF6">
              <w:rPr>
                <w:rFonts w:ascii="Consolas" w:hAnsi="Consolas"/>
                <w:color w:val="001080"/>
                <w:sz w:val="21"/>
                <w:szCs w:val="21"/>
              </w:rPr>
              <w:t>firstPlace</w:t>
            </w:r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 === </w:t>
            </w:r>
            <w:r w:rsidR="00160BF6">
              <w:rPr>
                <w:rFonts w:ascii="Consolas" w:hAnsi="Consolas"/>
                <w:color w:val="001080"/>
                <w:sz w:val="21"/>
                <w:szCs w:val="21"/>
              </w:rPr>
              <w:t>secondPlace</w:t>
            </w:r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) {</w:t>
            </w:r>
          </w:p>
          <w:p w14:paraId="6E320594" w14:textId="77777777" w:rsidR="00160BF6" w:rsidRDefault="00160BF6" w:rsidP="00160B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"Unsuccessful change of seats in the hall."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100CE366" w14:textId="77777777" w:rsidR="00160BF6" w:rsidRDefault="00160BF6" w:rsidP="00160B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} </w:t>
            </w:r>
            <w:r>
              <w:rPr>
                <w:rFonts w:ascii="Consolas" w:hAnsi="Consolas"/>
                <w:color w:val="AF00DB"/>
                <w:sz w:val="21"/>
                <w:szCs w:val="21"/>
              </w:rPr>
              <w:t>else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{</w:t>
            </w:r>
          </w:p>
          <w:p w14:paraId="597C716E" w14:textId="10E27F14" w:rsidR="00160BF6" w:rsidRDefault="00160BF6" w:rsidP="00160B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"Successful change of seats in the hall</w:t>
            </w:r>
            <w:r w:rsidR="0037766A">
              <w:rPr>
                <w:rFonts w:ascii="Consolas" w:hAnsi="Consolas"/>
                <w:color w:val="A31515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449B15B7" w14:textId="4D5072FA" w:rsidR="00160BF6" w:rsidRDefault="00160BF6" w:rsidP="00160B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}</w:t>
            </w:r>
          </w:p>
          <w:p w14:paraId="2257C959" w14:textId="77777777" w:rsidR="00612428" w:rsidRDefault="00612428" w:rsidP="00160B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0C9CF795" w14:textId="77777777" w:rsidR="00160BF6" w:rsidRDefault="00160BF6" w:rsidP="00160B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}</w:t>
            </w:r>
          </w:p>
          <w:p w14:paraId="7CD2CA65" w14:textId="77777777" w:rsidR="00D57639" w:rsidRPr="00D536C8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536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D57639" w:rsidRPr="00D536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};</w:t>
            </w:r>
          </w:p>
          <w:p w14:paraId="3DAB7888" w14:textId="77777777" w:rsidR="00D57639" w:rsidRPr="00FC31D0" w:rsidRDefault="00D57639" w:rsidP="005415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43E780FE" w14:textId="77777777" w:rsidR="00D31CA7" w:rsidRDefault="00D31CA7"/>
    <w:p w14:paraId="234C6BD6" w14:textId="77777777" w:rsidR="00D57639" w:rsidRPr="00D57639" w:rsidRDefault="00D57639" w:rsidP="00D57639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t>Submission</w:t>
      </w:r>
    </w:p>
    <w:p w14:paraId="45D1C93C" w14:textId="77777777" w:rsidR="00D57639" w:rsidRPr="00D57639" w:rsidRDefault="00D57639" w:rsidP="00D57639">
      <w:pPr>
        <w:spacing w:before="80" w:after="120" w:line="276" w:lineRule="auto"/>
        <w:rPr>
          <w:rFonts w:ascii="Calibri" w:eastAsia="Calibri" w:hAnsi="Calibri" w:cs="Times New Roman"/>
        </w:rPr>
      </w:pPr>
      <w:r w:rsidRPr="00D57639">
        <w:rPr>
          <w:rFonts w:ascii="Calibri" w:eastAsia="Calibri" w:hAnsi="Calibri" w:cs="Times New Roman"/>
        </w:rPr>
        <w:t xml:space="preserve">Submit your tests inside a </w:t>
      </w:r>
      <w:r>
        <w:rPr>
          <w:rFonts w:ascii="Consolas" w:eastAsia="Calibri" w:hAnsi="Consolas" w:cs="Times New Roman"/>
          <w:b/>
          <w:noProof/>
        </w:rPr>
        <w:t>cinema</w:t>
      </w:r>
      <w:r w:rsidRPr="00D57639">
        <w:rPr>
          <w:rFonts w:ascii="Consolas" w:eastAsia="Calibri" w:hAnsi="Consolas" w:cs="Times New Roman"/>
          <w:b/>
          <w:noProof/>
        </w:rPr>
        <w:t>()</w:t>
      </w:r>
      <w:r w:rsidRPr="00D57639">
        <w:rPr>
          <w:rFonts w:ascii="Calibri" w:eastAsia="Calibri" w:hAnsi="Calibri" w:cs="Times New Roman"/>
        </w:rPr>
        <w:t xml:space="preserve"> statement, as shown above.</w:t>
      </w:r>
    </w:p>
    <w:p w14:paraId="1C21CA22" w14:textId="77777777" w:rsidR="00D57639" w:rsidRPr="004538DA" w:rsidRDefault="00D57639"/>
    <w:sectPr w:rsidR="00D57639" w:rsidRPr="004538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F3F36"/>
    <w:multiLevelType w:val="hybridMultilevel"/>
    <w:tmpl w:val="7022293A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895E26"/>
    <w:multiLevelType w:val="hybridMultilevel"/>
    <w:tmpl w:val="8252259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E0761F"/>
    <w:multiLevelType w:val="hybridMultilevel"/>
    <w:tmpl w:val="8F682AD6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4B3909A4"/>
    <w:multiLevelType w:val="hybridMultilevel"/>
    <w:tmpl w:val="878C71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E33895"/>
    <w:multiLevelType w:val="hybridMultilevel"/>
    <w:tmpl w:val="3D0A20D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7542D3A"/>
    <w:multiLevelType w:val="hybridMultilevel"/>
    <w:tmpl w:val="A376521A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8DA"/>
    <w:rsid w:val="000073AB"/>
    <w:rsid w:val="0003279F"/>
    <w:rsid w:val="00056830"/>
    <w:rsid w:val="000633DD"/>
    <w:rsid w:val="00160BF6"/>
    <w:rsid w:val="0037766A"/>
    <w:rsid w:val="003A5CEE"/>
    <w:rsid w:val="003F7BAB"/>
    <w:rsid w:val="004538DA"/>
    <w:rsid w:val="004F67F8"/>
    <w:rsid w:val="0058316A"/>
    <w:rsid w:val="00612428"/>
    <w:rsid w:val="006338F4"/>
    <w:rsid w:val="0080646C"/>
    <w:rsid w:val="00954D60"/>
    <w:rsid w:val="00A0690B"/>
    <w:rsid w:val="00A325E3"/>
    <w:rsid w:val="00AE1E7D"/>
    <w:rsid w:val="00B15E2F"/>
    <w:rsid w:val="00B77286"/>
    <w:rsid w:val="00B808D7"/>
    <w:rsid w:val="00BD1BCB"/>
    <w:rsid w:val="00C40C98"/>
    <w:rsid w:val="00CA376C"/>
    <w:rsid w:val="00D14FA2"/>
    <w:rsid w:val="00D31CA7"/>
    <w:rsid w:val="00D57639"/>
    <w:rsid w:val="00D660D3"/>
    <w:rsid w:val="00DC5EBA"/>
    <w:rsid w:val="00DF2CB1"/>
    <w:rsid w:val="00EB3FE9"/>
    <w:rsid w:val="00F020A0"/>
    <w:rsid w:val="00F7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BF4DC"/>
  <w15:chartTrackingRefBased/>
  <w15:docId w15:val="{4B4EBF05-B461-475C-B162-247B42471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2A1A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4538DA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7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4538DA"/>
    <w:rPr>
      <w:rFonts w:eastAsiaTheme="majorEastAsia" w:cstheme="majorBidi"/>
      <w:b/>
      <w:color w:val="642D08"/>
      <w:sz w:val="40"/>
      <w:szCs w:val="32"/>
      <w:lang w:val="en-US"/>
    </w:rPr>
  </w:style>
  <w:style w:type="table" w:styleId="a3">
    <w:name w:val="Table Grid"/>
    <w:basedOn w:val="a1"/>
    <w:uiPriority w:val="59"/>
    <w:rsid w:val="00F72A1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72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F72A1A"/>
    <w:rPr>
      <w:rFonts w:ascii="Courier New" w:eastAsia="Times New Roman" w:hAnsi="Courier New" w:cs="Courier New"/>
      <w:sz w:val="20"/>
      <w:szCs w:val="20"/>
      <w:lang w:val="en-US"/>
    </w:rPr>
  </w:style>
  <w:style w:type="paragraph" w:styleId="a4">
    <w:name w:val="List Paragraph"/>
    <w:basedOn w:val="a"/>
    <w:uiPriority w:val="34"/>
    <w:qFormat/>
    <w:rsid w:val="00D660D3"/>
    <w:pPr>
      <w:ind w:left="720"/>
      <w:contextualSpacing/>
    </w:pPr>
  </w:style>
  <w:style w:type="character" w:customStyle="1" w:styleId="jlqj4b">
    <w:name w:val="jlqj4b"/>
    <w:basedOn w:val="a0"/>
    <w:rsid w:val="00D660D3"/>
  </w:style>
  <w:style w:type="character" w:customStyle="1" w:styleId="30">
    <w:name w:val="Заглавие 3 Знак"/>
    <w:basedOn w:val="a0"/>
    <w:link w:val="3"/>
    <w:uiPriority w:val="9"/>
    <w:semiHidden/>
    <w:rsid w:val="00D5763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customStyle="1" w:styleId="Code">
    <w:name w:val="Code"/>
    <w:basedOn w:val="a"/>
    <w:link w:val="CodeChar"/>
    <w:qFormat/>
    <w:rsid w:val="00D57639"/>
    <w:pPr>
      <w:spacing w:before="80" w:after="120" w:line="276" w:lineRule="auto"/>
    </w:pPr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D57639"/>
    <w:rPr>
      <w:rFonts w:ascii="Consolas" w:hAnsi="Consolas"/>
      <w:b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6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3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Василена Косовска</dc:creator>
  <cp:keywords/>
  <dc:description/>
  <cp:lastModifiedBy>Боряна Димитрова</cp:lastModifiedBy>
  <cp:revision>20</cp:revision>
  <dcterms:created xsi:type="dcterms:W3CDTF">2021-07-15T09:50:00Z</dcterms:created>
  <dcterms:modified xsi:type="dcterms:W3CDTF">2021-08-09T07:30:00Z</dcterms:modified>
</cp:coreProperties>
</file>