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F5E20" w14:textId="78E7A1E4" w:rsidR="005A708B" w:rsidRPr="00476679" w:rsidRDefault="00476679" w:rsidP="00476679">
      <w:pPr>
        <w:pStyle w:val="ListParagraph"/>
        <w:numPr>
          <w:ilvl w:val="0"/>
          <w:numId w:val="1"/>
        </w:numPr>
        <w:rPr>
          <w:b/>
          <w:lang w:val="fr-FR"/>
        </w:rPr>
      </w:pPr>
      <w:r w:rsidRPr="00476679">
        <w:rPr>
          <w:b/>
          <w:lang w:val="fr-FR"/>
        </w:rPr>
        <w:t xml:space="preserve">Majuscule au début du nom des fonctions </w:t>
      </w:r>
    </w:p>
    <w:p w14:paraId="693A9A51" w14:textId="12939A79" w:rsidR="00476679" w:rsidRPr="00476679" w:rsidRDefault="00476679" w:rsidP="00476679">
      <w:pPr>
        <w:pStyle w:val="ListParagraph"/>
        <w:numPr>
          <w:ilvl w:val="1"/>
          <w:numId w:val="1"/>
        </w:numPr>
        <w:rPr>
          <w:lang w:val="fr-FR"/>
        </w:rPr>
      </w:pPr>
      <w:r w:rsidRPr="00476679">
        <w:rPr>
          <w:lang w:val="fr-FR"/>
        </w:rPr>
        <w:t xml:space="preserve">Exemple : </w:t>
      </w:r>
      <w:proofErr w:type="spellStart"/>
      <w:r w:rsidRPr="00476679">
        <w:rPr>
          <w:lang w:val="fr-FR"/>
        </w:rPr>
        <w:t>MaFonction</w:t>
      </w:r>
      <w:proofErr w:type="spellEnd"/>
      <w:r w:rsidRPr="00476679">
        <w:rPr>
          <w:lang w:val="fr-FR"/>
        </w:rPr>
        <w:t xml:space="preserve"> </w:t>
      </w:r>
    </w:p>
    <w:p w14:paraId="2D806D4B" w14:textId="7B3304A4" w:rsidR="00476679" w:rsidRPr="00476679" w:rsidRDefault="00476679" w:rsidP="00476679">
      <w:pPr>
        <w:pStyle w:val="ListParagraph"/>
        <w:numPr>
          <w:ilvl w:val="0"/>
          <w:numId w:val="1"/>
        </w:numPr>
        <w:rPr>
          <w:b/>
          <w:lang w:val="fr-FR"/>
        </w:rPr>
      </w:pPr>
      <w:r w:rsidRPr="00476679">
        <w:rPr>
          <w:b/>
          <w:lang w:val="fr-FR"/>
        </w:rPr>
        <w:t>Variables de classes en minuscules </w:t>
      </w:r>
    </w:p>
    <w:p w14:paraId="6F4610C5" w14:textId="04040C0D" w:rsidR="00476679" w:rsidRPr="00476679" w:rsidRDefault="00476679" w:rsidP="00476679">
      <w:pPr>
        <w:pStyle w:val="ListParagraph"/>
        <w:numPr>
          <w:ilvl w:val="1"/>
          <w:numId w:val="1"/>
        </w:numPr>
        <w:rPr>
          <w:lang w:val="fr-FR"/>
        </w:rPr>
      </w:pPr>
      <w:r w:rsidRPr="00476679">
        <w:rPr>
          <w:lang w:val="fr-FR"/>
        </w:rPr>
        <w:t>Exemple : variable</w:t>
      </w:r>
    </w:p>
    <w:p w14:paraId="2A4F00C7" w14:textId="13548EF8" w:rsidR="00476679" w:rsidRPr="00476679" w:rsidRDefault="00476679" w:rsidP="00476679">
      <w:pPr>
        <w:pStyle w:val="ListParagraph"/>
        <w:numPr>
          <w:ilvl w:val="0"/>
          <w:numId w:val="1"/>
        </w:numPr>
        <w:rPr>
          <w:b/>
          <w:lang w:val="fr-FR"/>
        </w:rPr>
      </w:pPr>
      <w:r w:rsidRPr="00476679">
        <w:rPr>
          <w:b/>
          <w:lang w:val="fr-FR"/>
        </w:rPr>
        <w:t xml:space="preserve">Variables locales précédées d’un </w:t>
      </w:r>
      <w:proofErr w:type="spellStart"/>
      <w:r w:rsidRPr="00476679">
        <w:rPr>
          <w:b/>
          <w:lang w:val="fr-FR"/>
        </w:rPr>
        <w:t>underscore</w:t>
      </w:r>
      <w:proofErr w:type="spellEnd"/>
      <w:r w:rsidRPr="00476679">
        <w:rPr>
          <w:b/>
          <w:lang w:val="fr-FR"/>
        </w:rPr>
        <w:t> </w:t>
      </w:r>
    </w:p>
    <w:p w14:paraId="2DFD8AF3" w14:textId="7C79679C" w:rsidR="00476679" w:rsidRPr="00476679" w:rsidRDefault="00476679" w:rsidP="00476679">
      <w:pPr>
        <w:pStyle w:val="ListParagraph"/>
        <w:numPr>
          <w:ilvl w:val="1"/>
          <w:numId w:val="1"/>
        </w:numPr>
        <w:rPr>
          <w:lang w:val="fr-FR"/>
        </w:rPr>
      </w:pPr>
      <w:r w:rsidRPr="00476679">
        <w:rPr>
          <w:lang w:val="fr-FR"/>
        </w:rPr>
        <w:t>Exemple : _</w:t>
      </w:r>
      <w:proofErr w:type="spellStart"/>
      <w:r w:rsidRPr="00476679">
        <w:rPr>
          <w:lang w:val="fr-FR"/>
        </w:rPr>
        <w:t>variableLocale</w:t>
      </w:r>
      <w:proofErr w:type="spellEnd"/>
    </w:p>
    <w:p w14:paraId="5888CECC" w14:textId="17D332A1" w:rsidR="00476679" w:rsidRPr="00476679" w:rsidRDefault="00476679" w:rsidP="00476679">
      <w:pPr>
        <w:pStyle w:val="ListParagraph"/>
        <w:numPr>
          <w:ilvl w:val="0"/>
          <w:numId w:val="1"/>
        </w:numPr>
        <w:rPr>
          <w:b/>
          <w:lang w:val="fr-FR"/>
        </w:rPr>
      </w:pPr>
      <w:r w:rsidRPr="00476679">
        <w:rPr>
          <w:b/>
          <w:lang w:val="fr-FR"/>
        </w:rPr>
        <w:t>Nom de classe débute par une Majuscule</w:t>
      </w:r>
      <w:bookmarkStart w:id="0" w:name="_GoBack"/>
      <w:bookmarkEnd w:id="0"/>
    </w:p>
    <w:p w14:paraId="1A773D75" w14:textId="2202FFB8" w:rsidR="00476679" w:rsidRPr="00476679" w:rsidRDefault="00476679" w:rsidP="00476679">
      <w:pPr>
        <w:pStyle w:val="ListParagraph"/>
        <w:numPr>
          <w:ilvl w:val="1"/>
          <w:numId w:val="1"/>
        </w:numPr>
        <w:rPr>
          <w:lang w:val="fr-FR"/>
        </w:rPr>
      </w:pPr>
      <w:r w:rsidRPr="00476679">
        <w:rPr>
          <w:lang w:val="fr-FR"/>
        </w:rPr>
        <w:t xml:space="preserve">Exemple : </w:t>
      </w:r>
      <w:proofErr w:type="spellStart"/>
      <w:r w:rsidRPr="00476679">
        <w:rPr>
          <w:lang w:val="fr-FR"/>
        </w:rPr>
        <w:t>MaClasse</w:t>
      </w:r>
      <w:proofErr w:type="spellEnd"/>
    </w:p>
    <w:sectPr w:rsidR="00476679" w:rsidRPr="00476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25C3F"/>
    <w:multiLevelType w:val="hybridMultilevel"/>
    <w:tmpl w:val="719622F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8B"/>
    <w:rsid w:val="00476679"/>
    <w:rsid w:val="005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AA6"/>
  <w15:chartTrackingRefBased/>
  <w15:docId w15:val="{4D61E0C9-231D-471A-853E-06BB7697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Marinier</dc:creator>
  <cp:keywords/>
  <dc:description/>
  <cp:lastModifiedBy>Antoine Marinier</cp:lastModifiedBy>
  <cp:revision>2</cp:revision>
  <dcterms:created xsi:type="dcterms:W3CDTF">2018-05-23T01:25:00Z</dcterms:created>
  <dcterms:modified xsi:type="dcterms:W3CDTF">2018-05-23T01:29:00Z</dcterms:modified>
</cp:coreProperties>
</file>