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53F" w:rsidRDefault="00211612">
      <w:r w:rsidRPr="00211612">
        <w:rPr>
          <w:noProof/>
        </w:rPr>
        <w:drawing>
          <wp:inline distT="0" distB="0" distL="0" distR="0" wp14:anchorId="6A8C3007" wp14:editId="7BCFC597">
            <wp:extent cx="1850159" cy="562750"/>
            <wp:effectExtent l="0" t="0" r="0" b="8890"/>
            <wp:docPr id="177" name="Picture 176"/>
            <wp:cNvGraphicFramePr/>
            <a:graphic xmlns:a="http://schemas.openxmlformats.org/drawingml/2006/main">
              <a:graphicData uri="http://schemas.openxmlformats.org/drawingml/2006/picture">
                <pic:pic xmlns:pic="http://schemas.openxmlformats.org/drawingml/2006/picture">
                  <pic:nvPicPr>
                    <pic:cNvPr id="177" name="Picture 176"/>
                    <pic:cNvPicPr/>
                  </pic:nvPicPr>
                  <pic:blipFill rotWithShape="1">
                    <a:blip r:embed="rId4">
                      <a:extLst>
                        <a:ext uri="{28A0092B-C50C-407E-A947-70E740481C1C}">
                          <a14:useLocalDpi xmlns:a14="http://schemas.microsoft.com/office/drawing/2010/main" val="0"/>
                        </a:ext>
                      </a:extLst>
                    </a:blip>
                    <a:srcRect r="7099"/>
                    <a:stretch/>
                  </pic:blipFill>
                  <pic:spPr bwMode="auto">
                    <a:xfrm>
                      <a:off x="0" y="0"/>
                      <a:ext cx="1850159" cy="562750"/>
                    </a:xfrm>
                    <a:prstGeom prst="rect">
                      <a:avLst/>
                    </a:prstGeom>
                    <a:ln>
                      <a:noFill/>
                    </a:ln>
                    <a:extLst>
                      <a:ext uri="{53640926-AAD7-44D8-BBD7-CCE9431645EC}">
                        <a14:shadowObscured xmlns:a14="http://schemas.microsoft.com/office/drawing/2010/main"/>
                      </a:ext>
                    </a:extLst>
                  </pic:spPr>
                </pic:pic>
              </a:graphicData>
            </a:graphic>
          </wp:inline>
        </w:drawing>
      </w:r>
    </w:p>
    <w:p w:rsidR="001377A0" w:rsidRDefault="001377A0" w:rsidP="001377A0"/>
    <w:p w:rsidR="001377A0" w:rsidRPr="001377A0" w:rsidRDefault="001377A0" w:rsidP="001377A0">
      <w:pPr>
        <w:rPr>
          <w:b/>
          <w:bCs/>
          <w:sz w:val="24"/>
          <w:szCs w:val="24"/>
        </w:rPr>
      </w:pPr>
      <w:r w:rsidRPr="001377A0">
        <w:rPr>
          <w:b/>
          <w:bCs/>
          <w:sz w:val="24"/>
          <w:szCs w:val="24"/>
        </w:rPr>
        <w:t>To the Admissions Committee</w:t>
      </w:r>
    </w:p>
    <w:p w:rsidR="001377A0" w:rsidRPr="001377A0" w:rsidRDefault="001377A0" w:rsidP="001377A0">
      <w:pPr>
        <w:rPr>
          <w:b/>
          <w:bCs/>
          <w:sz w:val="24"/>
          <w:szCs w:val="24"/>
        </w:rPr>
      </w:pPr>
      <w:r w:rsidRPr="001377A0">
        <w:rPr>
          <w:b/>
          <w:bCs/>
          <w:sz w:val="24"/>
          <w:szCs w:val="24"/>
        </w:rPr>
        <w:t>SKEMA Business School</w:t>
      </w:r>
    </w:p>
    <w:p w:rsidR="001377A0" w:rsidRPr="001377A0" w:rsidRDefault="001377A0" w:rsidP="001377A0">
      <w:pPr>
        <w:rPr>
          <w:b/>
          <w:bCs/>
          <w:sz w:val="24"/>
          <w:szCs w:val="24"/>
        </w:rPr>
      </w:pPr>
    </w:p>
    <w:p w:rsidR="001377A0" w:rsidRPr="001377A0" w:rsidRDefault="001377A0" w:rsidP="001377A0">
      <w:pPr>
        <w:rPr>
          <w:b/>
          <w:bCs/>
          <w:sz w:val="24"/>
          <w:szCs w:val="24"/>
        </w:rPr>
      </w:pPr>
      <w:r w:rsidRPr="001377A0">
        <w:rPr>
          <w:b/>
          <w:bCs/>
          <w:sz w:val="24"/>
          <w:szCs w:val="24"/>
        </w:rPr>
        <w:t xml:space="preserve">I am writing this letter to wholeheartedly recommend my daughter, Noura </w:t>
      </w:r>
      <w:proofErr w:type="spellStart"/>
      <w:r w:rsidRPr="001377A0">
        <w:rPr>
          <w:b/>
          <w:bCs/>
          <w:sz w:val="24"/>
          <w:szCs w:val="24"/>
        </w:rPr>
        <w:t>Hussien</w:t>
      </w:r>
      <w:proofErr w:type="spellEnd"/>
      <w:r w:rsidRPr="001377A0">
        <w:rPr>
          <w:b/>
          <w:bCs/>
          <w:sz w:val="24"/>
          <w:szCs w:val="24"/>
        </w:rPr>
        <w:t xml:space="preserve"> </w:t>
      </w:r>
      <w:proofErr w:type="spellStart"/>
      <w:r w:rsidRPr="001377A0">
        <w:rPr>
          <w:b/>
          <w:bCs/>
          <w:sz w:val="24"/>
          <w:szCs w:val="24"/>
        </w:rPr>
        <w:t>Fathy</w:t>
      </w:r>
      <w:proofErr w:type="spellEnd"/>
      <w:r w:rsidRPr="001377A0">
        <w:rPr>
          <w:b/>
          <w:bCs/>
          <w:sz w:val="24"/>
          <w:szCs w:val="24"/>
        </w:rPr>
        <w:t xml:space="preserve"> Mohamed Bahr, for admission to your esteemed institution. As her father, I have had the privilege of witnessing her personal, academic, and professional growth over the years, and I can confidently affirm that she embodies the qualities of a dedicated, resilient, and exceptionally driven young woman.</w:t>
      </w:r>
    </w:p>
    <w:p w:rsidR="001377A0" w:rsidRPr="001377A0" w:rsidRDefault="001377A0" w:rsidP="001377A0">
      <w:pPr>
        <w:rPr>
          <w:b/>
          <w:bCs/>
          <w:sz w:val="24"/>
          <w:szCs w:val="24"/>
        </w:rPr>
      </w:pPr>
      <w:r w:rsidRPr="001377A0">
        <w:rPr>
          <w:b/>
          <w:bCs/>
          <w:sz w:val="24"/>
          <w:szCs w:val="24"/>
        </w:rPr>
        <w:t xml:space="preserve">Noura has consistently demonstrated a remarkable commitment to excellence. She approaches every challenge with maturity, determination, and an eagerness to learn. </w:t>
      </w:r>
    </w:p>
    <w:p w:rsidR="001377A0" w:rsidRPr="001377A0" w:rsidRDefault="001377A0" w:rsidP="001377A0">
      <w:pPr>
        <w:rPr>
          <w:b/>
          <w:bCs/>
          <w:sz w:val="24"/>
          <w:szCs w:val="24"/>
        </w:rPr>
      </w:pPr>
      <w:r w:rsidRPr="001377A0">
        <w:rPr>
          <w:b/>
          <w:bCs/>
          <w:sz w:val="24"/>
          <w:szCs w:val="24"/>
        </w:rPr>
        <w:t>Her ability to set clear goals, take initiative, and follow through with discipline is one of her strongest traits. Whether in her academic journey or her professional experiences, she has shown a unique blend of analytical thinking, creativity, and strong interpersonal skills</w:t>
      </w:r>
    </w:p>
    <w:p w:rsidR="001377A0" w:rsidRPr="001377A0" w:rsidRDefault="001377A0" w:rsidP="001377A0">
      <w:pPr>
        <w:rPr>
          <w:b/>
          <w:bCs/>
          <w:sz w:val="24"/>
          <w:szCs w:val="24"/>
        </w:rPr>
      </w:pPr>
      <w:r w:rsidRPr="001377A0">
        <w:rPr>
          <w:b/>
          <w:bCs/>
          <w:sz w:val="24"/>
          <w:szCs w:val="24"/>
        </w:rPr>
        <w:t xml:space="preserve">One of the qualities that truly sets Noura apart is her sense of responsibility. </w:t>
      </w:r>
    </w:p>
    <w:p w:rsidR="001377A0" w:rsidRPr="001377A0" w:rsidRDefault="001377A0" w:rsidP="001377A0">
      <w:pPr>
        <w:rPr>
          <w:b/>
          <w:bCs/>
          <w:sz w:val="24"/>
          <w:szCs w:val="24"/>
        </w:rPr>
      </w:pPr>
      <w:r w:rsidRPr="001377A0">
        <w:rPr>
          <w:b/>
          <w:bCs/>
          <w:sz w:val="24"/>
          <w:szCs w:val="24"/>
        </w:rPr>
        <w:t xml:space="preserve">She carries herself with confidence, integrity and compassion toward others. </w:t>
      </w:r>
    </w:p>
    <w:p w:rsidR="001377A0" w:rsidRPr="001377A0" w:rsidRDefault="001377A0" w:rsidP="001377A0">
      <w:pPr>
        <w:rPr>
          <w:b/>
          <w:bCs/>
          <w:sz w:val="24"/>
          <w:szCs w:val="24"/>
        </w:rPr>
      </w:pPr>
      <w:r w:rsidRPr="001377A0">
        <w:rPr>
          <w:b/>
          <w:bCs/>
          <w:sz w:val="24"/>
          <w:szCs w:val="24"/>
        </w:rPr>
        <w:t xml:space="preserve">She is a natural leader who communicates clearly, collaborates effectively, and remains composed even in demanding situations. </w:t>
      </w:r>
    </w:p>
    <w:p w:rsidR="001377A0" w:rsidRPr="001377A0" w:rsidRDefault="001377A0" w:rsidP="001377A0">
      <w:pPr>
        <w:rPr>
          <w:b/>
          <w:bCs/>
          <w:sz w:val="24"/>
          <w:szCs w:val="24"/>
        </w:rPr>
      </w:pPr>
      <w:r w:rsidRPr="001377A0">
        <w:rPr>
          <w:b/>
          <w:bCs/>
          <w:sz w:val="24"/>
          <w:szCs w:val="24"/>
        </w:rPr>
        <w:t>Her resilience and optimistic mindset allow her to transform obstacles into opportunities for growth</w:t>
      </w:r>
    </w:p>
    <w:p w:rsidR="001377A0" w:rsidRPr="001377A0" w:rsidRDefault="001377A0" w:rsidP="001377A0">
      <w:pPr>
        <w:rPr>
          <w:b/>
          <w:bCs/>
          <w:sz w:val="24"/>
          <w:szCs w:val="24"/>
        </w:rPr>
      </w:pPr>
      <w:r w:rsidRPr="001377A0">
        <w:rPr>
          <w:b/>
          <w:bCs/>
          <w:sz w:val="24"/>
          <w:szCs w:val="24"/>
        </w:rPr>
        <w:t xml:space="preserve">Beyond her academic and professional strengths Noura is a person of high character. </w:t>
      </w:r>
    </w:p>
    <w:p w:rsidR="001377A0" w:rsidRPr="001377A0" w:rsidRDefault="001377A0" w:rsidP="001377A0">
      <w:pPr>
        <w:rPr>
          <w:b/>
          <w:bCs/>
          <w:sz w:val="24"/>
          <w:szCs w:val="24"/>
        </w:rPr>
      </w:pPr>
      <w:r w:rsidRPr="001377A0">
        <w:rPr>
          <w:b/>
          <w:bCs/>
          <w:sz w:val="24"/>
          <w:szCs w:val="24"/>
        </w:rPr>
        <w:t>She is respectful, kind, and deeply committed to her personal development</w:t>
      </w:r>
    </w:p>
    <w:p w:rsidR="001377A0" w:rsidRPr="001377A0" w:rsidRDefault="001377A0" w:rsidP="001377A0">
      <w:pPr>
        <w:rPr>
          <w:b/>
          <w:bCs/>
          <w:sz w:val="24"/>
          <w:szCs w:val="24"/>
        </w:rPr>
      </w:pPr>
      <w:r w:rsidRPr="001377A0">
        <w:rPr>
          <w:b/>
          <w:bCs/>
          <w:sz w:val="24"/>
          <w:szCs w:val="24"/>
        </w:rPr>
        <w:t>She has always embraced challenges with a positive attitude and continuously seeks to expand her horizons making her an ideal candidate for an international and dynamic institution such as SKEMA Business School</w:t>
      </w:r>
    </w:p>
    <w:p w:rsidR="001377A0" w:rsidRPr="001377A0" w:rsidRDefault="001377A0" w:rsidP="001377A0">
      <w:pPr>
        <w:rPr>
          <w:b/>
          <w:bCs/>
          <w:sz w:val="24"/>
          <w:szCs w:val="24"/>
        </w:rPr>
      </w:pPr>
      <w:r w:rsidRPr="001377A0">
        <w:rPr>
          <w:b/>
          <w:bCs/>
          <w:sz w:val="24"/>
          <w:szCs w:val="24"/>
        </w:rPr>
        <w:t>I am confident that Noura will make a valuable and meaningful contribution to your academic community</w:t>
      </w:r>
    </w:p>
    <w:p w:rsidR="001377A0" w:rsidRPr="001377A0" w:rsidRDefault="001377A0" w:rsidP="001377A0">
      <w:pPr>
        <w:rPr>
          <w:b/>
          <w:bCs/>
          <w:sz w:val="24"/>
          <w:szCs w:val="24"/>
        </w:rPr>
      </w:pPr>
      <w:r w:rsidRPr="001377A0">
        <w:rPr>
          <w:b/>
          <w:bCs/>
          <w:sz w:val="24"/>
          <w:szCs w:val="24"/>
        </w:rPr>
        <w:t xml:space="preserve">She possesses the </w:t>
      </w:r>
      <w:proofErr w:type="gramStart"/>
      <w:r w:rsidRPr="001377A0">
        <w:rPr>
          <w:b/>
          <w:bCs/>
          <w:sz w:val="24"/>
          <w:szCs w:val="24"/>
        </w:rPr>
        <w:t>intellect ,</w:t>
      </w:r>
      <w:proofErr w:type="gramEnd"/>
      <w:r w:rsidRPr="001377A0">
        <w:rPr>
          <w:b/>
          <w:bCs/>
          <w:sz w:val="24"/>
          <w:szCs w:val="24"/>
        </w:rPr>
        <w:t xml:space="preserve"> determination, and passion necessary to excel at SKEMA and to succeed in her future endeavors</w:t>
      </w:r>
    </w:p>
    <w:p w:rsidR="001377A0" w:rsidRPr="001377A0" w:rsidRDefault="001377A0" w:rsidP="001377A0">
      <w:pPr>
        <w:rPr>
          <w:b/>
          <w:bCs/>
          <w:sz w:val="24"/>
          <w:szCs w:val="24"/>
        </w:rPr>
      </w:pPr>
      <w:r w:rsidRPr="001377A0">
        <w:rPr>
          <w:b/>
          <w:bCs/>
          <w:sz w:val="24"/>
          <w:szCs w:val="24"/>
        </w:rPr>
        <w:lastRenderedPageBreak/>
        <w:t>Thank you for considering her application</w:t>
      </w:r>
    </w:p>
    <w:p w:rsidR="001377A0" w:rsidRPr="001377A0" w:rsidRDefault="001377A0" w:rsidP="001377A0">
      <w:pPr>
        <w:rPr>
          <w:b/>
          <w:bCs/>
          <w:sz w:val="24"/>
          <w:szCs w:val="24"/>
        </w:rPr>
      </w:pPr>
      <w:r w:rsidRPr="001377A0">
        <w:rPr>
          <w:b/>
          <w:bCs/>
          <w:sz w:val="24"/>
          <w:szCs w:val="24"/>
        </w:rPr>
        <w:t xml:space="preserve">Should you require any further information I would be pleased to provide </w:t>
      </w:r>
      <w:proofErr w:type="gramStart"/>
      <w:r w:rsidRPr="001377A0">
        <w:rPr>
          <w:b/>
          <w:bCs/>
          <w:sz w:val="24"/>
          <w:szCs w:val="24"/>
        </w:rPr>
        <w:t>it</w:t>
      </w:r>
      <w:proofErr w:type="gramEnd"/>
    </w:p>
    <w:p w:rsidR="001377A0" w:rsidRPr="001377A0" w:rsidRDefault="001377A0" w:rsidP="001377A0">
      <w:pPr>
        <w:rPr>
          <w:b/>
          <w:bCs/>
          <w:sz w:val="24"/>
          <w:szCs w:val="24"/>
        </w:rPr>
      </w:pPr>
    </w:p>
    <w:p w:rsidR="001377A0" w:rsidRPr="001377A0" w:rsidRDefault="001377A0" w:rsidP="001377A0">
      <w:pPr>
        <w:rPr>
          <w:b/>
          <w:bCs/>
          <w:sz w:val="24"/>
          <w:szCs w:val="24"/>
        </w:rPr>
      </w:pPr>
      <w:r w:rsidRPr="001377A0">
        <w:rPr>
          <w:b/>
          <w:bCs/>
          <w:sz w:val="24"/>
          <w:szCs w:val="24"/>
        </w:rPr>
        <w:t>Sincerely,</w:t>
      </w:r>
    </w:p>
    <w:p w:rsidR="001377A0" w:rsidRPr="001377A0" w:rsidRDefault="001377A0" w:rsidP="001377A0">
      <w:pPr>
        <w:rPr>
          <w:b/>
          <w:bCs/>
          <w:sz w:val="24"/>
          <w:szCs w:val="24"/>
        </w:rPr>
      </w:pPr>
      <w:proofErr w:type="spellStart"/>
      <w:r w:rsidRPr="001377A0">
        <w:rPr>
          <w:b/>
          <w:bCs/>
          <w:sz w:val="24"/>
          <w:szCs w:val="24"/>
        </w:rPr>
        <w:t>Hussien</w:t>
      </w:r>
      <w:proofErr w:type="spellEnd"/>
      <w:r w:rsidRPr="001377A0">
        <w:rPr>
          <w:b/>
          <w:bCs/>
          <w:sz w:val="24"/>
          <w:szCs w:val="24"/>
        </w:rPr>
        <w:t xml:space="preserve"> </w:t>
      </w:r>
      <w:proofErr w:type="spellStart"/>
      <w:r w:rsidRPr="001377A0">
        <w:rPr>
          <w:b/>
          <w:bCs/>
          <w:sz w:val="24"/>
          <w:szCs w:val="24"/>
        </w:rPr>
        <w:t>Fathy</w:t>
      </w:r>
      <w:proofErr w:type="spellEnd"/>
      <w:r w:rsidRPr="001377A0">
        <w:rPr>
          <w:b/>
          <w:bCs/>
          <w:sz w:val="24"/>
          <w:szCs w:val="24"/>
        </w:rPr>
        <w:t> Mohamed Bahr</w:t>
      </w:r>
      <w:bookmarkStart w:id="0" w:name="_GoBack"/>
      <w:bookmarkEnd w:id="0"/>
    </w:p>
    <w:sectPr w:rsidR="001377A0" w:rsidRPr="00137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612"/>
    <w:rsid w:val="000F27E0"/>
    <w:rsid w:val="001377A0"/>
    <w:rsid w:val="00211612"/>
    <w:rsid w:val="003375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852B"/>
  <w15:chartTrackingRefBased/>
  <w15:docId w15:val="{1AE755E9-83DD-42EB-BC88-935EBE03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BAHR Noura-EXT</cp:lastModifiedBy>
  <cp:revision>2</cp:revision>
  <dcterms:created xsi:type="dcterms:W3CDTF">2025-11-26T11:14:00Z</dcterms:created>
  <dcterms:modified xsi:type="dcterms:W3CDTF">2025-11-26T11:14:00Z</dcterms:modified>
</cp:coreProperties>
</file>