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2F69" w14:textId="2AB79855" w:rsidR="001E7B26" w:rsidRDefault="003A099C">
      <w:pPr>
        <w:rPr>
          <w:rFonts w:ascii="Times New Roman" w:hAnsi="Times New Roman" w:cs="Times New Roman"/>
        </w:rPr>
      </w:pPr>
      <w:r>
        <w:rPr>
          <w:rFonts w:ascii="Times New Roman" w:hAnsi="Times New Roman" w:cs="Times New Roman"/>
        </w:rPr>
        <w:t>Name: Antoine J. Smith Jr.</w:t>
      </w:r>
    </w:p>
    <w:p w14:paraId="605BC68D" w14:textId="19E504C8" w:rsidR="003A099C" w:rsidRDefault="003A099C">
      <w:pPr>
        <w:rPr>
          <w:rFonts w:ascii="Times New Roman" w:hAnsi="Times New Roman" w:cs="Times New Roman"/>
        </w:rPr>
      </w:pPr>
      <w:r>
        <w:rPr>
          <w:rFonts w:ascii="Times New Roman" w:hAnsi="Times New Roman" w:cs="Times New Roman"/>
        </w:rPr>
        <w:t>Assignment: Project</w:t>
      </w:r>
    </w:p>
    <w:p w14:paraId="01F529BA" w14:textId="7B576C03" w:rsidR="003A099C" w:rsidRDefault="003A099C">
      <w:pPr>
        <w:rPr>
          <w:rFonts w:ascii="Times New Roman" w:hAnsi="Times New Roman" w:cs="Times New Roman"/>
        </w:rPr>
      </w:pPr>
      <w:r>
        <w:rPr>
          <w:rFonts w:ascii="Times New Roman" w:hAnsi="Times New Roman" w:cs="Times New Roman"/>
        </w:rPr>
        <w:t>Course: CSIS 4010</w:t>
      </w:r>
    </w:p>
    <w:p w14:paraId="63D7985D" w14:textId="60FD0991" w:rsidR="003A099C" w:rsidRDefault="003A099C">
      <w:pPr>
        <w:rPr>
          <w:rFonts w:ascii="Times New Roman" w:hAnsi="Times New Roman" w:cs="Times New Roman"/>
        </w:rPr>
      </w:pPr>
    </w:p>
    <w:p w14:paraId="6664DB16" w14:textId="4635CBE9" w:rsidR="003A099C" w:rsidRDefault="003A099C">
      <w:pPr>
        <w:rPr>
          <w:rFonts w:ascii="Times New Roman" w:hAnsi="Times New Roman" w:cs="Times New Roman"/>
        </w:rPr>
      </w:pPr>
    </w:p>
    <w:p w14:paraId="18DC7939" w14:textId="7956516A" w:rsidR="003A099C" w:rsidRDefault="003A099C">
      <w:pPr>
        <w:rPr>
          <w:rFonts w:ascii="Times New Roman" w:hAnsi="Times New Roman" w:cs="Times New Roman"/>
        </w:rPr>
      </w:pPr>
      <w:r>
        <w:rPr>
          <w:rFonts w:ascii="Times New Roman" w:hAnsi="Times New Roman" w:cs="Times New Roman"/>
        </w:rPr>
        <w:t>Scope/Overview:</w:t>
      </w:r>
    </w:p>
    <w:p w14:paraId="7F7E3E06" w14:textId="09F60237" w:rsidR="003A099C" w:rsidRDefault="003A099C" w:rsidP="003A099C">
      <w:pPr>
        <w:pStyle w:val="ListParagraph"/>
        <w:numPr>
          <w:ilvl w:val="0"/>
          <w:numId w:val="1"/>
        </w:numPr>
        <w:rPr>
          <w:rFonts w:ascii="Times New Roman" w:hAnsi="Times New Roman" w:cs="Times New Roman"/>
        </w:rPr>
      </w:pPr>
      <w:r>
        <w:rPr>
          <w:rFonts w:ascii="Times New Roman" w:hAnsi="Times New Roman" w:cs="Times New Roman"/>
        </w:rPr>
        <w:t>Introduction</w:t>
      </w:r>
    </w:p>
    <w:p w14:paraId="3DBFAC0E" w14:textId="115BDBA5" w:rsidR="003A099C" w:rsidRDefault="003A099C" w:rsidP="003A099C">
      <w:pPr>
        <w:pStyle w:val="ListParagraph"/>
        <w:numPr>
          <w:ilvl w:val="1"/>
          <w:numId w:val="1"/>
        </w:numPr>
        <w:rPr>
          <w:rFonts w:ascii="Times New Roman" w:hAnsi="Times New Roman" w:cs="Times New Roman"/>
        </w:rPr>
      </w:pPr>
      <w:r>
        <w:rPr>
          <w:rFonts w:ascii="Times New Roman" w:hAnsi="Times New Roman" w:cs="Times New Roman"/>
        </w:rPr>
        <w:t>The purpose of this project is to simulate the Lorenz Cipher Machine that Adolf Hitler used to encrypt and decrypt his messages during WWII. Every character inside of a message being sent will be encrypted with its corresponding five-digit encoding. Furthermore, each encryption uses a key that is used in both parts of the cipher: encryption and decryption.</w:t>
      </w:r>
    </w:p>
    <w:p w14:paraId="18357F58" w14:textId="4C195712" w:rsidR="003A099C" w:rsidRDefault="003A099C" w:rsidP="003A099C">
      <w:pPr>
        <w:pStyle w:val="ListParagraph"/>
        <w:numPr>
          <w:ilvl w:val="0"/>
          <w:numId w:val="1"/>
        </w:numPr>
        <w:rPr>
          <w:rFonts w:ascii="Times New Roman" w:hAnsi="Times New Roman" w:cs="Times New Roman"/>
        </w:rPr>
      </w:pPr>
      <w:r>
        <w:rPr>
          <w:rFonts w:ascii="Times New Roman" w:hAnsi="Times New Roman" w:cs="Times New Roman"/>
        </w:rPr>
        <w:t>Solution</w:t>
      </w:r>
    </w:p>
    <w:p w14:paraId="055075BB" w14:textId="77777777" w:rsidR="00C44B53" w:rsidRDefault="00C44B53" w:rsidP="003A099C">
      <w:pPr>
        <w:pStyle w:val="ListParagraph"/>
        <w:numPr>
          <w:ilvl w:val="1"/>
          <w:numId w:val="1"/>
        </w:numPr>
        <w:rPr>
          <w:rFonts w:ascii="Times New Roman" w:hAnsi="Times New Roman" w:cs="Times New Roman"/>
        </w:rPr>
      </w:pPr>
      <w:r>
        <w:rPr>
          <w:rFonts w:ascii="Times New Roman" w:hAnsi="Times New Roman" w:cs="Times New Roman"/>
        </w:rPr>
        <w:t>Encryption</w:t>
      </w:r>
    </w:p>
    <w:p w14:paraId="032E1F4A" w14:textId="05BB80FF" w:rsidR="003A099C" w:rsidRDefault="003A099C" w:rsidP="00C44B53">
      <w:pPr>
        <w:pStyle w:val="ListParagraph"/>
        <w:numPr>
          <w:ilvl w:val="2"/>
          <w:numId w:val="1"/>
        </w:numPr>
        <w:rPr>
          <w:rFonts w:ascii="Times New Roman" w:hAnsi="Times New Roman" w:cs="Times New Roman"/>
        </w:rPr>
      </w:pPr>
      <w:r>
        <w:rPr>
          <w:rFonts w:ascii="Times New Roman" w:hAnsi="Times New Roman" w:cs="Times New Roman"/>
        </w:rPr>
        <w:t xml:space="preserve">Originally, the Lorenz Machine is performed with </w:t>
      </w:r>
      <w:proofErr w:type="spellStart"/>
      <w:r>
        <w:rPr>
          <w:rFonts w:ascii="Times New Roman" w:hAnsi="Times New Roman" w:cs="Times New Roman"/>
        </w:rPr>
        <w:t>Xs</w:t>
      </w:r>
      <w:proofErr w:type="spellEnd"/>
      <w:r>
        <w:rPr>
          <w:rFonts w:ascii="Times New Roman" w:hAnsi="Times New Roman" w:cs="Times New Roman"/>
        </w:rPr>
        <w:t xml:space="preserve"> and Dots, however, in this implementation of the machine. The </w:t>
      </w:r>
      <w:proofErr w:type="spellStart"/>
      <w:r>
        <w:rPr>
          <w:rFonts w:ascii="Times New Roman" w:hAnsi="Times New Roman" w:cs="Times New Roman"/>
        </w:rPr>
        <w:t>Xs</w:t>
      </w:r>
      <w:proofErr w:type="spellEnd"/>
      <w:r>
        <w:rPr>
          <w:rFonts w:ascii="Times New Roman" w:hAnsi="Times New Roman" w:cs="Times New Roman"/>
        </w:rPr>
        <w:t xml:space="preserve"> that represent active are represented</w:t>
      </w:r>
      <w:proofErr w:type="spellStart"/>
      <w:r>
        <w:rPr>
          <w:rFonts w:ascii="Times New Roman" w:hAnsi="Times New Roman" w:cs="Times New Roman"/>
        </w:rPr>
        <w:t xml:space="preserve"> </w:t>
      </w:r>
      <w:proofErr w:type="spellEnd"/>
      <w:r>
        <w:rPr>
          <w:rFonts w:ascii="Times New Roman" w:hAnsi="Times New Roman" w:cs="Times New Roman"/>
        </w:rPr>
        <w:t xml:space="preserve">as 1s, and the Dots represent inactive are represented as 0s. To add, </w:t>
      </w:r>
      <w:r w:rsidR="00C44B53">
        <w:rPr>
          <w:rFonts w:ascii="Times New Roman" w:hAnsi="Times New Roman" w:cs="Times New Roman"/>
        </w:rPr>
        <w:t>in order for the encryption to occur, the key and message has to be added together to for an encryption. So, if both corresponding values are the same, it becomes a 0 but if they are opposite, then it becomes a 1.</w:t>
      </w:r>
    </w:p>
    <w:p w14:paraId="071993BD" w14:textId="45A97CB8" w:rsidR="00C44B53" w:rsidRDefault="00C44B53" w:rsidP="003A099C">
      <w:pPr>
        <w:pStyle w:val="ListParagraph"/>
        <w:numPr>
          <w:ilvl w:val="1"/>
          <w:numId w:val="1"/>
        </w:numPr>
        <w:rPr>
          <w:rFonts w:ascii="Times New Roman" w:hAnsi="Times New Roman" w:cs="Times New Roman"/>
        </w:rPr>
      </w:pPr>
      <w:r>
        <w:rPr>
          <w:rFonts w:ascii="Times New Roman" w:hAnsi="Times New Roman" w:cs="Times New Roman"/>
        </w:rPr>
        <w:t>Decryption</w:t>
      </w:r>
    </w:p>
    <w:p w14:paraId="12227803" w14:textId="4E3AC322" w:rsidR="00C44B53" w:rsidRDefault="00C44B53" w:rsidP="00C44B53">
      <w:pPr>
        <w:pStyle w:val="ListParagraph"/>
        <w:numPr>
          <w:ilvl w:val="2"/>
          <w:numId w:val="1"/>
        </w:numPr>
        <w:rPr>
          <w:rFonts w:ascii="Times New Roman" w:hAnsi="Times New Roman" w:cs="Times New Roman"/>
        </w:rPr>
      </w:pPr>
      <w:r>
        <w:rPr>
          <w:rFonts w:ascii="Times New Roman" w:hAnsi="Times New Roman" w:cs="Times New Roman"/>
        </w:rPr>
        <w:t xml:space="preserve">Similar to the encryption portion but going backwards. The same key is used for the adding portion. However, instead of the key and the message being added, it will be the key and the encryption being added in order to obtain the message back. </w:t>
      </w:r>
    </w:p>
    <w:p w14:paraId="6B77B2A6" w14:textId="040CF969" w:rsidR="00C44B53" w:rsidRDefault="00C44B53" w:rsidP="00C44B53">
      <w:pPr>
        <w:pStyle w:val="ListParagraph"/>
        <w:numPr>
          <w:ilvl w:val="0"/>
          <w:numId w:val="1"/>
        </w:numPr>
        <w:rPr>
          <w:rFonts w:ascii="Times New Roman" w:hAnsi="Times New Roman" w:cs="Times New Roman"/>
        </w:rPr>
      </w:pPr>
      <w:r>
        <w:rPr>
          <w:rFonts w:ascii="Times New Roman" w:hAnsi="Times New Roman" w:cs="Times New Roman"/>
        </w:rPr>
        <w:t>Criteria Establishment</w:t>
      </w:r>
    </w:p>
    <w:p w14:paraId="00C8EF44" w14:textId="6EF74F49" w:rsidR="00C44B53" w:rsidRDefault="00C44B53" w:rsidP="00C44B53">
      <w:pPr>
        <w:pStyle w:val="ListParagraph"/>
        <w:numPr>
          <w:ilvl w:val="1"/>
          <w:numId w:val="1"/>
        </w:numPr>
        <w:rPr>
          <w:rFonts w:ascii="Times New Roman" w:hAnsi="Times New Roman" w:cs="Times New Roman"/>
        </w:rPr>
      </w:pPr>
      <w:r>
        <w:rPr>
          <w:rFonts w:ascii="Times New Roman" w:hAnsi="Times New Roman" w:cs="Times New Roman"/>
        </w:rPr>
        <w:t xml:space="preserve">Obtains a message from the user and generates a key that consists of two type of keys: psi and chi key to be combined together to form one key. Additionally, this key will be of the same length of the message for an even distribution for the adding process. Next, the corresponding encoding for each individual character in both the message and key will be looked up for the adding to take place. </w:t>
      </w:r>
    </w:p>
    <w:p w14:paraId="20A99257" w14:textId="56ABB70E" w:rsidR="00C44B53" w:rsidRDefault="00C44B53" w:rsidP="00C44B53">
      <w:pPr>
        <w:pStyle w:val="ListParagraph"/>
        <w:numPr>
          <w:ilvl w:val="0"/>
          <w:numId w:val="1"/>
        </w:numPr>
        <w:rPr>
          <w:rFonts w:ascii="Times New Roman" w:hAnsi="Times New Roman" w:cs="Times New Roman"/>
        </w:rPr>
      </w:pPr>
      <w:r>
        <w:rPr>
          <w:rFonts w:ascii="Times New Roman" w:hAnsi="Times New Roman" w:cs="Times New Roman"/>
        </w:rPr>
        <w:t>Criteria Validation</w:t>
      </w:r>
    </w:p>
    <w:p w14:paraId="149A86BB" w14:textId="468671E8" w:rsidR="00C44B53" w:rsidRDefault="00C44B53" w:rsidP="00C44B53">
      <w:pPr>
        <w:pStyle w:val="ListParagraph"/>
        <w:numPr>
          <w:ilvl w:val="1"/>
          <w:numId w:val="1"/>
        </w:numPr>
        <w:rPr>
          <w:rFonts w:ascii="Times New Roman" w:hAnsi="Times New Roman" w:cs="Times New Roman"/>
        </w:rPr>
      </w:pPr>
      <w:r>
        <w:rPr>
          <w:rFonts w:ascii="Times New Roman" w:hAnsi="Times New Roman" w:cs="Times New Roman"/>
        </w:rPr>
        <w:t>The procedure is validated by print statements showing the corresponding encodings for each character in both the message and key. Then, showing both the resulting encryption encoding in both Alpha &amp; Figures and in its Binary representation. Furthermore,</w:t>
      </w:r>
      <w:r w:rsidR="00C21EE5">
        <w:rPr>
          <w:rFonts w:ascii="Times New Roman" w:hAnsi="Times New Roman" w:cs="Times New Roman"/>
        </w:rPr>
        <w:t xml:space="preserve"> this process stated above is implemented in the decryption portion as well.</w:t>
      </w:r>
    </w:p>
    <w:p w14:paraId="2ECCB383" w14:textId="00544FDB" w:rsidR="00C21EE5" w:rsidRDefault="00C21EE5" w:rsidP="00C21EE5">
      <w:pPr>
        <w:rPr>
          <w:rFonts w:ascii="Times New Roman" w:hAnsi="Times New Roman" w:cs="Times New Roman"/>
        </w:rPr>
      </w:pPr>
    </w:p>
    <w:p w14:paraId="3D882694" w14:textId="2B3CC114" w:rsidR="00C21EE5" w:rsidRDefault="00C21EE5" w:rsidP="00C21EE5">
      <w:pPr>
        <w:rPr>
          <w:rFonts w:ascii="Times New Roman" w:hAnsi="Times New Roman" w:cs="Times New Roman"/>
        </w:rPr>
      </w:pPr>
    </w:p>
    <w:p w14:paraId="54C7DECD" w14:textId="12BB43B4" w:rsidR="00C21EE5" w:rsidRDefault="00C21EE5" w:rsidP="00C21EE5">
      <w:pPr>
        <w:rPr>
          <w:rFonts w:ascii="Times New Roman" w:hAnsi="Times New Roman" w:cs="Times New Roman"/>
        </w:rPr>
      </w:pPr>
    </w:p>
    <w:p w14:paraId="35211314" w14:textId="50E5B311" w:rsidR="00C21EE5" w:rsidRDefault="00C21EE5" w:rsidP="00C21EE5">
      <w:pPr>
        <w:rPr>
          <w:rFonts w:ascii="Times New Roman" w:hAnsi="Times New Roman" w:cs="Times New Roman"/>
        </w:rPr>
      </w:pPr>
    </w:p>
    <w:p w14:paraId="171373FC" w14:textId="60555819" w:rsidR="00C21EE5" w:rsidRDefault="00C21EE5" w:rsidP="00C21EE5">
      <w:pPr>
        <w:rPr>
          <w:rFonts w:ascii="Times New Roman" w:hAnsi="Times New Roman" w:cs="Times New Roman"/>
        </w:rPr>
      </w:pPr>
    </w:p>
    <w:p w14:paraId="452190D9" w14:textId="33BE9F89" w:rsidR="00C21EE5" w:rsidRDefault="00C21EE5" w:rsidP="00C21EE5">
      <w:pPr>
        <w:rPr>
          <w:rFonts w:ascii="Times New Roman" w:hAnsi="Times New Roman" w:cs="Times New Roman"/>
        </w:rPr>
      </w:pPr>
    </w:p>
    <w:p w14:paraId="32FB2848" w14:textId="68452001" w:rsidR="00C21EE5" w:rsidRDefault="00C21EE5" w:rsidP="00C21EE5">
      <w:pPr>
        <w:rPr>
          <w:rFonts w:ascii="Times New Roman" w:hAnsi="Times New Roman" w:cs="Times New Roman"/>
        </w:rPr>
      </w:pPr>
    </w:p>
    <w:p w14:paraId="3EE9BC00" w14:textId="27DE2C96" w:rsidR="00C21EE5" w:rsidRDefault="00C21EE5" w:rsidP="00C21EE5">
      <w:pPr>
        <w:rPr>
          <w:rFonts w:ascii="Times New Roman" w:hAnsi="Times New Roman" w:cs="Times New Roman"/>
        </w:rPr>
      </w:pPr>
    </w:p>
    <w:p w14:paraId="2CE466A1" w14:textId="5141F824" w:rsidR="00C21EE5" w:rsidRDefault="00C21EE5" w:rsidP="00C21EE5">
      <w:pPr>
        <w:rPr>
          <w:rFonts w:ascii="Times New Roman" w:hAnsi="Times New Roman" w:cs="Times New Roman"/>
        </w:rPr>
      </w:pPr>
    </w:p>
    <w:p w14:paraId="6AD96C1F" w14:textId="7C6B981E" w:rsidR="00C21EE5" w:rsidRDefault="00C21EE5" w:rsidP="00C21EE5">
      <w:pPr>
        <w:rPr>
          <w:rFonts w:ascii="Times New Roman" w:hAnsi="Times New Roman" w:cs="Times New Roman"/>
        </w:rPr>
      </w:pPr>
      <w:r>
        <w:rPr>
          <w:rFonts w:ascii="Times New Roman" w:hAnsi="Times New Roman" w:cs="Times New Roman"/>
        </w:rPr>
        <w:lastRenderedPageBreak/>
        <w:t>Data Design:</w:t>
      </w:r>
    </w:p>
    <w:p w14:paraId="46B7A112" w14:textId="302CF0D3" w:rsidR="00C21EE5" w:rsidRDefault="00C21EE5" w:rsidP="00C21EE5">
      <w:pPr>
        <w:pStyle w:val="ListParagraph"/>
        <w:numPr>
          <w:ilvl w:val="0"/>
          <w:numId w:val="2"/>
        </w:numPr>
        <w:rPr>
          <w:rFonts w:ascii="Times New Roman" w:hAnsi="Times New Roman" w:cs="Times New Roman"/>
        </w:rPr>
      </w:pPr>
      <w:r>
        <w:rPr>
          <w:rFonts w:ascii="Times New Roman" w:hAnsi="Times New Roman" w:cs="Times New Roman"/>
        </w:rPr>
        <w:t>Input Data</w:t>
      </w:r>
    </w:p>
    <w:p w14:paraId="471F922A" w14:textId="3EB85933" w:rsidR="00C21EE5" w:rsidRDefault="00C21EE5" w:rsidP="00C21EE5">
      <w:pPr>
        <w:pStyle w:val="ListParagraph"/>
        <w:numPr>
          <w:ilvl w:val="1"/>
          <w:numId w:val="2"/>
        </w:numPr>
        <w:rPr>
          <w:rFonts w:ascii="Times New Roman" w:hAnsi="Times New Roman" w:cs="Times New Roman"/>
        </w:rPr>
      </w:pPr>
      <w:r>
        <w:rPr>
          <w:rFonts w:ascii="Times New Roman" w:hAnsi="Times New Roman" w:cs="Times New Roman"/>
        </w:rPr>
        <w:t>User inputs a message to be encrypted and decrypted using the Lorenz Cipher format</w:t>
      </w:r>
    </w:p>
    <w:p w14:paraId="4142C402" w14:textId="7DBC4655" w:rsidR="00C21EE5" w:rsidRDefault="00C21EE5" w:rsidP="00C21EE5">
      <w:pPr>
        <w:pStyle w:val="ListParagraph"/>
        <w:numPr>
          <w:ilvl w:val="0"/>
          <w:numId w:val="2"/>
        </w:numPr>
        <w:rPr>
          <w:rFonts w:ascii="Times New Roman" w:hAnsi="Times New Roman" w:cs="Times New Roman"/>
        </w:rPr>
      </w:pPr>
      <w:proofErr w:type="spellStart"/>
      <w:r>
        <w:rPr>
          <w:rFonts w:ascii="Times New Roman" w:hAnsi="Times New Roman" w:cs="Times New Roman"/>
        </w:rPr>
        <w:t>EncodingBank</w:t>
      </w:r>
      <w:proofErr w:type="spellEnd"/>
      <w:r>
        <w:rPr>
          <w:rFonts w:ascii="Times New Roman" w:hAnsi="Times New Roman" w:cs="Times New Roman"/>
        </w:rPr>
        <w:t xml:space="preserve"> &amp; </w:t>
      </w:r>
      <w:proofErr w:type="spellStart"/>
      <w:r>
        <w:rPr>
          <w:rFonts w:ascii="Times New Roman" w:hAnsi="Times New Roman" w:cs="Times New Roman"/>
        </w:rPr>
        <w:t>AlphaBank</w:t>
      </w:r>
      <w:proofErr w:type="spellEnd"/>
    </w:p>
    <w:p w14:paraId="3AE323E4" w14:textId="799913E6" w:rsidR="00C21EE5" w:rsidRDefault="00C21EE5" w:rsidP="00C21EE5">
      <w:pPr>
        <w:pStyle w:val="ListParagraph"/>
        <w:numPr>
          <w:ilvl w:val="1"/>
          <w:numId w:val="2"/>
        </w:numPr>
        <w:rPr>
          <w:rFonts w:ascii="Times New Roman" w:hAnsi="Times New Roman" w:cs="Times New Roman"/>
        </w:rPr>
      </w:pPr>
      <w:r>
        <w:rPr>
          <w:rFonts w:ascii="Times New Roman" w:hAnsi="Times New Roman" w:cs="Times New Roman"/>
        </w:rPr>
        <w:t xml:space="preserve">These two instances are </w:t>
      </w:r>
      <w:proofErr w:type="spellStart"/>
      <w:r>
        <w:rPr>
          <w:rFonts w:ascii="Times New Roman" w:hAnsi="Times New Roman" w:cs="Times New Roman"/>
        </w:rPr>
        <w:t>are</w:t>
      </w:r>
      <w:proofErr w:type="spellEnd"/>
      <w:r>
        <w:rPr>
          <w:rFonts w:ascii="Times New Roman" w:hAnsi="Times New Roman" w:cs="Times New Roman"/>
        </w:rPr>
        <w:t xml:space="preserve"> arrays that have corresponding index matches of valid characters in text and in binary.</w:t>
      </w:r>
    </w:p>
    <w:p w14:paraId="009D547F" w14:textId="626FD715" w:rsidR="00C21EE5" w:rsidRDefault="00C21EE5" w:rsidP="00C21EE5">
      <w:pPr>
        <w:pStyle w:val="ListParagraph"/>
        <w:numPr>
          <w:ilvl w:val="0"/>
          <w:numId w:val="2"/>
        </w:numPr>
        <w:rPr>
          <w:rFonts w:ascii="Times New Roman" w:hAnsi="Times New Roman" w:cs="Times New Roman"/>
        </w:rPr>
      </w:pPr>
      <w:proofErr w:type="spellStart"/>
      <w:r>
        <w:rPr>
          <w:rFonts w:ascii="Times New Roman" w:hAnsi="Times New Roman" w:cs="Times New Roman"/>
        </w:rPr>
        <w:t>psiKey</w:t>
      </w:r>
      <w:proofErr w:type="spellEnd"/>
      <w:r>
        <w:rPr>
          <w:rFonts w:ascii="Times New Roman" w:hAnsi="Times New Roman" w:cs="Times New Roman"/>
        </w:rPr>
        <w:t xml:space="preserve"> &amp; </w:t>
      </w:r>
      <w:proofErr w:type="spellStart"/>
      <w:r>
        <w:rPr>
          <w:rFonts w:ascii="Times New Roman" w:hAnsi="Times New Roman" w:cs="Times New Roman"/>
        </w:rPr>
        <w:t>chiKey</w:t>
      </w:r>
      <w:proofErr w:type="spellEnd"/>
    </w:p>
    <w:p w14:paraId="779B2F25" w14:textId="66400EB1" w:rsidR="00C21EE5" w:rsidRDefault="00C21EE5" w:rsidP="00C21EE5">
      <w:pPr>
        <w:pStyle w:val="ListParagraph"/>
        <w:numPr>
          <w:ilvl w:val="1"/>
          <w:numId w:val="2"/>
        </w:numPr>
        <w:rPr>
          <w:rFonts w:ascii="Times New Roman" w:hAnsi="Times New Roman" w:cs="Times New Roman"/>
        </w:rPr>
      </w:pPr>
      <w:r>
        <w:rPr>
          <w:rFonts w:ascii="Times New Roman" w:hAnsi="Times New Roman" w:cs="Times New Roman"/>
        </w:rPr>
        <w:t>These two strings are used to create different halves of the Key</w:t>
      </w:r>
    </w:p>
    <w:p w14:paraId="2DB0377E" w14:textId="51C508E4" w:rsidR="00C21EE5" w:rsidRDefault="00C21EE5" w:rsidP="00C21EE5">
      <w:pPr>
        <w:pStyle w:val="ListParagraph"/>
        <w:numPr>
          <w:ilvl w:val="0"/>
          <w:numId w:val="2"/>
        </w:numPr>
        <w:rPr>
          <w:rFonts w:ascii="Times New Roman" w:hAnsi="Times New Roman" w:cs="Times New Roman"/>
        </w:rPr>
      </w:pPr>
      <w:r>
        <w:rPr>
          <w:rFonts w:ascii="Times New Roman" w:hAnsi="Times New Roman" w:cs="Times New Roman"/>
        </w:rPr>
        <w:t>Encoding</w:t>
      </w:r>
    </w:p>
    <w:p w14:paraId="0EF2E122" w14:textId="5940D5AE" w:rsidR="00C21EE5" w:rsidRDefault="00C21EE5" w:rsidP="00C21EE5">
      <w:pPr>
        <w:pStyle w:val="ListParagraph"/>
        <w:numPr>
          <w:ilvl w:val="1"/>
          <w:numId w:val="2"/>
        </w:numPr>
        <w:rPr>
          <w:rFonts w:ascii="Times New Roman" w:hAnsi="Times New Roman" w:cs="Times New Roman"/>
        </w:rPr>
      </w:pPr>
      <w:r>
        <w:rPr>
          <w:rFonts w:ascii="Times New Roman" w:hAnsi="Times New Roman" w:cs="Times New Roman"/>
        </w:rPr>
        <w:t>This array is used to obtain and display each character within</w:t>
      </w:r>
      <w:r w:rsidR="00D60FC2">
        <w:rPr>
          <w:rFonts w:ascii="Times New Roman" w:hAnsi="Times New Roman" w:cs="Times New Roman"/>
        </w:rPr>
        <w:t xml:space="preserve"> the message is binary correspondence.</w:t>
      </w:r>
    </w:p>
    <w:p w14:paraId="2752546C" w14:textId="28EC04A5" w:rsidR="00D60FC2" w:rsidRDefault="00D60FC2" w:rsidP="00D60FC2">
      <w:pPr>
        <w:rPr>
          <w:rFonts w:ascii="Times New Roman" w:hAnsi="Times New Roman" w:cs="Times New Roman"/>
        </w:rPr>
      </w:pPr>
    </w:p>
    <w:p w14:paraId="017B01F1" w14:textId="77777777" w:rsidR="00D60FC2" w:rsidRPr="00D60FC2" w:rsidRDefault="00D60FC2" w:rsidP="00D60FC2">
      <w:pPr>
        <w:rPr>
          <w:rFonts w:ascii="Times New Roman" w:hAnsi="Times New Roman" w:cs="Times New Roman"/>
        </w:rPr>
      </w:pPr>
    </w:p>
    <w:sectPr w:rsidR="00D60FC2" w:rsidRPr="00D6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A77CB"/>
    <w:multiLevelType w:val="hybridMultilevel"/>
    <w:tmpl w:val="0BC01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E0EBD"/>
    <w:multiLevelType w:val="hybridMultilevel"/>
    <w:tmpl w:val="41B8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9C"/>
    <w:rsid w:val="003A099C"/>
    <w:rsid w:val="00572800"/>
    <w:rsid w:val="00954776"/>
    <w:rsid w:val="00C21EE5"/>
    <w:rsid w:val="00C44B53"/>
    <w:rsid w:val="00D6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755B8"/>
  <w15:chartTrackingRefBased/>
  <w15:docId w15:val="{664B56F6-452C-3F44-A93A-775AED08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Smith</dc:creator>
  <cp:keywords/>
  <dc:description/>
  <cp:lastModifiedBy>Antoine Smith</cp:lastModifiedBy>
  <cp:revision>1</cp:revision>
  <dcterms:created xsi:type="dcterms:W3CDTF">2020-12-07T03:43:00Z</dcterms:created>
  <dcterms:modified xsi:type="dcterms:W3CDTF">2020-12-07T04:15:00Z</dcterms:modified>
</cp:coreProperties>
</file>