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Análisis de selección de RDBMS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de Gestión de Información para la Liga BetPlay de Fútbol Profesional Colombiano</w:t>
      </w:r>
    </w:p>
    <w:p>
      <w:pPr>
        <w:spacing w:after="1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Fase 2: Documento de análisis de selección del sistema gestor de bases de datos (RDBMS)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Felipe Sierra, Samuel Cubillos y Antoine Blanco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Programa de Ingeniería de Sistemas, Universidad El Bosque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Bases de Datos 1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Ing., Esp., M.Ed. Christian Felipe Duarte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Bogotá, D.C., octubre de 2026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Propósito y alcance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</w:rPr>
        <w:t xml:space="preserve">Este documento explica qué sistema gestor de bases de datos (RDBMS) vamos a usar para guardar y organizar los datos de la Liga BetPlay. Comparamos cuatro opciones permitidas por el enunciado, según las necesidades del proyecto y el entorno ya definido en el Documento de análisis de selección de sistema operativo (Oracle Linux 9 en una VM de VirtualBox), dejamos las fuentes que consultamos y justificamos la decisión. La instalación se explica aparte, en el Documento de implementación del RDBMS.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Contexto y restricciones del proyecto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1.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Restricciones y necesidades del proyecto que condicionan el RDBMS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26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Fuente</w:t>
            </w:r>
          </w:p>
        </w:tc>
        <w:tc>
          <w:tcPr>
            <w:tcW w:type="dxa" w:w="3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Restricción o necesidad</w:t>
            </w:r>
          </w:p>
        </w:tc>
        <w:tc>
          <w:tcPr>
            <w:tcW w:type="dxa" w:w="32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Qué implica para el RDBMS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Enunciado del proyecto (Fase 2)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Solo se permite un RDBMS distinto de SQL Server; se sugieren Oracle, MySQL, PostgreSQL y MariaDB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descarta SQL Server y se comparan las cuatro opciones sugeridas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Documento de selección de sistema operativo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VM usa Oracle Linux 9, instalación Server (sin pantalla gráfica), con 4 GB de RAM, 2 procesadores y 40 GB de disco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RDBMS debe funcionar en Oracle Linux 9 y dentro de esos recursos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Diccionario de Datos (Fase 1)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modelo de 16 tablas ya usa los tipos de datos NUMBER y VARCHAR2 (números y texto)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Conviene un RDBMS que use esos tipos sin tener que cambiarlos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Clases del curso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usa SQL Developer como herramienta de trabajo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Conviene una base con la que SQL Developer funcione de forma completa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hay dinero para licencias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RDBMS debe ser gratuito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demostración podría hacerse en otro equipo, con la VM exportada en OVA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RDBMS debe viajar dentro de la VM y conectarse por localhost</w:t>
            </w:r>
          </w:p>
        </w:tc>
      </w:tr>
    </w:tbl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Alternativas evaluadas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2.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Alternativas de RDBMS evaluadas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tcW w:type="dxa" w:w="23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Versión evaluada</w:t>
            </w:r>
          </w:p>
        </w:tc>
        <w:tc>
          <w:tcPr>
            <w:tcW w:type="dxa" w:w="45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 AI Database 26ai Free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26ai Free (serie 23.26.x)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Edición gratuita de Oracle Database para desarrollo y aprendizaje. Usa SQL y PL/SQL de Oracle; incluye SQL Developer y SQLcl como herramientas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MySQL Community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8.4 LTS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 de datos de código abierto de Oracle, muy usada en aplicaciones web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 de datos de código abierto con licencia permisiva, conocida por su cumplimiento del estándar SQL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MariaDB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11.8 LTS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Derivada de MySQL, de código abierto; ofrece un modo de compatibilidad con Oracle</w:t>
            </w:r>
          </w:p>
        </w:tc>
      </w:tr>
    </w:tbl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Comparación por categorías y necesidades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</w:rPr>
        <w:t xml:space="preserve">La Tabla 3 compara las cuatro opciones en las categorías que importan para este proyecto, junto con lo que necesitamos en cada una. Es una comparación descriptiva: no usamos puntajes.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3.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Comparación de las alternativas por categoría y necesidad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860"/>
        <w:gridCol w:w="1850"/>
        <w:gridCol w:w="185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Categoría y necesidad</w:t>
            </w:r>
          </w:p>
        </w:tc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Oracle AI Database 26ai Free</w:t>
            </w:r>
          </w:p>
        </w:tc>
        <w:tc>
          <w:tcPr>
            <w:tcW w:type="dxa" w:w="18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MySQL 8.4 LTS</w:t>
            </w:r>
          </w:p>
        </w:tc>
        <w:tc>
          <w:tcPr>
            <w:tcW w:type="dxa" w:w="18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PostgreSQL 18</w:t>
            </w:r>
          </w:p>
        </w:tc>
        <w:tc>
          <w:tcPr>
            <w:tcW w:type="dxa" w:w="18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MariaDB 11.8 LTS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Funciona en Oracle Linux 9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Necesidad: que el sistema operativo elegido lo soporte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Soportado oficialmente (Oracle Linux 8 y 9)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 instala desde repositorios para la familia Red Hat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 instala desde repositorios para la familia Red Hat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 instala desde repositorios para la familia Red Hat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Tipos de datos del Diccionario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Necesidad: usar NUMBER y VARCHAR2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Nativos, sin cambios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Usa otros nombres (DECIMAL, VARCHAR); habría que adaptar el diccionario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Usa otros nombres (NUMERIC, VARCHAR); habría que adaptar el diccionario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Los admite solo en su modo de compatibilidad con Oracle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Herramienta de clase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Necesidad: seguir con SQL Developer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Herramienta propia de Oracle, funciona de forma completa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Conexión posible con controladores de terceros, con funciones limitadas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Conexión posible con controladores de terceros, con funciones limitadas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Conexión posible con controladores de terceros, con funciones limitadas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Costo y licencia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Necesidad: no hay presupuesto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Gratis, con condiciones de uso propias de Oracle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Gratis (licencia GPL)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Gratis (licencia PostgreSQL, permisiva)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Gratis (licencia GPL)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Límites de recursos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Necesidad: que quepan los datos de la liga (16 tablas)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Máximo 2 GB de RAM, 2 hilos de procesador y 12 GB de datos de usuario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Sin límites propios de la edición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Sin límites propios de la edición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Sin límites propios de la edición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Duración del soporte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Necesidad: recibir actualizaciones durante el proyecto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Sin contrato de soporte pago en la edición Free; ayuda de la comunidad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Soporte principal hasta abril de 2029 y ampliado hasta abril de 2032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Actualizaciones hasta noviembre de 2030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Soporte comunitario hasta junio de 2028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Documentación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Necesidad: guías para instalar y usar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Guía oficial de Oracle y paso a paso de ORACLE-BASE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Documentación oficial amplia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Documentación oficial amplia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Documentación oficial amplia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Familiaridad del equipo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Necesidad: poder aprenderlo rápido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Es el que usamos en clase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Menos práctica en clase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Menos práctica en clase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Menos práctica en clase</w:t>
            </w:r>
          </w:p>
        </w:tc>
      </w:tr>
    </w:tbl>
    <w:p>
      <w:pPr>
        <w:spacing w:after="200" w:before="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con base en Oracle (s. f.-a, s. f.-b, s. f.-c), Versionlog (s. f.-a, s. f.-b), EndOfLife.ai (s. f.), MySQL (s. f.), The PostgreSQL Global Development Group (s. f.) y MariaDB Foundation (s. f.).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4.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Resumen de la principal ventaja y limitación de cada alternativa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tcW w:type="dxa" w:w="35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Principal ventaja</w:t>
            </w:r>
          </w:p>
        </w:tc>
        <w:tc>
          <w:tcPr>
            <w:tcW w:type="dxa" w:w="33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Principal limitación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 AI Database 26ai Free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Usa NUMBER y VARCHAR2 sin cambios y funciona con SQL Developer, la herramienta de clase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Límites de 2 GB de RAM, 2 hilos y 12 GB de datos; sin soporte pago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MySQL 8.4 LTS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Muy usado y con soporte largo, sin límites de edición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Obliga a adaptar los tipos del Diccionario y a cambiar de herramienta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PostgreSQL 18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Licencia permisiva, muy completo y con documentación amplia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Obliga a adaptar los tipos del Diccionario y a cambiar de herramienta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MariaDB 11.8 LTS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 modo de compatibilidad con Oracle acepta tipos como VARCHAR2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modo de compatibilidad no es Oracle completo; menor tiempo de soporte comunitario</w:t>
            </w:r>
          </w:p>
        </w:tc>
      </w:tr>
    </w:tbl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Análisis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Compatibilidad con el entorno.</w:t>
      </w:r>
      <w:r>
        <w:rPr>
          <w:rFonts w:ascii="Times New Roman" w:cs="Times New Roman" w:eastAsia="Times New Roman" w:hAnsi="Times New Roman"/>
        </w:rPr>
        <w:t xml:space="preserve"> Oracle indica que Oracle AI Database Free se ofrece para Oracle Linux (versiones 8 y 9) y que sus límites son 2 hilos de procesador, 2 GB de RAM y 12 GB de datos de usuario (Oracle, s. f.-a; s. f.-b). Como el sistema operativo ya se eligió por ser el soporte oficial de este producto, la combinación Oracle Linux 9 con Oracle Free es la ruta más directa y con guía oficial. MySQL, PostgreSQL y MariaDB también se pueden instalar en Oracle Linux 9 porque pertenece a la familia Red Hat, pero no ofrecen una ventaja frente a Oracle en este entorno.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Datos y herramientas del proyecto.</w:t>
      </w:r>
      <w:r>
        <w:rPr>
          <w:rFonts w:ascii="Times New Roman" w:cs="Times New Roman" w:eastAsia="Times New Roman" w:hAnsi="Times New Roman"/>
        </w:rPr>
        <w:t xml:space="preserve"> El Diccionario de Datos de la Fase 1 ya define los campos con NUMBER y VARCHAR2. Con Oracle se usan tal cual; con MySQL o PostgreSQL habría que reescribir los tipos y revisar el modelo ya aprobado, y con MariaDB solo se aceptarían activando su modo de compatibilidad con Oracle, que no equivale a Oracle completo. Además, el curso trabaja con SQL Developer, que está pensado para Oracle; conectarlo a otras bases es posible con controladores de terceros, pero con menos funciones.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Costo, límites y duración.</w:t>
      </w:r>
      <w:r>
        <w:rPr>
          <w:rFonts w:ascii="Times New Roman" w:cs="Times New Roman" w:eastAsia="Times New Roman" w:hAnsi="Times New Roman"/>
        </w:rPr>
        <w:t xml:space="preserve"> Las cuatro opciones son gratuitas. Los límites de Oracle Free (2 GB de RAM, 2 hilos y 12 GB de datos) son restricciones reales, pero el volumen de la liga (16 tablas) está muy por debajo y la VM de 4 GB de RAM los cubre (Oracle, s. f.-c). En duración de actualizaciones, MySQL 8.4 LTS tiene soporte principal hasta abril de 2029 y ampliado hasta abril de 2032 (Versionlog, s. f.-a); PostgreSQL 18 recibe actualizaciones hasta noviembre de 2030 (Versionlog, s. f.-b); MariaDB 11.8 LTS, hasta junio de 2028 (EndOfLife.ai, s. f.). Oracle Free no ofrece soporte pago, por lo que dependemos de la documentación y la comunidad. Para un proyecto académico todos los plazos alcanzan.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Síntesis.</w:t>
      </w:r>
      <w:r>
        <w:rPr>
          <w:rFonts w:ascii="Times New Roman" w:cs="Times New Roman" w:eastAsia="Times New Roman" w:hAnsi="Times New Roman"/>
        </w:rPr>
        <w:t xml:space="preserve"> Lo que más pesa es que el RDBMS encaje con lo ya construido: el Diccionario de Datos, la herramienta de clase y el sistema operativo elegido. En esas tres categorías solo Oracle Free cumple sin adaptaciones. Las otras opciones destacan en ausencia de límites o en duración del soporte, pero esas ventajas no resuelven una necesidad que hoy tenga el proyecto.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Decisión y justificación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</w:rPr>
        <w:t xml:space="preserve">Se selecciona </w:t>
      </w:r>
      <w:r>
        <w:rPr>
          <w:rFonts w:ascii="Times New Roman" w:cs="Times New Roman" w:eastAsia="Times New Roman" w:hAnsi="Times New Roman"/>
          <w:b/>
          <w:bCs/>
        </w:rPr>
        <w:t xml:space="preserve">Oracle AI Database 26ai Free</w:t>
      </w:r>
      <w:r>
        <w:rPr>
          <w:rFonts w:ascii="Times New Roman" w:cs="Times New Roman" w:eastAsia="Times New Roman" w:hAnsi="Times New Roman"/>
        </w:rPr>
        <w:t xml:space="preserve">, por las siguientes razones: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Usa los tipos NUMBER y VARCHAR2 del Diccionario de Datos sin modificar el modelo de la Fase 1.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Funciona de forma completa con SQL Developer, la herramienta que usamos en clase.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Está soportada oficialmente en Oracle Linux, el sistema operativo ya seleccionado, y cuenta con guía oficial de instalación y con un paso a paso de ORACLE-BASE.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No tiene costo de licencia.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Sus límites (2 GB de RAM, 2 hilos de procesador y 12 GB de datos) son suficientes para las 16 tablas de la liga.</w:t>
      </w:r>
    </w:p>
    <w:p>
      <w:pPr>
        <w:spacing w:after="140" w:before="120" w:line="300"/>
        <w:jc w:val="left"/>
      </w:pPr>
      <w:r>
        <w:rPr>
          <w:rFonts w:ascii="Times New Roman" w:cs="Times New Roman" w:eastAsia="Times New Roman" w:hAnsi="Times New Roman"/>
        </w:rPr>
        <w:t xml:space="preserve">MySQL y PostgreSQL son opciones sólidas y sin límites de edición, pero nos obligarían a adaptar los tipos de datos y a cambiar de herramienta. MariaDB se acerca a Oracle con su modo de compatibilidad, pero no lo iguala y tiene menor tiempo de soporte comunitario. Ninguna aporta algo que el proyecto necesite y que Oracle Free no ofrezca.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Riesgos, limitaciones y cómo los manejamos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5.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Riesgos y limitaciones del proyecto y medidas para reducirlos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Riesgo o limitación</w:t>
            </w:r>
          </w:p>
        </w:tc>
        <w:tc>
          <w:tcPr>
            <w:tcW w:type="dxa" w:w="50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Qué haremos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 Database Free limita los recursos a 2 GB de RAM, 2 hilos de procesador y 12 GB de datos de usuario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volumen de datos de la liga (16 tablas) está muy por debajo del límite; lo dejamos documentado como limitación conocida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edición Free no incluye soporte pago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Usar la documentación pública de Oracle, las guías de ORACLE-BASE y la ayuda de la comunidad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 Free se instala con pasos propios de la familia Red Hat, que conocemos menos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Seguir la guía oficial y anotar los comandos usados en el Documento de implementación del RDBMS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el modelo creciera por encima de los límites, habría que migrar a otra edición o a otro RDBMS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Mantener el Diccionario de Datos y los scripts SQL organizados para facilitar una migración futura</w:t>
            </w:r>
          </w:p>
        </w:tc>
      </w:tr>
    </w:tbl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Conclusiones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</w:rPr>
        <w:t xml:space="preserve">Después de comparar cuatro sistemas gestores de bases de datos según las necesidades del proyecto, concluimos que Oracle AI Database 26ai Free es la mejor opción: conserva los tipos NUMBER y VARCHAR2 del Diccionario de Datos, funciona con SQL Developer, está soportada en Oracle Linux 9 y no genera costos de licencia. Sus límites de recursos son una restricción conocida que el volumen de la liga no alcanza. El siguiente paso es documentar cómo se instala y se configura el RDBMS en la VM.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Referencias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EndOfLife.ai.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MariaDB end of life and support options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https://endoflife.ai/article-mariadb-eol.html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MariaDB Foundation.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About MariaDB Server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https://mariadb.org/about/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MySQL.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MySQL Community Edition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https://www.mysql.com/products/community/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Oracle. (s. f.-a).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Oracle AI Database Free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https://www.oracle.com/database/free/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Oracle. (s. f.-b).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Oracle AI Database Free license information -- Licensing restrictions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https://docs.oracle.com/en/database/oracle/oracle-database/26/xeinw/licensing-restrictions.html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Oracle. (s. f.-c).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Oracle AI Database Free installation guide, 26ai -- Installing Oracle AI Database Free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https://docs.oracle.com/en/database/oracle/oracle-database/26/xeinl/installing-oracle-database-free.html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ORACLE-BASE.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Oracle AI Database 26ai Free RPM installation on Oracle Linux 10 (OL10)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https://oracle-base.com/articles/26/oracle-ai-db-26-free-rpm-installation-on-oracle-linux-10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PostgreSQL Global Development Group.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PostgreSQL license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https://www.postgresql.org/about/licence/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Versionlog. (s. f.-a).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MySQL versions and end of life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https://versionlog.com/mysql/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Versionlog. (s. f.-b).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PostgreSQL versions and end of life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https://versionlog.com/postgresql/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Equipo del proyecto.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Diccionario de Datos -- Liga BetPlay, Fase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inédito]. Universidad El Bosque.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Equipo del proyecto.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Análisis de selección de sistema operativo para la máquina virtual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inédito]. Universidad El Bosque.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Universidad El Bosque.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Proyecto final -- Bases de Datos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(enunciado) [Documento inédito].</w:t>
      </w:r>
    </w:p>
    <w:sectPr>
      <w:headerReference w:type="default" r:id="rId6"/>
      <w:headerReference w:type="firs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selección de RDBMS</dc:title>
  <dc:creator>Equipo BD1</dc:creator>
  <cp:lastModifiedBy>Un-named</cp:lastModifiedBy>
  <cp:revision>1</cp:revision>
  <dcterms:created xsi:type="dcterms:W3CDTF">2026-10-27T03:58:46.488Z</dcterms:created>
  <dcterms:modified xsi:type="dcterms:W3CDTF">2026-10-27T03:58:46.488Z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