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803C74" w:rsidP="00C6554A">
      <w:pPr>
        <w:pStyle w:val="Titre"/>
      </w:pPr>
      <w:proofErr w:type="spellStart"/>
      <w:r>
        <w:t>Quadratic</w:t>
      </w:r>
      <w:proofErr w:type="spellEnd"/>
      <w:r>
        <w:t xml:space="preserve"> Assignement </w:t>
      </w:r>
      <w:proofErr w:type="spellStart"/>
      <w:r>
        <w:t>Problem</w:t>
      </w:r>
      <w:proofErr w:type="spellEnd"/>
    </w:p>
    <w:p w:rsidR="00C6554A" w:rsidRPr="00D5413C" w:rsidRDefault="00803C74" w:rsidP="00C6554A">
      <w:pPr>
        <w:pStyle w:val="Sous-titre"/>
      </w:pPr>
      <w:r>
        <w:t>rapport d’optimisation discrète</w:t>
      </w:r>
    </w:p>
    <w:p w:rsidR="00C6554A" w:rsidRDefault="00803C74" w:rsidP="00C6554A">
      <w:pPr>
        <w:pStyle w:val="Coordonnes"/>
      </w:pPr>
      <w:proofErr w:type="gramStart"/>
      <w:r>
        <w:t>ganne</w:t>
      </w:r>
      <w:proofErr w:type="gramEnd"/>
      <w:r w:rsidR="00C6554A">
        <w:rPr>
          <w:lang w:bidi="fr-FR"/>
        </w:rPr>
        <w:t xml:space="preserve"> | </w:t>
      </w:r>
      <w:r>
        <w:t>Optimisation discrète</w:t>
      </w:r>
      <w:r w:rsidR="00C6554A">
        <w:rPr>
          <w:lang w:bidi="fr-FR"/>
        </w:rPr>
        <w:t xml:space="preserve"> | </w:t>
      </w:r>
      <w:r>
        <w:t>2019</w:t>
      </w:r>
      <w:r w:rsidR="00C6554A">
        <w:rPr>
          <w:lang w:bidi="fr-FR"/>
        </w:rPr>
        <w:br w:type="page"/>
      </w:r>
    </w:p>
    <w:p w:rsidR="00C6554A" w:rsidRDefault="00803C74" w:rsidP="00972B26">
      <w:pPr>
        <w:pStyle w:val="Titre1"/>
        <w:numPr>
          <w:ilvl w:val="0"/>
          <w:numId w:val="19"/>
        </w:numPr>
      </w:pPr>
      <w:r>
        <w:lastRenderedPageBreak/>
        <w:t xml:space="preserve">Instances de </w:t>
      </w:r>
      <w:proofErr w:type="spellStart"/>
      <w:r w:rsidRPr="00972B26">
        <w:t>Taillard</w:t>
      </w:r>
      <w:proofErr w:type="spellEnd"/>
    </w:p>
    <w:p w:rsidR="00803C74" w:rsidRDefault="00803C74" w:rsidP="00803C74">
      <w:r>
        <w:t xml:space="preserve">Les instances de </w:t>
      </w:r>
      <w:proofErr w:type="spellStart"/>
      <w:r>
        <w:t>taillard</w:t>
      </w:r>
      <w:proofErr w:type="spellEnd"/>
      <w:r>
        <w:t xml:space="preserve"> qui nous sont données se décomposent en 3 </w:t>
      </w:r>
      <w:proofErr w:type="spellStart"/>
      <w:r>
        <w:t>élements</w:t>
      </w:r>
      <w:proofErr w:type="spellEnd"/>
      <w:r>
        <w:t> :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>Dimension (un entier n</w:t>
      </w:r>
      <w:r w:rsidR="00972B26">
        <w:t xml:space="preserve"> compris entre 12 et 100</w:t>
      </w:r>
      <w:r>
        <w:t>)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 xml:space="preserve">Matrice décrivant w la fonction de poids définie entre les </w:t>
      </w:r>
      <w:r w:rsidR="00972B26">
        <w:t>équipements</w:t>
      </w:r>
    </w:p>
    <w:p w:rsidR="00972B26" w:rsidRDefault="00972B26" w:rsidP="00803C74">
      <w:pPr>
        <w:pStyle w:val="Paragraphedeliste"/>
        <w:numPr>
          <w:ilvl w:val="0"/>
          <w:numId w:val="17"/>
        </w:numPr>
      </w:pPr>
      <w:r>
        <w:t>Matrice décrivant d la distance entre les emplacements</w:t>
      </w:r>
    </w:p>
    <w:p w:rsidR="00972B26" w:rsidRDefault="00972B26" w:rsidP="00972B26">
      <w:r>
        <w:t>On a aussi la solution optimale pour certains jeu de données.</w:t>
      </w:r>
    </w:p>
    <w:p w:rsidR="00972B26" w:rsidRDefault="00E576F9" w:rsidP="00972B26">
      <w:r>
        <w:t>On considérera les matrices de poids et de distance comme étant symétriques, ce qui est le cas pour le jeu de donnée que l’on utilise.</w:t>
      </w:r>
    </w:p>
    <w:p w:rsidR="00E576F9" w:rsidRDefault="00E576F9" w:rsidP="00972B26"/>
    <w:p w:rsidR="00E576F9" w:rsidRPr="00734FE7" w:rsidRDefault="00E576F9" w:rsidP="00E576F9">
      <w:r>
        <w:t>Dans ce projet j’appelle configuration ou solution, les différentes façons possibles d’affecter n équipements sur n emplacements. Je représente une configuration par un tableau d’entier. Par exemple {2,3,1} indique que la machine 2 est en position 1, que la machine 3 est en position 2 et que la machine 1 est en position 3.</w:t>
      </w:r>
    </w:p>
    <w:p w:rsidR="00E576F9" w:rsidRDefault="00E576F9" w:rsidP="00972B26">
      <w:r>
        <w:t xml:space="preserve">Une configuration est correcte si et seulement si chaque machine y est </w:t>
      </w:r>
      <w:r w:rsidR="00F85CCC">
        <w:t>présente</w:t>
      </w:r>
      <w:r>
        <w:t xml:space="preserve"> une seule fois et le numéro de chaque machine est bien compris entre 1 et n (inclus) ;</w:t>
      </w:r>
    </w:p>
    <w:p w:rsidR="00F85CCC" w:rsidRPr="00F85CCC" w:rsidRDefault="00E576F9" w:rsidP="00972B26">
      <w:pPr>
        <w:rPr>
          <w:rFonts w:eastAsiaTheme="minorEastAsia"/>
        </w:rPr>
      </w:pPr>
      <w:r>
        <w:t xml:space="preserve">Soit C l’ensemble des configurations correctes, soit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xᵢ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e>
        </m:d>
      </m:oMath>
      <w:r w:rsidR="00F85C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C</m:t>
        </m:r>
      </m:oMath>
    </w:p>
    <w:p w:rsidR="00E576F9" w:rsidRDefault="00F85CCC" w:rsidP="00E576F9">
      <w:pPr>
        <w:pStyle w:val="Paragraphedeliste"/>
        <w:numPr>
          <w:ilvl w:val="0"/>
          <w:numId w:val="20"/>
        </w:numPr>
      </w:pPr>
      <m:oMath>
        <m:r>
          <w:rPr>
            <w:rFonts w:ascii="Cambria Math" w:eastAsiaTheme="minorEastAsia" w:hAnsi="Cambria Math"/>
          </w:rPr>
          <m:t>∀ⅈ,j∈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,ⅈ≠j-&gt;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C6554A" w:rsidRDefault="00972B26" w:rsidP="00972B26">
      <w:pPr>
        <w:pStyle w:val="Titre1"/>
        <w:numPr>
          <w:ilvl w:val="0"/>
          <w:numId w:val="19"/>
        </w:numPr>
      </w:pPr>
      <w:r>
        <w:t>Voisinages</w:t>
      </w:r>
    </w:p>
    <w:p w:rsidR="00AE47B6" w:rsidRDefault="00AE47B6" w:rsidP="00972B26">
      <w:r>
        <w:t xml:space="preserve">On </w:t>
      </w:r>
      <w:r w:rsidR="00AA2471">
        <w:t>commence par prendre une</w:t>
      </w:r>
      <w:r>
        <w:t xml:space="preserve"> transformation élémentaire</w:t>
      </w:r>
      <w:r w:rsidR="00AA2471">
        <w:t xml:space="preserve"> simple :</w:t>
      </w:r>
      <w:r>
        <w:t xml:space="preserve"> la permutation de l’emplacement de deux équipements.</w:t>
      </w:r>
    </w:p>
    <w:p w:rsidR="00E576F9" w:rsidRDefault="00E576F9" w:rsidP="00972B26">
      <w:r>
        <w:t xml:space="preserve">Ce choix de voisinage me semble intéressant car il permet d’assurer que les voisins </w:t>
      </w:r>
      <w:r w:rsidR="00864231">
        <w:t>d’un configuration correcte sont aussi</w:t>
      </w:r>
      <w:r w:rsidR="00F85CCC">
        <w:t xml:space="preserve"> correct</w:t>
      </w:r>
      <w:r w:rsidR="00864231">
        <w:t xml:space="preserve">s. </w:t>
      </w:r>
      <w:bookmarkStart w:id="0" w:name="_GoBack"/>
      <w:bookmarkEnd w:id="0"/>
    </w:p>
    <w:p w:rsidR="00864231" w:rsidRDefault="00864231" w:rsidP="00972B26">
      <w:r>
        <w:t xml:space="preserve">Le nombre de voisins est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il est possible que cela soit un nombre trop important lorsque n est grand 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AE47B6" w:rsidRDefault="00AE47B6" w:rsidP="00972B26"/>
    <w:p w:rsidR="00734FE7" w:rsidRDefault="00734FE7" w:rsidP="00734FE7">
      <w:pPr>
        <w:pStyle w:val="Titre1"/>
        <w:numPr>
          <w:ilvl w:val="0"/>
          <w:numId w:val="19"/>
        </w:numPr>
      </w:pPr>
      <w:r>
        <w:t>Implémentation</w:t>
      </w:r>
    </w:p>
    <w:p w:rsidR="00AE47B6" w:rsidRPr="00972B26" w:rsidRDefault="00734FE7" w:rsidP="00972B26">
      <w:r>
        <w:t>J’ai décidé de coder le projet d’une manière à pouvoir facilement changer les opérations élémentaires et le landscape du modèle (grâce aux interfaces Landscape et ElementaryOperation).</w:t>
      </w:r>
    </w:p>
    <w:p w:rsidR="006356FB" w:rsidRDefault="00734FE7" w:rsidP="00972B26">
      <w:r>
        <w:t xml:space="preserve">J’ai implémenté la marche aléatoire, le recuit simulé et la méthode Tabou. </w:t>
      </w:r>
    </w:p>
    <w:sectPr w:rsidR="006356FB" w:rsidSect="00BB04D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44" w:rsidRDefault="00860044" w:rsidP="00C6554A">
      <w:pPr>
        <w:spacing w:before="0" w:after="0" w:line="240" w:lineRule="auto"/>
      </w:pPr>
      <w:r>
        <w:separator/>
      </w:r>
    </w:p>
  </w:endnote>
  <w:endnote w:type="continuationSeparator" w:id="0">
    <w:p w:rsidR="00860044" w:rsidRDefault="0086004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6FB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44" w:rsidRDefault="00860044" w:rsidP="00C6554A">
      <w:pPr>
        <w:spacing w:before="0" w:after="0" w:line="240" w:lineRule="auto"/>
      </w:pPr>
      <w:r>
        <w:separator/>
      </w:r>
    </w:p>
  </w:footnote>
  <w:footnote w:type="continuationSeparator" w:id="0">
    <w:p w:rsidR="00860044" w:rsidRDefault="0086004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92382C"/>
    <w:multiLevelType w:val="hybridMultilevel"/>
    <w:tmpl w:val="4B600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231DD"/>
    <w:multiLevelType w:val="hybridMultilevel"/>
    <w:tmpl w:val="9174A3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B6FBD"/>
    <w:multiLevelType w:val="hybridMultilevel"/>
    <w:tmpl w:val="D0CCD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76E7E"/>
    <w:multiLevelType w:val="hybridMultilevel"/>
    <w:tmpl w:val="7452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052B0"/>
    <w:multiLevelType w:val="hybridMultilevel"/>
    <w:tmpl w:val="362A5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74"/>
    <w:rsid w:val="00017B96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6356FB"/>
    <w:rsid w:val="006A3CE7"/>
    <w:rsid w:val="00734FE7"/>
    <w:rsid w:val="00803C74"/>
    <w:rsid w:val="00853070"/>
    <w:rsid w:val="00860044"/>
    <w:rsid w:val="00864231"/>
    <w:rsid w:val="00881DB2"/>
    <w:rsid w:val="00972B26"/>
    <w:rsid w:val="00AA2471"/>
    <w:rsid w:val="00AE47B6"/>
    <w:rsid w:val="00BB04DB"/>
    <w:rsid w:val="00BF4294"/>
    <w:rsid w:val="00C6554A"/>
    <w:rsid w:val="00E576F9"/>
    <w:rsid w:val="00ED7C44"/>
    <w:rsid w:val="00F85CCC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6921"/>
  <w15:chartTrackingRefBased/>
  <w15:docId w15:val="{86FA32A8-19C3-445E-B569-6590F1A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80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%20ganne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452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ganne</dc:creator>
  <cp:keywords/>
  <dc:description/>
  <cp:lastModifiedBy>antoine ganne</cp:lastModifiedBy>
  <cp:revision>2</cp:revision>
  <dcterms:created xsi:type="dcterms:W3CDTF">2019-04-29T12:25:00Z</dcterms:created>
  <dcterms:modified xsi:type="dcterms:W3CDTF">2019-05-25T23:59:00Z</dcterms:modified>
</cp:coreProperties>
</file>