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0CEA2" w14:textId="77777777" w:rsidR="00C17CEB" w:rsidRDefault="00C17CEB" w:rsidP="00C17CEB">
      <w:pPr>
        <w:pStyle w:val="Heading1"/>
        <w:spacing w:before="0"/>
        <w:jc w:val="center"/>
        <w:rPr>
          <w:rFonts w:asciiTheme="minorHAnsi" w:hAnsiTheme="minorHAnsi"/>
          <w:b w:val="0"/>
          <w:bCs w:val="0"/>
          <w:color w:val="auto"/>
          <w:sz w:val="22"/>
          <w:szCs w:val="22"/>
        </w:rPr>
      </w:pPr>
    </w:p>
    <w:p w14:paraId="2FCFE59F" w14:textId="77777777" w:rsidR="00C17CEB" w:rsidRDefault="00C17CEB" w:rsidP="00C17CEB">
      <w:pPr>
        <w:pStyle w:val="Heading1"/>
        <w:spacing w:before="0"/>
        <w:jc w:val="center"/>
        <w:rPr>
          <w:rFonts w:asciiTheme="minorHAnsi" w:hAnsiTheme="minorHAnsi"/>
          <w:b w:val="0"/>
          <w:bCs w:val="0"/>
          <w:color w:val="auto"/>
          <w:sz w:val="22"/>
          <w:szCs w:val="22"/>
        </w:rPr>
      </w:pPr>
    </w:p>
    <w:p w14:paraId="4A5F4C65" w14:textId="77777777" w:rsidR="00C17CEB" w:rsidRDefault="00C17CEB" w:rsidP="00C17CEB">
      <w:pPr>
        <w:pStyle w:val="Heading1"/>
        <w:spacing w:before="0"/>
        <w:jc w:val="center"/>
        <w:rPr>
          <w:rFonts w:asciiTheme="minorHAnsi" w:hAnsiTheme="minorHAnsi"/>
          <w:b w:val="0"/>
          <w:bCs w:val="0"/>
          <w:color w:val="auto"/>
          <w:sz w:val="22"/>
          <w:szCs w:val="22"/>
        </w:rPr>
      </w:pPr>
    </w:p>
    <w:p w14:paraId="0D860365" w14:textId="77777777" w:rsidR="00C17CEB" w:rsidRDefault="00C17CEB" w:rsidP="00C17CEB">
      <w:pPr>
        <w:pStyle w:val="Heading1"/>
        <w:spacing w:before="0"/>
        <w:jc w:val="center"/>
        <w:rPr>
          <w:rFonts w:asciiTheme="minorHAnsi" w:hAnsiTheme="minorHAnsi"/>
          <w:b w:val="0"/>
          <w:bCs w:val="0"/>
          <w:color w:val="auto"/>
          <w:sz w:val="22"/>
          <w:szCs w:val="22"/>
        </w:rPr>
      </w:pPr>
    </w:p>
    <w:p w14:paraId="62719022" w14:textId="77777777" w:rsidR="00C17CEB" w:rsidRDefault="00C17CEB" w:rsidP="00C17CEB">
      <w:pPr>
        <w:pStyle w:val="Heading1"/>
        <w:spacing w:before="0"/>
        <w:jc w:val="center"/>
        <w:rPr>
          <w:rFonts w:asciiTheme="minorHAnsi" w:hAnsiTheme="minorHAnsi"/>
          <w:b w:val="0"/>
          <w:bCs w:val="0"/>
          <w:color w:val="auto"/>
          <w:sz w:val="22"/>
          <w:szCs w:val="22"/>
        </w:rPr>
      </w:pPr>
    </w:p>
    <w:p w14:paraId="321DE880" w14:textId="77777777" w:rsidR="00C17CEB" w:rsidRDefault="00C17CEB" w:rsidP="00C17CEB">
      <w:pPr>
        <w:pStyle w:val="Heading1"/>
        <w:spacing w:before="0"/>
        <w:jc w:val="center"/>
        <w:rPr>
          <w:rFonts w:asciiTheme="minorHAnsi" w:hAnsiTheme="minorHAnsi"/>
          <w:b w:val="0"/>
          <w:bCs w:val="0"/>
          <w:color w:val="auto"/>
          <w:sz w:val="22"/>
          <w:szCs w:val="22"/>
        </w:rPr>
      </w:pPr>
    </w:p>
    <w:p w14:paraId="3CB5AB05" w14:textId="77777777" w:rsidR="00C17CEB" w:rsidRDefault="00C17CEB" w:rsidP="00C17CEB">
      <w:pPr>
        <w:pStyle w:val="Heading1"/>
        <w:spacing w:before="0"/>
        <w:jc w:val="center"/>
        <w:rPr>
          <w:rFonts w:asciiTheme="minorHAnsi" w:hAnsiTheme="minorHAnsi"/>
          <w:b w:val="0"/>
          <w:bCs w:val="0"/>
          <w:color w:val="auto"/>
          <w:sz w:val="22"/>
          <w:szCs w:val="22"/>
        </w:rPr>
      </w:pPr>
    </w:p>
    <w:p w14:paraId="516165B4" w14:textId="77777777" w:rsidR="00C17CEB" w:rsidRDefault="00C17CEB" w:rsidP="00C17CEB">
      <w:pPr>
        <w:pStyle w:val="Heading1"/>
        <w:spacing w:before="0"/>
        <w:jc w:val="center"/>
        <w:rPr>
          <w:rFonts w:asciiTheme="minorHAnsi" w:hAnsiTheme="minorHAnsi"/>
          <w:b w:val="0"/>
          <w:bCs w:val="0"/>
          <w:color w:val="auto"/>
          <w:sz w:val="22"/>
          <w:szCs w:val="22"/>
        </w:rPr>
      </w:pPr>
    </w:p>
    <w:p w14:paraId="0C7DBF5D" w14:textId="77777777" w:rsidR="00C17CEB" w:rsidRDefault="00C17CEB" w:rsidP="00C17CEB">
      <w:pPr>
        <w:pStyle w:val="Heading1"/>
        <w:spacing w:before="0"/>
        <w:jc w:val="center"/>
        <w:rPr>
          <w:rFonts w:asciiTheme="minorHAnsi" w:hAnsiTheme="minorHAnsi"/>
          <w:b w:val="0"/>
          <w:bCs w:val="0"/>
          <w:color w:val="auto"/>
          <w:sz w:val="22"/>
          <w:szCs w:val="22"/>
        </w:rPr>
      </w:pPr>
    </w:p>
    <w:p w14:paraId="0F51F764" w14:textId="77777777" w:rsidR="00C17CEB" w:rsidRDefault="00C17CEB" w:rsidP="00C17CEB">
      <w:pPr>
        <w:pStyle w:val="Heading1"/>
        <w:spacing w:before="0"/>
        <w:jc w:val="center"/>
        <w:rPr>
          <w:rFonts w:asciiTheme="minorHAnsi" w:hAnsiTheme="minorHAnsi"/>
          <w:b w:val="0"/>
          <w:bCs w:val="0"/>
          <w:color w:val="auto"/>
          <w:sz w:val="22"/>
          <w:szCs w:val="22"/>
        </w:rPr>
      </w:pPr>
    </w:p>
    <w:p w14:paraId="66E6D01B" w14:textId="77777777" w:rsidR="00C17CEB" w:rsidRDefault="00C17CEB" w:rsidP="00C17CEB">
      <w:pPr>
        <w:pStyle w:val="Heading1"/>
        <w:spacing w:before="0"/>
        <w:jc w:val="center"/>
        <w:rPr>
          <w:rFonts w:asciiTheme="minorHAnsi" w:hAnsiTheme="minorHAnsi"/>
          <w:b w:val="0"/>
          <w:bCs w:val="0"/>
          <w:color w:val="auto"/>
          <w:sz w:val="22"/>
          <w:szCs w:val="22"/>
        </w:rPr>
      </w:pPr>
    </w:p>
    <w:p w14:paraId="5771978F" w14:textId="77777777" w:rsidR="00C17CEB" w:rsidRDefault="00C17CEB" w:rsidP="00C17CEB">
      <w:pPr>
        <w:pStyle w:val="Heading1"/>
        <w:spacing w:before="0"/>
        <w:jc w:val="center"/>
        <w:rPr>
          <w:rFonts w:asciiTheme="minorHAnsi" w:hAnsiTheme="minorHAnsi"/>
          <w:b w:val="0"/>
          <w:bCs w:val="0"/>
          <w:color w:val="auto"/>
          <w:sz w:val="22"/>
          <w:szCs w:val="22"/>
        </w:rPr>
      </w:pPr>
    </w:p>
    <w:p w14:paraId="3C0FA2D4" w14:textId="77777777" w:rsidR="00C17CEB" w:rsidRDefault="00C17CEB" w:rsidP="00C17CEB">
      <w:pPr>
        <w:pStyle w:val="Heading1"/>
        <w:spacing w:before="0"/>
        <w:jc w:val="center"/>
        <w:rPr>
          <w:rFonts w:asciiTheme="minorHAnsi" w:hAnsiTheme="minorHAnsi"/>
          <w:b w:val="0"/>
          <w:bCs w:val="0"/>
          <w:color w:val="auto"/>
          <w:sz w:val="22"/>
          <w:szCs w:val="22"/>
        </w:rPr>
      </w:pPr>
    </w:p>
    <w:p w14:paraId="2BB42FDA" w14:textId="77777777" w:rsidR="00C17CEB" w:rsidRDefault="00C17CEB" w:rsidP="00C17CEB">
      <w:pPr>
        <w:pStyle w:val="Heading1"/>
        <w:spacing w:before="0"/>
        <w:jc w:val="center"/>
        <w:rPr>
          <w:rFonts w:asciiTheme="minorHAnsi" w:hAnsiTheme="minorHAnsi"/>
          <w:b w:val="0"/>
          <w:bCs w:val="0"/>
          <w:color w:val="auto"/>
          <w:sz w:val="22"/>
          <w:szCs w:val="22"/>
        </w:rPr>
      </w:pPr>
    </w:p>
    <w:p w14:paraId="21D541B9" w14:textId="77777777" w:rsidR="00C17CEB" w:rsidRDefault="00C17CEB" w:rsidP="00C17CEB">
      <w:pPr>
        <w:pStyle w:val="Heading1"/>
        <w:spacing w:before="0"/>
        <w:jc w:val="center"/>
        <w:rPr>
          <w:rFonts w:asciiTheme="minorHAnsi" w:hAnsiTheme="minorHAnsi"/>
          <w:b w:val="0"/>
          <w:bCs w:val="0"/>
          <w:color w:val="auto"/>
          <w:sz w:val="22"/>
          <w:szCs w:val="22"/>
        </w:rPr>
      </w:pPr>
    </w:p>
    <w:p w14:paraId="7C7BAB84" w14:textId="77777777" w:rsidR="00C17CEB" w:rsidRDefault="00C17CEB" w:rsidP="00C17CEB">
      <w:pPr>
        <w:pStyle w:val="Heading1"/>
        <w:spacing w:before="0"/>
        <w:jc w:val="center"/>
        <w:rPr>
          <w:rFonts w:asciiTheme="minorHAnsi" w:hAnsiTheme="minorHAnsi"/>
          <w:b w:val="0"/>
          <w:bCs w:val="0"/>
          <w:color w:val="auto"/>
          <w:sz w:val="22"/>
          <w:szCs w:val="22"/>
        </w:rPr>
      </w:pPr>
    </w:p>
    <w:p w14:paraId="70071DAD" w14:textId="77777777" w:rsidR="00C17CEB" w:rsidRDefault="00C17CEB" w:rsidP="00C17CEB">
      <w:pPr>
        <w:pStyle w:val="Heading1"/>
        <w:spacing w:before="0"/>
        <w:jc w:val="center"/>
        <w:rPr>
          <w:rFonts w:asciiTheme="minorHAnsi" w:hAnsiTheme="minorHAnsi"/>
          <w:b w:val="0"/>
          <w:bCs w:val="0"/>
          <w:color w:val="auto"/>
          <w:sz w:val="22"/>
          <w:szCs w:val="22"/>
        </w:rPr>
      </w:pPr>
    </w:p>
    <w:p w14:paraId="16E71357" w14:textId="77777777" w:rsidR="00C17CEB" w:rsidRDefault="00C17CEB" w:rsidP="00C17CEB">
      <w:pPr>
        <w:pStyle w:val="Heading1"/>
        <w:spacing w:before="0"/>
        <w:jc w:val="center"/>
        <w:rPr>
          <w:rFonts w:asciiTheme="minorHAnsi" w:hAnsiTheme="minorHAnsi"/>
          <w:b w:val="0"/>
          <w:bCs w:val="0"/>
          <w:color w:val="auto"/>
          <w:sz w:val="22"/>
          <w:szCs w:val="22"/>
        </w:rPr>
      </w:pPr>
    </w:p>
    <w:p w14:paraId="0745A74C" w14:textId="77777777" w:rsidR="00C17CEB" w:rsidRDefault="00C17CEB" w:rsidP="00C17CEB">
      <w:pPr>
        <w:pStyle w:val="Heading1"/>
        <w:spacing w:before="0"/>
        <w:jc w:val="center"/>
        <w:rPr>
          <w:rFonts w:asciiTheme="minorHAnsi" w:hAnsiTheme="minorHAnsi"/>
          <w:b w:val="0"/>
          <w:bCs w:val="0"/>
          <w:color w:val="auto"/>
          <w:sz w:val="22"/>
          <w:szCs w:val="22"/>
        </w:rPr>
      </w:pPr>
    </w:p>
    <w:p w14:paraId="3F3E8E4C" w14:textId="77777777" w:rsidR="00C17CEB" w:rsidRDefault="00C17CEB" w:rsidP="00C17CEB">
      <w:pPr>
        <w:pStyle w:val="Heading1"/>
        <w:spacing w:before="0"/>
        <w:jc w:val="center"/>
        <w:rPr>
          <w:rFonts w:asciiTheme="minorHAnsi" w:hAnsiTheme="minorHAnsi"/>
          <w:b w:val="0"/>
          <w:bCs w:val="0"/>
          <w:color w:val="auto"/>
          <w:sz w:val="22"/>
          <w:szCs w:val="22"/>
        </w:rPr>
      </w:pPr>
    </w:p>
    <w:p w14:paraId="53B4628B" w14:textId="77777777" w:rsidR="00C17CEB" w:rsidRDefault="00C17CEB" w:rsidP="00C17CEB">
      <w:pPr>
        <w:pStyle w:val="Heading1"/>
        <w:spacing w:before="0"/>
        <w:jc w:val="center"/>
        <w:rPr>
          <w:rFonts w:asciiTheme="minorHAnsi" w:hAnsiTheme="minorHAnsi"/>
          <w:b w:val="0"/>
          <w:bCs w:val="0"/>
          <w:color w:val="auto"/>
          <w:sz w:val="22"/>
          <w:szCs w:val="22"/>
        </w:rPr>
      </w:pPr>
    </w:p>
    <w:p w14:paraId="7D270EBE" w14:textId="77777777" w:rsidR="00C17CEB" w:rsidRDefault="00C17CEB" w:rsidP="00C17CEB">
      <w:pPr>
        <w:pStyle w:val="Heading1"/>
        <w:spacing w:before="0"/>
        <w:jc w:val="center"/>
        <w:rPr>
          <w:rFonts w:asciiTheme="minorHAnsi" w:hAnsiTheme="minorHAnsi"/>
          <w:b w:val="0"/>
          <w:bCs w:val="0"/>
          <w:color w:val="auto"/>
          <w:sz w:val="22"/>
          <w:szCs w:val="22"/>
        </w:rPr>
      </w:pPr>
    </w:p>
    <w:p w14:paraId="407EBAA2" w14:textId="4A356316" w:rsidR="003E6786" w:rsidRDefault="00000000" w:rsidP="00C17CEB">
      <w:pPr>
        <w:pStyle w:val="Heading1"/>
        <w:spacing w:before="0"/>
        <w:jc w:val="center"/>
        <w:rPr>
          <w:rFonts w:asciiTheme="minorHAnsi" w:hAnsiTheme="minorHAnsi"/>
          <w:b w:val="0"/>
          <w:bCs w:val="0"/>
          <w:color w:val="auto"/>
          <w:sz w:val="22"/>
          <w:szCs w:val="22"/>
        </w:rPr>
      </w:pPr>
      <w:r w:rsidRPr="00C17CEB">
        <w:rPr>
          <w:rFonts w:asciiTheme="minorHAnsi" w:hAnsiTheme="minorHAnsi"/>
          <w:b w:val="0"/>
          <w:bCs w:val="0"/>
          <w:color w:val="auto"/>
          <w:sz w:val="22"/>
          <w:szCs w:val="22"/>
        </w:rPr>
        <w:t>Java Program and JUnit Testing Report</w:t>
      </w:r>
    </w:p>
    <w:p w14:paraId="391CBDDE" w14:textId="2E28C2A2" w:rsidR="00C17CEB" w:rsidRDefault="00C17CEB" w:rsidP="00C17CEB">
      <w:pPr>
        <w:spacing w:after="0"/>
        <w:jc w:val="center"/>
      </w:pPr>
      <w:r w:rsidRPr="00C17CEB">
        <w:t>Software Quality Assurance: CS469</w:t>
      </w:r>
    </w:p>
    <w:p w14:paraId="0B7662CF" w14:textId="2CD1E36F" w:rsidR="00C17CEB" w:rsidRDefault="00C17CEB" w:rsidP="00C17CEB">
      <w:pPr>
        <w:spacing w:after="0"/>
        <w:jc w:val="center"/>
      </w:pPr>
      <w:r>
        <w:t>Antoine Gaton</w:t>
      </w:r>
    </w:p>
    <w:p w14:paraId="55DE7796" w14:textId="37090C21" w:rsidR="00C17CEB" w:rsidRPr="00C17CEB" w:rsidRDefault="00C17CEB" w:rsidP="00C17CEB">
      <w:pPr>
        <w:spacing w:after="0"/>
        <w:jc w:val="center"/>
      </w:pPr>
      <w:r>
        <w:t>November 24, 2024</w:t>
      </w:r>
    </w:p>
    <w:p w14:paraId="2A08ADD2" w14:textId="77777777" w:rsidR="00C17CEB" w:rsidRDefault="00C17CEB">
      <w:pPr>
        <w:pStyle w:val="Heading2"/>
      </w:pPr>
    </w:p>
    <w:p w14:paraId="056B3602" w14:textId="77777777" w:rsidR="00C17CEB" w:rsidRDefault="00C17CEB" w:rsidP="00C17CEB"/>
    <w:p w14:paraId="0CBF7AC0" w14:textId="77777777" w:rsidR="00C17CEB" w:rsidRDefault="00C17CEB" w:rsidP="00C17CEB"/>
    <w:p w14:paraId="06F83C93" w14:textId="77777777" w:rsidR="00C17CEB" w:rsidRDefault="00C17CEB" w:rsidP="00C17CEB"/>
    <w:p w14:paraId="1DD50BD9" w14:textId="77777777" w:rsidR="00C17CEB" w:rsidRDefault="00C17CEB" w:rsidP="00C17CEB"/>
    <w:p w14:paraId="1B0125F6" w14:textId="77777777" w:rsidR="00C17CEB" w:rsidRDefault="00C17CEB" w:rsidP="00C17CEB"/>
    <w:p w14:paraId="7F8EC416" w14:textId="77777777" w:rsidR="00C17CEB" w:rsidRDefault="00C17CEB" w:rsidP="00C17CEB"/>
    <w:p w14:paraId="2205F317" w14:textId="77777777" w:rsidR="00C17CEB" w:rsidRDefault="00C17CEB" w:rsidP="00C17CEB"/>
    <w:p w14:paraId="3FD6FF51" w14:textId="77777777" w:rsidR="00C17CEB" w:rsidRDefault="00C17CEB" w:rsidP="00C17CEB"/>
    <w:p w14:paraId="418E1C1C" w14:textId="77777777" w:rsidR="00C17CEB" w:rsidRDefault="00C17CEB" w:rsidP="00C17CEB"/>
    <w:p w14:paraId="58CAAE1E" w14:textId="5E6D815D" w:rsidR="003E6786" w:rsidRDefault="00000000">
      <w:pPr>
        <w:pStyle w:val="Heading2"/>
      </w:pPr>
      <w:r>
        <w:lastRenderedPageBreak/>
        <w:t>1. Sample Java Program</w:t>
      </w:r>
    </w:p>
    <w:p w14:paraId="7BCF196D" w14:textId="77777777" w:rsidR="00E8161D" w:rsidRDefault="00000000">
      <w:r>
        <w:t>Below is the code for the sample Java program that calculates the grade of a student based on marks entered:</w:t>
      </w:r>
    </w:p>
    <w:p w14:paraId="332F4B84" w14:textId="530F6973" w:rsidR="003E6786" w:rsidRDefault="00E8161D">
      <w:r w:rsidRPr="00E8161D">
        <w:drawing>
          <wp:inline distT="0" distB="0" distL="0" distR="0" wp14:anchorId="07AC981B" wp14:editId="4D2971E8">
            <wp:extent cx="5486400" cy="6777990"/>
            <wp:effectExtent l="0" t="0" r="0" b="3810"/>
            <wp:docPr id="62073656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736566" name="Picture 1" descr="A screenshot of a computer code&#10;&#10;Description automatically generated"/>
                    <pic:cNvPicPr/>
                  </pic:nvPicPr>
                  <pic:blipFill>
                    <a:blip r:embed="rId6"/>
                    <a:stretch>
                      <a:fillRect/>
                    </a:stretch>
                  </pic:blipFill>
                  <pic:spPr>
                    <a:xfrm>
                      <a:off x="0" y="0"/>
                      <a:ext cx="5486400" cy="6777990"/>
                    </a:xfrm>
                    <a:prstGeom prst="rect">
                      <a:avLst/>
                    </a:prstGeom>
                  </pic:spPr>
                </pic:pic>
              </a:graphicData>
            </a:graphic>
          </wp:inline>
        </w:drawing>
      </w:r>
    </w:p>
    <w:p w14:paraId="3870E4B0" w14:textId="77777777" w:rsidR="003E6786" w:rsidRDefault="00000000">
      <w:pPr>
        <w:pStyle w:val="Heading2"/>
      </w:pPr>
      <w:r>
        <w:lastRenderedPageBreak/>
        <w:t>2. JUnit Test Program</w:t>
      </w:r>
    </w:p>
    <w:p w14:paraId="5E0216B1" w14:textId="77777777" w:rsidR="003E6786" w:rsidRDefault="00000000">
      <w:r>
        <w:t>Below is the code for the JUnit test program, including 9 test cases to validate the functionality of `calculateGrade` and ensure robust exception handling:</w:t>
      </w:r>
    </w:p>
    <w:p w14:paraId="112D6D94" w14:textId="09EA4F69" w:rsidR="003E6786" w:rsidRDefault="00E8161D">
      <w:r w:rsidRPr="00E8161D">
        <w:drawing>
          <wp:inline distT="0" distB="0" distL="0" distR="0" wp14:anchorId="7CF530EE" wp14:editId="15C9ED76">
            <wp:extent cx="5471160" cy="7296150"/>
            <wp:effectExtent l="0" t="0" r="0" b="0"/>
            <wp:docPr id="501496182" name="Picture 1" descr="A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496182" name="Picture 1" descr="A screen shot of text&#10;&#10;Description automatically generated"/>
                    <pic:cNvPicPr/>
                  </pic:nvPicPr>
                  <pic:blipFill>
                    <a:blip r:embed="rId7"/>
                    <a:stretch>
                      <a:fillRect/>
                    </a:stretch>
                  </pic:blipFill>
                  <pic:spPr>
                    <a:xfrm>
                      <a:off x="0" y="0"/>
                      <a:ext cx="5471160" cy="7296150"/>
                    </a:xfrm>
                    <a:prstGeom prst="rect">
                      <a:avLst/>
                    </a:prstGeom>
                  </pic:spPr>
                </pic:pic>
              </a:graphicData>
            </a:graphic>
          </wp:inline>
        </w:drawing>
      </w:r>
      <w:r w:rsidR="00000000">
        <w:br/>
      </w:r>
    </w:p>
    <w:p w14:paraId="16D1821D" w14:textId="77777777" w:rsidR="003E6786" w:rsidRDefault="00000000">
      <w:pPr>
        <w:pStyle w:val="Heading2"/>
      </w:pPr>
      <w:r>
        <w:lastRenderedPageBreak/>
        <w:t>3. JUnit Test Results</w:t>
      </w:r>
    </w:p>
    <w:p w14:paraId="7E79409D" w14:textId="77777777" w:rsidR="003E6786" w:rsidRDefault="00000000">
      <w:r>
        <w:t>The following screenshot shows the results of the JUnit tests, with all 9 test cases passing successfully:</w:t>
      </w:r>
    </w:p>
    <w:p w14:paraId="7D7CC363" w14:textId="77777777" w:rsidR="00210B9C" w:rsidRDefault="00210B9C">
      <w:pPr>
        <w:pStyle w:val="Heading2"/>
      </w:pPr>
      <w:r>
        <w:rPr>
          <w:noProof/>
        </w:rPr>
        <w:drawing>
          <wp:inline distT="0" distB="0" distL="0" distR="0" wp14:anchorId="35AB2947" wp14:editId="46835999">
            <wp:extent cx="5486400" cy="2514600"/>
            <wp:effectExtent l="0" t="0" r="0" b="0"/>
            <wp:docPr id="14851108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10857" name="Picture 1" descr="A screenshot of a computer&#10;&#10;Description automatically generated"/>
                    <pic:cNvPicPr/>
                  </pic:nvPicPr>
                  <pic:blipFill rotWithShape="1">
                    <a:blip r:embed="rId8"/>
                    <a:srcRect b="50617"/>
                    <a:stretch/>
                  </pic:blipFill>
                  <pic:spPr bwMode="auto">
                    <a:xfrm>
                      <a:off x="0" y="0"/>
                      <a:ext cx="5486400" cy="2514600"/>
                    </a:xfrm>
                    <a:prstGeom prst="rect">
                      <a:avLst/>
                    </a:prstGeom>
                    <a:ln>
                      <a:noFill/>
                    </a:ln>
                    <a:extLst>
                      <a:ext uri="{53640926-AAD7-44D8-BBD7-CCE9431645EC}">
                        <a14:shadowObscured xmlns:a14="http://schemas.microsoft.com/office/drawing/2010/main"/>
                      </a:ext>
                    </a:extLst>
                  </pic:spPr>
                </pic:pic>
              </a:graphicData>
            </a:graphic>
          </wp:inline>
        </w:drawing>
      </w:r>
    </w:p>
    <w:p w14:paraId="732BF440" w14:textId="4D602BCA" w:rsidR="003E6786" w:rsidRDefault="00000000">
      <w:pPr>
        <w:pStyle w:val="Heading2"/>
      </w:pPr>
      <w:r>
        <w:t>4. Explanation of JUnit Tests</w:t>
      </w:r>
    </w:p>
    <w:p w14:paraId="1E17A5CF" w14:textId="7EA77605" w:rsidR="003E6786" w:rsidRDefault="00000000" w:rsidP="00210B9C">
      <w:r>
        <w:br/>
        <w:t>1. `testCalculateGrade_A`: Tests grade calculation for an average above 80 (Grade A).</w:t>
      </w:r>
      <w:r>
        <w:br/>
        <w:t>2. `testCalculateGrade_B`: Tests grade calculation for an average between 60 and 80 (Grade B).</w:t>
      </w:r>
      <w:r>
        <w:br/>
        <w:t>3. `testCalculateGrade_C`: Tests grade calculation for an average between 40 and 60 (Grade C).</w:t>
      </w:r>
      <w:r>
        <w:br/>
        <w:t>4. `testCalculateGrade_D`: Tests grade calculation for an average below 40 (Grade D).</w:t>
      </w:r>
      <w:r>
        <w:br/>
        <w:t>5. `testCalculateGrade_Exact80`: Edge case for an average exactly 80 (Grade A).</w:t>
      </w:r>
      <w:r>
        <w:br/>
        <w:t>6. `testCalculateGrade_Exact60`: Edge case for an average exactly 60 (Grade B).</w:t>
      </w:r>
      <w:r>
        <w:br/>
        <w:t>7. `testCalculateGrade_Exact40`: Edge case for an average exactly 40 (Grade C).</w:t>
      </w:r>
      <w:r>
        <w:br/>
        <w:t>8. `testCalculateGrade_InvalidInputNegative`: Ensures an exception is thrown for negative marks.</w:t>
      </w:r>
      <w:r>
        <w:br/>
        <w:t>9. `testCalculateGrade_InvalidInputAbove100`: Ensures an exception is thrown for marks above 100.</w:t>
      </w:r>
    </w:p>
    <w:p w14:paraId="0C40C64D" w14:textId="70244485" w:rsidR="003E6786" w:rsidRDefault="00210B9C">
      <w:pPr>
        <w:pStyle w:val="Heading2"/>
      </w:pPr>
      <w:r>
        <w:t>5</w:t>
      </w:r>
      <w:r w:rsidR="00000000">
        <w:t>. Reflection</w:t>
      </w:r>
    </w:p>
    <w:p w14:paraId="2C04321E" w14:textId="3A658DD7" w:rsidR="003E6786" w:rsidRDefault="00000000">
      <w:r>
        <w:br/>
        <w:t xml:space="preserve">This assignment helped me understand the importance of unit testing using JUnit. Writing test cases for various scenarios, including edge cases and exceptions, ensures the robustness and reliability of the code. </w:t>
      </w:r>
    </w:p>
    <w:sectPr w:rsidR="003E67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1284272">
    <w:abstractNumId w:val="8"/>
  </w:num>
  <w:num w:numId="2" w16cid:durableId="440147504">
    <w:abstractNumId w:val="6"/>
  </w:num>
  <w:num w:numId="3" w16cid:durableId="931354756">
    <w:abstractNumId w:val="5"/>
  </w:num>
  <w:num w:numId="4" w16cid:durableId="1688098070">
    <w:abstractNumId w:val="4"/>
  </w:num>
  <w:num w:numId="5" w16cid:durableId="1329363126">
    <w:abstractNumId w:val="7"/>
  </w:num>
  <w:num w:numId="6" w16cid:durableId="37970143">
    <w:abstractNumId w:val="3"/>
  </w:num>
  <w:num w:numId="7" w16cid:durableId="760682304">
    <w:abstractNumId w:val="2"/>
  </w:num>
  <w:num w:numId="8" w16cid:durableId="170341046">
    <w:abstractNumId w:val="1"/>
  </w:num>
  <w:num w:numId="9" w16cid:durableId="86773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10B9C"/>
    <w:rsid w:val="0029639D"/>
    <w:rsid w:val="00326F90"/>
    <w:rsid w:val="003E6786"/>
    <w:rsid w:val="00AA1D8D"/>
    <w:rsid w:val="00B47730"/>
    <w:rsid w:val="00B53C15"/>
    <w:rsid w:val="00C17CEB"/>
    <w:rsid w:val="00CB0664"/>
    <w:rsid w:val="00E8161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84CEE4"/>
  <w14:defaultImageDpi w14:val="300"/>
  <w15:docId w15:val="{24D8A3B3-81EA-4292-B322-7A75268AB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Antoine Gaton</cp:lastModifiedBy>
  <cp:revision>3</cp:revision>
  <dcterms:created xsi:type="dcterms:W3CDTF">2024-11-25T04:01:00Z</dcterms:created>
  <dcterms:modified xsi:type="dcterms:W3CDTF">2024-11-25T04:04:00Z</dcterms:modified>
  <cp:category/>
</cp:coreProperties>
</file>