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0C35A2">
      <w:pPr>
        <w:spacing w:line="240" w:lineRule="auto"/>
        <w:ind w:left="14" w:right="-14" w:hanging="14"/>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B3B71C8" w:rsidR="006C23EC" w:rsidRPr="000C35A2" w:rsidRDefault="000C35A2" w:rsidP="000C35A2">
      <w:pPr>
        <w:spacing w:before="120" w:after="2077" w:line="216" w:lineRule="auto"/>
        <w:ind w:left="14" w:right="-14" w:hanging="14"/>
        <w:jc w:val="right"/>
        <w:rPr>
          <w:rFonts w:ascii="Arial MT" w:eastAsia="Calibri" w:hAnsi="Arial MT" w:cs="Calibri"/>
          <w:bCs/>
          <w:sz w:val="30"/>
        </w:rPr>
      </w:pPr>
      <w:r w:rsidRPr="000C35A2">
        <w:rPr>
          <w:rFonts w:ascii="Arial MT" w:eastAsia="Calibri" w:hAnsi="Arial MT" w:cs="Calibri"/>
          <w:bCs/>
          <w:sz w:val="16"/>
          <w:szCs w:val="8"/>
        </w:rPr>
        <w:t>(ctrl-flow source file version 1.1, May 12, 2023)</w:t>
      </w:r>
    </w:p>
    <w:p w14:paraId="0CE4F7BF" w14:textId="77777777" w:rsidR="000C35A2" w:rsidRPr="004F5385" w:rsidRDefault="000C35A2" w:rsidP="000C35A2">
      <w:pPr>
        <w:spacing w:after="1600" w:line="216" w:lineRule="auto"/>
        <w:ind w:left="14" w:right="-14" w:hanging="14"/>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67A98631" w:rsidR="009045A3" w:rsidRPr="00FB4192" w:rsidRDefault="009045A3" w:rsidP="0087618D">
      <w:pPr>
        <w:pStyle w:val="Heading2"/>
      </w:pPr>
      <w:bookmarkStart w:id="3" w:name="_Toc121477546"/>
      <w:r w:rsidRPr="00FB4192">
        <w:t>Information Provided by Designer</w:t>
      </w:r>
      <w:bookmarkEnd w:id="3"/>
      <w:r w:rsidR="00706A3D">
        <w:t xml:space="preserve"> (Originally Paragraph 3.1 in Guideline 36-2021)</w:t>
      </w:r>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r w:rsidRPr="004F5385">
        <w:rPr>
          <w:rStyle w:val="Toggle"/>
        </w:rPr>
        <w:t>]</w:t>
      </w:r>
      <w:r w:rsidR="009045A3">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Vbz-P = </w:t>
      </w:r>
      <w:proofErr w:type="spellStart"/>
      <w:r>
        <w:rPr>
          <w:bCs/>
        </w:rPr>
        <w:t>Pz</w:t>
      </w:r>
      <w:proofErr w:type="spellEnd"/>
      <w:r>
        <w:rPr>
          <w:bCs/>
        </w:rPr>
        <w:t>*Rp.</w:t>
      </w:r>
    </w:p>
    <w:p w14:paraId="40EAFD14" w14:textId="0871103C" w:rsidR="009045A3" w:rsidRPr="00BC7581" w:rsidRDefault="009045A3" w:rsidP="007C1423">
      <w:pPr>
        <w:pStyle w:val="Heading6"/>
      </w:pPr>
      <w:r w:rsidRPr="00BC7581">
        <w:lastRenderedPageBreak/>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w:t>
      </w:r>
      <w:proofErr w:type="gramStart"/>
      <w:r w:rsidRPr="00BC7581">
        <w:t>the space</w:t>
      </w:r>
      <w:proofErr w:type="gramEnd"/>
      <w:r w:rsidRPr="00BC7581">
        <w:t>,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[EQUALS VENT 621]</w:t>
      </w:r>
      <w:r w:rsidR="009045A3" w:rsidRPr="00A644B8">
        <w:t xml:space="preserve">Standard 62.1 CO2 </w:t>
      </w:r>
      <w:r w:rsidR="00D21A33">
        <w:t>Setpoint</w:t>
      </w:r>
      <w:r w:rsidR="009045A3" w:rsidRPr="00A644B8">
        <w:t xml:space="preserve"> Guidance</w:t>
      </w:r>
    </w:p>
    <w:p w14:paraId="4292DB12" w14:textId="39454651" w:rsidR="00A644B8" w:rsidRDefault="008A633E" w:rsidP="00B37EF3">
      <w:pPr>
        <w:pStyle w:val="Infobox"/>
      </w:pPr>
      <w:r>
        <w:rPr>
          <w:rStyle w:val="Toggle"/>
        </w:rPr>
        <w:t>[EQUALS VENT 621]</w:t>
      </w:r>
      <w:r w:rsidR="009045A3" w:rsidRPr="00A644B8">
        <w:t>Recommended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r w:rsidRPr="00D95F87">
        <w:t>Ez</w:t>
      </w:r>
      <w:r w:rsidR="00D95F87">
        <w:t xml:space="preserve"> * </w:t>
      </w:r>
      <w:r w:rsidRPr="00D95F87">
        <w:t>m</w:t>
      </w:r>
      <w:proofErr w:type="gramStart"/>
      <w:r>
        <w:t>)/(</w:t>
      </w:r>
      <w:proofErr w:type="gramEnd"/>
      <w:r w:rsidR="00A26ADD">
        <w:t>(</w:t>
      </w:r>
      <w:proofErr w:type="spellStart"/>
      <w:r>
        <w:t>R</w:t>
      </w:r>
      <w:r w:rsidRPr="00092F89">
        <w:rPr>
          <w:vertAlign w:val="subscript"/>
        </w:rPr>
        <w:t>p</w:t>
      </w:r>
      <w:r>
        <w:t>+</w:t>
      </w:r>
      <w:r w:rsidRPr="00A26ADD">
        <w:t>Ra</w:t>
      </w:r>
      <w:proofErr w:type="spellEnd"/>
      <w:r w:rsidR="00A26ADD">
        <w:t>*</w:t>
      </w:r>
      <w:r w:rsidRPr="00A26ADD">
        <w:t>Az</w:t>
      </w:r>
      <w:r w:rsidR="00A26ADD">
        <w:t>)</w:t>
      </w:r>
      <w:r>
        <w:t>/</w:t>
      </w:r>
      <w:proofErr w:type="spellStart"/>
      <w:r>
        <w:t>P</w:t>
      </w:r>
      <w:r w:rsidRPr="00092F89">
        <w:rPr>
          <w:vertAlign w:val="subscript"/>
        </w:rPr>
        <w:t>z</w:t>
      </w:r>
      <w:proofErr w:type="spellEnd"/>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w:t>
      </w:r>
      <w:proofErr w:type="spellStart"/>
      <w:r w:rsidR="009045A3" w:rsidRPr="000A4714">
        <w:t>Pz</w:t>
      </w:r>
      <w:proofErr w:type="spellEnd"/>
      <w:r w:rsidR="009045A3" w:rsidRPr="000A4714">
        <w:t xml:space="preserve">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[EQUALS VENT 621]</w:t>
      </w:r>
      <w:r w:rsidR="00D21A33">
        <w:t>Setpoint</w:t>
      </w:r>
      <w:r w:rsidR="009045A3" w:rsidRPr="000A4714">
        <w:t xml:space="preserve">s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[EQUALS VENT 621]</w:t>
      </w:r>
      <w:r w:rsidR="009045A3"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9DC927A" w:rsidR="00A644B8" w:rsidRPr="00EA594F" w:rsidRDefault="00995FC1" w:rsidP="00800491">
            <w:pPr>
              <w:pStyle w:val="InfoTableTitle"/>
              <w:rPr>
                <w:sz w:val="16"/>
                <w:szCs w:val="16"/>
              </w:rPr>
            </w:pPr>
            <w:r>
              <w:rPr>
                <w:rStyle w:val="Toggle"/>
              </w:rPr>
              <w:lastRenderedPageBreak/>
              <w:t>[</w:t>
            </w:r>
            <w:r w:rsidR="002910AF">
              <w:rPr>
                <w:rStyle w:val="Toggle"/>
              </w:rPr>
              <w:t xml:space="preserve">TABLE </w:t>
            </w:r>
            <w:r>
              <w:rPr>
                <w:rStyle w:val="Toggle"/>
              </w:rPr>
              <w:t>EQUALS VENT 621]</w:t>
            </w:r>
            <w:r w:rsidR="004225FC">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VENT 621]</w:t>
            </w:r>
            <w:r w:rsidR="00A644B8"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VT24]</w:t>
      </w:r>
      <w:r w:rsidR="009045A3" w:rsidRPr="00A644B8">
        <w:t>California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VT24]</w:t>
      </w:r>
      <w:r w:rsidR="009045A3" w:rsidRPr="000A4714">
        <w:t xml:space="preserve">Title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VAV CO</w:t>
      </w:r>
      <w:r w:rsidRPr="00A02D9E">
        <w:rPr>
          <w:rStyle w:val="Toggle"/>
        </w:rPr>
        <w:t>]</w:t>
      </w:r>
      <w:r w:rsidR="009045A3"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VAV RH</w:t>
      </w:r>
      <w:r w:rsidRPr="00A02D9E">
        <w:rPr>
          <w:rStyle w:val="Toggle"/>
        </w:rPr>
        <w:t>]</w:t>
      </w:r>
      <w:r w:rsidR="009045A3">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 xml:space="preserve">-min is the minimum airflow required for reheat coil operation, as is often required of electric resistance coils. It should be as low as possible for </w:t>
      </w:r>
      <w:proofErr w:type="gramStart"/>
      <w:r w:rsidRPr="00BC7581">
        <w:t>best</w:t>
      </w:r>
      <w:proofErr w:type="gramEnd"/>
      <w:r w:rsidRPr="00BC7581">
        <w:t xml:space="preserve">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lastRenderedPageBreak/>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w:t>
      </w:r>
      <w:proofErr w:type="gramStart"/>
      <w:r w:rsidRPr="00BC7581">
        <w:t>setting</w:t>
      </w:r>
      <w:proofErr w:type="gramEnd"/>
      <w:r w:rsidRPr="00BC7581">
        <w:t xml:space="preserve">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D21A33">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[EQUALS AHU MZVAV]</w:t>
      </w:r>
      <w:r w:rsidR="009045A3" w:rsidRPr="00BC7581">
        <w:t>Multiple</w:t>
      </w:r>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the lower value of the OAT reset range</w:t>
      </w:r>
    </w:p>
    <w:p w14:paraId="086717D4" w14:textId="0272EB9C" w:rsidR="009045A3" w:rsidRPr="00BC7581" w:rsidRDefault="009045A3" w:rsidP="007C1423">
      <w:pPr>
        <w:pStyle w:val="Heading5"/>
      </w:pPr>
      <w:proofErr w:type="spellStart"/>
      <w:r w:rsidRPr="00BC7581">
        <w:t>OAT_Max</w:t>
      </w:r>
      <w:proofErr w:type="spellEnd"/>
      <w:r w:rsidRPr="00BC7581">
        <w:t>, the higher value of the OAT reset range</w:t>
      </w:r>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proofErr w:type="spellStart"/>
      <w:r w:rsidR="009045A3" w:rsidRPr="00BC7581">
        <w:t>AbsMinOA</w:t>
      </w:r>
      <w:proofErr w:type="spell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354FC86E" w14:textId="1EDD630C" w:rsidR="004A4842" w:rsidRPr="00364626" w:rsidRDefault="00843BFD" w:rsidP="0087618D">
      <w:pPr>
        <w:pStyle w:val="Heading4"/>
      </w:pPr>
      <w:bookmarkStart w:id="33"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3"/>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4" w:name="_Ref73278462"/>
      <w:r>
        <w:t xml:space="preserve">Pressure </w:t>
      </w:r>
      <w:r w:rsidR="00D222B9">
        <w:t xml:space="preserve">Zone Group </w:t>
      </w:r>
      <w:r>
        <w:t>Assignments</w:t>
      </w:r>
      <w:bookmarkEnd w:id="34"/>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lastRenderedPageBreak/>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EQUALS AHU DFDD</w:t>
      </w:r>
      <w:r w:rsidRPr="00860104">
        <w:rPr>
          <w:rStyle w:val="Toggle"/>
        </w:rPr>
        <w:t>]</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5" w:name="_Ref445032259"/>
      <w:bookmarkStart w:id="36" w:name="_Ref38388435"/>
      <w:r w:rsidRPr="00BC7581">
        <w:t xml:space="preserve">Temperature </w:t>
      </w:r>
      <w:bookmarkEnd w:id="35"/>
      <w:r w:rsidR="00D21A33">
        <w:rPr>
          <w:rFonts w:cs="Times New Roman PS MT"/>
          <w:szCs w:val="20"/>
        </w:rPr>
        <w:t>Setpoint</w:t>
      </w:r>
      <w:r w:rsidRPr="00B87A61">
        <w:rPr>
          <w:rFonts w:cs="Times New Roman PS MT"/>
          <w:szCs w:val="20"/>
        </w:rPr>
        <w:t>s</w:t>
      </w:r>
      <w:bookmarkEnd w:id="36"/>
    </w:p>
    <w:p w14:paraId="4AEF3584" w14:textId="77777777" w:rsidR="009045A3" w:rsidRPr="00BC7581" w:rsidRDefault="009045A3" w:rsidP="007C1423">
      <w:pPr>
        <w:pStyle w:val="Heading5"/>
      </w:pPr>
      <w:proofErr w:type="spellStart"/>
      <w:r w:rsidRPr="00BC7581">
        <w:t>Max_HtgSAT</w:t>
      </w:r>
      <w:proofErr w:type="spellEnd"/>
      <w:r w:rsidRPr="00BC7581">
        <w:t>, highest heating supply air temperature, typically design heating coil leaving air temperature</w:t>
      </w:r>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37" w:name="_Ref38873332"/>
      <w:bookmarkStart w:id="38"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37"/>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38"/>
      <w:r w:rsidR="009045A3" w:rsidRPr="00BC7581">
        <w:t xml:space="preserve"> </w:t>
      </w:r>
    </w:p>
    <w:p w14:paraId="760B0D83" w14:textId="16C9D353" w:rsidR="009045A3" w:rsidRDefault="00E1133F" w:rsidP="0087618D">
      <w:pPr>
        <w:pStyle w:val="Heading4"/>
      </w:pPr>
      <w:bookmarkStart w:id="39" w:name="_Ref38388463"/>
      <w:r>
        <w:t xml:space="preserve">Temperature </w:t>
      </w:r>
      <w:r w:rsidR="00D21A33">
        <w:t>Setpoint</w:t>
      </w:r>
      <w:r w:rsidR="009045A3">
        <w:t>s</w:t>
      </w:r>
      <w:bookmarkEnd w:id="39"/>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r w:rsidR="00D21A33">
        <w:t>setpoint</w:t>
      </w:r>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w:t>
      </w:r>
      <w:proofErr w:type="gramStart"/>
      <w:r w:rsidR="00E7664A" w:rsidRPr="004F5385">
        <w:rPr>
          <w:rStyle w:val="Toggle"/>
        </w:rPr>
        <w:t>UNITS [</w:t>
      </w:r>
      <w:r w:rsidRPr="004F5385">
        <w:rPr>
          <w:rStyle w:val="Toggle"/>
        </w:rPr>
        <w:t>24°C</w:t>
      </w:r>
      <w:r w:rsidR="00E7664A" w:rsidRPr="004F5385">
        <w:rPr>
          <w:rStyle w:val="Toggle"/>
        </w:rPr>
        <w:t>]</w:t>
      </w:r>
      <w:proofErr w:type="gramEnd"/>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0" w:name="_Toc496506310"/>
      <w:bookmarkStart w:id="41" w:name="_Ref47334808"/>
      <w:bookmarkStart w:id="42" w:name="_Ref496509255"/>
      <w:bookmarkEnd w:id="40"/>
      <w:r w:rsidRPr="00E1133F">
        <w:t xml:space="preserve">Ventilation </w:t>
      </w:r>
      <w:r w:rsidR="00D222B9">
        <w:t>Setpoint</w:t>
      </w:r>
      <w:r w:rsidRPr="00E1133F">
        <w:t>s</w:t>
      </w:r>
      <w:bookmarkEnd w:id="41"/>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lastRenderedPageBreak/>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2"/>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3" w:name="_Ref496509129"/>
      <w:r>
        <w:rPr>
          <w:rStyle w:val="Toggle"/>
        </w:rPr>
        <w:t>[EQUALS ENERGY 901]</w:t>
      </w:r>
      <w:r w:rsidR="009045A3" w:rsidRPr="00BC7581">
        <w:t xml:space="preserve">ASHRAE 90.1 </w:t>
      </w:r>
      <w:bookmarkEnd w:id="43"/>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4" w:name="_Ref496509132"/>
      <w:r>
        <w:rPr>
          <w:rStyle w:val="Toggle"/>
        </w:rPr>
        <w:t>[EQUALS ENERGY ET24]</w:t>
      </w:r>
      <w:r w:rsidR="009045A3" w:rsidRPr="00BC7581">
        <w:t xml:space="preserve">California Title 24 </w:t>
      </w:r>
      <w:bookmarkEnd w:id="44"/>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lastRenderedPageBreak/>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5" w:name="_Ref38873188"/>
      <w:bookmarkStart w:id="46"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5"/>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47" w:name="_Ref75338437"/>
      <w:bookmarkStart w:id="48" w:name="_Hlk75340357"/>
      <w:bookmarkStart w:id="49" w:name="_Ref64301433"/>
      <w:r w:rsidRPr="004F5385">
        <w:rPr>
          <w:rStyle w:val="Toggle"/>
        </w:rPr>
        <w:t>[DELETE]</w:t>
      </w:r>
      <w:r w:rsidR="0014480D" w:rsidRPr="00FA7ACF">
        <w:t>Chilled Water Plant</w:t>
      </w:r>
      <w:bookmarkEnd w:id="47"/>
    </w:p>
    <w:p w14:paraId="089C636F" w14:textId="77777777" w:rsidR="0014480D" w:rsidRPr="00FA7ACF" w:rsidRDefault="0014480D" w:rsidP="0087618D">
      <w:pPr>
        <w:pStyle w:val="Heading4"/>
      </w:pPr>
      <w:bookmarkStart w:id="50" w:name="_Hlk533411675"/>
      <w:r w:rsidRPr="00FA7ACF">
        <w:t>Temperature Setpoints</w:t>
      </w:r>
    </w:p>
    <w:p w14:paraId="729F48A4" w14:textId="77777777" w:rsidR="0014480D" w:rsidRPr="00FA7ACF" w:rsidRDefault="0014480D" w:rsidP="007C1423">
      <w:pPr>
        <w:pStyle w:val="Heading5"/>
      </w:pPr>
      <w:bookmarkStart w:id="51" w:name="_Ref509829953"/>
      <w:proofErr w:type="spellStart"/>
      <w:r w:rsidRPr="00FA7ACF">
        <w:t>CHWSTminX</w:t>
      </w:r>
      <w:proofErr w:type="spellEnd"/>
      <w:r w:rsidRPr="00FA7ACF">
        <w:t>, the lowest chilled water supply temperature setpoint</w:t>
      </w:r>
      <w:bookmarkEnd w:id="51"/>
      <w:r w:rsidRPr="00FA7ACF">
        <w:t xml:space="preserve"> for Chiller X</w:t>
      </w:r>
    </w:p>
    <w:p w14:paraId="63B2ABB2" w14:textId="77777777" w:rsidR="0014480D" w:rsidRPr="00FA7ACF" w:rsidRDefault="0014480D" w:rsidP="007C1423">
      <w:pPr>
        <w:pStyle w:val="Heading5"/>
      </w:pPr>
      <w:proofErr w:type="spellStart"/>
      <w:r w:rsidRPr="00FA7ACF">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2" w:name="_Ref509953716"/>
      <w:proofErr w:type="spellStart"/>
      <w:r w:rsidRPr="00FA7ACF">
        <w:t>CWSTdesX</w:t>
      </w:r>
      <w:proofErr w:type="spellEnd"/>
      <w:r w:rsidRPr="00FA7ACF">
        <w:t>, the condenser water supply (chiller condenser entering) temperature at chiller selection conditions</w:t>
      </w:r>
      <w:bookmarkEnd w:id="52"/>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3"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4"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the minimum differential pressure setpoint used in plant reset logic</w:t>
      </w:r>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3"/>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lastRenderedPageBreak/>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5" w:name="_Ref509834941"/>
      <w:r w:rsidRPr="00FA7ACF">
        <w:t>Chiller Lift Setpoint</w:t>
      </w:r>
      <w:bookmarkEnd w:id="55"/>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w:t>
      </w:r>
      <w:proofErr w:type="gramStart"/>
      <w:r w:rsidRPr="00FA7ACF">
        <w:t>magnetic bearing</w:t>
      </w:r>
      <w:proofErr w:type="gramEnd"/>
      <w:r w:rsidRPr="00FA7ACF">
        <w:t xml:space="preserve"> chillers, a minimum differential pressure must be maintained between the condenser and evaporator, aka head pressure. These sequences require at a minimum that the user identify the minimum allowable lift at 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proofErr w:type="gramStart"/>
      <w:r w:rsidRPr="004F5385">
        <w:rPr>
          <w:rStyle w:val="Toggle"/>
        </w:rPr>
        <w:t>tons</w:t>
      </w:r>
      <w:r w:rsidR="00D74C03" w:rsidRPr="004F5385">
        <w:rPr>
          <w:rStyle w:val="Toggle"/>
        </w:rPr>
        <w:t>]]</w:t>
      </w:r>
      <w:proofErr w:type="gramEnd"/>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w:t>
      </w:r>
      <w:proofErr w:type="gramStart"/>
      <w:r w:rsidRPr="00FA7ACF">
        <w:t>design</w:t>
      </w:r>
      <w:proofErr w:type="gramEnd"/>
      <w:r w:rsidRPr="00FA7ACF">
        <w:t xml:space="preserve">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lastRenderedPageBreak/>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0"/>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 xml:space="preserve">T-level-high-alarm, maximum level just below </w:t>
      </w:r>
      <w:proofErr w:type="gramStart"/>
      <w:r w:rsidRPr="00FA7ACF">
        <w:t>overflow</w:t>
      </w:r>
      <w:proofErr w:type="gramEnd"/>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6"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57" w:name="_Ref75339263"/>
      <w:bookmarkEnd w:id="48"/>
      <w:bookmarkEnd w:id="54"/>
      <w:bookmarkEnd w:id="56"/>
      <w:r w:rsidRPr="004F5385">
        <w:rPr>
          <w:rStyle w:val="Toggle"/>
        </w:rPr>
        <w:t>[DELETE]</w:t>
      </w:r>
      <w:r w:rsidR="00D8684A" w:rsidRPr="00EC3318">
        <w:t>Hot Water Plant</w:t>
      </w:r>
      <w:bookmarkEnd w:id="57"/>
    </w:p>
    <w:p w14:paraId="27F55451" w14:textId="77777777" w:rsidR="00D8684A" w:rsidRPr="00EC3318" w:rsidRDefault="00D8684A" w:rsidP="0087618D">
      <w:pPr>
        <w:pStyle w:val="Heading4"/>
      </w:pPr>
      <w:bookmarkStart w:id="58"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59" w:name="_Hlk14422918"/>
      <w:r w:rsidRPr="00EC3318">
        <w:t>Retain the following parameter for hybrid systems. Delete otherwise</w:t>
      </w:r>
    </w:p>
    <w:p w14:paraId="052ACFA2" w14:textId="77777777" w:rsidR="00D8684A" w:rsidRPr="00EC3318" w:rsidRDefault="00D8684A" w:rsidP="007C1423">
      <w:pPr>
        <w:pStyle w:val="Heading5"/>
      </w:pPr>
      <w:bookmarkStart w:id="60" w:name="_Hlk14422820"/>
      <w:proofErr w:type="spellStart"/>
      <w:r w:rsidRPr="00EC3318">
        <w:t>HWSTmax-cond</w:t>
      </w:r>
      <w:proofErr w:type="spellEnd"/>
      <w:r w:rsidRPr="00EC3318">
        <w:t>, the design hot water supply temperature of the condensing boilers.</w:t>
      </w:r>
    </w:p>
    <w:bookmarkEnd w:id="59"/>
    <w:bookmarkEnd w:id="60"/>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lastRenderedPageBreak/>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58"/>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49"/>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w:t>
      </w:r>
      <w:proofErr w:type="gramStart"/>
      <w:r w:rsidRPr="00293FDB">
        <w:t>heating-only</w:t>
      </w:r>
      <w:proofErr w:type="gramEnd"/>
      <w:r w:rsidRPr="00293FDB">
        <w:t xml:space="preserve">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r w:rsidR="00D21A33">
        <w:t>setpoint</w:t>
      </w:r>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w:t>
      </w:r>
      <w:proofErr w:type="gramStart"/>
      <w:r w:rsidRPr="00293FDB">
        <w:t>cooling-only</w:t>
      </w:r>
      <w:proofErr w:type="gramEnd"/>
      <w:r w:rsidRPr="00293FDB">
        <w:t xml:space="preserve"> FCUs.  </w:t>
      </w:r>
    </w:p>
    <w:p w14:paraId="788FDC44" w14:textId="77777777" w:rsidR="000678DA" w:rsidRPr="00293FDB" w:rsidRDefault="000678DA" w:rsidP="0087618D">
      <w:pPr>
        <w:pStyle w:val="Heading4"/>
      </w:pPr>
      <w:r w:rsidRPr="00293FDB">
        <w:t>DP100, filter high limit differential pressure at design airflow</w:t>
      </w:r>
    </w:p>
    <w:p w14:paraId="658CE2E2" w14:textId="3B784721" w:rsidR="009045A3" w:rsidRPr="00FB4192" w:rsidRDefault="00670E91" w:rsidP="0087618D">
      <w:pPr>
        <w:pStyle w:val="Heading2"/>
      </w:pPr>
      <w:bookmarkStart w:id="61" w:name="_Toc121477547"/>
      <w:r w:rsidRPr="004F5385">
        <w:rPr>
          <w:rStyle w:val="Toggle"/>
        </w:rPr>
        <w:t>[EQUALS AHU MZVAV]</w:t>
      </w:r>
      <w:r w:rsidR="009045A3" w:rsidRPr="00FB4192">
        <w:t>Information Provided by (or in Conjunction with) the Testing, Adjusting, and Balancing Contractor</w:t>
      </w:r>
      <w:bookmarkEnd w:id="46"/>
      <w:bookmarkEnd w:id="61"/>
      <w:r w:rsidR="00706A3D">
        <w:t xml:space="preserve"> (Originally Paragraph 3.2 in Guideline 36-2021)</w:t>
      </w:r>
    </w:p>
    <w:p w14:paraId="68E8F3F5" w14:textId="0D7F0716" w:rsidR="009045A3" w:rsidRPr="00BC7581" w:rsidRDefault="005A3F23" w:rsidP="0087618D">
      <w:pPr>
        <w:pStyle w:val="Heading3"/>
      </w:pPr>
      <w:bookmarkStart w:id="62"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2"/>
      <w:r w:rsidR="009045A3" w:rsidRPr="00BC7581">
        <w:t xml:space="preserve"> </w:t>
      </w:r>
    </w:p>
    <w:p w14:paraId="4BE3E182" w14:textId="40B51551" w:rsidR="009045A3" w:rsidRPr="00BC7581" w:rsidRDefault="009045A3" w:rsidP="0087618D">
      <w:pPr>
        <w:pStyle w:val="Heading4"/>
      </w:pPr>
      <w:bookmarkStart w:id="63" w:name="_Ref443056998"/>
      <w:bookmarkStart w:id="64" w:name="_Ref38387711"/>
      <w:r w:rsidRPr="00BC7581">
        <w:t xml:space="preserve">Duct </w:t>
      </w:r>
      <w:bookmarkEnd w:id="63"/>
      <w:r>
        <w:t>Design Maximum Static Pressure</w:t>
      </w:r>
      <w:r w:rsidR="00BE4028">
        <w:t xml:space="preserve"> </w:t>
      </w:r>
      <w:proofErr w:type="spellStart"/>
      <w:r w:rsidRPr="00BC7581">
        <w:t>Max_DSP</w:t>
      </w:r>
      <w:bookmarkEnd w:id="64"/>
      <w:proofErr w:type="spellEnd"/>
    </w:p>
    <w:p w14:paraId="004F1A76" w14:textId="77777777" w:rsidR="009045A3" w:rsidRPr="00BC7581" w:rsidRDefault="009045A3" w:rsidP="0087618D">
      <w:pPr>
        <w:pStyle w:val="Heading4"/>
      </w:pPr>
      <w:bookmarkStart w:id="65" w:name="_Ref445051815"/>
      <w:r w:rsidRPr="00BC7581">
        <w:t>Minimum Fan Speed</w:t>
      </w:r>
      <w:bookmarkEnd w:id="65"/>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438D1BF6" w14:textId="77777777" w:rsidR="0078603F" w:rsidRPr="00BC7581" w:rsidRDefault="0078603F" w:rsidP="0078603F">
      <w:pPr>
        <w:pStyle w:val="Infobox"/>
      </w:pPr>
      <w:r w:rsidRPr="00BC7581">
        <w:t>There needs to be corresponding instructions in the TAB specifications. For example:</w:t>
      </w:r>
      <w:r>
        <w:rPr>
          <w:bCs/>
        </w:rPr>
        <w:t xml:space="preserve"> </w:t>
      </w:r>
    </w:p>
    <w:p w14:paraId="17768CBA" w14:textId="77777777" w:rsidR="0078603F" w:rsidRPr="00BC7581" w:rsidRDefault="0078603F" w:rsidP="0078603F">
      <w:pPr>
        <w:pStyle w:val="Infobox"/>
      </w:pPr>
      <w:r>
        <w:lastRenderedPageBreak/>
        <w:t>1.</w:t>
      </w:r>
      <w:r>
        <w:tab/>
      </w:r>
      <w:r w:rsidRPr="00BC7581">
        <w:t>Start the fan or pump.</w:t>
      </w:r>
    </w:p>
    <w:p w14:paraId="3A0185AD" w14:textId="77777777" w:rsidR="0078603F" w:rsidRPr="00BC7581" w:rsidRDefault="0078603F" w:rsidP="0078603F">
      <w:pPr>
        <w:pStyle w:val="Infobox"/>
      </w:pPr>
      <w:r>
        <w:t>2.</w:t>
      </w:r>
      <w:r>
        <w:tab/>
      </w:r>
      <w:r w:rsidRPr="00BC7581">
        <w:t>Manually set speed to 6 Hz (10</w:t>
      </w:r>
      <w:r>
        <w:rPr>
          <w:bCs/>
        </w:rPr>
        <w:t>%),</w:t>
      </w:r>
      <w:r w:rsidRPr="00BC7581">
        <w:t xml:space="preserve"> unless otherwise indicated in control sequences. For equipment with gear boxes, use whatever minimum speed is recommended by </w:t>
      </w:r>
      <w:r>
        <w:rPr>
          <w:bCs/>
        </w:rPr>
        <w:t xml:space="preserve">the </w:t>
      </w:r>
      <w:r w:rsidRPr="00BC7581">
        <w:t>tower manufacturer.</w:t>
      </w:r>
    </w:p>
    <w:p w14:paraId="677209F9" w14:textId="77777777" w:rsidR="0078603F" w:rsidRPr="00BC7581" w:rsidRDefault="0078603F" w:rsidP="0078603F">
      <w:pPr>
        <w:pStyle w:val="Infobox"/>
      </w:pPr>
      <w:r>
        <w:t>3.</w:t>
      </w:r>
      <w:r w:rsidRPr="001A4685">
        <w:tab/>
        <w:t xml:space="preserve">Observe </w:t>
      </w:r>
      <w:r w:rsidRPr="001A4685">
        <w:rPr>
          <w:bCs/>
        </w:rPr>
        <w:t xml:space="preserve">the </w:t>
      </w:r>
      <w:r w:rsidRPr="001A4685">
        <w:t xml:space="preserve">fan/pump in </w:t>
      </w:r>
      <w:r w:rsidRPr="001A4685">
        <w:rPr>
          <w:bCs/>
        </w:rPr>
        <w:t xml:space="preserve">the </w:t>
      </w:r>
      <w:r w:rsidRPr="001A4685">
        <w:t>field to ensure it is visibly rotating. If</w:t>
      </w:r>
      <w:r w:rsidRPr="001A4685">
        <w:rPr>
          <w:bCs/>
        </w:rPr>
        <w:t xml:space="preserve"> it is</w:t>
      </w:r>
      <w:r w:rsidRPr="001A4685">
        <w:t xml:space="preserve"> not, gradually increase speed until it is.</w:t>
      </w:r>
    </w:p>
    <w:p w14:paraId="1CF58447" w14:textId="77777777" w:rsidR="0078603F" w:rsidRPr="00BC7581" w:rsidRDefault="0078603F" w:rsidP="0078603F">
      <w:pPr>
        <w:pStyle w:val="Infobox"/>
      </w:pPr>
      <w:r>
        <w:t>4.</w:t>
      </w:r>
      <w:r>
        <w:tab/>
      </w:r>
      <w:r w:rsidRPr="00BC7581">
        <w:t xml:space="preserve">The speed at this point shall be the minimum speed </w:t>
      </w:r>
      <w:r>
        <w:rPr>
          <w:bCs/>
        </w:rPr>
        <w:t>setpoint</w:t>
      </w:r>
      <w:r w:rsidRPr="00BC7581">
        <w:t xml:space="preserve"> for this piece of equipment.</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097C10AD" w14:textId="1D22C3D4" w:rsidR="009045A3" w:rsidRPr="00BC7581" w:rsidRDefault="00A34773" w:rsidP="0087618D">
      <w:pPr>
        <w:pStyle w:val="Heading4"/>
      </w:pPr>
      <w:r w:rsidRPr="00A34773">
        <w:rPr>
          <w:rStyle w:val="Toggle"/>
        </w:rPr>
        <w:t>[EQUALS OA SEP_DP]</w:t>
      </w:r>
      <w:r w:rsidR="009045A3" w:rsidRPr="00BC7581">
        <w:t xml:space="preserve">Ventilation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6" w:name="_Ref38388149"/>
      <w:r>
        <w:rPr>
          <w:rStyle w:val="Toggle"/>
        </w:rPr>
        <w:t>[EQUALS VENT 621]</w:t>
      </w:r>
      <w:r w:rsidR="009045A3" w:rsidRPr="00BC7581">
        <w:t>For projects complying with the Ventilation Rate Procedure of ASHRAE Standard 62.1:</w:t>
      </w:r>
      <w:bookmarkEnd w:id="66"/>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67" w:name="_Ref38388173"/>
      <w:r>
        <w:rPr>
          <w:rStyle w:val="Toggle"/>
        </w:rPr>
        <w:t>[EQUALS VENT VT24]</w:t>
      </w:r>
      <w:r w:rsidR="009045A3" w:rsidRPr="00BC7581">
        <w:t>For projects complying with California Title 24 Ventilation Standards:</w:t>
      </w:r>
      <w:bookmarkEnd w:id="67"/>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proofErr w:type="spellStart"/>
      <w:r w:rsidR="009045A3" w:rsidRPr="00BC7581">
        <w:t>AbsMinDP</w:t>
      </w:r>
      <w:proofErr w:type="spell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 xml:space="preserve">Instructions for establishing </w:t>
      </w:r>
      <w:proofErr w:type="spellStart"/>
      <w:r w:rsidR="009045A3" w:rsidRPr="00BE4028">
        <w:t>MinDP</w:t>
      </w:r>
      <w:proofErr w:type="spellEnd"/>
      <w:r w:rsidR="009045A3" w:rsidRPr="00BE4028">
        <w:t xml:space="preserve">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 xml:space="preserve">Open the minimum outdoor air damper and return </w:t>
      </w:r>
      <w:proofErr w:type="gramStart"/>
      <w:r w:rsidR="009045A3" w:rsidRPr="005B380C">
        <w:t>air</w:t>
      </w:r>
      <w:proofErr w:type="gramEnd"/>
      <w:r w:rsidR="009045A3" w:rsidRPr="005B380C">
        <w:t xml:space="preserve">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(DesVot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 xml:space="preserve">If outdoor airflow rate is below design minimum, temporarily adjust return air damper position via the BAS until design outdoor airflow is achieved. This position </w:t>
      </w:r>
      <w:proofErr w:type="gramStart"/>
      <w:r w:rsidR="009045A3" w:rsidRPr="005B380C">
        <w:t>shall</w:t>
      </w:r>
      <w:proofErr w:type="gramEnd"/>
      <w:r w:rsidR="009045A3" w:rsidRPr="005B380C">
        <w:t xml:space="preserve">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68" w:name="_Ref475082242"/>
      <w:bookmarkStart w:id="69" w:name="_Ref38388315"/>
      <w:r>
        <w:rPr>
          <w:rStyle w:val="Toggle"/>
        </w:rPr>
        <w:t>[EQUALS VENT VT24]</w:t>
      </w:r>
      <w:r w:rsidR="00504544" w:rsidRPr="00BE4028">
        <w:t xml:space="preserve">Instructions for establishing </w:t>
      </w:r>
      <w:proofErr w:type="spellStart"/>
      <w:r w:rsidR="00504544" w:rsidRPr="00BE4028">
        <w:t>MinDP</w:t>
      </w:r>
      <w:proofErr w:type="spellEnd"/>
      <w:r w:rsidR="00504544" w:rsidRPr="00BE4028">
        <w:t xml:space="preserve">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 xml:space="preserve">Open the minimum outdoor air damper and return </w:t>
      </w:r>
      <w:proofErr w:type="gramStart"/>
      <w:r w:rsidR="00504544" w:rsidRPr="005B380C">
        <w:t>air</w:t>
      </w:r>
      <w:proofErr w:type="gramEnd"/>
      <w:r w:rsidR="00504544" w:rsidRPr="005B380C">
        <w:t xml:space="preserve">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w:t>
      </w:r>
      <w:proofErr w:type="spellStart"/>
      <w:r w:rsidR="00504544" w:rsidRPr="005B380C">
        <w:t>DesMinOA</w:t>
      </w:r>
      <w:proofErr w:type="spellEnd"/>
      <w:r w:rsidR="00504544" w:rsidRPr="005B380C">
        <w:t xml:space="preserve"> for California Title 24), adjust damper </w:t>
      </w:r>
      <w:proofErr w:type="gramStart"/>
      <w:r w:rsidR="00504544" w:rsidRPr="005B380C">
        <w:t>linkage</w:t>
      </w:r>
      <w:proofErr w:type="gramEnd"/>
      <w:r w:rsidR="00504544" w:rsidRPr="005B380C">
        <w:t xml:space="preserv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 xml:space="preserve">If outdoor airflow rate is below design minimum, temporarily adjust return air damper position via the BAS until design outdoor airflow is achieved. This position </w:t>
      </w:r>
      <w:proofErr w:type="gramStart"/>
      <w:r w:rsidR="00504544" w:rsidRPr="005B380C">
        <w:t>shall</w:t>
      </w:r>
      <w:proofErr w:type="gramEnd"/>
      <w:r w:rsidR="00504544" w:rsidRPr="005B380C">
        <w:t xml:space="preserve">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lastRenderedPageBreak/>
        <w:t>[EQUALS VENT VT24]</w:t>
      </w:r>
      <w:r w:rsidR="00504544">
        <w:t>5</w:t>
      </w:r>
      <w:r w:rsidR="00504544" w:rsidRPr="005B380C">
        <w:t>.</w:t>
      </w:r>
      <w:r w:rsidR="00504544">
        <w:tab/>
      </w:r>
      <w:r w:rsidR="00504544" w:rsidRPr="005B380C">
        <w:t xml:space="preserve">Note DP across the outdoor air damper. This value becomes the design minimum outdoor air DP setpoint </w:t>
      </w:r>
      <w:proofErr w:type="spellStart"/>
      <w:r w:rsidR="00504544" w:rsidRPr="005B380C">
        <w:t>DesMinDP</w:t>
      </w:r>
      <w:proofErr w:type="spellEnd"/>
      <w:r w:rsidR="00504544" w:rsidRPr="005B380C">
        <w:t xml:space="preserve">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w:t>
      </w:r>
      <w:proofErr w:type="spellStart"/>
      <w:r w:rsidR="00504544" w:rsidRPr="005B380C">
        <w:t>AbsMinOA</w:t>
      </w:r>
      <w:proofErr w:type="spellEnd"/>
      <w:r w:rsidR="00504544" w:rsidRPr="005B380C">
        <w:t xml:space="preserve"> for California Title 24) on AHU schedule.</w:t>
      </w:r>
    </w:p>
    <w:p w14:paraId="29A50C40" w14:textId="6477C89D" w:rsidR="00504544" w:rsidRPr="005B380C" w:rsidRDefault="00493D33" w:rsidP="00504544">
      <w:pPr>
        <w:pStyle w:val="InfoboxList"/>
        <w:pBdr>
          <w:bottom w:val="single" w:sz="8" w:space="1" w:color="auto"/>
        </w:pBdr>
      </w:pPr>
      <w:r>
        <w:rPr>
          <w:rStyle w:val="Toggle"/>
        </w:rPr>
        <w:t>[EQUALS VENT VT24]</w:t>
      </w:r>
      <w:r w:rsidR="00504544">
        <w:t>7</w:t>
      </w:r>
      <w:r w:rsidR="00504544" w:rsidRPr="005B380C">
        <w:t>.</w:t>
      </w:r>
      <w:r w:rsidR="00504544">
        <w:tab/>
      </w:r>
      <w:r w:rsidR="00504544" w:rsidRPr="005B380C">
        <w:t>Note DP across the outdoor air damper. This value becomes the absolute minimum outdoor air DP setpoint (</w:t>
      </w:r>
      <w:proofErr w:type="spellStart"/>
      <w:r w:rsidR="00504544" w:rsidRPr="005B380C">
        <w:t>AbsMinDP</w:t>
      </w:r>
      <w:proofErr w:type="spellEnd"/>
      <w:r w:rsidR="00504544" w:rsidRPr="005B380C">
        <w:t xml:space="preserve"> for California Title 24) in the BAS. Convey this setpoint to BAS installer and note on air balance report.</w:t>
      </w:r>
    </w:p>
    <w:p w14:paraId="6741384B" w14:textId="1C47FBB7" w:rsidR="009045A3" w:rsidRPr="00BC7581" w:rsidRDefault="005A3F23" w:rsidP="0087618D">
      <w:pPr>
        <w:pStyle w:val="Heading4"/>
      </w:pPr>
      <w:bookmarkStart w:id="70" w:name="_Ref125391397"/>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68"/>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69"/>
      <w:bookmarkEnd w:id="70"/>
    </w:p>
    <w:p w14:paraId="4C198377" w14:textId="46EE75ED" w:rsidR="009045A3" w:rsidRPr="00BC7581" w:rsidRDefault="009045A3" w:rsidP="007C1423">
      <w:pPr>
        <w:pStyle w:val="Heading5"/>
      </w:pPr>
      <w:bookmarkStart w:id="71" w:name="_Hlk55910237"/>
      <w:proofErr w:type="spellStart"/>
      <w:r w:rsidRPr="00BC7581">
        <w:t>RFDSPmin</w:t>
      </w:r>
      <w:bookmarkEnd w:id="71"/>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 xml:space="preserve">0.01 </w:t>
      </w:r>
      <w:proofErr w:type="gramStart"/>
      <w:r w:rsidRPr="004F5385">
        <w:rPr>
          <w:rStyle w:val="Toggle"/>
        </w:rPr>
        <w:t>in</w:t>
      </w:r>
      <w:r w:rsidR="00F2796C">
        <w:rPr>
          <w:rStyle w:val="Toggle"/>
        </w:rPr>
        <w:t>.</w:t>
      </w:r>
      <w:r w:rsidR="00F2796C" w:rsidRPr="004F5385">
        <w:rPr>
          <w:rStyle w:val="Toggle"/>
        </w:rPr>
        <w:t>]</w:t>
      </w:r>
      <w:proofErr w:type="gramEnd"/>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2" w:name="_Hlk55910260"/>
      <w:proofErr w:type="spellStart"/>
      <w:r w:rsidRPr="00BC7581">
        <w:t>RFDSPmax</w:t>
      </w:r>
      <w:bookmarkEnd w:id="72"/>
      <w:proofErr w:type="spellEnd"/>
      <w:r>
        <w:rPr>
          <w:rFonts w:cs="Times New Roman PS MT"/>
          <w:szCs w:val="20"/>
        </w:rPr>
        <w:t>.</w:t>
      </w:r>
      <w:r w:rsidRPr="00BC7581">
        <w:t xml:space="preserve"> That </w:t>
      </w:r>
      <w:proofErr w:type="gramStart"/>
      <w:r w:rsidRPr="00BC7581">
        <w:t>required</w:t>
      </w:r>
      <w:proofErr w:type="gramEnd"/>
      <w:r w:rsidRPr="00BC7581">
        <w:t xml:space="preserve">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3" w:name="_Ref440796345"/>
      <w:bookmarkStart w:id="74" w:name="_Ref38821778"/>
      <w:bookmarkStart w:id="75"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3"/>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4"/>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6"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6"/>
    </w:p>
    <w:p w14:paraId="02170AEE" w14:textId="3547A872" w:rsidR="009045A3" w:rsidRPr="00BC7581" w:rsidRDefault="009045A3" w:rsidP="0087618D">
      <w:pPr>
        <w:pStyle w:val="Heading4"/>
      </w:pPr>
      <w:bookmarkStart w:id="77" w:name="_Ref440812227"/>
      <w:bookmarkStart w:id="78" w:name="_Ref38873166"/>
      <w:bookmarkStart w:id="79" w:name="_Ref440810032"/>
      <w:r w:rsidRPr="00BC7581">
        <w:t xml:space="preserve">Fan </w:t>
      </w:r>
      <w:bookmarkEnd w:id="77"/>
      <w:r>
        <w:t xml:space="preserve">Speed </w:t>
      </w:r>
      <w:r w:rsidR="00D21A33">
        <w:t>Setpoint</w:t>
      </w:r>
      <w:r>
        <w:t>s</w:t>
      </w:r>
      <w:bookmarkEnd w:id="78"/>
    </w:p>
    <w:p w14:paraId="490AEB68" w14:textId="4151A969" w:rsidR="009045A3" w:rsidRPr="00BC7581" w:rsidRDefault="009045A3" w:rsidP="007C1423">
      <w:pPr>
        <w:pStyle w:val="Heading5"/>
      </w:pPr>
      <w:proofErr w:type="spellStart"/>
      <w:r w:rsidRPr="00BC7581">
        <w:t>MinSpeed</w:t>
      </w:r>
      <w:proofErr w:type="spellEnd"/>
      <w:r w:rsidRPr="00BC7581">
        <w:t xml:space="preserve">. The speed that provides supply airflow </w:t>
      </w:r>
      <w:proofErr w:type="gramStart"/>
      <w:r w:rsidRPr="00BC7581">
        <w:t>equal</w:t>
      </w:r>
      <w:proofErr w:type="gramEnd"/>
      <w:r w:rsidRPr="00BC7581">
        <w:t xml:space="preserve">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xml:space="preserve">. The speed that provides supply airflow equal to the design heating airflow scheduled on plans. If no heating airflow is provided on plans, </w:t>
      </w:r>
      <w:proofErr w:type="gramStart"/>
      <w:r w:rsidRPr="00BC7581">
        <w:t>default</w:t>
      </w:r>
      <w:proofErr w:type="gramEnd"/>
      <w:r w:rsidRPr="00BC7581">
        <w:t xml:space="preserve">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5ADD9B01" w:rsidR="009045A3" w:rsidRPr="00B87A61" w:rsidRDefault="006A3165" w:rsidP="0087618D">
      <w:pPr>
        <w:pStyle w:val="Heading4"/>
      </w:pPr>
      <w:bookmarkStart w:id="80" w:name="_Ref440890913"/>
      <w:bookmarkStart w:id="81" w:name="_Ref38385875"/>
      <w:r w:rsidRPr="004F5385">
        <w:rPr>
          <w:rStyle w:val="Toggle"/>
        </w:rPr>
        <w:t>[EQUALS OA NONE]</w:t>
      </w:r>
      <w:r w:rsidR="009045A3" w:rsidRPr="00B87A61">
        <w:t xml:space="preserve">Minimum </w:t>
      </w:r>
      <w:bookmarkEnd w:id="80"/>
      <w:r w:rsidR="009045A3" w:rsidRPr="00B87A61">
        <w:t>Outdoor Air Damper Positions</w:t>
      </w:r>
      <w:bookmarkEnd w:id="81"/>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77ADF35E" w:rsidR="009045A3" w:rsidRPr="00BC7581" w:rsidRDefault="00C9039D" w:rsidP="0087618D">
      <w:pPr>
        <w:pStyle w:val="Heading4"/>
      </w:pPr>
      <w:bookmarkStart w:id="82" w:name="_Ref440810583"/>
      <w:r w:rsidRPr="004F5385">
        <w:rPr>
          <w:rStyle w:val="Toggle"/>
        </w:rPr>
        <w:lastRenderedPageBreak/>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2"/>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MinOA while the supply fan is at minimum speed).</w:t>
      </w:r>
    </w:p>
    <w:p w14:paraId="2F1CD913" w14:textId="5A53790E" w:rsidR="009045A3" w:rsidRPr="00BC7581" w:rsidRDefault="009045A3" w:rsidP="007C1423">
      <w:pPr>
        <w:pStyle w:val="Heading5"/>
      </w:pPr>
      <w:proofErr w:type="spellStart"/>
      <w:r w:rsidRPr="00BC7581">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 xml:space="preserve">0.05 </w:t>
      </w:r>
      <w:proofErr w:type="gramStart"/>
      <w:r w:rsidRPr="004F5385">
        <w:rPr>
          <w:rStyle w:val="Toggle"/>
        </w:rPr>
        <w:t>in</w:t>
      </w:r>
      <w:r w:rsidR="00F2796C" w:rsidRPr="004F5385">
        <w:rPr>
          <w:rStyle w:val="Toggle"/>
        </w:rPr>
        <w:t>.]</w:t>
      </w:r>
      <w:proofErr w:type="gramEnd"/>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27B7CAD3" w:rsidR="009045A3" w:rsidRPr="00BC7581" w:rsidRDefault="00C9039D" w:rsidP="0087618D">
      <w:pPr>
        <w:pStyle w:val="Heading4"/>
      </w:pPr>
      <w:bookmarkStart w:id="83"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5"/>
      <w:bookmarkEnd w:id="79"/>
      <w:bookmarkEnd w:id="83"/>
    </w:p>
    <w:p w14:paraId="5BDC2B06" w14:textId="1E6C4C85" w:rsidR="00A70053" w:rsidRPr="00A70053" w:rsidRDefault="00C9039D" w:rsidP="0087618D">
      <w:pPr>
        <w:pStyle w:val="Heading4"/>
      </w:pPr>
      <w:bookmarkStart w:id="84" w:name="_Toc505671549"/>
      <w:bookmarkStart w:id="85"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w:t>
      </w:r>
      <w:proofErr w:type="gramStart"/>
      <w:r w:rsidRPr="00735335">
        <w:t>thru</w:t>
      </w:r>
      <w:proofErr w:type="gramEnd"/>
      <w:r w:rsidRPr="00735335">
        <w:t xml:space="preserve"> the relief damper.</w:t>
      </w:r>
    </w:p>
    <w:p w14:paraId="3AA1CF0F" w14:textId="4A900E99" w:rsidR="00A70053" w:rsidRPr="00735335" w:rsidRDefault="00A70053" w:rsidP="007C1423">
      <w:pPr>
        <w:pStyle w:val="Heading5"/>
      </w:pPr>
      <w:proofErr w:type="spellStart"/>
      <w:r w:rsidRPr="00735335">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6" w:name="_Ref75338462"/>
      <w:bookmarkStart w:id="87" w:name="_Hlk75340404"/>
      <w:bookmarkStart w:id="88" w:name="_Ref64301462"/>
      <w:r w:rsidRPr="004F5385">
        <w:rPr>
          <w:rStyle w:val="Toggle"/>
        </w:rPr>
        <w:t>[DELETE]</w:t>
      </w:r>
      <w:r w:rsidR="0014480D" w:rsidRPr="0014480D">
        <w:t>Chilled Water Plant</w:t>
      </w:r>
      <w:bookmarkEnd w:id="86"/>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 xml:space="preserve">Once flow condition in previous step is achieved, note the BAS differential pressure sensor and handheld digital pressure sensor readings to verify accuracy of BAS reading; report BAS reading to controls </w:t>
      </w:r>
      <w:proofErr w:type="gramStart"/>
      <w:r w:rsidRPr="00FA7ACF">
        <w:t>contractor</w:t>
      </w:r>
      <w:proofErr w:type="gramEnd"/>
      <w:r w:rsidRPr="00FA7ACF">
        <w:t>.</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xml:space="preserve">, the condenser water pump speed that delivers design condenser water flow through </w:t>
      </w:r>
      <w:r w:rsidRPr="00FA7ACF">
        <w:lastRenderedPageBreak/>
        <w:t>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 xml:space="preserve">Note the speed setpoint and report to controls </w:t>
      </w:r>
      <w:proofErr w:type="gramStart"/>
      <w:r w:rsidR="0014480D" w:rsidRPr="00FA7ACF">
        <w:t>contractor</w:t>
      </w:r>
      <w:proofErr w:type="gramEnd"/>
      <w:r w:rsidR="0014480D" w:rsidRPr="00FA7ACF">
        <w:t>.</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lastRenderedPageBreak/>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 xml:space="preserve">Note the minimum speed setpoint and report to controls </w:t>
      </w:r>
      <w:proofErr w:type="gramStart"/>
      <w:r w:rsidR="0014480D" w:rsidRPr="00FA7ACF">
        <w:t>contractor</w:t>
      </w:r>
      <w:proofErr w:type="gramEnd"/>
      <w:r w:rsidR="0014480D" w:rsidRPr="00FA7ACF">
        <w:t>.</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the primary chilled water pump speed necessary to deliver design chilled water flow, CHW-</w:t>
      </w:r>
      <w:proofErr w:type="spellStart"/>
      <w:r w:rsidRPr="00FA7ACF">
        <w:t>DesFlowX</w:t>
      </w:r>
      <w:proofErr w:type="spellEnd"/>
      <w:r w:rsidRPr="00FA7ACF">
        <w:t>,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w:t>
      </w:r>
      <w:proofErr w:type="gramStart"/>
      <w:r w:rsidRPr="00FA7ACF">
        <w:t>provide</w:t>
      </w:r>
      <w:proofErr w:type="gramEnd"/>
      <w:r w:rsidRPr="00FA7ACF">
        <w:t xml:space="preserv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89" w:name="_Ref75340164"/>
      <w:r w:rsidRPr="00FA7ACF">
        <w:t>Minimum Speeds</w:t>
      </w:r>
      <w:bookmarkEnd w:id="89"/>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lastRenderedPageBreak/>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0" w:name="_Ref75339277"/>
      <w:bookmarkEnd w:id="87"/>
      <w:r w:rsidRPr="004F5385">
        <w:rPr>
          <w:rStyle w:val="Toggle"/>
        </w:rPr>
        <w:t>[DELETE]</w:t>
      </w:r>
      <w:r w:rsidR="002F2315" w:rsidRPr="002F2315">
        <w:t>Hot Water Plant</w:t>
      </w:r>
      <w:bookmarkEnd w:id="90"/>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1"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 xml:space="preserve">Note the speed setpoint and report to controls </w:t>
      </w:r>
      <w:proofErr w:type="gramStart"/>
      <w:r w:rsidR="002F2315" w:rsidRPr="00EC3318">
        <w:t>contractor</w:t>
      </w:r>
      <w:proofErr w:type="gramEnd"/>
      <w:r w:rsidR="002F2315" w:rsidRPr="00EC3318">
        <w:t>.</w:t>
      </w:r>
    </w:p>
    <w:p w14:paraId="7D26C323" w14:textId="77777777" w:rsidR="002F2315" w:rsidRPr="00EC3318" w:rsidRDefault="002F2315" w:rsidP="002F2315">
      <w:pPr>
        <w:pStyle w:val="Instrbox"/>
      </w:pPr>
      <w:bookmarkStart w:id="92"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1"/>
      <w:bookmarkEnd w:id="92"/>
    </w:p>
    <w:p w14:paraId="03D530D9" w14:textId="77777777" w:rsidR="002F2315" w:rsidRPr="00EC3318" w:rsidRDefault="002F2315" w:rsidP="007C1423">
      <w:pPr>
        <w:pStyle w:val="Heading5"/>
      </w:pPr>
      <w:bookmarkStart w:id="93" w:name="_Ref508130180"/>
      <w:r w:rsidRPr="00EC3318">
        <w:t>Where minimum speeds are not required for flow control per other balancer provided setpoints above, minimum speed setpoints for all VFD-driven pumps and tower fans shall be determined for hot water pumps</w:t>
      </w:r>
      <w:bookmarkEnd w:id="93"/>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lastRenderedPageBreak/>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 xml:space="preserve">Also, </w:t>
      </w:r>
      <w:proofErr w:type="gramStart"/>
      <w:r w:rsidRPr="00EC3318">
        <w:t>specifications should</w:t>
      </w:r>
      <w:proofErr w:type="gramEnd"/>
      <w:r w:rsidRPr="00EC3318">
        <w:t xml:space="preserve">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88"/>
    </w:p>
    <w:p w14:paraId="5FACCB87" w14:textId="77777777" w:rsidR="000678DA" w:rsidRPr="00293FDB" w:rsidRDefault="000678DA" w:rsidP="007C1423">
      <w:pPr>
        <w:pStyle w:val="Heading5"/>
      </w:pPr>
      <w:proofErr w:type="spellStart"/>
      <w:r w:rsidRPr="00293FDB">
        <w:t>MinHeatSpeed</w:t>
      </w:r>
      <w:proofErr w:type="spellEnd"/>
      <w:r w:rsidRPr="00293FDB">
        <w:t xml:space="preserve">. The speed that provides supply airflow equal to the design heating minimum airflow scheduled on plans. If no minimum airflow is provided on plans, </w:t>
      </w:r>
      <w:proofErr w:type="gramStart"/>
      <w:r w:rsidRPr="00293FDB">
        <w:t>default</w:t>
      </w:r>
      <w:proofErr w:type="gramEnd"/>
      <w:r w:rsidRPr="00293FDB">
        <w:t xml:space="preserve">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t>DeadbandSpeed</w:t>
      </w:r>
      <w:proofErr w:type="spellEnd"/>
      <w:r w:rsidRPr="00364AC8">
        <w:t xml:space="preserve">.  If the fan is desired to operate when the zone is in </w:t>
      </w:r>
      <w:proofErr w:type="gramStart"/>
      <w:r w:rsidRPr="00364AC8">
        <w:t>deadband</w:t>
      </w:r>
      <w:proofErr w:type="gramEnd"/>
      <w:r w:rsidRPr="00364AC8">
        <w:t xml:space="preserve">, set this value to less than or equal to </w:t>
      </w:r>
      <w:proofErr w:type="spellStart"/>
      <w:r w:rsidRPr="00364AC8">
        <w:t>MinSpeed</w:t>
      </w:r>
      <w:proofErr w:type="spellEnd"/>
      <w:r w:rsidRPr="00364AC8">
        <w:t>.  If the fan is to shut off when the zone is in deadband,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xml:space="preserve">. The speed that provides supply airflow equal to the design heating airflow scheduled on plans. If no heating airflow is provided on plans, </w:t>
      </w:r>
      <w:proofErr w:type="gramStart"/>
      <w:r w:rsidRPr="00293FDB">
        <w:t>default</w:t>
      </w:r>
      <w:proofErr w:type="gramEnd"/>
      <w:r w:rsidRPr="00293FDB">
        <w:t xml:space="preserve">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3B29F4E9" w:rsidR="00E202A8" w:rsidRPr="00FB4192" w:rsidRDefault="005F7A98" w:rsidP="0087618D">
      <w:pPr>
        <w:pStyle w:val="Heading2"/>
      </w:pPr>
      <w:bookmarkStart w:id="94"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E202A8" w:rsidRPr="00FB4192">
        <w:t xml:space="preserve">Information </w:t>
      </w:r>
      <w:bookmarkEnd w:id="84"/>
      <w:r w:rsidR="00E202A8" w:rsidRPr="00FB4192">
        <w:t>Determined by Control Contractor</w:t>
      </w:r>
      <w:bookmarkEnd w:id="94"/>
      <w:r w:rsidR="00706A3D">
        <w:t xml:space="preserve"> (Originally Paragraph 3.3 in Guideline 36-2021)</w:t>
      </w:r>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w:t>
      </w:r>
      <w:proofErr w:type="gramStart"/>
      <w:r w:rsidR="00E202A8" w:rsidRPr="00BC7581">
        <w:t>sensor</w:t>
      </w:r>
      <w:proofErr w:type="gramEnd"/>
      <w:r w:rsidR="00E202A8" w:rsidRPr="00BC7581">
        <w:t xml:space="preserve">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08D2D9D7"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r w:rsidR="003D363D">
        <w:t>:</w:t>
      </w:r>
    </w:p>
    <w:p w14:paraId="45EDC323" w14:textId="4FD8B1AB" w:rsidR="00E202A8" w:rsidRPr="00406C9C" w:rsidRDefault="00406C9C" w:rsidP="00406C9C">
      <w:pPr>
        <w:ind w:left="1980"/>
        <w:jc w:val="center"/>
        <w:rPr>
          <w:rStyle w:val="Toggle"/>
        </w:rPr>
      </w:pPr>
      <w:r w:rsidRPr="00406C9C">
        <w:rPr>
          <w:rStyle w:val="Toggle"/>
        </w:rPr>
        <w:t>[UNITS [</w:t>
      </w:r>
      <w:bookmarkStart w:id="95" w:name="_Hlk125037609"/>
      <w:proofErr w:type="spellStart"/>
      <w:r w:rsidRPr="00406C9C">
        <w:rPr>
          <w:rStyle w:val="Toggle"/>
        </w:rPr>
        <w:t>vm</w:t>
      </w:r>
      <w:proofErr w:type="spellEnd"/>
      <w:r w:rsidRPr="00406C9C">
        <w:rPr>
          <w:rStyle w:val="Toggle"/>
        </w:rPr>
        <w:t xml:space="preserve"> = 1.28 * (</w:t>
      </w:r>
      <w:proofErr w:type="spellStart"/>
      <w:r w:rsidRPr="00406C9C">
        <w:rPr>
          <w:rStyle w:val="Toggle"/>
        </w:rPr>
        <w:t>VPm</w:t>
      </w:r>
      <w:proofErr w:type="spellEnd"/>
      <w:r w:rsidRPr="00406C9C">
        <w:rPr>
          <w:rStyle w:val="Toggle"/>
        </w:rPr>
        <w:t xml:space="preserve"> / F)</w:t>
      </w:r>
      <w:r>
        <w:rPr>
          <w:rStyle w:val="Toggle"/>
        </w:rPr>
        <w:t xml:space="preserve"> </w:t>
      </w:r>
      <w:r w:rsidRPr="00406C9C">
        <w:rPr>
          <w:rStyle w:val="Toggle"/>
        </w:rPr>
        <w:t>^</w:t>
      </w:r>
      <w:r>
        <w:rPr>
          <w:rStyle w:val="Toggle"/>
        </w:rPr>
        <w:t xml:space="preserve"> </w:t>
      </w:r>
      <w:r w:rsidRPr="00406C9C">
        <w:rPr>
          <w:rStyle w:val="Toggle"/>
        </w:rPr>
        <w:t>0.5</w:t>
      </w:r>
      <w:bookmarkEnd w:id="95"/>
      <w:r w:rsidRPr="00406C9C">
        <w:rPr>
          <w:rStyle w:val="Toggle"/>
        </w:rPr>
        <w:t>] [</w:t>
      </w:r>
      <w:proofErr w:type="spellStart"/>
      <w:r w:rsidRPr="00406C9C">
        <w:rPr>
          <w:rStyle w:val="Toggle"/>
        </w:rPr>
        <w:t>vm</w:t>
      </w:r>
      <w:proofErr w:type="spellEnd"/>
      <w:r w:rsidRPr="00406C9C">
        <w:rPr>
          <w:rStyle w:val="Toggle"/>
        </w:rPr>
        <w:t xml:space="preserve"> = 4005 * (</w:t>
      </w:r>
      <w:proofErr w:type="spellStart"/>
      <w:r w:rsidRPr="00406C9C">
        <w:rPr>
          <w:rStyle w:val="Toggle"/>
        </w:rPr>
        <w:t>VPm</w:t>
      </w:r>
      <w:proofErr w:type="spellEnd"/>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1BFBCD79" w:rsidR="00E202A8" w:rsidRDefault="00E202A8" w:rsidP="00B76270">
      <w:pPr>
        <w:ind w:left="1980"/>
      </w:pPr>
      <w:r w:rsidRPr="00BC7581">
        <w:lastRenderedPageBreak/>
        <w:t xml:space="preserve">Where F is not known, it can be calculated from the measured airflow at </w:t>
      </w:r>
      <w:r w:rsidR="00850CEE" w:rsidRPr="004F5385">
        <w:rPr>
          <w:rStyle w:val="Toggle"/>
        </w:rPr>
        <w:t>[UNITS [250 Pa] [</w:t>
      </w:r>
      <w:r w:rsidRPr="004F5385">
        <w:rPr>
          <w:rStyle w:val="Toggle"/>
        </w:rPr>
        <w:t xml:space="preserve">1 in. of </w:t>
      </w:r>
      <w:proofErr w:type="gramStart"/>
      <w:r w:rsidRPr="004F5385">
        <w:rPr>
          <w:rStyle w:val="Toggle"/>
        </w:rPr>
        <w:t>water</w:t>
      </w:r>
      <w:r w:rsidR="00850CEE" w:rsidRPr="004F5385">
        <w:rPr>
          <w:rStyle w:val="Toggle"/>
        </w:rPr>
        <w:t>]]</w:t>
      </w:r>
      <w:proofErr w:type="gramEnd"/>
      <w:r w:rsidRPr="00BC7581">
        <w:t xml:space="preserve"> signal from the VP sensor</w:t>
      </w:r>
      <w:r w:rsidR="003D363D">
        <w:t>:</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w:t>
      </w:r>
      <w:proofErr w:type="gramStart"/>
      <w:r w:rsidR="00084D2D">
        <w:rPr>
          <w:rStyle w:val="Toggle"/>
        </w:rPr>
        <w:t>s</w:t>
      </w:r>
      <w:r w:rsidRPr="00406C9C">
        <w:rPr>
          <w:rStyle w:val="Toggle"/>
        </w:rPr>
        <w:t xml:space="preserve"> @</w:t>
      </w:r>
      <w:proofErr w:type="gramEnd"/>
      <w:r w:rsidRPr="00406C9C">
        <w:rPr>
          <w:rStyle w:val="Toggle"/>
        </w:rPr>
        <w:t xml:space="preserve">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5B26E80E"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r w:rsidR="003D363D">
        <w:t>:</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26064F8F" w:rsidR="00785CEE" w:rsidRDefault="00785CEE" w:rsidP="007C1423">
      <w:pPr>
        <w:pStyle w:val="Heading6"/>
      </w:pPr>
      <w:r w:rsidDel="00F02C52">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r w:rsidR="003D363D">
        <w:t>:</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0BD0FC2C" w:rsidR="009045A3" w:rsidRPr="00BC7581" w:rsidRDefault="0078603F" w:rsidP="0087618D">
      <w:pPr>
        <w:pStyle w:val="Heading1"/>
      </w:pPr>
      <w:bookmarkStart w:id="96" w:name="_Toc121477549"/>
      <w:r w:rsidRPr="004F5385">
        <w:rPr>
          <w:rStyle w:val="Toggle"/>
        </w:rPr>
        <w:t>[DELETE]</w:t>
      </w:r>
      <w:r w:rsidR="009045A3" w:rsidRPr="00BC7581">
        <w:t>LIST OF HARDWIRED POINTS</w:t>
      </w:r>
      <w:bookmarkEnd w:id="85"/>
      <w:bookmarkEnd w:id="96"/>
    </w:p>
    <w:p w14:paraId="3C59D690" w14:textId="77400872" w:rsidR="009045A3" w:rsidRPr="00BC7581" w:rsidRDefault="009045A3" w:rsidP="0087618D">
      <w:pPr>
        <w:pStyle w:val="Heading1"/>
      </w:pPr>
      <w:bookmarkStart w:id="97" w:name="_Ref462143412"/>
      <w:bookmarkStart w:id="98" w:name="_Toc497723484"/>
      <w:bookmarkStart w:id="99" w:name="_Toc121477550"/>
      <w:r w:rsidRPr="00BC7581">
        <w:t>SEQUENCES OF OPERATIONS</w:t>
      </w:r>
      <w:bookmarkEnd w:id="97"/>
      <w:bookmarkEnd w:id="98"/>
      <w:bookmarkEnd w:id="99"/>
    </w:p>
    <w:p w14:paraId="5D891C91" w14:textId="79499B7E" w:rsidR="009045A3" w:rsidRPr="00FB4192" w:rsidRDefault="009045A3" w:rsidP="0087618D">
      <w:pPr>
        <w:pStyle w:val="Heading2"/>
      </w:pPr>
      <w:bookmarkStart w:id="100" w:name="_Toc497723485"/>
      <w:bookmarkStart w:id="101" w:name="_Toc121477551"/>
      <w:r w:rsidRPr="00FB4192">
        <w:t>General</w:t>
      </w:r>
      <w:bookmarkEnd w:id="100"/>
      <w:bookmarkEnd w:id="101"/>
      <w:r w:rsidR="00706A3D">
        <w:t xml:space="preserve"> (Originally Paragraph 5.1 in Guideline 36-2021)</w:t>
      </w:r>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 xml:space="preserve">When there are multiple outdoor air temperature sensors, the system shall use the valid sensor that most accurately represents the outdoor air </w:t>
      </w:r>
      <w:proofErr w:type="gramStart"/>
      <w:r w:rsidRPr="00BC7581">
        <w:t>conditions</w:t>
      </w:r>
      <w:proofErr w:type="gramEnd"/>
      <w:r w:rsidRPr="00BC7581">
        <w:t xml:space="preserve">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 xml:space="preserve">The term “software point” shall mean an analog variable, and “software switch” shall mean a digital (binary) variable, that are not associated with real I/O points. They shall be read/write capable (e.g., BACnet analog variable </w:t>
      </w:r>
      <w:r w:rsidRPr="00BC7581">
        <w:lastRenderedPageBreak/>
        <w:t>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2"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2"/>
    </w:p>
    <w:p w14:paraId="760C194B" w14:textId="06694310" w:rsidR="009045A3" w:rsidRPr="00BC7581" w:rsidRDefault="009045A3" w:rsidP="0087618D">
      <w:pPr>
        <w:pStyle w:val="Heading3"/>
      </w:pPr>
      <w:bookmarkStart w:id="103" w:name="_Ref438200798"/>
      <w:bookmarkStart w:id="104" w:name="_Ref38822696"/>
      <w:r w:rsidRPr="00BC7581">
        <w:t xml:space="preserve">Values for all points, including real (hardware) points used in control </w:t>
      </w:r>
      <w:proofErr w:type="gramStart"/>
      <w:r w:rsidRPr="00BC7581">
        <w:t>sequences</w:t>
      </w:r>
      <w:proofErr w:type="gramEnd"/>
      <w:r w:rsidRPr="00BC7581">
        <w:t xml:space="preserve">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3"/>
      <w:r w:rsidRPr="00BC7581">
        <w:t xml:space="preserve"> Exceptions shall be made for </w:t>
      </w:r>
      <w:proofErr w:type="gramStart"/>
      <w:r w:rsidRPr="00BC7581">
        <w:t>machine</w:t>
      </w:r>
      <w:proofErr w:type="gramEnd"/>
      <w:r w:rsidRPr="00BC7581">
        <w:t xml:space="preserve"> or life safety.</w:t>
      </w:r>
      <w:bookmarkEnd w:id="104"/>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 xml:space="preserve">It is recommended that the user interface </w:t>
      </w:r>
      <w:proofErr w:type="gramStart"/>
      <w:r>
        <w:t>allow</w:t>
      </w:r>
      <w:proofErr w:type="gramEnd"/>
      <w:r>
        <w:t xml:space="preserve">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5"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w:t>
      </w:r>
      <w:proofErr w:type="gramStart"/>
      <w:r w:rsidR="009045A3" w:rsidRPr="00BC7581">
        <w:t>module</w:t>
      </w:r>
      <w:proofErr w:type="gramEnd"/>
      <w:r w:rsidR="009045A3" w:rsidRPr="00BC7581">
        <w:t xml:space="preserv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lastRenderedPageBreak/>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w:t>
      </w:r>
      <w:proofErr w:type="gramStart"/>
      <w:r w:rsidRPr="00BC7581">
        <w:t>alarmed</w:t>
      </w:r>
      <w:proofErr w:type="gramEnd"/>
      <w:r w:rsidRPr="00BC7581">
        <w:t xml:space="preserve">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 xml:space="preserve">0.5 in. of </w:t>
      </w:r>
      <w:proofErr w:type="gramStart"/>
      <w:r w:rsidRPr="004F5385">
        <w:rPr>
          <w:rStyle w:val="Toggle"/>
        </w:rPr>
        <w:t>water</w:t>
      </w:r>
      <w:r w:rsidR="005A7B15" w:rsidRPr="004F5385">
        <w:rPr>
          <w:rStyle w:val="Toggle"/>
        </w:rPr>
        <w:t>]]</w:t>
      </w:r>
      <w:proofErr w:type="gramEnd"/>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lastRenderedPageBreak/>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6" w:name="_Toc474941358"/>
      <w:bookmarkStart w:id="107" w:name="_Toc474941564"/>
      <w:bookmarkEnd w:id="106"/>
      <w:bookmarkEnd w:id="107"/>
      <w:r w:rsidRPr="004F5385">
        <w:rPr>
          <w:rStyle w:val="Toggle"/>
        </w:rPr>
        <w:t>[EQUALS AHU MZVAV]</w:t>
      </w:r>
      <w:r w:rsidR="009045A3" w:rsidRPr="00BC7581">
        <w:t xml:space="preserve">VFD Speed </w:t>
      </w:r>
      <w:bookmarkEnd w:id="105"/>
      <w:r w:rsidR="009045A3"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8" w:name="_Ref462149916"/>
      <w:r w:rsidRPr="00BC7581">
        <w:t xml:space="preserve">It is desirable that the minimum speed </w:t>
      </w:r>
      <w:proofErr w:type="gramStart"/>
      <w:r w:rsidRPr="00BC7581">
        <w:t>reside</w:t>
      </w:r>
      <w:proofErr w:type="gramEnd"/>
      <w:r w:rsidRPr="00BC7581">
        <w:t xml:space="preserv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8"/>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09"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0" w:name="_Ref74049446"/>
      <w:r>
        <w:t>Trim &amp; Respond Set-Point Reset Logic</w:t>
      </w:r>
      <w:bookmarkEnd w:id="109"/>
      <w:bookmarkEnd w:id="110"/>
    </w:p>
    <w:p w14:paraId="27FAD55C" w14:textId="0C1B8B49" w:rsidR="009045A3" w:rsidRPr="00BC7581" w:rsidRDefault="009045A3" w:rsidP="00B37EF3">
      <w:pPr>
        <w:pStyle w:val="Infobox"/>
      </w:pPr>
      <w:bookmarkStart w:id="111" w:name="_Ref462147957"/>
      <w:r w:rsidRPr="00BC7581">
        <w:rPr>
          <w:rFonts w:eastAsiaTheme="majorEastAsia" w:cstheme="majorBidi"/>
        </w:rPr>
        <w:t xml:space="preserve">Trim &amp; Respond (T&amp;R) </w:t>
      </w:r>
      <w:bookmarkEnd w:id="111"/>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2" w:name="_Ref438200713"/>
      <w:r w:rsidRPr="00BC7581">
        <w:lastRenderedPageBreak/>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2"/>
    </w:p>
    <w:p w14:paraId="63DE49BE" w14:textId="08803166" w:rsidR="009045A3" w:rsidRPr="00BC7581" w:rsidRDefault="009045A3" w:rsidP="007C1423">
      <w:pPr>
        <w:pStyle w:val="Heading6"/>
      </w:pPr>
      <w:bookmarkStart w:id="113" w:name="_Ref438200779"/>
      <w:r w:rsidRPr="00BC7581">
        <w:t>Importance</w:t>
      </w:r>
      <w:r>
        <w:rPr>
          <w:rFonts w:cs="Times New Roman PS MT"/>
          <w:szCs w:val="20"/>
        </w:rPr>
        <w:t>-</w:t>
      </w:r>
      <w:r w:rsidRPr="00BC7581">
        <w:t>Multiplier (default = 1)</w:t>
      </w:r>
      <w:bookmarkEnd w:id="113"/>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w:t>
      </w:r>
      <w:proofErr w:type="gramStart"/>
      <w:r w:rsidRPr="003511F2">
        <w:t>respond</w:t>
      </w:r>
      <w:proofErr w:type="gramEnd"/>
      <w:r w:rsidRPr="003511F2">
        <w:t>,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lastRenderedPageBreak/>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4"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4"/>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w:t>
      </w:r>
      <w:proofErr w:type="spellStart"/>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5"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5"/>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lastRenderedPageBreak/>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 xml:space="preserve">in. of </w:t>
      </w:r>
      <w:proofErr w:type="gramStart"/>
      <w:r w:rsidRPr="004F5385">
        <w:rPr>
          <w:rStyle w:val="Toggle"/>
        </w:rPr>
        <w:t>water</w:t>
      </w:r>
      <w:r w:rsidR="007E699B" w:rsidRPr="004F5385">
        <w:rPr>
          <w:rStyle w:val="Toggle"/>
        </w:rPr>
        <w:t>]]</w:t>
      </w:r>
      <w:proofErr w:type="gramEnd"/>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 xml:space="preserve">0.46 in. of </w:t>
      </w:r>
      <w:proofErr w:type="gramStart"/>
      <w:r w:rsidRPr="004F5385">
        <w:rPr>
          <w:rStyle w:val="Toggle"/>
        </w:rPr>
        <w:t>water</w:t>
      </w:r>
      <w:r w:rsidR="004D6CD4" w:rsidRPr="004F5385">
        <w:rPr>
          <w:rStyle w:val="Toggle"/>
        </w:rPr>
        <w:t>]]</w:t>
      </w:r>
      <w:proofErr w:type="gramEnd"/>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 xml:space="preserve">in. of </w:t>
      </w:r>
      <w:proofErr w:type="gramStart"/>
      <w:r w:rsidRPr="004F5385">
        <w:rPr>
          <w:rStyle w:val="Toggle"/>
        </w:rPr>
        <w:t>water</w:t>
      </w:r>
      <w:r w:rsidR="007720B1" w:rsidRPr="004F5385">
        <w:rPr>
          <w:rStyle w:val="Toggle"/>
        </w:rPr>
        <w:t>]]</w:t>
      </w:r>
      <w:proofErr w:type="gramEnd"/>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 xml:space="preserve">in. of </w:t>
      </w:r>
      <w:proofErr w:type="gramStart"/>
      <w:r w:rsidRPr="004F5385">
        <w:rPr>
          <w:rStyle w:val="Toggle"/>
        </w:rPr>
        <w:t>water</w:t>
      </w:r>
      <w:r w:rsidR="007720B1" w:rsidRPr="004F5385">
        <w:rPr>
          <w:rStyle w:val="Toggle"/>
        </w:rPr>
        <w:t>]]</w:t>
      </w:r>
      <w:proofErr w:type="gramEnd"/>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 xml:space="preserve">0.04 in. of </w:t>
      </w:r>
      <w:proofErr w:type="gramStart"/>
      <w:r w:rsidRPr="004F5385">
        <w:rPr>
          <w:rStyle w:val="Toggle"/>
        </w:rPr>
        <w:t>water</w:t>
      </w:r>
      <w:r w:rsidR="007720B1" w:rsidRPr="004F5385">
        <w:rPr>
          <w:rStyle w:val="Toggle"/>
        </w:rPr>
        <w:t>]]</w:t>
      </w:r>
      <w:proofErr w:type="gramEnd"/>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6" w:name="_Ref440123168"/>
      <w:bookmarkStart w:id="117" w:name="_Hlk75345986"/>
      <w:r w:rsidRPr="00BC7581">
        <w:t>Equipment Staging and Rotation</w:t>
      </w:r>
      <w:bookmarkEnd w:id="116"/>
    </w:p>
    <w:p w14:paraId="7D07E864" w14:textId="77777777" w:rsidR="00D27DAF" w:rsidRDefault="00D27DAF" w:rsidP="0087618D">
      <w:pPr>
        <w:pStyle w:val="Heading4"/>
      </w:pPr>
      <w:bookmarkStart w:id="118"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w:t>
      </w:r>
      <w:proofErr w:type="gramStart"/>
      <w:r>
        <w:t>start-up</w:t>
      </w:r>
      <w:proofErr w:type="gramEnd"/>
      <w:r>
        <w:t xml:space="preserve">.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19"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w:t>
      </w:r>
      <w:proofErr w:type="gramStart"/>
      <w:r w:rsidRPr="008334CA">
        <w:t>be lead/lag</w:t>
      </w:r>
      <w:proofErr w:type="gramEnd"/>
      <w:r w:rsidRPr="008334CA">
        <w:t xml:space="preserve">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19"/>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 xml:space="preserve">These two pumps </w:t>
      </w:r>
      <w:proofErr w:type="gramStart"/>
      <w:r>
        <w:t>run</w:t>
      </w:r>
      <w:proofErr w:type="gramEnd"/>
      <w:r>
        <w:t xml:space="preserve">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 xml:space="preserve">There is a stage down command. P-2 is now lead so it stays on. P-3 is shut off. The order for the two off pumps is now adjusted because P-1 has </w:t>
      </w:r>
      <w:proofErr w:type="gramStart"/>
      <w:r>
        <w:t>fewest</w:t>
      </w:r>
      <w:proofErr w:type="gramEnd"/>
      <w:r>
        <w:t xml:space="preserve">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w:t>
      </w:r>
      <w:proofErr w:type="gramStart"/>
      <w:r>
        <w:t>order is</w:t>
      </w:r>
      <w:proofErr w:type="gramEnd"/>
      <w:r>
        <w:t xml:space="preserve">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0"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0"/>
    </w:p>
    <w:p w14:paraId="4467E719" w14:textId="77777777" w:rsidR="00703011" w:rsidRPr="00650460" w:rsidRDefault="00703011" w:rsidP="007C1423">
      <w:pPr>
        <w:pStyle w:val="Heading7"/>
      </w:pPr>
      <w:bookmarkStart w:id="121" w:name="_Ref14952722"/>
      <w:r w:rsidRPr="00650460">
        <w:t>Fans and Pumps</w:t>
      </w:r>
      <w:bookmarkEnd w:id="121"/>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2" w:name="_Ref75338726"/>
      <w:r w:rsidRPr="004F5385">
        <w:rPr>
          <w:rStyle w:val="Toggle"/>
        </w:rPr>
        <w:t>[DELETE]</w:t>
      </w:r>
      <w:r w:rsidR="00962AC9" w:rsidRPr="001B2183">
        <w:t>Chillers</w:t>
      </w:r>
      <w:bookmarkEnd w:id="122"/>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lastRenderedPageBreak/>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3" w:name="_Ref75339414"/>
      <w:r w:rsidRPr="004F5385">
        <w:rPr>
          <w:rStyle w:val="Toggle"/>
        </w:rPr>
        <w:t>[DELETE]</w:t>
      </w:r>
      <w:r w:rsidR="00962AC9">
        <w:t>Boilers</w:t>
      </w:r>
      <w:bookmarkEnd w:id="123"/>
    </w:p>
    <w:p w14:paraId="6F356768" w14:textId="77777777" w:rsidR="00962AC9" w:rsidRPr="00643A3A" w:rsidRDefault="00962AC9" w:rsidP="007C1423">
      <w:pPr>
        <w:pStyle w:val="Heading8"/>
      </w:pPr>
      <w:r w:rsidRPr="00643A3A">
        <w:t xml:space="preserve">Safety shutdown alarm </w:t>
      </w:r>
      <w:proofErr w:type="gramStart"/>
      <w:r w:rsidRPr="00643A3A">
        <w:t>condition</w:t>
      </w:r>
      <w:proofErr w:type="gramEnd"/>
      <w:r w:rsidRPr="00643A3A">
        <w:t xml:space="preserve">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w:t>
      </w:r>
      <w:proofErr w:type="gramStart"/>
      <w:r>
        <w:t>safeties</w:t>
      </w:r>
      <w:proofErr w:type="gramEnd"/>
      <w:r>
        <w:t xml:space="preserve">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 xml:space="preserve">Example: For a set of (4) lead/lag equipment, the current staging order is Equipment A, B, C, then D. The current stage requires two of the equipment, so A and B are running. Then A goes into </w:t>
      </w:r>
      <w:proofErr w:type="gramStart"/>
      <w:r>
        <w:t>alarm</w:t>
      </w:r>
      <w:proofErr w:type="gramEnd"/>
      <w:r>
        <w:t>.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w:t>
      </w:r>
      <w:proofErr w:type="gramStart"/>
      <w:r>
        <w:t>alarm</w:t>
      </w:r>
      <w:proofErr w:type="gramEnd"/>
      <w:r>
        <w:t>.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w:t>
      </w:r>
      <w:proofErr w:type="gramStart"/>
      <w:r>
        <w:t>equipment</w:t>
      </w:r>
      <w:proofErr w:type="gramEnd"/>
      <w:r>
        <w:t xml:space="preserve">, so A and B are running. Then A goes into </w:t>
      </w:r>
      <w:proofErr w:type="gramStart"/>
      <w:r>
        <w:t>alarm</w:t>
      </w:r>
      <w:proofErr w:type="gramEnd"/>
      <w:r>
        <w:t xml:space="preserve">.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4" w:name="_Hlk75943267"/>
      <w:r w:rsidR="00197CC7">
        <w:t xml:space="preserve">Sections </w:t>
      </w:r>
      <w:bookmarkEnd w:id="124"/>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5" w:name="_Ref440111749"/>
      <w:bookmarkEnd w:id="117"/>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8"/>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6" w:name="_Ref440121208"/>
      <w:bookmarkEnd w:id="125"/>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r>
        <w:rPr>
          <w:rStyle w:val="Toggle"/>
        </w:rPr>
        <w:t>]</w:t>
      </w:r>
      <w:r w:rsidR="00C765ED" w:rsidRPr="004F5385">
        <w:rPr>
          <w:rStyle w:val="Toggle"/>
        </w:rPr>
        <w:t>]</w:t>
      </w:r>
      <w:r w:rsidR="009045A3" w:rsidRPr="00BC7581">
        <w:t>Air Economizer High Limits</w:t>
      </w:r>
      <w:bookmarkEnd w:id="126"/>
    </w:p>
    <w:p w14:paraId="5FFCB8FB" w14:textId="36752F91" w:rsidR="009045A3" w:rsidRDefault="009D312F" w:rsidP="0087618D">
      <w:pPr>
        <w:pStyle w:val="Heading4"/>
      </w:pPr>
      <w:r>
        <w:rPr>
          <w:rStyle w:val="Toggle"/>
        </w:rPr>
        <w:t xml:space="preserve">[AND [EQUALS AHU MZVAV] </w:t>
      </w:r>
      <w:r w:rsidR="00FE23F1">
        <w:rPr>
          <w:rStyle w:val="Toggle"/>
        </w:rPr>
        <w:t>[EQUALS ENERGY 901</w:t>
      </w:r>
      <w:r>
        <w:rPr>
          <w:rStyle w:val="Toggle"/>
        </w:rPr>
        <w:t>]</w:t>
      </w:r>
      <w:r w:rsidR="00FE23F1">
        <w:rPr>
          <w:rStyle w:val="Toggle"/>
        </w:rPr>
        <w:t>]</w:t>
      </w:r>
      <w:r w:rsidR="009045A3" w:rsidRPr="00BC7581">
        <w:t xml:space="preserve">Economizer shall be disabled whenever the outdoor air conditions exceed the economizer </w:t>
      </w:r>
      <w:proofErr w:type="gramStart"/>
      <w:r w:rsidR="009045A3" w:rsidRPr="00BC7581">
        <w:t>high</w:t>
      </w:r>
      <w:r w:rsidR="009045A3" w:rsidRPr="00B87A61">
        <w:rPr>
          <w:rFonts w:cs="Times New Roman PS MT"/>
          <w:bCs/>
          <w:szCs w:val="20"/>
        </w:rPr>
        <w:t>-</w:t>
      </w:r>
      <w:r w:rsidR="009045A3" w:rsidRPr="00BC7581">
        <w:t>limit</w:t>
      </w:r>
      <w:proofErr w:type="gramEnd"/>
      <w:r w:rsidR="009045A3" w:rsidRPr="00BC7581">
        <w:t xml:space="preserve">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t xml:space="preserve">[AND [EQUALS AHU MZVAV] </w:t>
      </w:r>
      <w:r w:rsidR="00FE23F1">
        <w:rPr>
          <w:rStyle w:val="Toggle"/>
        </w:rPr>
        <w:t>[EQUALS ENERGY ET24</w:t>
      </w:r>
      <w:r>
        <w:rPr>
          <w:rStyle w:val="Toggle"/>
        </w:rPr>
        <w:t>]</w:t>
      </w:r>
      <w:r w:rsidR="00FE23F1">
        <w:rPr>
          <w:rStyle w:val="Toggle"/>
        </w:rPr>
        <w:t>]</w:t>
      </w:r>
      <w:r w:rsidR="00504544" w:rsidRPr="00BC7581">
        <w:t xml:space="preserve">Economizer shall be disabled whenever the outdoor air conditions exceed the economizer </w:t>
      </w:r>
      <w:proofErr w:type="gramStart"/>
      <w:r w:rsidR="00504544" w:rsidRPr="00BC7581">
        <w:t>high</w:t>
      </w:r>
      <w:r w:rsidR="00504544" w:rsidRPr="00B87A61">
        <w:rPr>
          <w:rFonts w:cs="Times New Roman PS MT"/>
          <w:bCs/>
          <w:szCs w:val="20"/>
        </w:rPr>
        <w:t>-</w:t>
      </w:r>
      <w:r w:rsidR="00504544" w:rsidRPr="00BC7581">
        <w:t>limit</w:t>
      </w:r>
      <w:proofErr w:type="gramEnd"/>
      <w:r w:rsidR="00504544" w:rsidRPr="00BC7581">
        <w:t xml:space="preserve">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r>
        <w:rPr>
          <w:rStyle w:val="Toggle"/>
        </w:rPr>
        <w:t>]</w:t>
      </w:r>
      <w:r w:rsidR="00B26AD2">
        <w:rPr>
          <w:rStyle w:val="Toggle"/>
        </w:rPr>
        <w:t>]</w:t>
      </w:r>
      <w:r w:rsidR="00B26AD2" w:rsidRPr="00BC7581">
        <w:t xml:space="preserve">Economizer shall be disabled whenever the outdoor air conditions exceed the economizer </w:t>
      </w:r>
      <w:proofErr w:type="gramStart"/>
      <w:r w:rsidR="00B26AD2" w:rsidRPr="00BC7581">
        <w:t>high</w:t>
      </w:r>
      <w:r w:rsidR="00B26AD2" w:rsidRPr="00B87A61">
        <w:rPr>
          <w:rFonts w:cs="Times New Roman PS MT"/>
          <w:bCs/>
          <w:szCs w:val="20"/>
        </w:rPr>
        <w:t>-</w:t>
      </w:r>
      <w:r w:rsidR="00B26AD2" w:rsidRPr="00BC7581">
        <w:t>limit</w:t>
      </w:r>
      <w:proofErr w:type="gramEnd"/>
      <w:r w:rsidR="00B26AD2" w:rsidRPr="00BC7581">
        <w:t xml:space="preserve">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r>
        <w:rPr>
          <w:rStyle w:val="Toggle"/>
        </w:rPr>
        <w:t>]</w:t>
      </w:r>
      <w:r w:rsidR="00B26AD2">
        <w:rPr>
          <w:rStyle w:val="Toggle"/>
        </w:rPr>
        <w:t>]</w:t>
      </w:r>
      <w:r w:rsidR="00B26AD2" w:rsidRPr="00BC7581">
        <w:t xml:space="preserve">Economizer shall be disabled whenever the outdoor air conditions exceed the economizer </w:t>
      </w:r>
      <w:proofErr w:type="gramStart"/>
      <w:r w:rsidR="00B26AD2" w:rsidRPr="00BC7581">
        <w:t>high</w:t>
      </w:r>
      <w:r w:rsidR="00B26AD2" w:rsidRPr="00B26AD2">
        <w:rPr>
          <w:rFonts w:cs="Times New Roman PS MT"/>
          <w:bCs/>
          <w:szCs w:val="20"/>
        </w:rPr>
        <w:t>-</w:t>
      </w:r>
      <w:r w:rsidR="00B26AD2" w:rsidRPr="00BC7581">
        <w:t>limit</w:t>
      </w:r>
      <w:proofErr w:type="gramEnd"/>
      <w:r w:rsidR="00B26AD2" w:rsidRPr="00BC7581">
        <w:t xml:space="preserve">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1.1.6.2</w:t>
      </w:r>
      <w:r w:rsidR="00B26AD2" w:rsidRPr="00B26AD2">
        <w:rPr>
          <w:rFonts w:cs="Times New Roman PS MT"/>
          <w:bCs/>
          <w:szCs w:val="20"/>
        </w:rPr>
        <w:fldChar w:fldCharType="end"/>
      </w:r>
      <w:r w:rsidR="00B26AD2" w:rsidRPr="00B26AD2">
        <w:rPr>
          <w:rFonts w:cs="Times New Roman PS MT"/>
          <w:bCs/>
          <w:szCs w:val="20"/>
        </w:rPr>
        <w:t xml:space="preserve">. </w:t>
      </w:r>
      <w:proofErr w:type="gramStart"/>
      <w:r w:rsidR="00B26AD2" w:rsidRPr="00B26AD2">
        <w:rPr>
          <w:rFonts w:cs="Times New Roman PS MT"/>
          <w:bCs/>
          <w:szCs w:val="20"/>
        </w:rPr>
        <w:t>Setpoints</w:t>
      </w:r>
      <w:proofErr w:type="gramEnd"/>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7" w:name="_Ref443125318"/>
      <w:r>
        <w:rPr>
          <w:rStyle w:val="Toggle"/>
        </w:rPr>
        <w:t>[EQUALS ENERGY 901]</w:t>
      </w:r>
      <w:r w:rsidR="009045A3" w:rsidRPr="00BC7581">
        <w:t>ASHRAE 90.1-</w:t>
      </w:r>
      <w:bookmarkEnd w:id="127"/>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lastRenderedPageBreak/>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8" w:name="_Ref443125326"/>
      <w:r>
        <w:rPr>
          <w:rStyle w:val="Toggle"/>
        </w:rPr>
        <w:t>[EQUALS ENERGY ET24]</w:t>
      </w:r>
      <w:r w:rsidR="009045A3" w:rsidRPr="00BC7581">
        <w:t>Title 24-</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lastRenderedPageBreak/>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w:t>
      </w:r>
      <w:proofErr w:type="gramStart"/>
      <w:r w:rsidRPr="00BC7581">
        <w:t>position</w:t>
      </w:r>
      <w:proofErr w:type="gramEnd"/>
      <w:r w:rsidRPr="00BC7581">
        <w:t xml:space="preserve">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29" w:name="_Ref462143318"/>
      <w:r w:rsidRPr="00BC7581">
        <w:t>Hierarchical Alarm Suppression</w:t>
      </w:r>
      <w:bookmarkEnd w:id="129"/>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lastRenderedPageBreak/>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0" w:name="_Ref38823817"/>
      <w:r w:rsidRPr="00BC7581">
        <w:t>A set of components is a “system” if they share a load in common (i.e., collectively act as a source to downstream equipment, such as a set of chillers in a lead/lag relationship serving air handlers).</w:t>
      </w:r>
      <w:bookmarkEnd w:id="130"/>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 xml:space="preserve">The cooling towers together constitute a system, which is a source </w:t>
      </w:r>
      <w:proofErr w:type="gramStart"/>
      <w:r w:rsidRPr="00BC7581">
        <w:t>to</w:t>
      </w:r>
      <w:proofErr w:type="gramEnd"/>
      <w:r w:rsidRPr="00BC7581">
        <w:t xml:space="preserve">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3.1.20.1.d</w:t>
      </w:r>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lastRenderedPageBreak/>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1"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1"/>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2" w:name="_Ref462144780"/>
      <w:r w:rsidRPr="00BC7581">
        <w:t>Time-Based Suppression</w:t>
      </w:r>
      <w:bookmarkEnd w:id="132"/>
    </w:p>
    <w:p w14:paraId="2661CB77" w14:textId="0BEC4196" w:rsidR="009045A3" w:rsidRPr="00BC7581" w:rsidRDefault="009045A3" w:rsidP="0087618D">
      <w:pPr>
        <w:pStyle w:val="Heading4"/>
      </w:pPr>
      <w:r w:rsidRPr="00BC7581">
        <w:lastRenderedPageBreak/>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3"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565C3526" w:rsidR="009045A3" w:rsidRPr="00FB4192" w:rsidRDefault="00FB4E5C" w:rsidP="0087618D">
      <w:pPr>
        <w:pStyle w:val="Heading2"/>
      </w:pPr>
      <w:bookmarkStart w:id="134" w:name="_Hlk117866063"/>
      <w:bookmarkStart w:id="135" w:name="_Toc497723486"/>
      <w:bookmarkStart w:id="136" w:name="_Ref38388546"/>
      <w:bookmarkStart w:id="137" w:name="_Ref38824255"/>
      <w:bookmarkStart w:id="138" w:name="_Toc121477552"/>
      <w:bookmarkStart w:id="139" w:name="_Ref438200747"/>
      <w:bookmarkEnd w:id="133"/>
      <w:r w:rsidRPr="0022206A">
        <w:rPr>
          <w:rStyle w:val="Toggle"/>
        </w:rPr>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4"/>
      <w:r w:rsidR="009045A3" w:rsidRPr="00FB4192">
        <w:t>Generic Ventilation Zones</w:t>
      </w:r>
      <w:bookmarkEnd w:id="135"/>
      <w:bookmarkEnd w:id="136"/>
      <w:bookmarkEnd w:id="137"/>
      <w:bookmarkEnd w:id="138"/>
      <w:r w:rsidR="00706A3D">
        <w:t xml:space="preserve"> (Originally Paragraph 5.2 in Guideline 36-2021)</w:t>
      </w:r>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39"/>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w:t>
      </w:r>
      <w:proofErr w:type="gramStart"/>
      <w:r w:rsidRPr="00BC7581">
        <w:t>the zone</w:t>
      </w:r>
      <w:proofErr w:type="gramEnd"/>
      <w:r w:rsidRPr="00BC7581">
        <w:t xml:space="preserv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0" w:name="_For_compliance_with"/>
      <w:bookmarkStart w:id="141" w:name="RTF5f466f725f636f6d706c6961"/>
      <w:bookmarkStart w:id="142" w:name="_Ref439862945"/>
      <w:bookmarkEnd w:id="140"/>
      <w:r w:rsidRPr="00BC7581">
        <w:t>The engineer must select between ventilation logic options:</w:t>
      </w:r>
      <w:bookmarkEnd w:id="141"/>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3"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2"/>
      <w:bookmarkEnd w:id="143"/>
    </w:p>
    <w:p w14:paraId="65829E33" w14:textId="4EED9A9A" w:rsidR="009045A3" w:rsidRPr="00BC7581" w:rsidRDefault="009045A3" w:rsidP="007C1423">
      <w:pPr>
        <w:pStyle w:val="Heading5"/>
      </w:pPr>
      <w:bookmarkStart w:id="144"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5"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4"/>
    <w:bookmarkEnd w:id="145"/>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6658FE1E" w:rsidR="00CD44D2" w:rsidRPr="00C23A1B" w:rsidRDefault="00A2662D" w:rsidP="007C1423">
      <w:pPr>
        <w:pStyle w:val="Heading6"/>
      </w:pPr>
      <w:r w:rsidRPr="004F5385">
        <w:rPr>
          <w:rStyle w:val="Toggle"/>
        </w:rPr>
        <w:lastRenderedPageBreak/>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6"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w:t>
      </w:r>
      <w:r>
        <w:t xml:space="preserve">to </w:t>
      </w:r>
      <w:proofErr w:type="spellStart"/>
      <w:r w:rsidR="00CD44D2" w:rsidRPr="00C23A1B">
        <w:t>Vmin</w:t>
      </w:r>
      <w:proofErr w:type="spellEnd"/>
      <w:r w:rsidR="00CD44D2"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6"/>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r>
        <w:rPr>
          <w:rStyle w:val="Toggle"/>
        </w:rPr>
        <w:t>]</w:t>
      </w:r>
      <w:r w:rsidRPr="004F5385">
        <w:rPr>
          <w:rStyle w:val="Toggle"/>
        </w:rPr>
        <w:t>]</w:t>
      </w:r>
      <w:r>
        <w:t xml:space="preserve">Shall be equal to </w:t>
      </w:r>
      <w:proofErr w:type="spellStart"/>
      <w:r>
        <w:t>Vmin</w:t>
      </w:r>
      <w:proofErr w:type="spellEnd"/>
      <w:r>
        <w:t xml:space="preserve">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 xml:space="preserve">The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7"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7"/>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 xml:space="preserve">If the zone is in any mode other than Occupied Mode: Vbz-P* = 0, Vbz-A*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 xml:space="preserve">If the zone has an occupancy sensor, </w:t>
      </w:r>
      <w:proofErr w:type="gramStart"/>
      <w:r w:rsidR="009045A3" w:rsidRPr="00BC7581">
        <w:t>is</w:t>
      </w:r>
      <w:proofErr w:type="gramEnd"/>
      <w:r w:rsidR="009045A3" w:rsidRPr="00BC7581">
        <w:t xml:space="preserve">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8"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48"/>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lastRenderedPageBreak/>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49" w:name="_For_compliance_with_1"/>
      <w:bookmarkStart w:id="150" w:name="_Ref439862694"/>
      <w:bookmarkStart w:id="151" w:name="_Ref439862911"/>
      <w:bookmarkEnd w:id="149"/>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r>
                                <w:rPr>
                                  <w:rFonts w:eastAsia="Calibri"/>
                                  <w:sz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Figure 5.2.</w:t>
      </w:r>
      <w:proofErr w:type="gramStart"/>
      <w:r w:rsidRPr="00B93B12">
        <w:t>1.3</w:t>
      </w:r>
      <w:proofErr w:type="gramEnd"/>
      <w:r w:rsidRPr="00B93B12">
        <w:t xml:space="preserve">-1 </w:t>
      </w:r>
      <w:proofErr w:type="spellStart"/>
      <w:r w:rsidRPr="00DC4F60">
        <w:t>Vmin</w:t>
      </w:r>
      <w:proofErr w:type="spellEnd"/>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-max minus the parallel fan airflow</w:t>
      </w:r>
    </w:p>
    <w:p w14:paraId="2FD98F59" w14:textId="77777777" w:rsidR="009045A3" w:rsidRPr="00BC7581" w:rsidRDefault="009045A3" w:rsidP="00B37EF3">
      <w:pPr>
        <w:pStyle w:val="Infobox"/>
      </w:pPr>
      <w:r w:rsidRPr="00BC7581">
        <w:t xml:space="preserve">This logic prevents the </w:t>
      </w:r>
      <w:proofErr w:type="gramStart"/>
      <w:r w:rsidRPr="00BC7581">
        <w:t>total supply</w:t>
      </w:r>
      <w:proofErr w:type="gramEnd"/>
      <w:r w:rsidRPr="00BC7581">
        <w:t xml:space="preserve">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lastRenderedPageBreak/>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r>
                                <w:rPr>
                                  <w:rFonts w:eastAsia="Calibri"/>
                                  <w:sz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w:lastRenderedPageBreak/>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w:t>
      </w:r>
      <w:proofErr w:type="gramStart"/>
      <w:r w:rsidRPr="00FF7431">
        <w:t>1.3</w:t>
      </w:r>
      <w:proofErr w:type="gramEnd"/>
      <w:r w:rsidRPr="00FF7431">
        <w:t>-3 Vbz-P* reset with CO2 loop (SZVAV).</w:t>
      </w:r>
    </w:p>
    <w:p w14:paraId="3E43DA59" w14:textId="77777777" w:rsidR="009045A3" w:rsidRPr="00BC7581" w:rsidRDefault="009045A3" w:rsidP="0087618D">
      <w:pPr>
        <w:pStyle w:val="Instrbox"/>
        <w:keepNext/>
      </w:pPr>
      <w:r w:rsidRPr="00BC7581">
        <w:t>The engineer must select between ventilation logic options:</w:t>
      </w:r>
    </w:p>
    <w:bookmarkEnd w:id="150"/>
    <w:bookmarkEnd w:id="151"/>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2"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2"/>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3"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3"/>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proofErr w:type="spellStart"/>
      <w:r w:rsidR="009045A3" w:rsidRPr="00BC7581">
        <w:t>Varea</w:t>
      </w:r>
      <w:proofErr w:type="spell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proofErr w:type="gramStart"/>
      <w:r w:rsidRPr="00BC7581">
        <w:t>Zone-Des-OA-min otherwise</w:t>
      </w:r>
      <w:proofErr w:type="gramEnd"/>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lastRenderedPageBreak/>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 xml:space="preserve">Zone-Des-OA-min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662974DF"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roofErr w:type="gramStart"/>
      <w:r w:rsidRPr="00C23A1B">
        <w:t>”;</w:t>
      </w:r>
      <w:proofErr w:type="gramEnd"/>
    </w:p>
    <w:p w14:paraId="5A18B06C" w14:textId="3B99A770" w:rsidR="00AF1F5C" w:rsidRPr="00C23A1B" w:rsidRDefault="00AF1F5C" w:rsidP="007C1423">
      <w:pPr>
        <w:pStyle w:val="Heading6"/>
      </w:pPr>
      <w:proofErr w:type="gramStart"/>
      <w:r w:rsidRPr="00C23A1B">
        <w:t>Else</w:t>
      </w:r>
      <w:proofErr w:type="gramEnd"/>
      <w:r w:rsidRPr="00C23A1B">
        <w:t xml:space="preserv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 xml:space="preserve">The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 xml:space="preserve">Delete the following paragraph if there </w:t>
      </w:r>
      <w:proofErr w:type="gramStart"/>
      <w:r>
        <w:t>no</w:t>
      </w:r>
      <w:proofErr w:type="gramEnd"/>
      <w:r>
        <w:t xml:space="preserve">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 xml:space="preserve">The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 xml:space="preserve">If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w:lastRenderedPageBreak/>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-max minus the parallel fan airflow</w:t>
      </w:r>
    </w:p>
    <w:p w14:paraId="5C4B3AF1" w14:textId="77777777" w:rsidR="009045A3" w:rsidRPr="00BC7581" w:rsidRDefault="009045A3" w:rsidP="00B37EF3">
      <w:pPr>
        <w:pStyle w:val="Infobox"/>
      </w:pPr>
      <w:r w:rsidRPr="00BC7581">
        <w:t xml:space="preserve">This logic prevents the </w:t>
      </w:r>
      <w:proofErr w:type="gramStart"/>
      <w:r w:rsidRPr="00BC7581">
        <w:t>total supply</w:t>
      </w:r>
      <w:proofErr w:type="gramEnd"/>
      <w:r w:rsidRPr="00BC7581">
        <w:t xml:space="preserve">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w:lastRenderedPageBreak/>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4"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r w:rsidR="001C2FCB" w:rsidRPr="00643A3A">
        <w:t>MinOA</w:t>
      </w:r>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4"/>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5" w:name="_Ref462145704"/>
      <w:bookmarkStart w:id="156" w:name="_Ref479419010"/>
      <w:r w:rsidRPr="00BC7581">
        <w:lastRenderedPageBreak/>
        <w:t>Time-Averaged Ventilation</w:t>
      </w:r>
      <w:bookmarkEnd w:id="155"/>
      <w:bookmarkEnd w:id="156"/>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r w:rsidRPr="00BC7581">
        <w:t>TAVratio</w:t>
      </w:r>
      <w:proofErr w:type="spell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FD18AC" w:rsidRDefault="00274ACC" w:rsidP="00FD18AC">
      <w:pPr>
        <w:pStyle w:val="Heading3"/>
        <w:tabs>
          <w:tab w:val="clear" w:pos="720"/>
        </w:tabs>
        <w:ind w:left="810" w:hanging="810"/>
      </w:pPr>
      <w:bookmarkStart w:id="157" w:name="_Ref495830888"/>
      <w:bookmarkStart w:id="158"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6058C1A5" w:rsidR="009045A3" w:rsidRPr="00FB4192" w:rsidRDefault="00FB4E5C" w:rsidP="0087618D">
      <w:pPr>
        <w:pStyle w:val="Heading2"/>
      </w:pPr>
      <w:bookmarkStart w:id="159" w:name="_Ref75338355"/>
      <w:bookmarkStart w:id="160"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7"/>
      <w:bookmarkEnd w:id="158"/>
      <w:bookmarkEnd w:id="159"/>
      <w:bookmarkEnd w:id="160"/>
      <w:r w:rsidR="00706A3D">
        <w:t xml:space="preserve"> (Originally Paragraph 5.3 in Guideline 36-2021)</w:t>
      </w:r>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lastRenderedPageBreak/>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1" w:name="_Ref462144669"/>
      <w:bookmarkStart w:id="162"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1"/>
      <w:r w:rsidRPr="00B87A61">
        <w:rPr>
          <w:rFonts w:cs="Times New Roman PS MT"/>
          <w:bCs/>
          <w:szCs w:val="20"/>
        </w:rPr>
        <w:t xml:space="preserve"> the following:</w:t>
      </w:r>
      <w:bookmarkEnd w:id="162"/>
    </w:p>
    <w:p w14:paraId="4CA6841A" w14:textId="439CC493" w:rsidR="009045A3" w:rsidRPr="00BC7581" w:rsidRDefault="009045A3" w:rsidP="007C1423">
      <w:pPr>
        <w:pStyle w:val="Heading5"/>
      </w:pPr>
      <w:bookmarkStart w:id="163"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3"/>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4" w:name="_Ref462144641"/>
      <w:r w:rsidRPr="00BC7581">
        <w:t xml:space="preserve">The unoccupied cooling </w:t>
      </w:r>
      <w:proofErr w:type="gramStart"/>
      <w:r w:rsidR="00D21A33">
        <w:rPr>
          <w:rFonts w:cs="Times New Roman PS MT"/>
          <w:bCs/>
          <w:szCs w:val="20"/>
        </w:rPr>
        <w:t>setpoint</w:t>
      </w:r>
      <w:r w:rsidRPr="00BC7581">
        <w:t xml:space="preserve"> from being</w:t>
      </w:r>
      <w:proofErr w:type="gramEnd"/>
      <w:r w:rsidRPr="00BC7581">
        <w:t xml:space="preserve"> less than the occupied cooling </w:t>
      </w:r>
      <w:r w:rsidR="00D21A33">
        <w:rPr>
          <w:rFonts w:cs="Times New Roman PS MT"/>
          <w:bCs/>
          <w:szCs w:val="20"/>
        </w:rPr>
        <w:t>setpoint</w:t>
      </w:r>
      <w:r w:rsidRPr="00BC7581">
        <w:t>.</w:t>
      </w:r>
      <w:bookmarkEnd w:id="164"/>
    </w:p>
    <w:p w14:paraId="075B72A4" w14:textId="1D91F6BC" w:rsidR="009045A3" w:rsidRPr="00BC7581" w:rsidRDefault="009045A3" w:rsidP="0087618D">
      <w:pPr>
        <w:pStyle w:val="Heading4"/>
      </w:pPr>
      <w:bookmarkStart w:id="165" w:name="_Ref462144736"/>
      <w:r w:rsidRPr="00BC7581">
        <w:t xml:space="preserve">Where the zone has a local </w:t>
      </w:r>
      <w:r w:rsidR="00D21A33">
        <w:rPr>
          <w:rFonts w:cs="Times New Roman PS MT"/>
          <w:bCs/>
          <w:szCs w:val="20"/>
        </w:rPr>
        <w:t>setpoint</w:t>
      </w:r>
      <w:r w:rsidRPr="00BC7581">
        <w:t xml:space="preserve"> adjustment knob/button</w:t>
      </w:r>
      <w:bookmarkEnd w:id="165"/>
      <w:r w:rsidRPr="00B87A61">
        <w:rPr>
          <w:rFonts w:cs="Times New Roman PS MT"/>
          <w:bCs/>
          <w:szCs w:val="20"/>
        </w:rPr>
        <w:t>:</w:t>
      </w:r>
    </w:p>
    <w:p w14:paraId="5A49B71F" w14:textId="0DC02D54" w:rsidR="009045A3" w:rsidRPr="00BC7581" w:rsidRDefault="009045A3" w:rsidP="007C1423">
      <w:pPr>
        <w:pStyle w:val="Heading5"/>
      </w:pPr>
      <w:bookmarkStart w:id="166"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w:t>
      </w:r>
      <w:proofErr w:type="gramStart"/>
      <w:r w:rsidRPr="00BC7581">
        <w:t>describe</w:t>
      </w:r>
      <w:proofErr w:type="gramEnd"/>
      <w:r w:rsidRPr="00BC7581">
        <w:t xml:space="preserve"> below.</w:t>
      </w:r>
    </w:p>
    <w:p w14:paraId="59030D48" w14:textId="73531396" w:rsidR="009045A3" w:rsidRPr="00BC7581" w:rsidRDefault="009045A3" w:rsidP="007C1423">
      <w:pPr>
        <w:pStyle w:val="Heading5"/>
      </w:pPr>
      <w:bookmarkStart w:id="167" w:name="_Ref38824058"/>
      <w:r w:rsidRPr="00BC7581">
        <w:t>The adjustment shall be capable of being limited in software.</w:t>
      </w:r>
      <w:bookmarkEnd w:id="166"/>
      <w:bookmarkEnd w:id="167"/>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w:t>
      </w:r>
      <w:proofErr w:type="gramStart"/>
      <w:r w:rsidR="00EC11B6">
        <w:rPr>
          <w:rFonts w:cs="Times New Roman PS MT"/>
          <w:bCs/>
          <w:szCs w:val="20"/>
        </w:rPr>
        <w:t>2.3</w:t>
      </w:r>
      <w:proofErr w:type="gramEnd"/>
      <w:r w:rsidR="00EC11B6">
        <w:rPr>
          <w:rFonts w:cs="Times New Roman PS MT"/>
          <w:bCs/>
          <w:szCs w:val="20"/>
        </w:rPr>
        <w:t>.a</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[EQUALS ENERGY 901]</w:t>
      </w:r>
      <w:r w:rsidR="009045A3" w:rsidRPr="009E597D">
        <w:t>For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lastRenderedPageBreak/>
        <w:t>[EQUALS ENERGY 901]</w:t>
      </w:r>
      <w:r w:rsidR="001743A7">
        <w:t>2.</w:t>
      </w:r>
      <w:r w:rsidR="001743A7">
        <w:tab/>
      </w:r>
      <w:r w:rsidR="009045A3" w:rsidRPr="009E597D">
        <w:t xml:space="preserve">Demand-Limit Levels. Demand time periods </w:t>
      </w:r>
      <w:proofErr w:type="gramStart"/>
      <w:r w:rsidR="009045A3" w:rsidRPr="009E597D">
        <w:t>shall</w:t>
      </w:r>
      <w:proofErr w:type="gramEnd"/>
      <w:r w:rsidR="009045A3" w:rsidRPr="009E597D">
        <w:t xml:space="preserve">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[EQUALS ENERGY 901]</w:t>
      </w:r>
      <w:r w:rsidR="009045A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[EQUALS ENERGY 901]</w:t>
      </w:r>
      <w:r w:rsidR="009045A3" w:rsidRPr="009E597D">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8"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ET24]</w:t>
      </w:r>
      <w:r w:rsidR="00692F33" w:rsidRPr="009E597D">
        <w:t>For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ET24]</w:t>
      </w:r>
      <w:r w:rsidR="00692F3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ET24]</w:t>
      </w:r>
      <w:r w:rsidR="00692F33"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69"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8"/>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lastRenderedPageBreak/>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w:t>
      </w:r>
      <w:proofErr w:type="gramStart"/>
      <w:r w:rsidR="009045A3" w:rsidRPr="00BC7581">
        <w:t>deadband</w:t>
      </w:r>
      <w:proofErr w:type="gramEnd"/>
      <w:r w:rsidR="009045A3" w:rsidRPr="00BC7581">
        <w:t xml:space="preserve">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3.3.2.3.a</w:t>
      </w:r>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lastRenderedPageBreak/>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proofErr w:type="gramStart"/>
      <w:r w:rsidRPr="00B87A61">
        <w:rPr>
          <w:rFonts w:cs="Times New Roman PS MT"/>
          <w:bCs/>
          <w:szCs w:val="20"/>
        </w:rPr>
        <w:t>heating</w:t>
      </w:r>
      <w:proofErr w:type="gramEnd"/>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lastRenderedPageBreak/>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038A6936" w:rsidR="009045A3" w:rsidRPr="00FB4192" w:rsidRDefault="00D21A33" w:rsidP="0087618D">
      <w:pPr>
        <w:pStyle w:val="Heading2"/>
      </w:pPr>
      <w:bookmarkStart w:id="171" w:name="_Ref462145175"/>
      <w:bookmarkStart w:id="172" w:name="_Toc497723488"/>
      <w:bookmarkStart w:id="173" w:name="_Toc121477554"/>
      <w:r>
        <w:t>Zone Group</w:t>
      </w:r>
      <w:r w:rsidR="009045A3" w:rsidRPr="00FB4192">
        <w:t>s</w:t>
      </w:r>
      <w:bookmarkEnd w:id="171"/>
      <w:bookmarkEnd w:id="172"/>
      <w:bookmarkEnd w:id="173"/>
      <w:r w:rsidR="00706A3D">
        <w:t xml:space="preserve"> (Originally Paragraph 5.4 in Guideline 36-2021)</w:t>
      </w:r>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w:t>
      </w:r>
      <w:proofErr w:type="gramStart"/>
      <w:r w:rsidRPr="00BC7581">
        <w:t>operate</w:t>
      </w:r>
      <w:proofErr w:type="gramEnd"/>
      <w:r w:rsidRPr="00BC7581">
        <w:t xml:space="preserv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t xml:space="preserve">See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lastRenderedPageBreak/>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w:t>
      </w:r>
      <w:proofErr w:type="gramStart"/>
      <w:r w:rsidRPr="003039B1">
        <w:t>indicates</w:t>
      </w:r>
      <w:proofErr w:type="gramEnd"/>
      <w:r w:rsidRPr="003039B1">
        <w:t xml:space="preserve"> that a window is open shall be ignored. The mass factor </w:t>
      </w:r>
      <w:proofErr w:type="gramStart"/>
      <w:r w:rsidRPr="003039B1">
        <w:t>shall</w:t>
      </w:r>
      <w:proofErr w:type="gramEnd"/>
      <w:r w:rsidRPr="003039B1">
        <w:t xml:space="preserve">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w:t>
      </w:r>
      <w:proofErr w:type="gramStart"/>
      <w:r w:rsidRPr="003039B1">
        <w:t>indicates</w:t>
      </w:r>
      <w:proofErr w:type="gramEnd"/>
      <w:r w:rsidRPr="003039B1">
        <w:t xml:space="preserve"> that a window is open shall be ignored. The mass factor </w:t>
      </w:r>
      <w:proofErr w:type="gramStart"/>
      <w:r w:rsidRPr="003039B1">
        <w:t>shall</w:t>
      </w:r>
      <w:proofErr w:type="gramEnd"/>
      <w:r w:rsidRPr="003039B1">
        <w:t xml:space="preserve">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w:t>
      </w:r>
      <w:proofErr w:type="gramStart"/>
      <w:r w:rsidRPr="00BC7581" w:rsidDel="00C06431">
        <w:t>the space</w:t>
      </w:r>
      <w:proofErr w:type="gramEnd"/>
      <w:r w:rsidRPr="00BC7581" w:rsidDel="00C06431">
        <w:t xml:space="preserv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lastRenderedPageBreak/>
        <w:t xml:space="preserve">Zones where the window switch </w:t>
      </w:r>
      <w:proofErr w:type="gramStart"/>
      <w:r w:rsidRPr="00BC7581">
        <w:t>indicates</w:t>
      </w:r>
      <w:proofErr w:type="gramEnd"/>
      <w:r w:rsidRPr="00BC7581">
        <w:t xml:space="preserve">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FF2E85C"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7"/>
      <w:bookmarkEnd w:id="178"/>
      <w:r w:rsidR="00706A3D">
        <w:t xml:space="preserve"> (Originally Paragraph 5.5 in Guideline 36-2021)</w:t>
      </w:r>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w:t>
      </w:r>
      <w:proofErr w:type="gramStart"/>
      <w:r w:rsidRPr="00BC7581">
        <w:t>rises</w:t>
      </w:r>
      <w:proofErr w:type="gramEnd"/>
      <w:r w:rsidRPr="00BC7581">
        <w:t xml:space="preserve">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w:t>
      </w:r>
      <w:proofErr w:type="gramStart"/>
      <w:r>
        <w:t>more</w:t>
      </w:r>
      <w:proofErr w:type="gramEnd"/>
      <w:r>
        <w:t xml:space="preserv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r>
                                <w:rPr>
                                  <w:rFonts w:eastAsia="Calibri"/>
                                  <w:sz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 xml:space="preserve">Figure 5.5.5 Control logic for </w:t>
      </w:r>
      <w:proofErr w:type="gramStart"/>
      <w:r w:rsidRPr="00122D20">
        <w:t>cooling-only</w:t>
      </w:r>
      <w:proofErr w:type="gramEnd"/>
      <w:r w:rsidRPr="00122D20">
        <w:t xml:space="preserve">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lastRenderedPageBreak/>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39B33DEB"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79"/>
      <w:bookmarkEnd w:id="180"/>
      <w:r w:rsidR="00706A3D">
        <w:t xml:space="preserve"> (Originally Paragraph 5.6 in Guideline 36-2021)</w:t>
      </w:r>
    </w:p>
    <w:p w14:paraId="4C79BB8D" w14:textId="44191BD3" w:rsidR="009045A3" w:rsidRPr="00BC7581" w:rsidRDefault="009045A3" w:rsidP="0087618D">
      <w:pPr>
        <w:pStyle w:val="Heading3"/>
      </w:pPr>
      <w:r w:rsidRPr="00BC7581">
        <w:lastRenderedPageBreak/>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endpoints used in the control logic depicted in Figure 5.6.</w:t>
      </w:r>
      <w:proofErr w:type="gramStart"/>
      <w:r w:rsidR="008128EF" w:rsidRPr="008128EF">
        <w:t xml:space="preserve">5 </w:t>
      </w:r>
      <w:r w:rsidRPr="00BC7581">
        <w:t>shall</w:t>
      </w:r>
      <w:proofErr w:type="gramEnd"/>
      <w:r w:rsidRPr="00BC7581">
        <w:t xml:space="preserve">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r>
                                <w:rPr>
                                  <w:rFonts w:eastAsia="Calibri"/>
                                  <w:sz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w:t>
      </w:r>
      <w:proofErr w:type="gramStart"/>
      <w:r w:rsidRPr="00BC7581">
        <w:t>room</w:t>
      </w:r>
      <w:proofErr w:type="gramEnd"/>
      <w:r w:rsidRPr="00BC7581">
        <w:t xml:space="preserve">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w:t>
      </w:r>
      <w:proofErr w:type="gramStart"/>
      <w:r w:rsidR="00EC11B6">
        <w:rPr>
          <w:rFonts w:cs="Times New Roman PS MT"/>
          <w:bCs/>
          <w:szCs w:val="20"/>
        </w:rPr>
        <w:t>14.2</w:t>
      </w:r>
      <w:proofErr w:type="gramEnd"/>
      <w:r w:rsidR="00EC11B6">
        <w:rPr>
          <w:rFonts w:cs="Times New Roman PS MT"/>
          <w:bCs/>
          <w:szCs w:val="20"/>
        </w:rPr>
        <w:t>.a.1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174D284B"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2"/>
      <w:r w:rsidR="00706A3D">
        <w:t xml:space="preserve"> (Originally Paragraph 5.7 in Guideline 36-2021)</w:t>
      </w:r>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endpoints used in the control logic depicted in Figures 5.7.5-1 and 5.7.5-</w:t>
      </w:r>
      <w:proofErr w:type="gramStart"/>
      <w:r w:rsidR="00BD45D7" w:rsidRPr="00BD45D7">
        <w:t xml:space="preserve">2 </w:t>
      </w:r>
      <w:r>
        <w:t>shall</w:t>
      </w:r>
      <w:proofErr w:type="gramEnd"/>
      <w:r>
        <w:t xml:space="preserve">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w:lastRenderedPageBreak/>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lastRenderedPageBreak/>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w:t>
      </w:r>
      <w:proofErr w:type="gramStart"/>
      <w:r w:rsidRPr="00BC7581">
        <w:t>room</w:t>
      </w:r>
      <w:proofErr w:type="gramEnd"/>
      <w:r w:rsidRPr="00BC7581">
        <w:t xml:space="preserve">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proofErr w:type="gramStart"/>
      <w:r w:rsidRPr="00BC7581">
        <w:t>Fan</w:t>
      </w:r>
      <w:proofErr w:type="gramEnd"/>
      <w:r w:rsidRPr="00BC7581">
        <w:t xml:space="preserve">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w:t>
      </w:r>
      <w:proofErr w:type="gramStart"/>
      <w:r w:rsidR="009045A3" w:rsidRPr="00BC7581">
        <w:t>minute, and</w:t>
      </w:r>
      <w:proofErr w:type="gramEnd"/>
      <w:r w:rsidR="009045A3" w:rsidRPr="00BC7581">
        <w:t xml:space="preserve">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CEBE25A"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3"/>
      <w:bookmarkEnd w:id="184"/>
      <w:r w:rsidR="00706A3D">
        <w:t xml:space="preserve"> (Originally Paragraph 5.8 in Guideline 36-2021)</w:t>
      </w:r>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lastRenderedPageBreak/>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lastRenderedPageBreak/>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w:t>
      </w:r>
      <w:proofErr w:type="spellStart"/>
      <w:r w:rsidR="009045A3" w:rsidRPr="00BC7581">
        <w:t>Pfan</w:t>
      </w:r>
      <w:proofErr w:type="spellEnd"/>
      <w:r w:rsidR="009045A3" w:rsidRPr="00BC7581">
        <w:t xml:space="preserve">-z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proofErr w:type="gramStart"/>
      <w:r w:rsidR="005474F7">
        <w:t>Zone</w:t>
      </w:r>
      <w:proofErr w:type="gramEnd"/>
      <w:r w:rsidR="005474F7">
        <w:t xml:space="preserv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 xml:space="preserve">Parallel </w:t>
      </w:r>
      <w:proofErr w:type="gramStart"/>
      <w:r w:rsidRPr="00BC7581">
        <w:t>fan</w:t>
      </w:r>
      <w:proofErr w:type="gramEnd"/>
      <w:r w:rsidRPr="00BC7581">
        <w:t xml:space="preserve">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w:t>
      </w:r>
      <w:proofErr w:type="spellStart"/>
      <w:r w:rsidRPr="00BC7581">
        <w:t>Pfan</w:t>
      </w:r>
      <w:proofErr w:type="spellEnd"/>
      <w:r w:rsidRPr="00BC7581">
        <w:t xml:space="preserve">-z if </w:t>
      </w:r>
      <w:r>
        <w:rPr>
          <w:rFonts w:cs="Times New Roman PS MT"/>
          <w:bCs/>
          <w:szCs w:val="20"/>
        </w:rPr>
        <w:t xml:space="preserve">deadband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lastRenderedPageBreak/>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w:t>
      </w:r>
      <w:proofErr w:type="gramStart"/>
      <w:r w:rsidR="00EC11B6">
        <w:rPr>
          <w:rFonts w:cs="Times New Roman PS MT"/>
          <w:bCs/>
          <w:szCs w:val="20"/>
        </w:rPr>
        <w:t>14.2</w:t>
      </w:r>
      <w:proofErr w:type="gramEnd"/>
      <w:r w:rsidR="00EC11B6">
        <w:rPr>
          <w:rFonts w:cs="Times New Roman PS MT"/>
          <w:bCs/>
          <w:szCs w:val="20"/>
        </w:rPr>
        <w:t>.a.1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lastRenderedPageBreak/>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55E5C70"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5"/>
      <w:r w:rsidR="00706A3D">
        <w:t xml:space="preserve"> (Originally Paragraph 5.9 in Guideline 36-2021)</w:t>
      </w:r>
    </w:p>
    <w:p w14:paraId="7CBA2252" w14:textId="1664F30B" w:rsidR="009045A3" w:rsidRDefault="009045A3" w:rsidP="0087618D">
      <w:pPr>
        <w:pStyle w:val="Heading3"/>
      </w:pPr>
      <w:r>
        <w:lastRenderedPageBreak/>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endpoints used in the control logic depicted in Figure 5.9.</w:t>
      </w:r>
      <w:proofErr w:type="gramStart"/>
      <w:r w:rsidR="00AC1FD3" w:rsidRPr="00C23A1B">
        <w:t xml:space="preserve">5 </w:t>
      </w:r>
      <w:r>
        <w:t>shall</w:t>
      </w:r>
      <w:proofErr w:type="gramEnd"/>
      <w:r>
        <w:t xml:space="preserve">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lastRenderedPageBreak/>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lastRenderedPageBreak/>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0668E41"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6"/>
      <w:bookmarkEnd w:id="187"/>
      <w:r w:rsidR="00706A3D">
        <w:t xml:space="preserve"> (Originally Paragraph 5.10 in Guideline 36-2021)</w:t>
      </w:r>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proofErr w:type="gramStart"/>
      <w:r w:rsidR="00E66486" w:rsidRPr="00C23A1B">
        <w:t>4</w:t>
      </w:r>
      <w:r w:rsidR="00AC1FD3" w:rsidRPr="00C23A1B">
        <w:t xml:space="preserve"> </w:t>
      </w:r>
      <w:r w:rsidRPr="00BC7581">
        <w:t>shall</w:t>
      </w:r>
      <w:proofErr w:type="gramEnd"/>
      <w:r w:rsidRPr="00BC7581">
        <w:t xml:space="preserve">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r>
                                <w:rPr>
                                  <w:rFonts w:eastAsia="Calibri"/>
                                  <w:sz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xml:space="preserve">, the logic keeps the fan airflow rate low while supply air temperature is increased as the first heating stage. This presumes that the temperature of the air the fan is supplying is neutral or below the space temperature, as it would be if the fan draws air directly from </w:t>
      </w:r>
      <w:proofErr w:type="gramStart"/>
      <w:r w:rsidRPr="00BC7581">
        <w:t>the space</w:t>
      </w:r>
      <w:proofErr w:type="gramEnd"/>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w:t>
      </w:r>
      <w:proofErr w:type="gramStart"/>
      <w:r w:rsidRPr="00BC7581">
        <w:t>Fan</w:t>
      </w:r>
      <w:proofErr w:type="gramEnd"/>
      <w:r w:rsidRPr="00BC7581">
        <w:t xml:space="preserve">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w:t>
      </w:r>
      <w:proofErr w:type="gramStart"/>
      <w:r w:rsidRPr="00AB559A">
        <w:t>overridden together</w:t>
      </w:r>
      <w:proofErr w:type="gramEnd"/>
      <w:r w:rsidRPr="00AB559A">
        <w:t xml:space="preserve">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084897A4"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8"/>
      <w:bookmarkEnd w:id="189"/>
      <w:r w:rsidR="00706A3D">
        <w:t xml:space="preserve"> (Originally Paragraph 5.11 in Guideline 36-2021)</w:t>
      </w:r>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w:t>
      </w:r>
      <w:proofErr w:type="gramStart"/>
      <w:r w:rsidRPr="00514417">
        <w:t>indirectly via</w:t>
      </w:r>
      <w:proofErr w:type="gramEnd"/>
      <w:r w:rsidRPr="00514417">
        <w:t xml:space="preserve">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w:t>
      </w:r>
      <w:proofErr w:type="gramStart"/>
      <w:r w:rsidRPr="00BC7581">
        <w:t>cooling</w:t>
      </w:r>
      <w:proofErr w:type="gramEnd"/>
      <w:r w:rsidRPr="00BC7581">
        <w:t xml:space="preserve">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w:t>
      </w:r>
      <w:proofErr w:type="gramStart"/>
      <w:r w:rsidRPr="00BC7581">
        <w:t>heating</w:t>
      </w:r>
      <w:proofErr w:type="gramEnd"/>
      <w:r w:rsidRPr="00BC7581">
        <w:t xml:space="preserve">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w:t>
      </w:r>
      <w:proofErr w:type="gramStart"/>
      <w:r w:rsidRPr="00BC7581">
        <w:t>cooling</w:t>
      </w:r>
      <w:proofErr w:type="gramEnd"/>
      <w:r w:rsidRPr="00BC7581">
        <w:t xml:space="preserve">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w:t>
      </w:r>
      <w:proofErr w:type="gramStart"/>
      <w:r w:rsidR="00B24AC2">
        <w:t>larger of</w:t>
      </w:r>
      <w:proofErr w:type="gramEnd"/>
      <w:r w:rsidR="00B24AC2">
        <w:t xml:space="preserve">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w:t>
      </w:r>
      <w:proofErr w:type="gramStart"/>
      <w:r w:rsidRPr="00BC7581">
        <w:t>overridden together</w:t>
      </w:r>
      <w:proofErr w:type="gramEnd"/>
      <w:r w:rsidRPr="00BC7581">
        <w:t xml:space="preserve">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4C0FD6E8"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5"/>
      <w:r w:rsidR="009045A3" w:rsidRPr="00FB4192">
        <w:t>Sensors</w:t>
      </w:r>
      <w:bookmarkEnd w:id="196"/>
      <w:r w:rsidR="00706A3D">
        <w:t xml:space="preserve"> (Originally Paragraph 5.12 in Guideline 36-2021)</w:t>
      </w:r>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lastRenderedPageBreak/>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lastRenderedPageBreak/>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proofErr w:type="gramStart"/>
      <w:r w:rsidRPr="00E43C02">
        <w:t>hot</w:t>
      </w:r>
      <w:proofErr w:type="gramEnd"/>
      <w:r w:rsidRPr="00E43C02">
        <w:t xml:space="preserve">-deck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w:t>
      </w:r>
      <w:proofErr w:type="gramStart"/>
      <w:r w:rsidR="00EC11B6">
        <w:rPr>
          <w:rFonts w:cs="Times New Roman PS MT"/>
          <w:bCs/>
          <w:szCs w:val="20"/>
        </w:rPr>
        <w:t>14.2</w:t>
      </w:r>
      <w:proofErr w:type="gramEnd"/>
      <w:r w:rsidR="00EC11B6">
        <w:rPr>
          <w:rFonts w:cs="Times New Roman PS MT"/>
          <w:bCs/>
          <w:szCs w:val="20"/>
        </w:rPr>
        <w:t>.a.1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w:t>
      </w:r>
      <w:proofErr w:type="gramStart"/>
      <w:r w:rsidR="00CB7DF0">
        <w:t>larger of</w:t>
      </w:r>
      <w:proofErr w:type="gramEnd"/>
      <w:r w:rsidR="00CB7DF0">
        <w:t xml:space="preserve">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6B9A24F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1"/>
      <w:r w:rsidR="009045A3" w:rsidRPr="00FB4192">
        <w:t xml:space="preserve"> with Discharge Airflow Sensor</w:t>
      </w:r>
      <w:bookmarkEnd w:id="202"/>
      <w:r w:rsidR="00706A3D">
        <w:t xml:space="preserve"> (Originally Paragraph 5.13 in Guideline 36-2021)</w:t>
      </w:r>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lastRenderedPageBreak/>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lastRenderedPageBreak/>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w:t>
      </w:r>
      <w:proofErr w:type="gramStart"/>
      <w:r w:rsidRPr="00BC7581">
        <w:t>heating</w:t>
      </w:r>
      <w:proofErr w:type="gramEnd"/>
      <w:r w:rsidRPr="00BC7581">
        <w:t xml:space="preserve">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w:t>
      </w:r>
      <w:proofErr w:type="gramStart"/>
      <w:r w:rsidR="00EC11B6">
        <w:rPr>
          <w:rFonts w:cs="Times New Roman PS MT"/>
          <w:bCs/>
          <w:szCs w:val="20"/>
        </w:rPr>
        <w:t>14.2</w:t>
      </w:r>
      <w:proofErr w:type="gramEnd"/>
      <w:r w:rsidR="00EC11B6">
        <w:rPr>
          <w:rFonts w:cs="Times New Roman PS MT"/>
          <w:bCs/>
          <w:szCs w:val="20"/>
        </w:rPr>
        <w:t>.a.1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w:t>
      </w:r>
      <w:proofErr w:type="gramStart"/>
      <w:r w:rsidR="00CB7DF0">
        <w:t>larger of</w:t>
      </w:r>
      <w:proofErr w:type="gramEnd"/>
      <w:r w:rsidR="00CB7DF0">
        <w:t xml:space="preserve">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w:t>
      </w:r>
      <w:proofErr w:type="gramStart"/>
      <w:r>
        <w:t>overridden together</w:t>
      </w:r>
      <w:proofErr w:type="gramEnd"/>
      <w:r>
        <w:t xml:space="preserve">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7FB58626"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4"/>
      <w:r w:rsidR="00706A3D">
        <w:t xml:space="preserve"> (Originally Paragraph 5.14 in Guideline 36-2021)</w:t>
      </w:r>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proofErr w:type="gramStart"/>
      <w:r w:rsidR="009950EB">
        <w:t xml:space="preserve">5 </w:t>
      </w:r>
      <w:r>
        <w:t>shall</w:t>
      </w:r>
      <w:proofErr w:type="gramEnd"/>
      <w:r>
        <w:t xml:space="preserve">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proofErr w:type="gramStart"/>
      <w:r w:rsidR="009950EB">
        <w:t>active</w:t>
      </w:r>
      <w:proofErr w:type="gramEnd"/>
      <w:r w:rsidR="009950EB">
        <w:t xml:space="preser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w:t>
      </w:r>
      <w:proofErr w:type="gramStart"/>
      <w:r>
        <w:t>heating</w:t>
      </w:r>
      <w:proofErr w:type="gramEnd"/>
      <w:r>
        <w:t xml:space="preserve">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w:t>
      </w:r>
      <w:proofErr w:type="gramStart"/>
      <w:r w:rsidR="00EC11B6">
        <w:rPr>
          <w:rFonts w:cs="Times New Roman PS MT"/>
          <w:bCs/>
          <w:szCs w:val="20"/>
        </w:rPr>
        <w:t>14.2</w:t>
      </w:r>
      <w:proofErr w:type="gramEnd"/>
      <w:r w:rsidR="00EC11B6">
        <w:rPr>
          <w:rFonts w:cs="Times New Roman PS MT"/>
          <w:bCs/>
          <w:szCs w:val="20"/>
        </w:rPr>
        <w:t>.a.1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w:t>
      </w:r>
      <w:proofErr w:type="gramStart"/>
      <w:r w:rsidR="00CB7DF0">
        <w:t>larger of</w:t>
      </w:r>
      <w:proofErr w:type="gramEnd"/>
      <w:r w:rsidR="00CB7DF0">
        <w:t xml:space="preserve">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26717B9" w:rsidR="009045A3" w:rsidRPr="00FB4192" w:rsidRDefault="005A3F23" w:rsidP="0087618D">
      <w:pPr>
        <w:pStyle w:val="Heading2"/>
      </w:pPr>
      <w:bookmarkStart w:id="206" w:name="_Toc497723499"/>
      <w:bookmarkStart w:id="207" w:name="_Toc121477565"/>
      <w:r w:rsidRPr="004F5385">
        <w:rPr>
          <w:rStyle w:val="Toggle"/>
        </w:rPr>
        <w:t>[ANY AHU MZVAV DFDD SZVAV]</w:t>
      </w:r>
      <w:r w:rsidR="009045A3" w:rsidRPr="00FB4192">
        <w:t>Air-Handling Unit System Modes</w:t>
      </w:r>
      <w:bookmarkEnd w:id="206"/>
      <w:bookmarkEnd w:id="207"/>
      <w:r w:rsidR="00706A3D">
        <w:t xml:space="preserve"> (Originally Paragraph 5.15 in Guideline 36-2021)</w:t>
      </w:r>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2A4A4B26" w:rsidR="009045A3" w:rsidRPr="00FB4192" w:rsidRDefault="00E57DB6" w:rsidP="0087618D">
      <w:pPr>
        <w:pStyle w:val="Heading2"/>
      </w:pPr>
      <w:bookmarkStart w:id="209" w:name="_Toc497723500"/>
      <w:bookmarkStart w:id="210" w:name="_Toc121477566"/>
      <w:r w:rsidRPr="004F5385">
        <w:rPr>
          <w:rStyle w:val="Toggle"/>
        </w:rPr>
        <w:lastRenderedPageBreak/>
        <w:t>[EQUALS AHU MZVAV]</w:t>
      </w:r>
      <w:r w:rsidR="009045A3" w:rsidRPr="00FB4192">
        <w:t>Multiple-Zone VAV Air-Handling Unit</w:t>
      </w:r>
      <w:bookmarkEnd w:id="209"/>
      <w:bookmarkEnd w:id="210"/>
      <w:r w:rsidR="00706A3D">
        <w:t xml:space="preserve"> (Originally Paragraph 5.16 in Guideline 36-2021)</w:t>
      </w:r>
    </w:p>
    <w:p w14:paraId="564F72D5" w14:textId="5F402A20" w:rsidR="009045A3" w:rsidRPr="00BC7581" w:rsidRDefault="00900D79" w:rsidP="00B37EF3">
      <w:pPr>
        <w:pStyle w:val="Infobox"/>
      </w:pPr>
      <w:r w:rsidRPr="004F5385">
        <w:rPr>
          <w:rStyle w:val="Toggle"/>
        </w:rPr>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w:t>
      </w:r>
      <w:r w:rsidR="009045A3" w:rsidRPr="00BC7581">
        <w:t xml:space="preserve">Totalize current airflow rate from VAV boxes to </w:t>
      </w:r>
      <w:proofErr w:type="gramStart"/>
      <w:r w:rsidR="009045A3" w:rsidRPr="00BC7581">
        <w:t>a software</w:t>
      </w:r>
      <w:proofErr w:type="gramEnd"/>
      <w:r w:rsidR="009045A3" w:rsidRPr="00BC7581">
        <w:t xml:space="preserv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lastRenderedPageBreak/>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lastRenderedPageBreak/>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w:t>
      </w:r>
      <w:proofErr w:type="gramStart"/>
      <w:r w:rsidRPr="00B87A61">
        <w:rPr>
          <w:rFonts w:cs="Times New Roman PS MT"/>
          <w:bCs/>
          <w:szCs w:val="20"/>
        </w:rPr>
        <w:t>2.3</w:t>
      </w:r>
      <w:proofErr w:type="gramEnd"/>
      <w:r w:rsidRPr="00B87A61">
        <w:rPr>
          <w:rFonts w:cs="Times New Roman PS MT"/>
          <w:bCs/>
          <w:szCs w:val="20"/>
        </w:rPr>
        <w:t>.</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2322D8A4" w:rsidR="004A3D58" w:rsidRDefault="000D25F2" w:rsidP="007C1423">
      <w:pPr>
        <w:pStyle w:val="Heading6"/>
      </w:pPr>
      <w:r w:rsidRPr="000D25F2">
        <w:rPr>
          <w:rStyle w:val="Toggle"/>
        </w:rPr>
        <w:t>[EQUALS OA SEP_DP]</w:t>
      </w:r>
      <w:r w:rsidR="004A3D58">
        <w:t xml:space="preserve">Return air damper maximum position </w:t>
      </w:r>
      <w:proofErr w:type="spellStart"/>
      <w:r w:rsidR="004A3D58">
        <w:t>MaxRA</w:t>
      </w:r>
      <w:proofErr w:type="spellEnd"/>
      <w:r w:rsidR="004A3D58">
        <w:t xml:space="preserve">-P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SEP_AFMS]</w:t>
      </w:r>
      <w:r>
        <w:t xml:space="preserve">Return air damper maximum position </w:t>
      </w:r>
      <w:proofErr w:type="spellStart"/>
      <w:r>
        <w:t>MaxRA</w:t>
      </w:r>
      <w:proofErr w:type="spellEnd"/>
      <w:r>
        <w:t xml:space="preserve">-P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lastRenderedPageBreak/>
        <w:t>[EQUALS OA SINGLE]</w:t>
      </w:r>
      <w:r>
        <w:t xml:space="preserve">Return air damper maximum position </w:t>
      </w:r>
      <w:proofErr w:type="spellStart"/>
      <w:r>
        <w:t>MaxRA</w:t>
      </w:r>
      <w:proofErr w:type="spellEnd"/>
      <w:r>
        <w:t xml:space="preserve">-P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4DF8F0AF" w:rsidR="004A3D58" w:rsidRDefault="00B26AD2" w:rsidP="007C1423">
      <w:pPr>
        <w:pStyle w:val="Heading6"/>
      </w:pPr>
      <w:r w:rsidRPr="00B26AD2">
        <w:rPr>
          <w:rStyle w:val="Toggle"/>
        </w:rPr>
        <w:t>[EQUALS OA SEP_DP]</w:t>
      </w:r>
      <w:r w:rsidR="004A3D58">
        <w:t xml:space="preserve">Economizer damper minimum position MinOA-P and/or return air damper maximum position </w:t>
      </w:r>
      <w:proofErr w:type="spellStart"/>
      <w:r w:rsidR="004A3D58">
        <w:t>MaxRA</w:t>
      </w:r>
      <w:proofErr w:type="spellEnd"/>
      <w:r w:rsidR="004A3D58">
        <w:t xml:space="preserve">-P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r>
        <w:rPr>
          <w:rStyle w:val="Toggle"/>
        </w:rPr>
        <w:t>AFMS</w:t>
      </w:r>
      <w:r w:rsidRPr="00B26AD2">
        <w:rPr>
          <w:rStyle w:val="Toggle"/>
        </w:rPr>
        <w:t>]</w:t>
      </w:r>
      <w:r>
        <w:t xml:space="preserve">Economizer damper minimum position MinOA-P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r>
        <w:rPr>
          <w:rStyle w:val="Toggle"/>
        </w:rPr>
        <w:t>SINGLE</w:t>
      </w:r>
      <w:r w:rsidRPr="00B26AD2">
        <w:rPr>
          <w:rStyle w:val="Toggle"/>
        </w:rPr>
        <w:t>]</w:t>
      </w:r>
      <w:r>
        <w:t xml:space="preserve">Economizer damper minimum position MinOA-P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4" w:name="_Ref443229940"/>
      <w:r w:rsidRPr="004F5385">
        <w:rPr>
          <w:rStyle w:val="Toggle"/>
        </w:rPr>
        <w:t>[</w:t>
      </w:r>
      <w:r w:rsidR="0071047F">
        <w:rPr>
          <w:rStyle w:val="Toggle"/>
        </w:rPr>
        <w:t>EQUALS</w:t>
      </w:r>
      <w:r w:rsidRPr="004F5385">
        <w:rPr>
          <w:rStyle w:val="Toggle"/>
        </w:rPr>
        <w:t xml:space="preserve"> OA SEP_DP]</w:t>
      </w:r>
      <w:r>
        <w:rPr>
          <w:rFonts w:cs="Times New Roman PS MT"/>
          <w:bCs/>
          <w:szCs w:val="20"/>
        </w:rPr>
        <w:t>E</w:t>
      </w:r>
      <w:r w:rsidR="009045A3">
        <w:rPr>
          <w:rFonts w:cs="Times New Roman PS MT"/>
          <w:bCs/>
          <w:szCs w:val="20"/>
        </w:rPr>
        <w:t>conomizer damper minimum position</w:t>
      </w:r>
      <w:r w:rsidR="009045A3" w:rsidRPr="00BC7581">
        <w:t xml:space="preserve"> MinOA-P is </w:t>
      </w:r>
      <w:proofErr w:type="gramStart"/>
      <w:r w:rsidR="009045A3" w:rsidRPr="00BC7581">
        <w:t>0</w:t>
      </w:r>
      <w:r w:rsidR="009045A3">
        <w:rPr>
          <w:rFonts w:cs="Times New Roman PS MT"/>
          <w:bCs/>
          <w:szCs w:val="20"/>
        </w:rPr>
        <w:t>%, and</w:t>
      </w:r>
      <w:proofErr w:type="gramEnd"/>
      <w:r w:rsidR="009045A3">
        <w:rPr>
          <w:rFonts w:cs="Times New Roman PS MT"/>
          <w:bCs/>
          <w:szCs w:val="20"/>
        </w:rPr>
        <w:t xml:space="preserve">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4"/>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SEP_AFMS]</w:t>
      </w:r>
      <w:r>
        <w:rPr>
          <w:rFonts w:cs="Times New Roman PS MT"/>
          <w:bCs/>
          <w:szCs w:val="20"/>
        </w:rPr>
        <w:t>Economizer damper minimum position</w:t>
      </w:r>
      <w:r w:rsidRPr="00BC7581">
        <w:t xml:space="preserve"> MinOA-P is </w:t>
      </w:r>
      <w:proofErr w:type="gramStart"/>
      <w:r w:rsidRPr="00BC7581">
        <w:t>0</w:t>
      </w:r>
      <w:r>
        <w:rPr>
          <w:rFonts w:cs="Times New Roman PS MT"/>
          <w:bCs/>
          <w:szCs w:val="20"/>
        </w:rPr>
        <w:t>%, and</w:t>
      </w:r>
      <w:proofErr w:type="gramEnd"/>
      <w:r>
        <w:rPr>
          <w:rFonts w:cs="Times New Roman PS MT"/>
          <w:bCs/>
          <w:szCs w:val="20"/>
        </w:rPr>
        <w:t xml:space="preserve"> return air damper maximum position</w:t>
      </w:r>
      <w:r w:rsidRPr="00BC7581">
        <w:t xml:space="preserve"> </w:t>
      </w:r>
      <w:proofErr w:type="spellStart"/>
      <w:r w:rsidRPr="00BC7581">
        <w:t>MaxRA</w:t>
      </w:r>
      <w:proofErr w:type="spellEnd"/>
      <w:r w:rsidRPr="00BC7581">
        <w:t xml:space="preserve">-P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5"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Delete if there is a heating coil</w:t>
      </w:r>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r w:rsidR="0002456B" w:rsidRPr="004F5385">
        <w:rPr>
          <w:rStyle w:val="Toggle"/>
        </w:rPr>
        <w:t>]</w:t>
      </w:r>
      <w:r>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lastRenderedPageBreak/>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proofErr w:type="gramStart"/>
      <w:r>
        <w:rPr>
          <w:rStyle w:val="Toggle"/>
        </w:rPr>
        <w:t>EQUALS</w:t>
      </w:r>
      <w:proofErr w:type="gramEnd"/>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r>
        <w:rPr>
          <w:rStyle w:val="Toggle"/>
        </w:rPr>
        <w:t>]</w:t>
      </w:r>
      <w:r w:rsidR="0002456B"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proofErr w:type="gramStart"/>
      <w:r>
        <w:rPr>
          <w:rStyle w:val="Toggle"/>
        </w:rPr>
        <w:t>EQUALS</w:t>
      </w:r>
      <w:proofErr w:type="gramEnd"/>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0" w:name="_Hlk55909523"/>
      <w:r w:rsidR="007B2426"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5E064D">
      <w:pPr>
        <w:pStyle w:val="Heading5"/>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proofErr w:type="gramStart"/>
      <w:r>
        <w:rPr>
          <w:rStyle w:val="Toggle"/>
        </w:rPr>
        <w:t>EQUALS</w:t>
      </w:r>
      <w:proofErr w:type="gramEnd"/>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Voz.</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1.1.4.2.a</w:t>
      </w:r>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 xml:space="preserve">Some diversity </w:t>
      </w:r>
      <w:proofErr w:type="gramStart"/>
      <w:r w:rsidRPr="00BC7581">
        <w:t>factor is</w:t>
      </w:r>
      <w:proofErr w:type="gramEnd"/>
      <w:r w:rsidRPr="00BC7581">
        <w:t xml:space="preserve">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2910AF"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Voz</w:t>
      </w:r>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r>
        <w:rPr>
          <w:rFonts w:cs="Times New Roman PS MT"/>
          <w:szCs w:val="20"/>
        </w:rPr>
        <w:t>max</w:t>
      </w:r>
      <w:r w:rsidRPr="00BC7581">
        <w:t>(</w:t>
      </w:r>
      <w:proofErr w:type="spellStart"/>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SEP_DP]</w:t>
      </w:r>
      <w:r w:rsidR="009045A3" w:rsidRPr="00BC7581">
        <w:t xml:space="preserve">Minimum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1.2.1.3.a</w:t>
      </w:r>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1.2.1.3.b</w:t>
      </w:r>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0E0965E"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w:t>
      </w:r>
      <w:proofErr w:type="gramStart"/>
      <w:r w:rsidRPr="00BC7581">
        <w:t>Damper</w:t>
      </w:r>
      <w:proofErr w:type="gramEnd"/>
      <w:r w:rsidRPr="00BC7581">
        <w:t xml:space="preserve">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[ANY BSP RETURNDP RETURNTRACK]</w:t>
      </w:r>
      <w:r w:rsidR="001D0941">
        <w:t>For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w:t>
      </w:r>
      <w:proofErr w:type="gramStart"/>
      <w:r w:rsidRPr="00723CB1">
        <w:t>supply air fan</w:t>
      </w:r>
      <w:proofErr w:type="gramEnd"/>
      <w:r w:rsidRPr="00723CB1">
        <w:t xml:space="preserve">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w:t>
      </w:r>
      <w:proofErr w:type="gramStart"/>
      <w:r>
        <w:t>economizer</w:t>
      </w:r>
      <w:proofErr w:type="gramEnd"/>
      <w:r>
        <w:t xml:space="preserve">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[ANY BSP BARO RELIEFDMPR DMPR]</w:t>
      </w:r>
      <w:r w:rsidR="001D0941">
        <w:t>For units with relief dampers or relief fans</w:t>
      </w:r>
      <w:bookmarkEnd w:id="235"/>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w:t>
      </w:r>
      <w:proofErr w:type="gramStart"/>
      <w:r w:rsidRPr="00723CB1">
        <w:t>the supply</w:t>
      </w:r>
      <w:proofErr w:type="gramEnd"/>
      <w:r w:rsidRPr="00723CB1">
        <w:t xml:space="preserve">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 xml:space="preserve">-P is not </w:t>
      </w:r>
      <w:proofErr w:type="gramStart"/>
      <w:r w:rsidRPr="00723CB1">
        <w:t>being calculated</w:t>
      </w:r>
      <w:proofErr w:type="gramEnd"/>
      <w:r w:rsidRPr="00723CB1">
        <w:t xml:space="preserve"> for any reason, it shall be set to 0%.</w:t>
      </w:r>
    </w:p>
    <w:p w14:paraId="62C483F1" w14:textId="0E6258B6" w:rsidR="001D0941" w:rsidRPr="00723CB1" w:rsidRDefault="001D0941" w:rsidP="007C1423">
      <w:pPr>
        <w:pStyle w:val="Heading6"/>
      </w:pPr>
      <w:r w:rsidRPr="00723CB1">
        <w:t xml:space="preserve">When the </w:t>
      </w:r>
      <w:proofErr w:type="gramStart"/>
      <w:r w:rsidRPr="00723CB1">
        <w:t>supply air fan</w:t>
      </w:r>
      <w:proofErr w:type="gramEnd"/>
      <w:r w:rsidRPr="00723CB1">
        <w:t xml:space="preserve">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w:t>
      </w:r>
      <w:proofErr w:type="gramStart"/>
      <w:r>
        <w:t>economizer</w:t>
      </w:r>
      <w:proofErr w:type="gramEnd"/>
      <w:r>
        <w:t xml:space="preserve">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SEP_AFMS]</w:t>
      </w:r>
      <w:r w:rsidR="009045A3" w:rsidRPr="00BC7581">
        <w:t xml:space="preserve">Minimum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883D763"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w:t>
      </w:r>
      <w:proofErr w:type="gramStart"/>
      <w:r w:rsidRPr="00574671">
        <w:t>damper</w:t>
      </w:r>
      <w:proofErr w:type="gramEnd"/>
      <w:r w:rsidRPr="00574671">
        <w:t xml:space="preserve">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[ANY BSP RETURNDP RETURNTRACK]</w:t>
      </w:r>
      <w:r w:rsidR="00E421E2">
        <w:t>For units with return fans</w:t>
      </w:r>
      <w:bookmarkEnd w:id="244"/>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[ANY BSP BARO RELIEFDMPR DMPR]</w:t>
      </w:r>
      <w:r w:rsidR="0044139D">
        <w:t>For units with relief dampers or relief fans</w:t>
      </w:r>
      <w:bookmarkEnd w:id="245"/>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 xml:space="preserve">-P is not </w:t>
      </w:r>
      <w:proofErr w:type="gramStart"/>
      <w:r w:rsidRPr="00723CB1">
        <w:t>being calculated</w:t>
      </w:r>
      <w:proofErr w:type="gramEnd"/>
      <w:r w:rsidRPr="00723CB1">
        <w:t xml:space="preserve"> for any reason, it shall be set to 0%.</w:t>
      </w:r>
    </w:p>
    <w:p w14:paraId="35ECFCE2" w14:textId="77777777" w:rsidR="00C22BC3" w:rsidRPr="00723CB1" w:rsidRDefault="00C22BC3" w:rsidP="007C1423">
      <w:pPr>
        <w:pStyle w:val="Heading6"/>
      </w:pPr>
      <w:r w:rsidRPr="00723CB1">
        <w:t xml:space="preserve">When </w:t>
      </w:r>
      <w:proofErr w:type="gramStart"/>
      <w:r w:rsidRPr="00723CB1">
        <w:t>the supply</w:t>
      </w:r>
      <w:proofErr w:type="gramEnd"/>
      <w:r w:rsidRPr="00723CB1">
        <w:t xml:space="preserve">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 xml:space="preserve">When the minimum outdoor air damper is </w:t>
      </w:r>
      <w:proofErr w:type="gramStart"/>
      <w:r>
        <w:t>open</w:t>
      </w:r>
      <w:proofErr w:type="gramEnd"/>
      <w:r>
        <w:t xml:space="preserve">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w:t>
      </w:r>
      <w:proofErr w:type="gramStart"/>
      <w:r>
        <w:t>economizer</w:t>
      </w:r>
      <w:proofErr w:type="gramEnd"/>
      <w:r>
        <w:t xml:space="preserve">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277CD3AD"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4A3126BF"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 xml:space="preserve">If there are relief </w:t>
      </w:r>
      <w:proofErr w:type="gramStart"/>
      <w:r>
        <w:t>damper</w:t>
      </w:r>
      <w:proofErr w:type="gramEnd"/>
      <w:r>
        <w:t xml:space="preserve">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[ANY BSP RETURNDP RETURNTRACK]</w:t>
      </w:r>
      <w:r w:rsidR="00EE3E24">
        <w:t>For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w:t>
      </w:r>
      <w:proofErr w:type="gramStart"/>
      <w:r>
        <w:t>for</w:t>
      </w:r>
      <w:proofErr w:type="gramEnd"/>
      <w:r>
        <w:t xml:space="preserve"> 10 minutes, outdoor air shall be controlled to the minimum outdoor airflow.  When </w:t>
      </w:r>
      <w:r>
        <w:lastRenderedPageBreak/>
        <w:t xml:space="preserve">this occurs, the normal sequencing of the return air damper by the SAT control loop is suspended, and the return air damper position </w:t>
      </w:r>
      <w:proofErr w:type="gramStart"/>
      <w:r>
        <w:t>shall</w:t>
      </w:r>
      <w:proofErr w:type="gramEnd"/>
      <w:r>
        <w:t xml:space="preserve"> be modulated directly to </w:t>
      </w:r>
      <w:bookmarkStart w:id="256"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256"/>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57" w:name="_Ref73467246"/>
      <w:r w:rsidRPr="004F5385">
        <w:rPr>
          <w:rStyle w:val="Toggle"/>
        </w:rPr>
        <w:t>[ANY BSP BARO RELIEFDMPR DMPR]</w:t>
      </w:r>
      <w:r w:rsidR="00EE3E24">
        <w:t>For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w:t>
      </w:r>
      <w:proofErr w:type="gramStart"/>
      <w:r>
        <w:t>maintained at all times</w:t>
      </w:r>
      <w:proofErr w:type="gramEnd"/>
      <w:r>
        <w:t>,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MinOA-P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 xml:space="preserve">The following logic directly controls the return and economizer damper positions to ensure that exactly the minimum outdoor air – and no more – is provided when economizer lockout conditions are exceeded.  When </w:t>
      </w:r>
      <w:proofErr w:type="gramStart"/>
      <w:r>
        <w:t>economizer</w:t>
      </w:r>
      <w:proofErr w:type="gramEnd"/>
      <w:r>
        <w:t xml:space="preserve">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-P equal to MinOA-P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 xml:space="preserve">0.05 in. of </w:t>
      </w:r>
      <w:proofErr w:type="gramStart"/>
      <w:r w:rsidRPr="004F5385">
        <w:rPr>
          <w:rStyle w:val="Toggle"/>
        </w:rPr>
        <w:t>water</w:t>
      </w:r>
      <w:r w:rsidR="00584C90" w:rsidRPr="004F5385">
        <w:rPr>
          <w:rStyle w:val="Toggle"/>
        </w:rPr>
        <w:t>]]</w:t>
      </w:r>
      <w:proofErr w:type="gramEnd"/>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proofErr w:type="gramStart"/>
      <w:r w:rsidRPr="00BC7581">
        <w:t>shall</w:t>
      </w:r>
      <w:proofErr w:type="gramEnd"/>
      <w:r w:rsidRPr="00BC7581">
        <w:t xml:space="preserve">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 xml:space="preserve">Building static pressure shall </w:t>
      </w:r>
      <w:proofErr w:type="gramStart"/>
      <w:r w:rsidRPr="00AC234B">
        <w:t>be time</w:t>
      </w:r>
      <w:proofErr w:type="gramEnd"/>
      <w:r w:rsidRPr="00AC234B">
        <w:t xml:space="preserv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proofErr w:type="gramStart"/>
      <w:r w:rsidRPr="00AC234B">
        <w:t>maintains</w:t>
      </w:r>
      <w:proofErr w:type="gramEnd"/>
      <w:r w:rsidRPr="00AC234B">
        <w:t xml:space="preserve">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w:t>
      </w:r>
      <w:proofErr w:type="gramStart"/>
      <w:r w:rsidR="009045A3" w:rsidRPr="00BC7581">
        <w:t>discharge</w:t>
      </w:r>
      <w:proofErr w:type="gramEnd"/>
      <w:r w:rsidR="009045A3" w:rsidRPr="00BC7581">
        <w:t xml:space="preserv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w:t>
      </w:r>
      <w:proofErr w:type="gramStart"/>
      <w:r>
        <w:t>negative relative</w:t>
      </w:r>
      <w:proofErr w:type="gramEnd"/>
      <w:r>
        <w:t xml:space="preser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w:t>
      </w:r>
      <w:proofErr w:type="gramStart"/>
      <w:r w:rsidRPr="00BC7581">
        <w:t>relief</w:t>
      </w:r>
      <w:proofErr w:type="gramEnd"/>
      <w:r w:rsidRPr="00BC7581">
        <w:t xml:space="preserve">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w:t>
      </w:r>
      <w:proofErr w:type="gramStart"/>
      <w:r w:rsidRPr="00BC7581">
        <w:t>control</w:t>
      </w:r>
      <w:proofErr w:type="gramEnd"/>
      <w:r w:rsidRPr="00BC7581">
        <w:t xml:space="preserve">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w:t>
      </w:r>
      <w:proofErr w:type="gramStart"/>
      <w:r w:rsidRPr="00BC7581">
        <w:t>frozen</w:t>
      </w:r>
      <w:proofErr w:type="gramEnd"/>
      <w:r w:rsidRPr="00BC7581">
        <w:t xml:space="preserve">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w:t>
      </w:r>
      <w:proofErr w:type="gramStart"/>
      <w:r>
        <w:t>negative relative</w:t>
      </w:r>
      <w:proofErr w:type="gramEnd"/>
      <w:r>
        <w:t xml:space="preser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w:t>
      </w:r>
      <w:proofErr w:type="gramStart"/>
      <w:r w:rsidRPr="00BC7581">
        <w:t>control</w:t>
      </w:r>
      <w:proofErr w:type="gramEnd"/>
      <w:r w:rsidRPr="00BC7581">
        <w:t xml:space="preserve">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w:t>
      </w:r>
      <w:proofErr w:type="gramStart"/>
      <w:r w:rsidRPr="00BC7581">
        <w:t xml:space="preserve">start </w:t>
      </w:r>
      <w:r>
        <w:rPr>
          <w:rFonts w:cs="Times New Roman PS MT"/>
          <w:bCs/>
          <w:szCs w:val="20"/>
        </w:rPr>
        <w:t xml:space="preserve">the </w:t>
      </w:r>
      <w:r w:rsidRPr="00BC7581">
        <w:t>next relief fan</w:t>
      </w:r>
      <w:proofErr w:type="gramEnd"/>
      <w:r w:rsidRPr="00BC7581">
        <w:t xml:space="preserve">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w:t>
      </w:r>
      <w:proofErr w:type="gramStart"/>
      <w:r w:rsidRPr="00BC7581">
        <w:t>frozen</w:t>
      </w:r>
      <w:proofErr w:type="gramEnd"/>
      <w:r w:rsidRPr="00BC7581">
        <w:t xml:space="preserve">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w:t>
      </w:r>
      <w:proofErr w:type="gramStart"/>
      <w:r>
        <w:t>negative relative</w:t>
      </w:r>
      <w:proofErr w:type="gramEnd"/>
      <w:r>
        <w:t xml:space="preser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EQUALS BSP RELIEF</w:t>
      </w:r>
      <w:r>
        <w:rPr>
          <w:rStyle w:val="Toggle"/>
        </w:rPr>
        <w:t>]</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w:t>
      </w:r>
      <w:proofErr w:type="gramStart"/>
      <w:r>
        <w:t>negative relative</w:t>
      </w:r>
      <w:proofErr w:type="gramEnd"/>
      <w:r>
        <w:t xml:space="preser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w:t>
      </w:r>
      <w:proofErr w:type="gramStart"/>
      <w:r w:rsidRPr="00BC7581">
        <w:t>control</w:t>
      </w:r>
      <w:proofErr w:type="gramEnd"/>
      <w:r w:rsidRPr="00BC7581">
        <w:t xml:space="preserve">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w:t>
      </w:r>
      <w:proofErr w:type="gramStart"/>
      <w:r w:rsidRPr="00BC7581">
        <w:t>PID</w:t>
      </w:r>
      <w:proofErr w:type="gramEnd"/>
      <w:r w:rsidRPr="00BC7581">
        <w:t xml:space="preserve">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w:t>
      </w:r>
      <w:proofErr w:type="gramStart"/>
      <w:r w:rsidRPr="00BC7581">
        <w:t>fan</w:t>
      </w:r>
      <w:proofErr w:type="gramEnd"/>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w:t>
      </w:r>
      <w:proofErr w:type="gramStart"/>
      <w:r w:rsidRPr="00BC7581">
        <w:t>be time</w:t>
      </w:r>
      <w:proofErr w:type="gramEnd"/>
      <w:r w:rsidRPr="00BC7581">
        <w:t xml:space="preserv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xmlns:w16du="http://schemas.microsoft.com/office/word/2023/wordml/word16du">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w:t>
      </w:r>
      <w:proofErr w:type="gramStart"/>
      <w:r w:rsidRPr="00BC7581">
        <w:t>a measurement</w:t>
      </w:r>
      <w:proofErr w:type="gramEnd"/>
      <w:r w:rsidRPr="00BC7581">
        <w:t xml:space="preserve">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1" w:name="_Ref440041860"/>
      <w:r w:rsidRPr="004F5385">
        <w:rPr>
          <w:rStyle w:val="Toggle"/>
        </w:rPr>
        <w:t>[</w:t>
      </w:r>
      <w:r>
        <w:rPr>
          <w:rStyle w:val="Toggle"/>
        </w:rPr>
        <w:t>YES FRZ]</w:t>
      </w:r>
      <w:r w:rsidR="009045A3" w:rsidRPr="00BC7581">
        <w:t>Freeze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lastRenderedPageBreak/>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 xml:space="preserve">The first stage of </w:t>
      </w:r>
      <w:proofErr w:type="gramStart"/>
      <w:r w:rsidRPr="00BC7581">
        <w:t>freeze</w:t>
      </w:r>
      <w:proofErr w:type="gramEnd"/>
      <w:r w:rsidRPr="00BC7581">
        <w:t xml:space="preserv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 xml:space="preserve">A timer is used (rather than an OAT threshold) to exit the second stage of </w:t>
      </w:r>
      <w:proofErr w:type="gramStart"/>
      <w:r w:rsidRPr="00BC7581">
        <w:t>freeze</w:t>
      </w:r>
      <w:proofErr w:type="gramEnd"/>
      <w:r w:rsidRPr="00BC7581">
        <w:t xml:space="preserv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lastRenderedPageBreak/>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w:t>
      </w:r>
      <w:proofErr w:type="gramStart"/>
      <w:r w:rsidRPr="00BC7581">
        <w:t>A temperature</w:t>
      </w:r>
      <w:proofErr w:type="gramEnd"/>
      <w:r w:rsidRPr="00BC7581">
        <w:t xml:space="preserv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w:t>
      </w:r>
      <w:proofErr w:type="gramStart"/>
      <w:r w:rsidRPr="00BC7581">
        <w:t>count</w:t>
      </w:r>
      <w:proofErr w:type="gramEnd"/>
      <w:r w:rsidRPr="00BC7581">
        <w:t xml:space="preserve">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t>
      </w:r>
      <w:proofErr w:type="gramStart"/>
      <w:r w:rsidR="009045A3" w:rsidRPr="004F5385">
        <w:rPr>
          <w:rStyle w:val="Toggle"/>
        </w:rPr>
        <w:t>water]</w:t>
      </w:r>
      <w:r w:rsidR="00D33D94" w:rsidRPr="004F5385">
        <w:rPr>
          <w:rStyle w:val="Toggle"/>
        </w:rPr>
        <w:t>]</w:t>
      </w:r>
      <w:proofErr w:type="gramEnd"/>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 xml:space="preserve">The AFDD routines for AHUs continually assess AHU performance by comparing the values of BAS inputs and outputs to a subset of potential fault conditions. The subset of potential fault conditions that </w:t>
      </w:r>
      <w:proofErr w:type="gramStart"/>
      <w:r w:rsidRPr="00A238F4">
        <w:t>is</w:t>
      </w:r>
      <w:proofErr w:type="gramEnd"/>
      <w:r w:rsidRPr="00A238F4">
        <w:t xml:space="preserve">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lastRenderedPageBreak/>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50A4FA89"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lastRenderedPageBreak/>
        <w:t>For units with relief dampers or relief fans and a separate minimum outdoor air damper:</w:t>
      </w:r>
      <w:bookmarkEnd w:id="276"/>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For units with relief dampers or relief fans and a single common damper of minimum outdoor air and economizer functions.</w:t>
      </w:r>
      <w:bookmarkEnd w:id="277"/>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lastRenderedPageBreak/>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xmlns:w16du="http://schemas.microsoft.com/office/word/2023/wordml/word16du">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lastRenderedPageBreak/>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lastRenderedPageBreak/>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The internal variables shown in Table 5.16.14.5 shall be defined for each AHU. All parameters are 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w:t>
            </w:r>
            <w:proofErr w:type="gramStart"/>
            <w:r w:rsidR="00A60539" w:rsidRPr="007C1423">
              <w:rPr>
                <w:szCs w:val="20"/>
              </w:rPr>
              <w:t>sensor @</w:t>
            </w:r>
            <w:proofErr w:type="gramEnd"/>
            <w:r w:rsidR="00A60539" w:rsidRPr="007C1423">
              <w:rPr>
                <w:szCs w:val="20"/>
              </w:rPr>
              <w:t xml:space="preserve">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lastRenderedPageBreak/>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proofErr w:type="gramStart"/>
            <w:r w:rsidR="00A60539" w:rsidRPr="004F5385">
              <w:rPr>
                <w:rStyle w:val="Toggle"/>
              </w:rPr>
              <w:t>0.1”</w:t>
            </w:r>
            <w:r w:rsidRPr="004F5385">
              <w:rPr>
                <w:rStyle w:val="Toggle"/>
              </w:rPr>
              <w:t>]</w:t>
            </w:r>
            <w:proofErr w:type="gramEnd"/>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w:t>
      </w:r>
      <w:proofErr w:type="gramStart"/>
      <w:r w:rsidR="009045A3" w:rsidRPr="00BC7581">
        <w:t>fault</w:t>
      </w:r>
      <w:proofErr w:type="gramEnd"/>
      <w:r w:rsidR="009045A3" w:rsidRPr="00BC7581">
        <w:t xml:space="preserve"> conditions.</w:t>
      </w:r>
    </w:p>
    <w:p w14:paraId="3B010A52" w14:textId="58B88B8F" w:rsidR="00F97D35" w:rsidRPr="00A60539" w:rsidRDefault="00F97D35" w:rsidP="00122D20">
      <w:pPr>
        <w:pStyle w:val="TableTitle"/>
      </w:pPr>
      <w:r>
        <w:lastRenderedPageBreak/>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 xml:space="preserve">Mechanical problem with </w:t>
            </w:r>
            <w:proofErr w:type="gramStart"/>
            <w:r w:rsidRPr="004C4C8F">
              <w:t>fan</w:t>
            </w:r>
            <w:proofErr w:type="gramEnd"/>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 xml:space="preserve">HW </w:t>
            </w:r>
            <w:proofErr w:type="gramStart"/>
            <w:r w:rsidRPr="004C4C8F">
              <w:t>temperature</w:t>
            </w:r>
            <w:proofErr w:type="gramEnd"/>
            <w:r w:rsidRPr="004C4C8F">
              <w:t xml:space="preserv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proofErr w:type="gramStart"/>
            <w:r w:rsidRPr="004C4C8F">
              <w:rPr>
                <w:b/>
              </w:rPr>
              <w:t>#1, #</w:t>
            </w:r>
            <w:proofErr w:type="gramEnd"/>
            <w:r w:rsidRPr="004C4C8F">
              <w:rPr>
                <w:b/>
              </w:rPr>
              <w:t>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lastRenderedPageBreak/>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 xml:space="preserve">HW </w:t>
            </w:r>
            <w:proofErr w:type="gramStart"/>
            <w:r w:rsidRPr="004C4C8F">
              <w:t>temperature</w:t>
            </w:r>
            <w:proofErr w:type="gramEnd"/>
            <w:r w:rsidRPr="004C4C8F">
              <w:t xml:space="preserv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 xml:space="preserve">Heating coil valve </w:t>
            </w:r>
            <w:proofErr w:type="gramStart"/>
            <w:r w:rsidRPr="004C4C8F">
              <w:t>leaking</w:t>
            </w:r>
            <w:proofErr w:type="gramEnd"/>
            <w:r w:rsidRPr="004C4C8F">
              <w:t xml:space="preserve">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 xml:space="preserve">Heating coil valve </w:t>
            </w:r>
            <w:proofErr w:type="gramStart"/>
            <w:r w:rsidRPr="004C4C8F">
              <w:t>leaking</w:t>
            </w:r>
            <w:proofErr w:type="gramEnd"/>
            <w:r w:rsidRPr="004C4C8F">
              <w:t xml:space="preserve">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lastRenderedPageBreak/>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 xml:space="preserve">Heating coil valve </w:t>
            </w:r>
            <w:proofErr w:type="gramStart"/>
            <w:r w:rsidRPr="004C4C8F">
              <w:t>leaking</w:t>
            </w:r>
            <w:proofErr w:type="gramEnd"/>
            <w:r w:rsidRPr="004C4C8F">
              <w:t xml:space="preserve">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 xml:space="preserve">Heating coil valve </w:t>
            </w:r>
            <w:proofErr w:type="gramStart"/>
            <w:r w:rsidRPr="004C4C8F">
              <w:t>leaking</w:t>
            </w:r>
            <w:proofErr w:type="gramEnd"/>
            <w:r w:rsidRPr="004C4C8F">
              <w:t xml:space="preserve">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proofErr w:type="gramStart"/>
            <w:r w:rsidRPr="004C4C8F">
              <w:rPr>
                <w:b/>
              </w:rPr>
              <w:t>#</w:t>
            </w:r>
            <w:r>
              <w:rPr>
                <w:b/>
              </w:rPr>
              <w:t>1, #</w:t>
            </w:r>
            <w:proofErr w:type="gramEnd"/>
            <w:r>
              <w:rPr>
                <w:b/>
              </w:rPr>
              <w:t>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 xml:space="preserve">coil </w:t>
            </w:r>
            <w:proofErr w:type="gramStart"/>
            <w:r w:rsidRPr="004C4C8F">
              <w:t>valve</w:t>
            </w:r>
            <w:proofErr w:type="gramEnd"/>
            <w:r w:rsidRPr="004C4C8F">
              <w:t xml:space="preser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lastRenderedPageBreak/>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lastRenderedPageBreak/>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0"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0"/>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r w:rsidR="009045A3">
        <w:t>Testing/Commissioning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[EQUALS PREHEAT HW]</w:t>
      </w:r>
      <w:r w:rsidR="009045A3">
        <w:t>force HW valve full open,</w:t>
      </w:r>
    </w:p>
    <w:p w14:paraId="606A6C91" w14:textId="08D5E00B" w:rsidR="009045A3" w:rsidRDefault="00072436" w:rsidP="004F5385">
      <w:pPr>
        <w:pStyle w:val="Heading4"/>
      </w:pPr>
      <w:r w:rsidRPr="00072436">
        <w:rPr>
          <w:rStyle w:val="Toggle"/>
        </w:rPr>
        <w:t>[EQUALS PREHEAT HW]</w:t>
      </w:r>
      <w:r w:rsidR="009045A3">
        <w:t>force HW valve full closed,</w:t>
      </w:r>
    </w:p>
    <w:p w14:paraId="6DD3DF7F" w14:textId="719C6D4F" w:rsidR="009045A3" w:rsidRDefault="00072436" w:rsidP="004F5385">
      <w:pPr>
        <w:pStyle w:val="Heading4"/>
      </w:pPr>
      <w:r w:rsidRPr="00072436">
        <w:rPr>
          <w:rStyle w:val="Toggle"/>
        </w:rPr>
        <w:t>[EQUALS COOL CHW]</w:t>
      </w:r>
      <w:r w:rsidR="009045A3">
        <w:t>force CHW valve full open, and</w:t>
      </w:r>
    </w:p>
    <w:p w14:paraId="74320FC2" w14:textId="3DE1D42E" w:rsidR="009045A3" w:rsidRDefault="00072436" w:rsidP="004F5385">
      <w:pPr>
        <w:pStyle w:val="Heading4"/>
      </w:pPr>
      <w:r w:rsidRPr="00072436">
        <w:rPr>
          <w:rStyle w:val="Toggle"/>
        </w:rPr>
        <w:t>[EQUALS COOL CHW]</w:t>
      </w:r>
      <w:r w:rsidR="009045A3">
        <w:t>force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rsidRPr="00AA4C5B">
        <w:rPr>
          <w:rStyle w:val="Toggle"/>
        </w:rPr>
        <w:t>[OR [EQUALS PREHEAT HW] [EQUALS COOL CHW]]</w:t>
      </w:r>
      <w:r w:rsidR="009045A3">
        <w:t>Plant Requests</w:t>
      </w:r>
    </w:p>
    <w:p w14:paraId="79379238" w14:textId="31F78CC5" w:rsidR="009045A3" w:rsidRDefault="00072436" w:rsidP="0087618D">
      <w:pPr>
        <w:pStyle w:val="Heading4"/>
      </w:pPr>
      <w:r w:rsidRPr="00072436">
        <w:rPr>
          <w:rStyle w:val="Toggle"/>
        </w:rPr>
        <w:t>[EQUALS COOL CHW]</w:t>
      </w:r>
      <w:r w:rsidR="009045A3">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6E52B8">
      <w:pPr>
        <w:pStyle w:val="Heading4"/>
        <w:ind w:left="1354" w:hanging="1066"/>
        <w:rPr>
          <w:rFonts w:cs="Times New Roman PS MT"/>
          <w:bCs/>
          <w:szCs w:val="20"/>
        </w:rPr>
      </w:pPr>
      <w:r w:rsidRPr="00072436">
        <w:rPr>
          <w:rStyle w:val="Toggle"/>
        </w:rPr>
        <w:lastRenderedPageBreak/>
        <w:t>[EQUALS COOL CHW]</w:t>
      </w:r>
      <w:r w:rsidR="009045A3" w:rsidRPr="00BC7581">
        <w:t xml:space="preserve">Chiller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[EQUALS PREHEAT HW]</w:t>
      </w:r>
      <w:r w:rsidR="009045A3">
        <w:t>Hot-Water Reset Requests</w:t>
      </w:r>
    </w:p>
    <w:p w14:paraId="5B0DD15B" w14:textId="16A9F36C" w:rsidR="009045A3" w:rsidRDefault="009045A3" w:rsidP="007C1423">
      <w:pPr>
        <w:pStyle w:val="Heading5"/>
      </w:pPr>
      <w:r>
        <w:t xml:space="preserve">If </w:t>
      </w:r>
      <w:proofErr w:type="gramStart"/>
      <w:r>
        <w:t>the supply</w:t>
      </w:r>
      <w:proofErr w:type="gramEnd"/>
      <w:r>
        <w:t xml:space="preserve">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w:t>
      </w:r>
      <w:proofErr w:type="gramStart"/>
      <w:r>
        <w:t>the supply</w:t>
      </w:r>
      <w:proofErr w:type="gramEnd"/>
      <w:r>
        <w:t xml:space="preserve">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[EQUALS PREHEAT HW]</w:t>
      </w:r>
      <w:r w:rsidR="009045A3">
        <w:t>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1F0E535E" w:rsidR="009045A3" w:rsidRPr="00FB4192" w:rsidRDefault="009E5C6C" w:rsidP="0087618D">
      <w:pPr>
        <w:pStyle w:val="Heading2"/>
      </w:pPr>
      <w:bookmarkStart w:id="281"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1"/>
      <w:r w:rsidR="00706A3D">
        <w:t xml:space="preserve"> (Originally Paragraph 5.17 in Guideline 36-2021)</w:t>
      </w:r>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proofErr w:type="gramStart"/>
      <w:r>
        <w:t>Fan</w:t>
      </w:r>
      <w:proofErr w:type="gramEnd"/>
      <w:r>
        <w:t xml:space="preserve">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706A3D">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proofErr w:type="gramStart"/>
            <w:r w:rsidR="00F97D35" w:rsidRPr="004F5385">
              <w:rPr>
                <w:rStyle w:val="Toggle"/>
              </w:rPr>
              <w:t>0.1”</w:t>
            </w:r>
            <w:r w:rsidR="004A68D0" w:rsidRPr="004F5385">
              <w:rPr>
                <w:rStyle w:val="Toggle"/>
              </w:rPr>
              <w:t>]</w:t>
            </w:r>
            <w:proofErr w:type="gramEnd"/>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 xml:space="preserve">Mechanical problem with </w:t>
            </w:r>
            <w:proofErr w:type="gramStart"/>
            <w:r w:rsidRPr="004C4C8F">
              <w:t>fan</w:t>
            </w:r>
            <w:proofErr w:type="gramEnd"/>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 xml:space="preserve">HW </w:t>
            </w:r>
            <w:proofErr w:type="gramStart"/>
            <w:r w:rsidRPr="004C4C8F">
              <w:t>temperature</w:t>
            </w:r>
            <w:proofErr w:type="gramEnd"/>
            <w:r w:rsidRPr="004C4C8F">
              <w:t xml:space="preserv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 xml:space="preserve">coil </w:t>
            </w:r>
            <w:proofErr w:type="gramStart"/>
            <w:r w:rsidRPr="004C4C8F">
              <w:t>valve</w:t>
            </w:r>
            <w:proofErr w:type="gramEnd"/>
            <w:r w:rsidRPr="004C4C8F">
              <w:t xml:space="preser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w:t>
      </w:r>
      <w:proofErr w:type="gramStart"/>
      <w:r>
        <w:t>the supply</w:t>
      </w:r>
      <w:proofErr w:type="gramEnd"/>
      <w:r>
        <w:t xml:space="preserve">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w:t>
      </w:r>
      <w:proofErr w:type="gramStart"/>
      <w:r>
        <w:t>the supply</w:t>
      </w:r>
      <w:proofErr w:type="gramEnd"/>
      <w:r>
        <w:t xml:space="preserve">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41B07289" w:rsidR="009045A3" w:rsidRPr="00FB4192" w:rsidRDefault="009E5C6C" w:rsidP="0087618D">
      <w:pPr>
        <w:pStyle w:val="Heading2"/>
      </w:pPr>
      <w:bookmarkStart w:id="283"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3"/>
      <w:r w:rsidR="00706A3D">
        <w:t xml:space="preserve"> (Originally Paragraph 5.18 in Guideline 36-2021)</w:t>
      </w:r>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 xml:space="preserve">s are controlled as shown in Figures 5.18.4.5-1 through 5.18.4.5-3. The points of transition along the x-axis shown and described are representative. Separate gains shall be provided for each section of the control map, that </w:t>
      </w:r>
      <w:proofErr w:type="gramStart"/>
      <w:r>
        <w:t>are</w:t>
      </w:r>
      <w:proofErr w:type="gramEnd"/>
      <w:r>
        <w:t xml:space="preserv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w:t>
      </w:r>
      <w:proofErr w:type="gramStart"/>
      <w:r>
        <w:t>fan</w:t>
      </w:r>
      <w:proofErr w:type="gramEnd"/>
      <w:r>
        <w:t xml:space="preserve">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deadband,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w:t>
      </w:r>
      <w:proofErr w:type="gramStart"/>
      <w:r>
        <w:t>fan</w:t>
      </w:r>
      <w:proofErr w:type="gramEnd"/>
      <w:r>
        <w:t xml:space="preserve">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deadband value.</w:t>
      </w:r>
    </w:p>
    <w:p w14:paraId="2DBC1E55" w14:textId="77777777" w:rsidR="009045A3" w:rsidRDefault="009045A3" w:rsidP="007C1423">
      <w:pPr>
        <w:pStyle w:val="Heading5"/>
      </w:pPr>
      <w:r>
        <w:t xml:space="preserve">In deadband, </w:t>
      </w:r>
      <w:proofErr w:type="spellStart"/>
      <w:r>
        <w:t>SATsp</w:t>
      </w:r>
      <w:proofErr w:type="spellEnd"/>
      <w:r>
        <w:t xml:space="preserve"> is the deadband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deadband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-C is the deadband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deadband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w:t>
      </w:r>
      <w:proofErr w:type="gramStart"/>
      <w:r>
        <w:t>same supply</w:t>
      </w:r>
      <w:proofErr w:type="gramEnd"/>
      <w:r>
        <w:t xml:space="preserve">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w:t>
      </w:r>
      <w:proofErr w:type="gramStart"/>
      <w:r>
        <w:t>the Figure</w:t>
      </w:r>
      <w:proofErr w:type="gramEnd"/>
      <w:r>
        <w:t xml:space="preserve"> 5.18.5.2. Outdoor air damper minimum MinOA-P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proofErr w:type="gramStart"/>
      <w:r w:rsidR="00D21A33">
        <w:t>setpoint</w:t>
      </w:r>
      <w:proofErr w:type="gramEnd"/>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4" w:name="_Ref38388798"/>
      <w:r w:rsidRPr="00BC7581">
        <w:lastRenderedPageBreak/>
        <w:t>Minimum Outdoor Air Control</w:t>
      </w:r>
      <w:bookmarkEnd w:id="284"/>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w:t>
      </w:r>
      <w:proofErr w:type="gramStart"/>
      <w:r>
        <w:t>minute</w:t>
      </w:r>
      <w:proofErr w:type="gramEnd"/>
      <w:r>
        <w:t xml:space="preserv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MinOA-P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MinOA-P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MinOA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lastRenderedPageBreak/>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MinOA-P.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 xml:space="preserve">When </w:t>
      </w:r>
      <w:proofErr w:type="gramStart"/>
      <w:r w:rsidRPr="00BC7581">
        <w:t>economizer</w:t>
      </w:r>
      <w:proofErr w:type="gramEnd"/>
      <w:r w:rsidRPr="00BC7581">
        <w:t xml:space="preserve">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 xml:space="preserve">0.05 in. of </w:t>
      </w:r>
      <w:proofErr w:type="gramStart"/>
      <w:r w:rsidRPr="004F5385">
        <w:rPr>
          <w:rStyle w:val="Toggle"/>
        </w:rPr>
        <w:t>water</w:t>
      </w:r>
      <w:r w:rsidR="00A65953" w:rsidRPr="004F5385">
        <w:rPr>
          <w:rStyle w:val="Toggle"/>
        </w:rPr>
        <w:t>]]</w:t>
      </w:r>
      <w:proofErr w:type="gramEnd"/>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MinOA to </w:t>
      </w:r>
      <w:proofErr w:type="spellStart"/>
      <w:r w:rsidR="005954F6">
        <w:t>DesOA</w:t>
      </w:r>
      <w:proofErr w:type="spellEnd"/>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04382B93"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w:t>
      </w:r>
      <w:proofErr w:type="gramStart"/>
      <w:r w:rsidRPr="00BC7581">
        <w:t>damper</w:t>
      </w:r>
      <w:proofErr w:type="gramEnd"/>
      <w:r w:rsidRPr="00BC7581">
        <w:t xml:space="preserve">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3.18.10.1.a</w:t>
      </w:r>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2910AF"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w:t>
      </w:r>
      <w:proofErr w:type="gramStart"/>
      <w:r>
        <w:t>freeze-stat</w:t>
      </w:r>
      <w:proofErr w:type="gramEnd"/>
      <w:r>
        <w:t xml:space="preserve">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w:t>
      </w:r>
      <w:proofErr w:type="gramStart"/>
      <w:r w:rsidRPr="00BC7581">
        <w:t>freeze</w:t>
      </w:r>
      <w:proofErr w:type="gramEnd"/>
      <w:r w:rsidRPr="00BC7581">
        <w:t xml:space="preserv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 xml:space="preserve">The first stage of </w:t>
      </w:r>
      <w:proofErr w:type="gramStart"/>
      <w:r w:rsidRPr="00BC7581">
        <w:t>freeze</w:t>
      </w:r>
      <w:proofErr w:type="gramEnd"/>
      <w:r w:rsidRPr="00BC7581">
        <w:t xml:space="preserv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 xml:space="preserve">A timer is used (rather than an OAT threshold) to exit the second stage of </w:t>
      </w:r>
      <w:proofErr w:type="gramStart"/>
      <w:r>
        <w:t>freeze</w:t>
      </w:r>
      <w:proofErr w:type="gramEnd"/>
      <w:r>
        <w:t xml:space="preserv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w:t>
      </w:r>
      <w:proofErr w:type="gramStart"/>
      <w:r>
        <w:t>SAT</w:t>
      </w:r>
      <w:proofErr w:type="gramEnd"/>
      <w:r>
        <w:t xml:space="preserve">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xml:space="preserve">, and set a Level 2 alarm indicating the unit is shut down by </w:t>
      </w:r>
      <w:proofErr w:type="gramStart"/>
      <w:r>
        <w:t>freeze</w:t>
      </w:r>
      <w:proofErr w:type="gramEnd"/>
      <w:r>
        <w:t xml:space="preserve"> protection.</w:t>
      </w:r>
    </w:p>
    <w:p w14:paraId="7E70882B" w14:textId="77777777" w:rsidR="009045A3" w:rsidRDefault="009045A3" w:rsidP="007C1423">
      <w:pPr>
        <w:pStyle w:val="Heading5"/>
        <w:rPr>
          <w:rFonts w:cs="Times New Roman PS MT"/>
          <w:bCs/>
          <w:szCs w:val="20"/>
        </w:rPr>
      </w:pPr>
      <w:r w:rsidRPr="00BC7581">
        <w:t xml:space="preserve">If a </w:t>
      </w:r>
      <w:proofErr w:type="gramStart"/>
      <w:r w:rsidRPr="00BC7581">
        <w:t>freeze</w:t>
      </w:r>
      <w:proofErr w:type="gramEnd"/>
      <w:r w:rsidRPr="00BC7581">
        <w:t xml:space="preserve"> protection shutdown is triggered by a low air temperature sensor reading, it shall remain in effect until it is reset by a software switch from the operator’s workstation. </w:t>
      </w:r>
      <w:r>
        <w:rPr>
          <w:rFonts w:cs="Times New Roman PS MT"/>
          <w:bCs/>
          <w:szCs w:val="20"/>
        </w:rPr>
        <w:t xml:space="preserve">(If a </w:t>
      </w:r>
      <w:proofErr w:type="gramStart"/>
      <w:r>
        <w:rPr>
          <w:rFonts w:cs="Times New Roman PS MT"/>
          <w:bCs/>
          <w:szCs w:val="20"/>
        </w:rPr>
        <w:t>freeze</w:t>
      </w:r>
      <w:proofErr w:type="gramEnd"/>
      <w:r>
        <w:rPr>
          <w:rFonts w:cs="Times New Roman PS MT"/>
          <w:bCs/>
          <w:szCs w:val="20"/>
        </w:rPr>
        <w:t xml:space="preserv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w:t>
      </w:r>
      <w:proofErr w:type="gramStart"/>
      <w:r w:rsidRPr="00BC7581">
        <w:t>A temperature</w:t>
      </w:r>
      <w:proofErr w:type="gramEnd"/>
      <w:r w:rsidRPr="00BC7581">
        <w:t xml:space="preserv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1558DA">
      <w:pPr>
        <w:ind w:left="135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w:t>
      </w:r>
      <w:proofErr w:type="gramStart"/>
      <w:r w:rsidRPr="00BC7581">
        <w:t>3, #</w:t>
      </w:r>
      <w:proofErr w:type="gramEnd"/>
      <w:r w:rsidRPr="00BC7581">
        <w:t>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xmlns:w16du="http://schemas.microsoft.com/office/word/2023/wordml/word16du">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w:t>
            </w:r>
            <w:proofErr w:type="gramStart"/>
            <w:r w:rsidR="009045A3" w:rsidRPr="00BC7581">
              <w:t>sensor @</w:t>
            </w:r>
            <w:proofErr w:type="gramEnd"/>
            <w:r w:rsidR="009045A3" w:rsidRPr="00BC7581">
              <w:t xml:space="preserve">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 xml:space="preserve">13 at a minimum. Other Title 24 AFDD requirements, including acceptance tests, are not met through these </w:t>
      </w:r>
      <w:proofErr w:type="gramStart"/>
      <w:r w:rsidR="0002449B" w:rsidRPr="00BC7581">
        <w:t>fault</w:t>
      </w:r>
      <w:proofErr w:type="gramEnd"/>
      <w:r w:rsidR="0002449B" w:rsidRPr="00BC7581">
        <w:t xml:space="preserve">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w:t>
            </w:r>
            <w:proofErr w:type="gramStart"/>
            <w:r>
              <w:t>temperature</w:t>
            </w:r>
            <w:proofErr w:type="gramEnd"/>
            <w:r>
              <w:t xml:space="preserv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proofErr w:type="gramStart"/>
            <w:r w:rsidRPr="008C393A">
              <w:rPr>
                <w:b/>
              </w:rPr>
              <w:t>#1, #</w:t>
            </w:r>
            <w:proofErr w:type="gramEnd"/>
            <w:r w:rsidRPr="008C393A">
              <w:rPr>
                <w:b/>
              </w:rPr>
              <w:t>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w:t>
            </w:r>
            <w:proofErr w:type="gramStart"/>
            <w:r>
              <w:t>temperature</w:t>
            </w:r>
            <w:proofErr w:type="gramEnd"/>
            <w:r>
              <w:t xml:space="preserve"> too low or </w:t>
            </w:r>
            <w:r w:rsidRPr="008C393A">
              <w:t>HW unavailable</w:t>
            </w:r>
          </w:p>
          <w:p w14:paraId="7137A8F9" w14:textId="77777777" w:rsidR="00A54C1C" w:rsidRDefault="00A54C1C" w:rsidP="00C01685">
            <w:pPr>
              <w:keepLines/>
              <w:tabs>
                <w:tab w:val="left" w:pos="720"/>
                <w:tab w:val="left" w:leader="dot" w:pos="9360"/>
              </w:tabs>
            </w:pPr>
            <w:r>
              <w:t xml:space="preserve">Gas or </w:t>
            </w:r>
            <w:proofErr w:type="gramStart"/>
            <w:r>
              <w:t>electric heat</w:t>
            </w:r>
            <w:proofErr w:type="gramEnd"/>
            <w:r>
              <w:t xml:space="preserve">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 xml:space="preserve">Heating coil valve </w:t>
            </w:r>
            <w:proofErr w:type="gramStart"/>
            <w:r w:rsidRPr="008C393A">
              <w:t>leaking</w:t>
            </w:r>
            <w:proofErr w:type="gramEnd"/>
            <w:r w:rsidRPr="008C393A">
              <w:t xml:space="preserve">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 xml:space="preserve">Heating coil valve </w:t>
            </w:r>
            <w:proofErr w:type="gramStart"/>
            <w:r w:rsidRPr="008C393A">
              <w:t>leaking</w:t>
            </w:r>
            <w:proofErr w:type="gramEnd"/>
            <w:r w:rsidRPr="008C393A">
              <w:t xml:space="preserve">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 xml:space="preserve">Heating coil valve </w:t>
            </w:r>
            <w:proofErr w:type="gramStart"/>
            <w:r w:rsidRPr="008C393A">
              <w:t>leaking</w:t>
            </w:r>
            <w:proofErr w:type="gramEnd"/>
            <w:r w:rsidRPr="008C393A">
              <w:t xml:space="preserve">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 xml:space="preserve">Heating coil valve </w:t>
            </w:r>
            <w:proofErr w:type="gramStart"/>
            <w:r w:rsidRPr="008C393A">
              <w:t>leaking</w:t>
            </w:r>
            <w:proofErr w:type="gramEnd"/>
            <w:r w:rsidRPr="008C393A">
              <w:t xml:space="preserve">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proofErr w:type="gramStart"/>
            <w:r w:rsidRPr="004C4C8F">
              <w:rPr>
                <w:b/>
              </w:rPr>
              <w:t>#</w:t>
            </w:r>
            <w:r>
              <w:rPr>
                <w:b/>
              </w:rPr>
              <w:t>1, #</w:t>
            </w:r>
            <w:proofErr w:type="gramEnd"/>
            <w:r>
              <w:rPr>
                <w:b/>
              </w:rPr>
              <w:t>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 xml:space="preserve">coil </w:t>
            </w:r>
            <w:proofErr w:type="gramStart"/>
            <w:r w:rsidRPr="004C4C8F">
              <w:t>valve</w:t>
            </w:r>
            <w:proofErr w:type="gramEnd"/>
            <w:r w:rsidRPr="004C4C8F">
              <w:t xml:space="preser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w:t>
      </w:r>
      <w:proofErr w:type="gramStart"/>
      <w:r w:rsidRPr="00BC7581">
        <w:t>3, #</w:t>
      </w:r>
      <w:proofErr w:type="gramEnd"/>
      <w:r w:rsidRPr="00BC7581">
        <w:t>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FC#12: SAT too high; should be less than MAT</w:t>
      </w:r>
    </w:p>
    <w:bookmarkEnd w:id="302"/>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FC#12: SAT too high; should be less than MAT</w:t>
      </w:r>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w:t>
      </w:r>
      <w:proofErr w:type="gramStart"/>
      <w:r w:rsidRPr="00BC7581">
        <w:t>full</w:t>
      </w:r>
      <w:proofErr w:type="gramEnd"/>
      <w:r w:rsidRPr="00BC7581">
        <w:t xml:space="preserve">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9065C27"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r w:rsidR="00706A3D">
        <w:t xml:space="preserve"> (Originally Paragraph </w:t>
      </w:r>
      <w:r w:rsidR="00C8534F">
        <w:t>5</w:t>
      </w:r>
      <w:r w:rsidR="00706A3D">
        <w:t>.1</w:t>
      </w:r>
      <w:r w:rsidR="00C8534F">
        <w:t>9</w:t>
      </w:r>
      <w:r w:rsidR="00706A3D">
        <w:t xml:space="preserve"> in Guideline 36-2021)</w:t>
      </w:r>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3.19.1.1.a</w:t>
      </w:r>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2"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 xml:space="preserve">Maintenance interval alarm when </w:t>
      </w:r>
      <w:proofErr w:type="gramStart"/>
      <w:r w:rsidRPr="007F3494">
        <w:t>fan</w:t>
      </w:r>
      <w:proofErr w:type="gramEnd"/>
      <w:r w:rsidRPr="007F3494">
        <w:t xml:space="preserve">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4DD3806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lastRenderedPageBreak/>
        <w:t>[DELETE]</w:t>
      </w:r>
      <w:r w:rsidR="0014480D" w:rsidRPr="00FA7ACF">
        <w:t>Chilled Water Plant</w:t>
      </w:r>
      <w:bookmarkEnd w:id="314"/>
      <w:bookmarkEnd w:id="315"/>
      <w:r w:rsidR="00C8534F">
        <w:t xml:space="preserve"> (Originally Paragraph 5.20 in Guideline 36-2021)</w:t>
      </w:r>
    </w:p>
    <w:p w14:paraId="4C40F20A" w14:textId="579CAF1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 xml:space="preserve">The chiller plant </w:t>
      </w:r>
      <w:proofErr w:type="gramStart"/>
      <w:r w:rsidRPr="00FA7ACF">
        <w:t>enable</w:t>
      </w:r>
      <w:proofErr w:type="gramEnd"/>
      <w:r w:rsidRPr="00FA7ACF">
        <w:t xml:space="preserv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 xml:space="preserve">The chiller plant </w:t>
      </w:r>
      <w:proofErr w:type="gramStart"/>
      <w:r w:rsidRPr="00FA7ACF">
        <w:t>enable</w:t>
      </w:r>
      <w:proofErr w:type="gramEnd"/>
      <w:r w:rsidRPr="00FA7ACF">
        <w:t xml:space="preserv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 xml:space="preserve">For each enabled chiller, open the CHW isolation valve after 3 minutes or the chiller </w:t>
      </w:r>
      <w:proofErr w:type="gramStart"/>
      <w:r w:rsidRPr="00FA7ACF">
        <w:t>is not requesting</w:t>
      </w:r>
      <w:proofErr w:type="gramEnd"/>
      <w:r w:rsidRPr="00FA7ACF">
        <w:t xml:space="preserve">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2910A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2910A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2910A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2910A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2910A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w:t>
      </w:r>
      <w:proofErr w:type="spellStart"/>
      <w:r w:rsidRPr="00FA7ACF">
        <w:t>tion</w:t>
      </w:r>
      <w:proofErr w:type="spellEnd"/>
      <w:r w:rsidRPr="00FA7ACF">
        <w:t xml:space="preserve">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r w:rsidRPr="00FA7ACF">
        <w:t>psychrometrics</w:t>
      </w:r>
      <w:bookmarkEnd w:id="323"/>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3.20.12.2.c.1.ii</w:t>
      </w:r>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 xml:space="preserve">This trim and respond loop resets pump speed to avoid wasting pump energy by recirculating water through the heat exchanger. Recirculating water also decreases heat transfer by degrading heat exchanger log </w:t>
      </w:r>
      <w:proofErr w:type="gramStart"/>
      <w:r w:rsidRPr="00FA7ACF">
        <w:t>mean</w:t>
      </w:r>
      <w:proofErr w:type="gramEnd"/>
      <w:r w:rsidRPr="00FA7ACF">
        <w:t xml:space="preserve">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 xml:space="preserve">When economizer is enabled and all chiller isolation valves are commanded closed, open the </w:t>
      </w:r>
      <w:proofErr w:type="gramStart"/>
      <w:r w:rsidRPr="00FA7ACF">
        <w:t>economizer-only</w:t>
      </w:r>
      <w:proofErr w:type="gramEnd"/>
      <w:r w:rsidRPr="00FA7ACF">
        <w:t xml:space="preserve">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 xml:space="preserve">Interchangeable chillers are </w:t>
      </w:r>
      <w:proofErr w:type="gramStart"/>
      <w:r w:rsidRPr="00FA7ACF">
        <w:t>generally those</w:t>
      </w:r>
      <w:proofErr w:type="gramEnd"/>
      <w:r w:rsidRPr="00FA7ACF">
        <w:t xml:space="preserv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w:t>
      </w:r>
      <w:proofErr w:type="gramStart"/>
      <w:r w:rsidRPr="00FA7ACF">
        <w:t>series</w:t>
      </w:r>
      <w:proofErr w:type="gramEnd"/>
      <w:r w:rsidRPr="00FA7ACF">
        <w:t xml:space="preserve">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xml:space="preserve">, its CHW valve shall be </w:t>
      </w:r>
      <w:proofErr w:type="gramStart"/>
      <w:r w:rsidRPr="00FA7ACF">
        <w:t>opened</w:t>
      </w:r>
      <w:proofErr w:type="gramEnd"/>
      <w:r w:rsidRPr="00FA7ACF">
        <w:t xml:space="preserve">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w:t>
      </w:r>
      <w:proofErr w:type="gramStart"/>
      <w:r w:rsidR="00F163EB" w:rsidRPr="004F5385">
        <w:rPr>
          <w:rStyle w:val="Toggle"/>
        </w:rPr>
        <w:t>GPM]]</w:t>
      </w:r>
      <w:proofErr w:type="gramEnd"/>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w:t>
      </w:r>
      <w:proofErr w:type="gramStart"/>
      <w:r w:rsidRPr="00FA7ACF">
        <w:t>shall</w:t>
      </w:r>
      <w:proofErr w:type="gramEnd"/>
      <w:r w:rsidRPr="00FA7ACF">
        <w:t xml:space="preserve">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w:t>
      </w:r>
      <w:proofErr w:type="gramStart"/>
      <w:r w:rsidRPr="00FA7ACF">
        <w:t>shall</w:t>
      </w:r>
      <w:proofErr w:type="gramEnd"/>
      <w:r w:rsidRPr="00FA7ACF">
        <w:t xml:space="preserve">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7A5AEFCA"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 xml:space="preserve">These rules assume the following staging hierarchy applies globally across chiller plants based on current </w:t>
      </w:r>
      <w:proofErr w:type="gramStart"/>
      <w:r w:rsidRPr="00FA7ACF">
        <w:t>industry</w:t>
      </w:r>
      <w:proofErr w:type="gramEnd"/>
      <w:r w:rsidRPr="00FA7ACF">
        <w:t xml:space="preserve"> best practice:</w:t>
      </w:r>
    </w:p>
    <w:p w14:paraId="6D264B2B" w14:textId="77777777" w:rsidR="00FA44FD" w:rsidRPr="00FA7ACF" w:rsidRDefault="00FA44FD" w:rsidP="00F12019">
      <w:pPr>
        <w:pStyle w:val="InfoboxList"/>
      </w:pPr>
      <w:r w:rsidRPr="00FA7ACF">
        <w:t xml:space="preserve">(1) If the plant has any positive displacement machines, those are </w:t>
      </w:r>
      <w:proofErr w:type="gramStart"/>
      <w:r w:rsidRPr="00FA7ACF">
        <w:t>staged on</w:t>
      </w:r>
      <w:proofErr w:type="gramEnd"/>
      <w:r w:rsidRPr="00FA7ACF">
        <w:t xml:space="preserve">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 xml:space="preserve">Fixed speed chillers are only able to unload using throttling devices, e.g., inlet guide </w:t>
      </w:r>
      <w:proofErr w:type="gramStart"/>
      <w:r w:rsidRPr="00FA7ACF">
        <w:t>vanes</w:t>
      </w:r>
      <w:proofErr w:type="gramEnd"/>
      <w:r w:rsidRPr="00FA7ACF">
        <w:t>.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w:t>
      </w:r>
      <w:proofErr w:type="gramStart"/>
      <w:r w:rsidRPr="00FA7ACF">
        <w:t>takes</w:t>
      </w:r>
      <w:proofErr w:type="gramEnd"/>
      <w:r w:rsidRPr="00FA7ACF">
        <w:t xml:space="preserve">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 xml:space="preserve">Centrifugal chiller efficiency varies significantly with lift. As lift increases for a given load, centrifugal compressors must run faster to avoid surge. Capacity trimming under such conditions is accomplished using inlet guide </w:t>
      </w:r>
      <w:proofErr w:type="gramStart"/>
      <w:r w:rsidRPr="00FA7ACF">
        <w:t>vanes</w:t>
      </w:r>
      <w:proofErr w:type="gramEnd"/>
      <w:r w:rsidRPr="00FA7ACF">
        <w:t xml:space="preserve">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xml:space="preserve">. This is acceptable because the stages have minimum </w:t>
      </w:r>
      <w:proofErr w:type="gramStart"/>
      <w:r w:rsidRPr="00FA7ACF">
        <w:t>run</w:t>
      </w:r>
      <w:proofErr w:type="gramEnd"/>
      <w:r w:rsidRPr="00FA7ACF">
        <w:t xml:space="preserve"> times to prevent cycling. Furthermore, plant load for most applications generally trends in one direction for multiple hours before beginning to </w:t>
      </w:r>
      <w:proofErr w:type="gramStart"/>
      <w:r w:rsidRPr="00FA7ACF">
        <w:t>trend</w:t>
      </w:r>
      <w:proofErr w:type="gramEnd"/>
      <w:r w:rsidRPr="00FA7ACF">
        <w:t xml:space="preserve">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 xml:space="preserve">Staging shall be executed </w:t>
      </w:r>
      <w:proofErr w:type="gramStart"/>
      <w:r w:rsidRPr="00FA7ACF">
        <w:t>per</w:t>
      </w:r>
      <w:proofErr w:type="gramEnd"/>
      <w:r w:rsidRPr="00FA7ACF">
        <w:t xml:space="preserve">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lastRenderedPageBreak/>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w:t>
      </w:r>
      <w:proofErr w:type="gramStart"/>
      <w:r w:rsidRPr="00FA7ACF">
        <w:t>flows</w:t>
      </w:r>
      <w:proofErr w:type="gramEnd"/>
      <w:r w:rsidRPr="00FA7ACF">
        <w:t xml:space="preserve">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w:t>
      </w:r>
      <w:proofErr w:type="gramStart"/>
      <w:r w:rsidRPr="00FA7ACF">
        <w:t>is</w:t>
      </w:r>
      <w:proofErr w:type="gramEnd"/>
      <w:r w:rsidRPr="00FA7ACF">
        <w:t xml:space="preserve"> starved because chilled water differential pressure is below </w:t>
      </w:r>
      <w:proofErr w:type="gramStart"/>
      <w:r w:rsidRPr="00FA7ACF">
        <w:t>setpoint</w:t>
      </w:r>
      <w:proofErr w:type="gramEnd"/>
      <w:r w:rsidRPr="00FA7ACF">
        <w:t xml:space="preserve"> or chilled water supply temperature is above setpoint for an extended period. The former may occur if chilled water delta-T is degraded from </w:t>
      </w:r>
      <w:proofErr w:type="gramStart"/>
      <w:r w:rsidRPr="00FA7ACF">
        <w:t>design</w:t>
      </w:r>
      <w:proofErr w:type="gramEnd"/>
      <w:r w:rsidRPr="00FA7ACF">
        <w:t xml:space="preserve">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 xml:space="preserve">When enabling the plant, </w:t>
      </w:r>
      <w:proofErr w:type="gramStart"/>
      <w:r w:rsidRPr="00FA7ACF">
        <w:t>skip</w:t>
      </w:r>
      <w:proofErr w:type="gramEnd"/>
      <w:r w:rsidRPr="00FA7ACF">
        <w:t xml:space="preserve">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w:t>
      </w:r>
      <w:proofErr w:type="gramStart"/>
      <w:r w:rsidRPr="00FA7ACF">
        <w:t>achieve</w:t>
      </w:r>
      <w:proofErr w:type="gramEnd"/>
      <w:r w:rsidRPr="00FA7ACF">
        <w:t xml:space="preser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 xml:space="preserve">When enabling the plant, </w:t>
      </w:r>
      <w:proofErr w:type="gramStart"/>
      <w:r w:rsidRPr="00FA7ACF">
        <w:t>skip</w:t>
      </w:r>
      <w:proofErr w:type="gramEnd"/>
      <w:r w:rsidRPr="00FA7ACF">
        <w:t xml:space="preserve">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 xml:space="preserve">The equipment necessary to operate the current stage </w:t>
      </w:r>
      <w:proofErr w:type="gramStart"/>
      <w:r w:rsidRPr="00FA7ACF">
        <w:t>are</w:t>
      </w:r>
      <w:proofErr w:type="gramEnd"/>
      <w:r w:rsidRPr="00FA7ACF">
        <w:t xml:space="preserv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 xml:space="preserve">Slowly open CHW isolation valve of the chiller being enabled. Determine valve timing in the field </w:t>
      </w:r>
      <w:proofErr w:type="gramStart"/>
      <w:r w:rsidRPr="00FA7ACF">
        <w:t>as that</w:t>
      </w:r>
      <w:proofErr w:type="gramEnd"/>
      <w:r w:rsidRPr="00FA7ACF">
        <w:t xml:space="preserve">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 xml:space="preserve">Slowly open CHW isolation valve of the smaller chiller being enabled. Determine valve timing in the field </w:t>
      </w:r>
      <w:proofErr w:type="gramStart"/>
      <w:r w:rsidRPr="00FA7ACF">
        <w:t>as that</w:t>
      </w:r>
      <w:proofErr w:type="gramEnd"/>
      <w:r w:rsidRPr="00FA7ACF">
        <w:t xml:space="preserve">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5.2.8.3. After </w:t>
      </w:r>
      <w:proofErr w:type="gramStart"/>
      <w:r w:rsidRPr="00FA7ACF">
        <w:t>new</w:t>
      </w:r>
      <w:proofErr w:type="gramEnd"/>
      <w:r w:rsidRPr="00FA7ACF">
        <w:t xml:space="preserve">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xml:space="preserve">. After </w:t>
      </w:r>
      <w:proofErr w:type="gramStart"/>
      <w:r w:rsidRPr="00FA7ACF">
        <w:t>new</w:t>
      </w:r>
      <w:proofErr w:type="gramEnd"/>
      <w:r w:rsidRPr="00FA7ACF">
        <w:t xml:space="preserve">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 xml:space="preserve">Slowly open CHW isolation valve of the chiller being enabled. Determine valve timing in the field </w:t>
      </w:r>
      <w:proofErr w:type="gramStart"/>
      <w:r w:rsidRPr="00FA7ACF">
        <w:t>as that</w:t>
      </w:r>
      <w:proofErr w:type="gramEnd"/>
      <w:r w:rsidRPr="00FA7ACF">
        <w:t xml:space="preserve">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 xml:space="preserve">Slowly open CHW isolation valve of the smaller chiller being enabled. Determine valve timing in the field </w:t>
      </w:r>
      <w:proofErr w:type="gramStart"/>
      <w:r w:rsidRPr="00FA7ACF">
        <w:t>as that</w:t>
      </w:r>
      <w:proofErr w:type="gramEnd"/>
      <w:r w:rsidRPr="00FA7ACF">
        <w:t xml:space="preserve">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 xml:space="preserve">Enable and slowly ramp up the CHW pump of the chiller being enabled to match the other operating CHW pump(s). Determine ramp rate in the field </w:t>
      </w:r>
      <w:proofErr w:type="gramStart"/>
      <w:r w:rsidRPr="00FA7ACF">
        <w:t>as that</w:t>
      </w:r>
      <w:proofErr w:type="gramEnd"/>
      <w:r w:rsidRPr="00FA7ACF">
        <w:t xml:space="preserve">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 xml:space="preserve">Enable and slowly ramp up the CHW pump of the smaller chiller being enabled to match the other operating CHW pump(s). Determine ramp rate in the field </w:t>
      </w:r>
      <w:proofErr w:type="gramStart"/>
      <w:r w:rsidRPr="00FA7ACF">
        <w:t>as that</w:t>
      </w:r>
      <w:proofErr w:type="gramEnd"/>
      <w:r w:rsidRPr="00FA7ACF">
        <w:t xml:space="preserve">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 xml:space="preserve">Enable and slowly ramp up the CHW pump of the chiller to be enabled to match the other operating CHW pump(s). Determine ramp rate in the field </w:t>
      </w:r>
      <w:proofErr w:type="gramStart"/>
      <w:r w:rsidRPr="00FA7ACF">
        <w:t>as that</w:t>
      </w:r>
      <w:proofErr w:type="gramEnd"/>
      <w:r w:rsidRPr="00FA7ACF">
        <w:t xml:space="preserve">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w:t>
      </w:r>
      <w:proofErr w:type="gramStart"/>
      <w:r w:rsidRPr="00FA7ACF">
        <w:t>unsure</w:t>
      </w:r>
      <w:proofErr w:type="gramEnd"/>
      <w:r w:rsidRPr="00FA7ACF">
        <w:t>.</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 xml:space="preserve">Enable and slowly ramp up the CHW pump of the smaller chiller being enabled to match the other operating CHW pump(s). Determine ramp rate in the field </w:t>
      </w:r>
      <w:proofErr w:type="gramStart"/>
      <w:r w:rsidRPr="00FA7ACF">
        <w:t>as that</w:t>
      </w:r>
      <w:proofErr w:type="gramEnd"/>
      <w:r w:rsidRPr="00FA7ACF">
        <w:t xml:space="preserve">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proofErr w:type="gramStart"/>
      <w:r w:rsidRPr="00FA7ACF">
        <w:t>Start</w:t>
      </w:r>
      <w:proofErr w:type="gramEnd"/>
      <w:r w:rsidRPr="00FA7ACF">
        <w:t xml:space="preserve"> the smaller chiller.</w:t>
      </w:r>
    </w:p>
    <w:p w14:paraId="1A2BED56" w14:textId="266A51DE" w:rsidR="00FA44FD" w:rsidRPr="00FA7ACF" w:rsidRDefault="00FA44FD" w:rsidP="007C1423">
      <w:pPr>
        <w:pStyle w:val="Heading6"/>
      </w:pPr>
      <w:r w:rsidRPr="00FA7ACF">
        <w:lastRenderedPageBreak/>
        <w:t xml:space="preserve">Wait 5 minutes for the newly enabled chiller to prove </w:t>
      </w:r>
      <w:proofErr w:type="gramStart"/>
      <w:r w:rsidRPr="00FA7ACF">
        <w:t>that</w:t>
      </w:r>
      <w:proofErr w:type="gramEnd"/>
      <w:r w:rsidRPr="00FA7ACF">
        <w:t xml:space="preserve">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proofErr w:type="gramStart"/>
      <w:r w:rsidRPr="00FA7ACF">
        <w:t>Start</w:t>
      </w:r>
      <w:proofErr w:type="gramEnd"/>
      <w:r w:rsidRPr="00FA7ACF">
        <w:t xml:space="preserve"> the smaller chiller.</w:t>
      </w:r>
    </w:p>
    <w:p w14:paraId="57315391" w14:textId="1FB96EC9" w:rsidR="00FA44FD" w:rsidRPr="00FA7ACF" w:rsidRDefault="00FA44FD" w:rsidP="007C1423">
      <w:pPr>
        <w:pStyle w:val="Heading6"/>
      </w:pPr>
      <w:r w:rsidRPr="00FA7ACF">
        <w:t xml:space="preserve">Wait 5 minutes for the newly enabled chiller to prove </w:t>
      </w:r>
      <w:proofErr w:type="gramStart"/>
      <w:r w:rsidRPr="00FA7ACF">
        <w:t>that</w:t>
      </w:r>
      <w:proofErr w:type="gramEnd"/>
      <w:r w:rsidRPr="00FA7ACF">
        <w:t xml:space="preserve">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 xml:space="preserve">Slowly close CHW </w:t>
      </w:r>
      <w:proofErr w:type="gramStart"/>
      <w:r w:rsidRPr="00FA7ACF">
        <w:t>bypass</w:t>
      </w:r>
      <w:proofErr w:type="gramEnd"/>
      <w:r w:rsidRPr="00FA7ACF">
        <w:t xml:space="preserve"> valve of the chiller that is to be started. Determine valve timing in the field </w:t>
      </w:r>
      <w:proofErr w:type="gramStart"/>
      <w:r w:rsidRPr="00FA7ACF">
        <w:t>as that</w:t>
      </w:r>
      <w:proofErr w:type="gramEnd"/>
      <w:r w:rsidRPr="00FA7ACF">
        <w:t xml:space="preserve">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 xml:space="preserve">Slowly close CHW </w:t>
      </w:r>
      <w:proofErr w:type="gramStart"/>
      <w:r w:rsidRPr="00FA7ACF">
        <w:t>bypass</w:t>
      </w:r>
      <w:proofErr w:type="gramEnd"/>
      <w:r w:rsidRPr="00FA7ACF">
        <w:t xml:space="preserve"> valve of the chiller that is to be started. Determine valve timing in the field </w:t>
      </w:r>
      <w:proofErr w:type="gramStart"/>
      <w:r w:rsidRPr="00FA7ACF">
        <w:t>as that</w:t>
      </w:r>
      <w:proofErr w:type="gramEnd"/>
      <w:r w:rsidRPr="00FA7ACF">
        <w:t xml:space="preserve">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 xml:space="preserve">s </w:t>
      </w:r>
      <w:proofErr w:type="gramStart"/>
      <w:r w:rsidRPr="00FA7ACF">
        <w:t>for series</w:t>
      </w:r>
      <w:proofErr w:type="gramEnd"/>
      <w:r w:rsidRPr="00FA7ACF">
        <w:t xml:space="preserve">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2910AF"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 xml:space="preserve">Flow is used, as opposed to speed, to keep the chilled water pumps operating near their best efficiency point. Staging at slightly less than design flowrate for operating pumps yields good results for most applications (note that when </w:t>
      </w:r>
      <w:proofErr w:type="gramStart"/>
      <w:r w:rsidRPr="00FA7ACF">
        <w:t>fewer than</w:t>
      </w:r>
      <w:proofErr w:type="gramEnd"/>
      <w:r w:rsidRPr="00FA7ACF">
        <w:t xml:space="preserve">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w:t>
      </w:r>
      <w:proofErr w:type="gramStart"/>
      <w:r w:rsidRPr="00FA7ACF">
        <w:t>that necessary</w:t>
      </w:r>
      <w:proofErr w:type="gramEnd"/>
      <w:r w:rsidRPr="00FA7ACF">
        <w:t xml:space="preserve">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w:t>
      </w:r>
      <w:proofErr w:type="gramStart"/>
      <w:r w:rsidRPr="00FA7ACF">
        <w:t>flows</w:t>
      </w:r>
      <w:proofErr w:type="gramEnd"/>
      <w:r w:rsidRPr="00FA7ACF">
        <w:t xml:space="preserve"> through the chillers are balanced proportional to design.</w:t>
      </w:r>
    </w:p>
    <w:p w14:paraId="2DF2C267" w14:textId="77777777" w:rsidR="00FA44FD" w:rsidRPr="00FA7ACF" w:rsidRDefault="00FA44FD" w:rsidP="005274F2">
      <w:pPr>
        <w:pStyle w:val="Heading4"/>
        <w:spacing w:after="240"/>
        <w:ind w:left="1354" w:hanging="1066"/>
      </w:pPr>
      <w:proofErr w:type="gramStart"/>
      <w:r w:rsidRPr="00FA7ACF">
        <w:t>Pump</w:t>
      </w:r>
      <w:proofErr w:type="gramEnd"/>
      <w:r w:rsidRPr="00FA7ACF">
        <w:t xml:space="preserve">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 xml:space="preserve">near to their best efficiency point. Staging at slightly less than design flowrate for operating pumps yields good results for most applications (note that when </w:t>
      </w:r>
      <w:proofErr w:type="gramStart"/>
      <w:r w:rsidRPr="00FA7ACF">
        <w:t>fewer than</w:t>
      </w:r>
      <w:proofErr w:type="gramEnd"/>
      <w:r w:rsidRPr="00FA7ACF">
        <w:t xml:space="preserve">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lastRenderedPageBreak/>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 xml:space="preserve">running </w:t>
      </w:r>
      <w:r w:rsidRPr="00FA7ACF">
        <w:lastRenderedPageBreak/>
        <w:t>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 xml:space="preserve">Chiller Plant Requests. Send the chiller plant that serves the coil </w:t>
      </w:r>
      <w:proofErr w:type="gramStart"/>
      <w:r w:rsidRPr="00FA7ACF">
        <w:t>pump</w:t>
      </w:r>
      <w:proofErr w:type="gramEnd"/>
      <w:r w:rsidRPr="00FA7ACF">
        <w:t xml:space="preserve">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lastRenderedPageBreak/>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5"/>
    </w:p>
    <w:p w14:paraId="48ED5305" w14:textId="77777777" w:rsidR="00FA44FD" w:rsidRPr="00FA7ACF" w:rsidRDefault="00FA44FD" w:rsidP="007C1423">
      <w:pPr>
        <w:pStyle w:val="Heading5"/>
      </w:pPr>
      <w:bookmarkStart w:id="406"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 xml:space="preserve">Biasing the loop to 100% upon start up ensures that the valve does not slam shut upon enabling the loop. Starting with the </w:t>
      </w:r>
      <w:proofErr w:type="gramStart"/>
      <w:r w:rsidRPr="00FA7ACF">
        <w:t>valve</w:t>
      </w:r>
      <w:proofErr w:type="gramEnd"/>
      <w:r w:rsidRPr="00FA7ACF">
        <w:t xml:space="preser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2"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3FBAAF9C"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w:t>
      </w:r>
      <w:proofErr w:type="gramStart"/>
      <w:r w:rsidRPr="00FA7ACF">
        <w:t>shall</w:t>
      </w:r>
      <w:proofErr w:type="gramEnd"/>
      <w:r w:rsidRPr="00FA7ACF">
        <w:t xml:space="preserve">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 xml:space="preserve">Lead cell(s) </w:t>
      </w:r>
      <w:proofErr w:type="gramStart"/>
      <w:r w:rsidRPr="00FA7ACF">
        <w:t>shall</w:t>
      </w:r>
      <w:proofErr w:type="gramEnd"/>
      <w:r w:rsidRPr="00FA7ACF">
        <w:t xml:space="preserve"> be enabled when the lead CW pump is enabled. Lead cell(s) shall be disabled when all CW pumps are proven off.</w:t>
      </w:r>
      <w:bookmarkEnd w:id="429"/>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 xml:space="preserve">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w:t>
      </w:r>
      <w:proofErr w:type="gramStart"/>
      <w:r w:rsidRPr="00FA7ACF">
        <w:t>the simplified</w:t>
      </w:r>
      <w:proofErr w:type="gramEnd"/>
      <w:r w:rsidRPr="00FA7ACF">
        <w:t xml:space="preserve">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1"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1"/>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w:t>
      </w:r>
      <w:proofErr w:type="spellStart"/>
      <w:r w:rsidRPr="00FA7ACF">
        <w:t>CWRTdes</w:t>
      </w:r>
      <w:proofErr w:type="spellEnd"/>
      <w:r w:rsidRPr="00FA7ACF">
        <w:t xml:space="preserve">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2910AF"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w:t>
      </w:r>
      <w:proofErr w:type="gramStart"/>
      <w:r w:rsidRPr="00FA7ACF">
        <w:t>cofound</w:t>
      </w:r>
      <w:proofErr w:type="gramEnd"/>
      <w:r w:rsidRPr="00FA7ACF">
        <w:t xml:space="preserve">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w:t>
      </w:r>
      <w:proofErr w:type="gramStart"/>
      <w:r w:rsidRPr="00FA7ACF">
        <w:t>correcting</w:t>
      </w:r>
      <w:proofErr w:type="gramEnd"/>
      <w:r w:rsidRPr="00FA7ACF">
        <w:t xml:space="preserve">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6"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6"/>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 xml:space="preserve">Waterside economizer only mode sequences herein presume a plant where the WSE </w:t>
      </w:r>
      <w:proofErr w:type="gramStart"/>
      <w:r w:rsidRPr="00FA7ACF">
        <w:t>flowrate is</w:t>
      </w:r>
      <w:proofErr w:type="gramEnd"/>
      <w:r w:rsidRPr="00FA7ACF">
        <w:t xml:space="preserve">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lastRenderedPageBreak/>
        <w:t xml:space="preserve">Make-up water valve shall cycle based on tower water fill level sensor.  The valve shall open when </w:t>
      </w:r>
      <w:proofErr w:type="gramStart"/>
      <w:r w:rsidRPr="00FA7ACF">
        <w:t>water</w:t>
      </w:r>
      <w:proofErr w:type="gramEnd"/>
      <w:r w:rsidRPr="00FA7ACF">
        <w:t xml:space="preserve"> level falls below T-level-min-fill. It shall close when the water level goes above </w:t>
      </w:r>
      <w:proofErr w:type="gramStart"/>
      <w:r w:rsidRPr="00FA7ACF">
        <w:t>T-</w:t>
      </w:r>
      <w:proofErr w:type="gramEnd"/>
      <w:r w:rsidRPr="00FA7ACF">
        <w: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 xml:space="preserve">All calculations listed below shall be performed at least once every 30 seconds. </w:t>
      </w:r>
      <w:proofErr w:type="gramStart"/>
      <w:r w:rsidRPr="00FA7ACF">
        <w:t>Time averaged</w:t>
      </w:r>
      <w:proofErr w:type="gramEnd"/>
      <w:r w:rsidRPr="00FA7ACF">
        <w:t xml:space="preserve">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proofErr w:type="gramStart"/>
      <w:r w:rsidR="00AA3657" w:rsidRPr="00E21B7A">
        <w:rPr>
          <w:rStyle w:val="Toggle"/>
        </w:rPr>
        <w:t>]]</w:t>
      </w:r>
      <w:r w:rsidR="00AA3657">
        <w:t>)</w:t>
      </w:r>
      <w:proofErr w:type="gramEnd"/>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w:t>
      </w:r>
      <w:proofErr w:type="gramStart"/>
      <w:r w:rsidRPr="00FA7ACF">
        <w:t>is</w:t>
      </w:r>
      <w:proofErr w:type="gramEnd"/>
      <w:r w:rsidRPr="00FA7ACF">
        <w:t xml:space="preserve">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 xml:space="preserve">Commanded on, status off:  Level 2. Do not evaluate </w:t>
      </w:r>
      <w:proofErr w:type="gramStart"/>
      <w:r w:rsidRPr="00FA7ACF">
        <w:t>alarm</w:t>
      </w:r>
      <w:proofErr w:type="gramEnd"/>
      <w:r w:rsidRPr="00FA7ACF">
        <w:t xml:space="preserve">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1" w:name="_Hlk528012561"/>
      <w:bookmarkEnd w:id="449"/>
      <w:r w:rsidRPr="00FA7ACF">
        <w:t xml:space="preserve">. Do not evaluate the alarm until the equipment has been </w:t>
      </w:r>
      <w:proofErr w:type="gramStart"/>
      <w:r w:rsidRPr="00FA7ACF">
        <w:t>commanded off</w:t>
      </w:r>
      <w:proofErr w:type="gramEnd"/>
      <w:r w:rsidRPr="00FA7ACF">
        <w:t xml:space="preserve">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 xml:space="preserve">Commanded off, status on:  Level 4. Do not evaluate </w:t>
      </w:r>
      <w:proofErr w:type="gramStart"/>
      <w:r w:rsidRPr="00FA7ACF">
        <w:t>alarm</w:t>
      </w:r>
      <w:proofErr w:type="gramEnd"/>
      <w:r w:rsidRPr="00FA7ACF">
        <w:t xml:space="preserve">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 xml:space="preserve">Commanded on, status off:  Level 2. Do not evaluate </w:t>
      </w:r>
      <w:proofErr w:type="gramStart"/>
      <w:r w:rsidRPr="00FA7ACF">
        <w:t>alarm</w:t>
      </w:r>
      <w:proofErr w:type="gramEnd"/>
      <w:r w:rsidRPr="00FA7ACF">
        <w:t xml:space="preserve"> until the equipment has been commanded on for 15 seconds.</w:t>
      </w:r>
    </w:p>
    <w:p w14:paraId="0F270755" w14:textId="77777777" w:rsidR="00FA44FD" w:rsidRPr="00FA7ACF" w:rsidRDefault="00FA44FD" w:rsidP="007C1423">
      <w:pPr>
        <w:pStyle w:val="Heading5"/>
      </w:pPr>
      <w:r w:rsidRPr="00FA7ACF">
        <w:t xml:space="preserve">Commanded off, status on:  Level 4. Do not evaluate </w:t>
      </w:r>
      <w:proofErr w:type="gramStart"/>
      <w:r w:rsidRPr="00FA7ACF">
        <w:t>alarm</w:t>
      </w:r>
      <w:proofErr w:type="gramEnd"/>
      <w:r w:rsidRPr="00FA7ACF">
        <w:t xml:space="preserve">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 xml:space="preserve">Sensor </w:t>
      </w:r>
      <w:proofErr w:type="gramStart"/>
      <w:r w:rsidRPr="00FA7ACF">
        <w:t>shall</w:t>
      </w:r>
      <w:proofErr w:type="gramEnd"/>
      <w:r w:rsidRPr="00FA7ACF">
        <w:t xml:space="preserve">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lastRenderedPageBreak/>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57"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proofErr w:type="spellStart"/>
      <w:r w:rsidRPr="00FA7ACF">
        <w:t>RefrigEvapTempCH</w:t>
      </w:r>
      <w:proofErr w:type="spellEnd"/>
      <w:r w:rsidRPr="00FA7ACF">
        <w:t>-x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 xml:space="preserve">Error! Reference </w:t>
      </w:r>
      <w:proofErr w:type="gramStart"/>
      <w:r w:rsidR="00EC11B6">
        <w:rPr>
          <w:b/>
          <w:bCs/>
        </w:rPr>
        <w:t>source</w:t>
      </w:r>
      <w:proofErr w:type="gramEnd"/>
      <w:r w:rsidR="00EC11B6">
        <w:rPr>
          <w:b/>
          <w:bCs/>
        </w:rPr>
        <w:t xml:space="preserv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0" w:name="_Hlk28423606"/>
      <w:proofErr w:type="spellStart"/>
      <w:r w:rsidRPr="00FA7ACF">
        <w:t>RefrigEvapTempCH</w:t>
      </w:r>
      <w:proofErr w:type="spellEnd"/>
      <w:r w:rsidRPr="00FA7ACF">
        <w:t>-x, AVG = rolling average of CH-x refrigerant evaporating temperature (each chiller)</w:t>
      </w:r>
    </w:p>
    <w:bookmarkEnd w:id="460"/>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w:t>
      </w:r>
      <w:proofErr w:type="gramStart"/>
      <w:r w:rsidRPr="00FA7ACF">
        <w:t>series</w:t>
      </w:r>
      <w:proofErr w:type="gramEnd"/>
      <w:r w:rsidRPr="00FA7ACF">
        <w:t xml:space="preserve">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 xml:space="preserve">StartsCH-x = </w:t>
      </w:r>
      <w:proofErr w:type="gramStart"/>
      <w:r w:rsidRPr="00FA7ACF">
        <w:t>number of CH</w:t>
      </w:r>
      <w:proofErr w:type="gramEnd"/>
      <w:r w:rsidRPr="00FA7ACF">
        <w:t>-x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1"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 xml:space="preserve">The following are potential Fault Conditions that can be evaluated by the AFDD routines. If the equation statement is true, then the specified fault condition exists. The Fault Conditions to be evaluated at any given time will depend on the Operating State of the chilled water </w:t>
      </w:r>
      <w:proofErr w:type="gramStart"/>
      <w:r w:rsidRPr="00FA7ACF">
        <w:t>plant</w:t>
      </w:r>
      <w:proofErr w:type="gramEnd"/>
      <w:r w:rsidRPr="00FA7ACF">
        <w:t>.</w:t>
      </w:r>
      <w:bookmarkEnd w:id="461"/>
      <w:bookmarkEnd w:id="462"/>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proofErr w:type="gramStart"/>
            <w:r w:rsidRPr="00FA7ACF">
              <w:rPr>
                <w:b/>
              </w:rPr>
              <w:t>#2, #</w:t>
            </w:r>
            <w:proofErr w:type="gramEnd"/>
            <w:r w:rsidRPr="00FA7ACF">
              <w:rPr>
                <w:b/>
              </w:rPr>
              <w:t>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proofErr w:type="gramStart"/>
            <w:r w:rsidRPr="00FA7ACF">
              <w:t>Chilled</w:t>
            </w:r>
            <w:proofErr w:type="gramEnd"/>
            <w:r w:rsidRPr="00FA7ACF">
              <w:t xml:space="preserve">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proofErr w:type="gramStart"/>
            <w:r w:rsidRPr="00FA7ACF">
              <w:rPr>
                <w:b/>
              </w:rPr>
              <w:t>#2, #</w:t>
            </w:r>
            <w:proofErr w:type="gramEnd"/>
            <w:r w:rsidRPr="00FA7ACF">
              <w:rPr>
                <w:b/>
              </w:rPr>
              <w:t>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proofErr w:type="gramStart"/>
            <w:r w:rsidRPr="00FA7ACF">
              <w:rPr>
                <w:b/>
              </w:rPr>
              <w:t>#2, #</w:t>
            </w:r>
            <w:proofErr w:type="gramEnd"/>
            <w:r w:rsidRPr="00FA7ACF">
              <w:rPr>
                <w:b/>
              </w:rPr>
              <w:t>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proofErr w:type="gramStart"/>
            <w:r w:rsidRPr="00FA7ACF">
              <w:rPr>
                <w:szCs w:val="24"/>
              </w:rPr>
              <w:t>Deviation</w:t>
            </w:r>
            <w:proofErr w:type="gramEnd"/>
            <w:r w:rsidRPr="00FA7ACF">
              <w:rPr>
                <w:szCs w:val="24"/>
              </w:rPr>
              <w:t xml:space="preserve">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proofErr w:type="gramStart"/>
            <w:r w:rsidRPr="00FA7ACF">
              <w:rPr>
                <w:b/>
              </w:rPr>
              <w:t>#2, #</w:t>
            </w:r>
            <w:proofErr w:type="gramEnd"/>
            <w:r w:rsidRPr="00FA7ACF">
              <w:rPr>
                <w:b/>
              </w:rPr>
              <w:t>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proofErr w:type="gramStart"/>
            <w:r w:rsidRPr="00FA7ACF">
              <w:rPr>
                <w:b/>
              </w:rPr>
              <w:t>#4, #</w:t>
            </w:r>
            <w:proofErr w:type="gramEnd"/>
            <w:r w:rsidRPr="00FA7ACF">
              <w:rPr>
                <w:b/>
              </w:rPr>
              <w:t>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proofErr w:type="gramStart"/>
            <w:r w:rsidRPr="00FA7ACF">
              <w:t>Heat</w:t>
            </w:r>
            <w:proofErr w:type="gramEnd"/>
            <w:r w:rsidRPr="00FA7ACF">
              <w:t xml:space="preserve">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proofErr w:type="gramStart"/>
            <w:r w:rsidRPr="00FA7ACF">
              <w:rPr>
                <w:b/>
              </w:rPr>
              <w:t>#4, #</w:t>
            </w:r>
            <w:proofErr w:type="gramEnd"/>
            <w:r w:rsidRPr="00FA7ACF">
              <w:rPr>
                <w:b/>
              </w:rPr>
              <w:t>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proofErr w:type="gramStart"/>
            <w:r w:rsidRPr="00FA7ACF">
              <w:rPr>
                <w:b/>
              </w:rPr>
              <w:t>#2, #</w:t>
            </w:r>
            <w:proofErr w:type="gramEnd"/>
            <w:r w:rsidRPr="00FA7ACF">
              <w:rPr>
                <w:b/>
              </w:rPr>
              <w:t>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w:t>
      </w:r>
      <w:proofErr w:type="gramStart"/>
      <w:r w:rsidRPr="00FA7ACF">
        <w:t>chiller</w:t>
      </w:r>
      <w:proofErr w:type="gramEnd"/>
      <w:r w:rsidRPr="00FA7ACF">
        <w:t xml:space="preserve"> starts</w:t>
      </w:r>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3"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3"/>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0855CC4B"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r w:rsidR="00C8534F">
        <w:t xml:space="preserve"> (Originally Paragraph 5.21 in Guideline 36-2021)</w:t>
      </w:r>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 xml:space="preserve">The Boiler plant </w:t>
      </w:r>
      <w:proofErr w:type="gramStart"/>
      <w:r w:rsidRPr="00EC3318">
        <w:t>enable</w:t>
      </w:r>
      <w:proofErr w:type="gramEnd"/>
      <w:r w:rsidRPr="00EC3318">
        <w:t xml:space="preserv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 xml:space="preserve">The Boiler plant </w:t>
      </w:r>
      <w:proofErr w:type="gramStart"/>
      <w:r w:rsidRPr="00EC3318">
        <w:t>enable</w:t>
      </w:r>
      <w:proofErr w:type="gramEnd"/>
      <w:r w:rsidRPr="00EC3318">
        <w:t xml:space="preserve"> schedule is inactive.</w:t>
      </w:r>
    </w:p>
    <w:bookmarkEnd w:id="467"/>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 xml:space="preserve">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w:t>
      </w:r>
      <w:proofErr w:type="gramStart"/>
      <w:r w:rsidRPr="00EC3318">
        <w:t>IM</w:t>
      </w:r>
      <w:proofErr w:type="gramEnd"/>
      <w:r w:rsidRPr="00EC3318">
        <w:t xml:space="preserve"> values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 xml:space="preserve">Once the lead pump has </w:t>
      </w:r>
      <w:proofErr w:type="gramStart"/>
      <w:r w:rsidRPr="00EC3318">
        <w:t>proven</w:t>
      </w:r>
      <w:proofErr w:type="gramEnd"/>
      <w:r w:rsidRPr="00EC3318">
        <w:t xml:space="preserve">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proofErr w:type="gramStart"/>
      <w:r w:rsidR="00852009" w:rsidRPr="004F5385">
        <w:rPr>
          <w:rStyle w:val="Toggle"/>
        </w:rPr>
        <w:t>GPM]]</w:t>
      </w:r>
      <w:proofErr w:type="gramEnd"/>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w:t>
      </w:r>
      <w:proofErr w:type="gramStart"/>
      <w:r w:rsidRPr="00EC3318">
        <w:t>shall</w:t>
      </w:r>
      <w:proofErr w:type="gramEnd"/>
      <w:r w:rsidRPr="00EC3318">
        <w:t xml:space="preserve">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w:t>
      </w:r>
      <w:proofErr w:type="gramStart"/>
      <w:r w:rsidRPr="00EC3318">
        <w:t>shall</w:t>
      </w:r>
      <w:proofErr w:type="gramEnd"/>
      <w:r w:rsidRPr="00EC3318">
        <w:t xml:space="preserve">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w:t>
      </w:r>
      <w:proofErr w:type="gramStart"/>
      <w:r w:rsidRPr="00EC3318">
        <w:t>stage times</w:t>
      </w:r>
      <w:proofErr w:type="gramEnd"/>
      <w:r w:rsidRPr="00EC3318">
        <w:t xml:space="preserve">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6B51E9ED"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EC11B6">
        <w:t>3.1.15.5.b.1.i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 xml:space="preserve">Where a primary HW supply temperature sensor is not provided, primary HW supply temperature used in staging logic shall be the weighted average supply temperature of all boilers with open HW isolation valves. Temperatures shall be weighted by </w:t>
      </w:r>
      <w:proofErr w:type="gramStart"/>
      <w:r w:rsidRPr="00EC3318">
        <w:t>design</w:t>
      </w:r>
      <w:proofErr w:type="gramEnd"/>
      <w:r w:rsidRPr="00EC3318">
        <w:t xml:space="preserve">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w:t>
      </w:r>
      <w:proofErr w:type="gramStart"/>
      <w:r w:rsidRPr="00EC3318">
        <w:t>flows</w:t>
      </w:r>
      <w:proofErr w:type="gramEnd"/>
      <w:r w:rsidRPr="00EC3318">
        <w:t xml:space="preserve">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 xml:space="preserve">The equipment necessary to operate the current stage </w:t>
      </w:r>
      <w:proofErr w:type="gramStart"/>
      <w:r w:rsidRPr="00EC3318">
        <w:t>are</w:t>
      </w:r>
      <w:proofErr w:type="gramEnd"/>
      <w:r w:rsidRPr="00EC3318">
        <w:t xml:space="preserv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proofErr w:type="gramStart"/>
      <w:r w:rsidRPr="00EC3318">
        <w:rPr>
          <w:i/>
        </w:rPr>
        <w:t>Q</w:t>
      </w:r>
      <w:r w:rsidRPr="00EC3318">
        <w:rPr>
          <w:i/>
          <w:vertAlign w:val="subscript"/>
        </w:rPr>
        <w:t>required</w:t>
      </w:r>
      <w:proofErr w:type="spellEnd"/>
      <w:proofErr w:type="gram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proofErr w:type="gramStart"/>
      <w:r w:rsidRPr="00EC3318">
        <w:rPr>
          <w:i/>
        </w:rPr>
        <w:t>Q</w:t>
      </w:r>
      <w:r w:rsidRPr="00EC3318">
        <w:rPr>
          <w:i/>
          <w:vertAlign w:val="subscript"/>
        </w:rPr>
        <w:t>required</w:t>
      </w:r>
      <w:proofErr w:type="spellEnd"/>
      <w:proofErr w:type="gram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 xml:space="preserve">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w:t>
      </w:r>
      <w:proofErr w:type="gramStart"/>
      <w:r w:rsidRPr="00EC3318">
        <w:t>an adequate</w:t>
      </w:r>
      <w:proofErr w:type="gramEnd"/>
      <w:r w:rsidRPr="00EC3318">
        <w:t xml:space="preserv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proofErr w:type="gramStart"/>
      <w:r w:rsidRPr="00EC3318">
        <w:rPr>
          <w:i/>
        </w:rPr>
        <w:t>Q</w:t>
      </w:r>
      <w:r w:rsidRPr="00EC3318">
        <w:rPr>
          <w:i/>
          <w:vertAlign w:val="subscript"/>
        </w:rPr>
        <w:t>required</w:t>
      </w:r>
      <w:proofErr w:type="spellEnd"/>
      <w:proofErr w:type="gram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proofErr w:type="spellStart"/>
      <w:proofErr w:type="gramStart"/>
      <w:r w:rsidRPr="00EC3318">
        <w:t>Q</w:t>
      </w:r>
      <w:r w:rsidRPr="00EC3318">
        <w:rPr>
          <w:i/>
          <w:vertAlign w:val="subscript"/>
        </w:rPr>
        <w:t>required</w:t>
      </w:r>
      <w:proofErr w:type="spellEnd"/>
      <w:proofErr w:type="gram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4"/>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proofErr w:type="gramStart"/>
      <w:r w:rsidRPr="00EC3318">
        <w:rPr>
          <w:i/>
        </w:rPr>
        <w:t>Q</w:t>
      </w:r>
      <w:r w:rsidRPr="00EC3318">
        <w:rPr>
          <w:i/>
          <w:vertAlign w:val="subscript"/>
        </w:rPr>
        <w:t>required</w:t>
      </w:r>
      <w:proofErr w:type="spellEnd"/>
      <w:proofErr w:type="gram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proofErr w:type="gramStart"/>
      <w:r w:rsidRPr="00EC3318">
        <w:rPr>
          <w:i/>
        </w:rPr>
        <w:t>Q</w:t>
      </w:r>
      <w:r w:rsidRPr="00EC3318">
        <w:rPr>
          <w:i/>
          <w:vertAlign w:val="subscript"/>
        </w:rPr>
        <w:t>required</w:t>
      </w:r>
      <w:proofErr w:type="spellEnd"/>
      <w:proofErr w:type="gram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proofErr w:type="gramStart"/>
      <w:r w:rsidRPr="00EC3318">
        <w:rPr>
          <w:i/>
        </w:rPr>
        <w:t>Q</w:t>
      </w:r>
      <w:r w:rsidRPr="00EC3318">
        <w:rPr>
          <w:i/>
          <w:vertAlign w:val="subscript"/>
        </w:rPr>
        <w:t>required</w:t>
      </w:r>
      <w:proofErr w:type="spellEnd"/>
      <w:proofErr w:type="gram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 xml:space="preserve">If any boiler enabled </w:t>
      </w:r>
      <w:proofErr w:type="gramStart"/>
      <w:r w:rsidRPr="00EC3318">
        <w:t>in</w:t>
      </w:r>
      <w:proofErr w:type="gramEnd"/>
      <w:r w:rsidRPr="00EC3318">
        <w:t xml:space="preserve">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proofErr w:type="gramStart"/>
      <w:r w:rsidRPr="00EC3318">
        <w:rPr>
          <w:i/>
        </w:rPr>
        <w:t>Q</w:t>
      </w:r>
      <w:r w:rsidRPr="00EC3318">
        <w:rPr>
          <w:i/>
          <w:vertAlign w:val="subscript"/>
        </w:rPr>
        <w:t>required</w:t>
      </w:r>
      <w:proofErr w:type="spellEnd"/>
      <w:proofErr w:type="gram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xml:space="preserve">. After </w:t>
      </w:r>
      <w:proofErr w:type="gramStart"/>
      <w:r w:rsidRPr="00EC3318">
        <w:t>new</w:t>
      </w:r>
      <w:proofErr w:type="gramEnd"/>
      <w:r w:rsidRPr="00EC3318">
        <w:t xml:space="preserve">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 xml:space="preserve">Wait 5 minutes for the newly enabled boiler to prove </w:t>
      </w:r>
      <w:proofErr w:type="gramStart"/>
      <w:r w:rsidRPr="00EC3318">
        <w:t>that</w:t>
      </w:r>
      <w:proofErr w:type="gramEnd"/>
      <w:r w:rsidRPr="00EC3318">
        <w:t xml:space="preserve">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xml:space="preserve">. After </w:t>
      </w:r>
      <w:proofErr w:type="gramStart"/>
      <w:r w:rsidRPr="00EC3318">
        <w:t>new</w:t>
      </w:r>
      <w:proofErr w:type="gramEnd"/>
      <w:r w:rsidRPr="00EC3318">
        <w:t xml:space="preserve">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6"/>
    <w:p w14:paraId="51C473CC" w14:textId="22909B91"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w:t>
      </w:r>
      <w:proofErr w:type="gramStart"/>
      <w:r w:rsidRPr="00EC3318">
        <w:t>speed condensation</w:t>
      </w:r>
      <w:proofErr w:type="gramEnd"/>
      <w:r w:rsidRPr="00EC3318">
        <w:t xml:space="preserve">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w:t>
      </w:r>
      <w:proofErr w:type="gramStart"/>
      <w:r w:rsidRPr="00EC3318">
        <w:t>loop</w:t>
      </w:r>
      <w:proofErr w:type="gramEnd"/>
      <w:r w:rsidRPr="00EC3318">
        <w:t xml:space="preserve">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lastRenderedPageBreak/>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 xml:space="preserve">Flow is used, as opposed to speed, to keep the hot water pumps operating near their best efficiency point. Staging at slightly less than design flowrate for operating pumps yields good results for most applications (note that when </w:t>
      </w:r>
      <w:proofErr w:type="gramStart"/>
      <w:r w:rsidRPr="00EC3318">
        <w:t>fewer than</w:t>
      </w:r>
      <w:proofErr w:type="gramEnd"/>
      <w:r w:rsidRPr="00EC3318">
        <w:t xml:space="preserve">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w:t>
      </w:r>
      <w:proofErr w:type="gramStart"/>
      <w:r w:rsidRPr="00EC3318">
        <w:t>valve</w:t>
      </w:r>
      <w:proofErr w:type="gramEnd"/>
      <w:r w:rsidRPr="00EC3318">
        <w:t xml:space="preser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proofErr w:type="gramStart"/>
      <w:r w:rsidRPr="004F5385">
        <w:rPr>
          <w:rStyle w:val="Toggle"/>
        </w:rPr>
        <w:t>gpm</w:t>
      </w:r>
      <w:proofErr w:type="spellEnd"/>
      <w:r w:rsidR="007C62C9" w:rsidRPr="004F5385">
        <w:rPr>
          <w:rStyle w:val="Toggle"/>
        </w:rPr>
        <w:t>]]</w:t>
      </w:r>
      <w:proofErr w:type="gramEnd"/>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proofErr w:type="gramStart"/>
      <w:r w:rsidRPr="004F5385">
        <w:rPr>
          <w:rStyle w:val="Toggle"/>
        </w:rPr>
        <w:t>gpm</w:t>
      </w:r>
      <w:proofErr w:type="spellEnd"/>
      <w:r w:rsidR="00A41D0D" w:rsidRPr="004F5385">
        <w:rPr>
          <w:rStyle w:val="Toggle"/>
        </w:rPr>
        <w:t>]]</w:t>
      </w:r>
      <w:proofErr w:type="gramEnd"/>
      <w:r w:rsidRPr="00EC3318">
        <w:t xml:space="preserve"> maximizes condensing operation for plants with condensing boilers at the risk of some secondary recirculation (and thus HWST degradation) due to control loop hunting. This risk is warranted to maximize </w:t>
      </w:r>
      <w:proofErr w:type="gramStart"/>
      <w:r w:rsidRPr="00EC3318">
        <w:t>condensing boiler</w:t>
      </w:r>
      <w:proofErr w:type="gramEnd"/>
      <w:r w:rsidRPr="00EC3318">
        <w:t xml:space="preserve">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proofErr w:type="gramStart"/>
      <w:r w:rsidRPr="004F5385">
        <w:rPr>
          <w:rStyle w:val="Toggle"/>
        </w:rPr>
        <w:t>gpm</w:t>
      </w:r>
      <w:proofErr w:type="spellEnd"/>
      <w:r w:rsidR="00A41D0D" w:rsidRPr="004F5385">
        <w:rPr>
          <w:rStyle w:val="Toggle"/>
        </w:rPr>
        <w:t>]]</w:t>
      </w:r>
      <w:proofErr w:type="gramEnd"/>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 xml:space="preserve">Primary HW supply temperature used in the request logic shall be the weighted average supply temperature of all boilers that are proven on. Temperatures shall be weighted by </w:t>
      </w:r>
      <w:proofErr w:type="gramStart"/>
      <w:r w:rsidRPr="00EC3318">
        <w:t>design</w:t>
      </w:r>
      <w:proofErr w:type="gramEnd"/>
      <w:r w:rsidRPr="00EC3318">
        <w:t xml:space="preserve">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w:t>
      </w:r>
      <w:proofErr w:type="gramStart"/>
      <w:r w:rsidRPr="00EC3318">
        <w:t>flows</w:t>
      </w:r>
      <w:proofErr w:type="gramEnd"/>
      <w:r w:rsidRPr="00EC3318">
        <w:t xml:space="preserve">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 xml:space="preserve">Flow is used, as opposed to speed, to keep the hot water pumps operating near their best efficiency point. Staging at slightly less than design flowrate for operating pumps yields good results for most applications (note that when </w:t>
      </w:r>
      <w:proofErr w:type="gramStart"/>
      <w:r w:rsidRPr="00EC3318">
        <w:t>fewer than</w:t>
      </w:r>
      <w:proofErr w:type="gramEnd"/>
      <w:r w:rsidRPr="00EC3318">
        <w:t xml:space="preserve">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 xml:space="preserve">Secondary HW pumps </w:t>
      </w:r>
      <w:proofErr w:type="gramStart"/>
      <w:r w:rsidRPr="00EC3318">
        <w:t>shall</w:t>
      </w:r>
      <w:proofErr w:type="gramEnd"/>
      <w:r w:rsidRPr="00EC3318">
        <w:t xml:space="preserve"> be staged as a function of speed.</w:t>
      </w:r>
    </w:p>
    <w:p w14:paraId="27AF5FD1" w14:textId="77777777" w:rsidR="002F2315" w:rsidRPr="00EC3318" w:rsidRDefault="002F2315" w:rsidP="007C1423">
      <w:pPr>
        <w:pStyle w:val="Heading5"/>
      </w:pPr>
      <w:r w:rsidRPr="00EC3318">
        <w:t xml:space="preserve">Stage up when speed exceeds 90% for 5 minutes or 99% for 1 </w:t>
      </w:r>
      <w:proofErr w:type="gramStart"/>
      <w:r w:rsidRPr="00EC3318">
        <w:t>minutes</w:t>
      </w:r>
      <w:proofErr w:type="gramEnd"/>
      <w:r w:rsidRPr="00EC3318">
        <w:t>.</w:t>
      </w:r>
    </w:p>
    <w:p w14:paraId="0DFB8FE6" w14:textId="77777777" w:rsidR="002F2315" w:rsidRPr="00EC3318" w:rsidRDefault="002F2315" w:rsidP="007C1423">
      <w:pPr>
        <w:pStyle w:val="Heading5"/>
      </w:pPr>
      <w:r w:rsidRPr="00EC3318">
        <w:t xml:space="preserve">Stage down when speed falls below 40% </w:t>
      </w:r>
      <w:proofErr w:type="gramStart"/>
      <w:r w:rsidRPr="00EC3318">
        <w:t>for</w:t>
      </w:r>
      <w:proofErr w:type="gramEnd"/>
      <w:r w:rsidRPr="00EC3318">
        <w:t xml:space="preserve">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 xml:space="preserve">Bypass valve shall modulate to maintain minimum flow as measured by the hot water flow </w:t>
      </w:r>
      <w:proofErr w:type="gramStart"/>
      <w:r w:rsidRPr="00EC3318">
        <w:t>meter</w:t>
      </w:r>
      <w:proofErr w:type="gramEnd"/>
      <w:r w:rsidRPr="00EC3318">
        <w:t xml:space="preserve">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5"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 xml:space="preserve">Biasing the minimum flow PID </w:t>
      </w:r>
      <w:proofErr w:type="gramStart"/>
      <w:r w:rsidRPr="00EC3318">
        <w:t>loop</w:t>
      </w:r>
      <w:proofErr w:type="gramEnd"/>
      <w:r w:rsidRPr="00EC3318">
        <w:t xml:space="preserve"> to 100% upon start up ensures that the valve does not slam shut upon enabling the loop. Starting with the </w:t>
      </w:r>
      <w:proofErr w:type="gramStart"/>
      <w:r w:rsidRPr="00EC3318">
        <w:t>valve</w:t>
      </w:r>
      <w:proofErr w:type="gramEnd"/>
      <w:r w:rsidRPr="00EC3318">
        <w:t xml:space="preser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 xml:space="preserve">All calculations listed below shall be performed at least once every 30 seconds. </w:t>
      </w:r>
      <w:proofErr w:type="gramStart"/>
      <w:r w:rsidRPr="00EC3318">
        <w:t>Time averaged</w:t>
      </w:r>
      <w:proofErr w:type="gramEnd"/>
      <w:r w:rsidRPr="00EC3318">
        <w:t xml:space="preserve">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proofErr w:type="gramStart"/>
      <w:r w:rsidR="00FB1E88" w:rsidRPr="004F5385">
        <w:rPr>
          <w:rStyle w:val="Toggle"/>
        </w:rPr>
        <w:t>] [GPM</w:t>
      </w:r>
      <w:proofErr w:type="gramEnd"/>
      <w:r w:rsidR="00FB1E88" w:rsidRPr="004F5385">
        <w:rPr>
          <w:rStyle w:val="Toggle"/>
        </w:rPr>
        <w:t>]]</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proofErr w:type="gramStart"/>
      <w:r w:rsidR="00DB449D" w:rsidRPr="00E21B7A">
        <w:rPr>
          <w:rStyle w:val="Toggle"/>
        </w:rPr>
        <w:t>]]</w:t>
      </w:r>
      <w:r w:rsidR="00DB449D">
        <w:t>)</w:t>
      </w:r>
      <w:proofErr w:type="gramEnd"/>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 xml:space="preserve">Commanded on, status off:  Level 2. Do not evaluate </w:t>
      </w:r>
      <w:proofErr w:type="gramStart"/>
      <w:r w:rsidRPr="00EC3318">
        <w:t>alarm</w:t>
      </w:r>
      <w:proofErr w:type="gramEnd"/>
      <w:r w:rsidRPr="00EC3318">
        <w:t xml:space="preserve"> until the equipment has been commanded on for 15 seconds.</w:t>
      </w:r>
    </w:p>
    <w:p w14:paraId="218A9576" w14:textId="77777777" w:rsidR="002F2315" w:rsidRPr="00EC3318" w:rsidRDefault="002F2315" w:rsidP="007C1423">
      <w:pPr>
        <w:pStyle w:val="Heading5"/>
      </w:pPr>
      <w:r w:rsidRPr="00EC3318">
        <w:t xml:space="preserve">Commanded off, status on:  Level 4. Do not evaluate alarm until the equipment has been </w:t>
      </w:r>
      <w:proofErr w:type="gramStart"/>
      <w:r w:rsidRPr="00EC3318">
        <w:t>commanded off</w:t>
      </w:r>
      <w:proofErr w:type="gramEnd"/>
      <w:r w:rsidRPr="00EC3318">
        <w:t xml:space="preserve">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 xml:space="preserve">Commanded closed, status not closed:  Level 4. Do not evaluate alarm until the equipment has been </w:t>
      </w:r>
      <w:proofErr w:type="gramStart"/>
      <w:r w:rsidRPr="00EC3318">
        <w:t>commanded closed</w:t>
      </w:r>
      <w:proofErr w:type="gramEnd"/>
      <w:r w:rsidRPr="00EC3318">
        <w:t xml:space="preserve">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 xml:space="preserve">Sensor </w:t>
      </w:r>
      <w:proofErr w:type="gramStart"/>
      <w:r w:rsidRPr="00EC3318">
        <w:t>shall</w:t>
      </w:r>
      <w:proofErr w:type="gramEnd"/>
      <w:r w:rsidRPr="00EC3318">
        <w:t xml:space="preserve">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proofErr w:type="gramStart"/>
            <w:r w:rsidRPr="00EC3318">
              <w:rPr>
                <w:b/>
              </w:rPr>
              <w:t>#2, #</w:t>
            </w:r>
            <w:proofErr w:type="gramEnd"/>
            <w:r w:rsidRPr="00EC3318">
              <w:rPr>
                <w:b/>
              </w:rPr>
              <w:t>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proofErr w:type="gramStart"/>
            <w:r w:rsidRPr="00EC3318">
              <w:t>Hot</w:t>
            </w:r>
            <w:proofErr w:type="gramEnd"/>
            <w:r w:rsidRPr="00EC3318">
              <w:t xml:space="preserve">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proofErr w:type="gramStart"/>
            <w:r w:rsidRPr="00EC3318">
              <w:rPr>
                <w:b/>
              </w:rPr>
              <w:t>#2, #</w:t>
            </w:r>
            <w:proofErr w:type="gramEnd"/>
            <w:r w:rsidRPr="00EC3318">
              <w:rPr>
                <w:b/>
              </w:rPr>
              <w:t>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proofErr w:type="gramStart"/>
            <w:r w:rsidRPr="00EC3318">
              <w:rPr>
                <w:b/>
              </w:rPr>
              <w:t>#2, #</w:t>
            </w:r>
            <w:proofErr w:type="gramEnd"/>
            <w:r w:rsidRPr="00EC3318">
              <w:rPr>
                <w:b/>
              </w:rPr>
              <w:t>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proofErr w:type="gramStart"/>
            <w:r w:rsidRPr="00EC3318">
              <w:rPr>
                <w:b/>
              </w:rPr>
              <w:t>#2, #</w:t>
            </w:r>
            <w:proofErr w:type="gramEnd"/>
            <w:r w:rsidRPr="00EC3318">
              <w:rPr>
                <w:b/>
              </w:rPr>
              <w:t>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proofErr w:type="gramStart"/>
            <w:r w:rsidRPr="00EC3318">
              <w:rPr>
                <w:b/>
              </w:rPr>
              <w:t>#2, #</w:t>
            </w:r>
            <w:proofErr w:type="gramEnd"/>
            <w:r w:rsidRPr="00EC3318">
              <w:rPr>
                <w:b/>
              </w:rPr>
              <w:t>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proofErr w:type="gramStart"/>
            <w:r w:rsidRPr="00EC3318">
              <w:rPr>
                <w:szCs w:val="24"/>
              </w:rPr>
              <w:t>Deviation</w:t>
            </w:r>
            <w:proofErr w:type="gramEnd"/>
            <w:r w:rsidRPr="00EC3318">
              <w:rPr>
                <w:szCs w:val="24"/>
              </w:rPr>
              <w:t xml:space="preserve">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proofErr w:type="gramStart"/>
            <w:r w:rsidRPr="00EC3318">
              <w:rPr>
                <w:b/>
              </w:rPr>
              <w:t>#2, #</w:t>
            </w:r>
            <w:proofErr w:type="gramEnd"/>
            <w:r w:rsidRPr="00EC3318">
              <w:rPr>
                <w:b/>
              </w:rPr>
              <w:t>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w:t>
      </w:r>
      <w:proofErr w:type="gramStart"/>
      <w:r w:rsidRPr="00EC3318">
        <w:t>boiler</w:t>
      </w:r>
      <w:proofErr w:type="gramEnd"/>
      <w:r w:rsidRPr="00EC3318">
        <w:t xml:space="preserve"> starts</w:t>
      </w:r>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w:t>
      </w:r>
      <w:proofErr w:type="gramStart"/>
      <w:r w:rsidRPr="00EC3318">
        <w:t>boiler</w:t>
      </w:r>
      <w:proofErr w:type="gramEnd"/>
      <w:r w:rsidRPr="00EC3318">
        <w:t xml:space="preserve"> starts</w:t>
      </w:r>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498"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498"/>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2A2DC78F" w:rsidR="000678DA" w:rsidRPr="00E6225C" w:rsidRDefault="009E5C6C" w:rsidP="0087618D">
      <w:pPr>
        <w:pStyle w:val="Heading2"/>
      </w:pPr>
      <w:bookmarkStart w:id="499" w:name="_Toc121477572"/>
      <w:r w:rsidRPr="00860104">
        <w:rPr>
          <w:rStyle w:val="Toggle"/>
        </w:rPr>
        <w:t>[</w:t>
      </w:r>
      <w:r w:rsidR="005A3F23">
        <w:rPr>
          <w:rStyle w:val="Toggle"/>
        </w:rPr>
        <w:t>EQUALS VAV FCU</w:t>
      </w:r>
      <w:r w:rsidRPr="00860104">
        <w:rPr>
          <w:rStyle w:val="Toggle"/>
        </w:rPr>
        <w:t>]</w:t>
      </w:r>
      <w:r w:rsidR="000678DA" w:rsidRPr="00E6225C">
        <w:t>Fan Coil Unit</w:t>
      </w:r>
      <w:bookmarkEnd w:id="499"/>
      <w:r w:rsidR="000678DA" w:rsidRPr="00E6225C">
        <w:t xml:space="preserve"> </w:t>
      </w:r>
      <w:r w:rsidR="00C8534F">
        <w:t>(Originally Paragraph 5.22 in Guideline 36-2021)</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 xml:space="preserve">s are controlled as shown in Figures 5.20.4.3. The points of transition along the x-axis shown and described are representative. Separate gains shall be provided for each section of the control map, that </w:t>
      </w:r>
      <w:proofErr w:type="gramStart"/>
      <w:r w:rsidRPr="00E6225C">
        <w:t>are</w:t>
      </w:r>
      <w:proofErr w:type="gramEnd"/>
      <w:r w:rsidRPr="00E6225C">
        <w:t xml:space="preserv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0"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r w:rsidRPr="00E6225C">
        <w:t>FANsp</w:t>
      </w:r>
      <w:proofErr w:type="spellEnd"/>
      <w:r w:rsidRPr="00E6225C">
        <w:t xml:space="preserve">  is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 xml:space="preserve">The AFDD routines for FCUs continually assess FCU performance by comparing the values of BAS inputs and outputs to a subset of potential fault conditions. The subset of potential fault conditions that </w:t>
      </w:r>
      <w:proofErr w:type="gramStart"/>
      <w:r w:rsidRPr="00E6225C">
        <w:t>is</w:t>
      </w:r>
      <w:proofErr w:type="gramEnd"/>
      <w:r w:rsidRPr="00E6225C">
        <w:t xml:space="preserve">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du="http://schemas.microsoft.com/office/word/2023/wordml/word16du">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w:t>
      </w:r>
      <w:proofErr w:type="gramStart"/>
      <w:r w:rsidRPr="00E6225C">
        <w:t>averaging</w:t>
      </w:r>
      <w:proofErr w:type="gramEnd"/>
      <w:r w:rsidRPr="00E6225C">
        <w:t xml:space="preserve">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 xml:space="preserve">HW </w:t>
            </w:r>
            <w:proofErr w:type="gramStart"/>
            <w:r w:rsidRPr="00E6225C">
              <w:t>temperature</w:t>
            </w:r>
            <w:proofErr w:type="gramEnd"/>
            <w:r w:rsidRPr="00E6225C">
              <w:t xml:space="preserve"> too low or HW unavailable</w:t>
            </w:r>
          </w:p>
          <w:p w14:paraId="2122D211" w14:textId="77777777" w:rsidR="000678DA" w:rsidRPr="00E6225C" w:rsidRDefault="000678DA" w:rsidP="001F323E">
            <w:pPr>
              <w:keepLines/>
              <w:tabs>
                <w:tab w:val="left" w:pos="720"/>
                <w:tab w:val="left" w:leader="dot" w:pos="9360"/>
              </w:tabs>
            </w:pPr>
            <w:r w:rsidRPr="00E6225C">
              <w:t xml:space="preserve">Gas or </w:t>
            </w:r>
            <w:proofErr w:type="gramStart"/>
            <w:r w:rsidRPr="00E6225C">
              <w:t>electric heat</w:t>
            </w:r>
            <w:proofErr w:type="gramEnd"/>
            <w:r w:rsidRPr="00E6225C">
              <w:t xml:space="preserve">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 xml:space="preserve">Heating coil valve </w:t>
            </w:r>
            <w:proofErr w:type="gramStart"/>
            <w:r w:rsidRPr="00E6225C">
              <w:t>leaking</w:t>
            </w:r>
            <w:proofErr w:type="gramEnd"/>
            <w:r w:rsidRPr="00E6225C">
              <w:t xml:space="preserve">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 xml:space="preserve">Heating coil </w:t>
            </w:r>
            <w:proofErr w:type="gramStart"/>
            <w:r w:rsidRPr="00E6225C">
              <w:t>valve</w:t>
            </w:r>
            <w:proofErr w:type="gramEnd"/>
            <w:r w:rsidRPr="00E6225C">
              <w:t xml:space="preser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 xml:space="preserve">For each FCU, the operator shall be able to suppress the alarm for any </w:t>
      </w:r>
      <w:proofErr w:type="gramStart"/>
      <w:r w:rsidRPr="00E6225C">
        <w:t>fault</w:t>
      </w:r>
      <w:proofErr w:type="gramEnd"/>
      <w:r w:rsidRPr="00E6225C">
        <w:t xml:space="preserve">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 xml:space="preserve">force CHW valve </w:t>
      </w:r>
      <w:proofErr w:type="gramStart"/>
      <w:r w:rsidRPr="00E6225C">
        <w:t>full</w:t>
      </w:r>
      <w:proofErr w:type="gramEnd"/>
      <w:r w:rsidRPr="00E6225C">
        <w:t xml:space="preserve">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w:t>
      </w:r>
      <w:proofErr w:type="gramStart"/>
      <w:r w:rsidRPr="00E6225C">
        <w:t>closed all CHW valves</w:t>
      </w:r>
      <w:proofErr w:type="gramEnd"/>
      <w:r w:rsidRPr="00E6225C">
        <w:t xml:space="preserve">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w:t>
      </w:r>
      <w:proofErr w:type="gramStart"/>
      <w:r w:rsidRPr="00E6225C">
        <w:t>fan is</w:t>
      </w:r>
      <w:proofErr w:type="gramEnd"/>
      <w:r w:rsidRPr="00E6225C">
        <w:t xml:space="preserve">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 xml:space="preserve">The previous sequence is to prevent CHWST reset until </w:t>
      </w:r>
      <w:proofErr w:type="gramStart"/>
      <w:r w:rsidRPr="00E6225C">
        <w:t>fan</w:t>
      </w:r>
      <w:proofErr w:type="gramEnd"/>
      <w:r w:rsidRPr="00E6225C">
        <w:t xml:space="preserve">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35A2"/>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3A8D"/>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58DA"/>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0AF"/>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A7FA9"/>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63D"/>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52B8"/>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6A3D"/>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03F"/>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64F"/>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257D"/>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534F"/>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http://purl.org/dc/terms/"/>
    <ds:schemaRef ds:uri="http://schemas.openxmlformats.org/package/2006/metadata/core-properties"/>
    <ds:schemaRef ds:uri="cd978c6c-155e-4215-9339-53a2c454e3d8"/>
    <ds:schemaRef ds:uri="http://schemas.microsoft.com/office/2006/documentManagement/types"/>
    <ds:schemaRef ds:uri="db29b0fe-ca1d-49f6-b942-1364cf56c419"/>
    <ds:schemaRef ds:uri="http://www.w3.org/XML/1998/namespace"/>
    <ds:schemaRef ds:uri="http://purl.org/dc/dcmitype/"/>
    <ds:schemaRef ds:uri="http://purl.org/dc/elements/1.1/"/>
  </ds:schemaRefs>
</ds:datastoreItem>
</file>

<file path=customXml/itemProps2.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4.xml><?xml version="1.0" encoding="utf-8"?>
<ds:datastoreItem xmlns:ds="http://schemas.openxmlformats.org/officeDocument/2006/customXml" ds:itemID="{F15C299F-E526-4E78-B345-2937A892F9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258</Pages>
  <Words>101778</Words>
  <Characters>580141</Characters>
  <Application>Microsoft Office Word</Application>
  <DocSecurity>0</DocSecurity>
  <Lines>4834</Lines>
  <Paragraphs>1361</Paragraphs>
  <ScaleCrop>false</ScaleCrop>
  <HeadingPairs>
    <vt:vector size="2" baseType="variant">
      <vt:variant>
        <vt:lpstr>Title</vt:lpstr>
      </vt:variant>
      <vt:variant>
        <vt:i4>1</vt:i4>
      </vt:variant>
    </vt:vector>
  </HeadingPairs>
  <TitlesOfParts>
    <vt:vector size="1" baseType="lpstr">
      <vt:lpstr>ctrl-flow edit of Guideline 36-2021</vt:lpstr>
    </vt:vector>
  </TitlesOfParts>
  <Company/>
  <LinksUpToDate>false</LinksUpToDate>
  <CharactersWithSpaces>680558</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ctrl-flow edit of Guideline 36-2021</dc:title>
  <dc:subject/>
  <cp:keywords/>
  <dc:description>Based on Guideline 36 2021</dc:description>
  <cp:lastModifiedBy>Hwakong Cheng</cp:lastModifiedBy>
  <cp:revision>10</cp:revision>
  <dcterms:created xsi:type="dcterms:W3CDTF">2023-01-24T18:38:00Z</dcterms:created>
  <dcterms:modified xsi:type="dcterms:W3CDTF">2023-05-12T21:31:00Z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