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cug6rt23d9ig" w:colFirst="0" w:colLast="0" w:displacedByCustomXml="next"/>
    <w:bookmarkEnd w:id="0" w:displacedByCustomXml="next"/>
    <w:sdt>
      <w:sdtPr>
        <w:id w:val="-1823962927"/>
        <w:docPartObj>
          <w:docPartGallery w:val="Cover Pages"/>
          <w:docPartUnique/>
        </w:docPartObj>
      </w:sdtPr>
      <w:sdtContent>
        <w:p w14:paraId="7C779119" w14:textId="612097D7" w:rsidR="00BF764F" w:rsidRDefault="00BF764F">
          <w:r w:rsidRPr="00BF764F">
            <w:drawing>
              <wp:anchor distT="0" distB="0" distL="114300" distR="114300" simplePos="0" relativeHeight="251661312" behindDoc="0" locked="0" layoutInCell="1" allowOverlap="1" wp14:anchorId="3E51B877" wp14:editId="0007CCE3">
                <wp:simplePos x="0" y="0"/>
                <wp:positionH relativeFrom="column">
                  <wp:posOffset>1080135</wp:posOffset>
                </wp:positionH>
                <wp:positionV relativeFrom="paragraph">
                  <wp:posOffset>2540</wp:posOffset>
                </wp:positionV>
                <wp:extent cx="3510280" cy="19875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10280" cy="1987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0288" behindDoc="0" locked="0" layoutInCell="1" allowOverlap="1" wp14:anchorId="12065EBA" wp14:editId="3A6DF8C9">
                    <wp:simplePos x="0" y="0"/>
                    <wp:positionH relativeFrom="page">
                      <wp:posOffset>395897</wp:posOffset>
                    </wp:positionH>
                    <wp:positionV relativeFrom="page">
                      <wp:posOffset>574418</wp:posOffset>
                    </wp:positionV>
                    <wp:extent cx="6852920" cy="9142730"/>
                    <wp:effectExtent l="0" t="0" r="10160" b="138430"/>
                    <wp:wrapNone/>
                    <wp:docPr id="119" name="Grou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B3277" w14:textId="224A3239" w:rsidR="00BF764F" w:rsidRDefault="00BF764F">
                                  <w:pPr>
                                    <w:pStyle w:val="Sansinterligne"/>
                                    <w:rPr>
                                      <w:color w:val="FFFFFF" w:themeColor="background1"/>
                                      <w:sz w:val="32"/>
                                      <w:szCs w:val="32"/>
                                    </w:rPr>
                                  </w:pPr>
                                  <w:sdt>
                                    <w:sdtPr>
                                      <w:rPr>
                                        <w:color w:val="FFFFFF" w:themeColor="background1"/>
                                        <w:sz w:val="32"/>
                                        <w:szCs w:val="32"/>
                                      </w:rPr>
                                      <w:alias w:val="Auteur"/>
                                      <w:tag w:val=""/>
                                      <w:id w:val="624896328"/>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LOISON </w:t>
                                      </w:r>
                                      <w:proofErr w:type="spellStart"/>
                                      <w:r>
                                        <w:rPr>
                                          <w:color w:val="FFFFFF" w:themeColor="background1"/>
                                          <w:sz w:val="32"/>
                                          <w:szCs w:val="32"/>
                                        </w:rPr>
                                        <w:t>Laureen</w:t>
                                      </w:r>
                                      <w:proofErr w:type="spellEnd"/>
                                      <w:r>
                                        <w:rPr>
                                          <w:color w:val="FFFFFF" w:themeColor="background1"/>
                                          <w:sz w:val="32"/>
                                          <w:szCs w:val="32"/>
                                        </w:rPr>
                                        <w:t xml:space="preserve"> – GUERON Antoine</w:t>
                                      </w:r>
                                    </w:sdtContent>
                                  </w:sdt>
                                </w:p>
                                <w:p w14:paraId="219BD03B" w14:textId="45B4A3D4" w:rsidR="00BF764F" w:rsidRDefault="00BF764F">
                                  <w:pPr>
                                    <w:pStyle w:val="Sansinterligne"/>
                                    <w:rPr>
                                      <w:caps/>
                                      <w:color w:val="FFFFFF" w:themeColor="background1"/>
                                    </w:rPr>
                                  </w:pPr>
                                  <w:sdt>
                                    <w:sdtPr>
                                      <w:rPr>
                                        <w:caps/>
                                        <w:color w:val="FFFFFF" w:themeColor="background1"/>
                                      </w:rPr>
                                      <w:alias w:val="Société"/>
                                      <w:tag w:val=""/>
                                      <w:id w:val="-191461724"/>
                                      <w:dataBinding w:prefixMappings="xmlns:ns0='http://schemas.openxmlformats.org/officeDocument/2006/extended-properties' " w:xpath="/ns0:Properties[1]/ns0:Company[1]" w:storeItemID="{6668398D-A668-4E3E-A5EB-62B293D839F1}"/>
                                      <w:text/>
                                    </w:sdtPr>
                                    <w:sdtContent>
                                      <w:r>
                                        <w:rPr>
                                          <w:caps/>
                                          <w:color w:val="FFFFFF" w:themeColor="background1"/>
                                        </w:rPr>
                                        <w:t>UniversitÉ de nantes</w:t>
                                      </w:r>
                                    </w:sdtContent>
                                  </w:sdt>
                                  <w:r>
                                    <w:rPr>
                                      <w:caps/>
                                      <w:color w:val="FFFFFF" w:themeColor="background1"/>
                                    </w:rPr>
                                    <w:t xml:space="preserve"> | </w:t>
                                  </w:r>
                                  <w:sdt>
                                    <w:sdtPr>
                                      <w:rPr>
                                        <w:caps/>
                                        <w:color w:val="FFFFFF" w:themeColor="background1"/>
                                      </w:rPr>
                                      <w:alias w:val="Adresse"/>
                                      <w:tag w:val=""/>
                                      <w:id w:val="-1535117076"/>
                                      <w:dataBinding w:prefixMappings="xmlns:ns0='http://schemas.microsoft.com/office/2006/coverPageProps' " w:xpath="/ns0:CoverPageProperties[1]/ns0:CompanyAddress[1]" w:storeItemID="{55AF091B-3C7A-41E3-B477-F2FDAA23CFDA}"/>
                                      <w:text/>
                                    </w:sdtPr>
                                    <w:sdtContent>
                                      <w:r>
                                        <w:rPr>
                                          <w:caps/>
                                          <w:color w:val="FFFFFF" w:themeColor="background1"/>
                                        </w:rPr>
                                        <w:t>master 1 miage</w:t>
                                      </w:r>
                                    </w:sdtContent>
                                  </w:sdt>
                                  <w:r>
                                    <w:rPr>
                                      <w:caps/>
                                      <w:color w:val="FFFFFF" w:themeColor="background1"/>
                                    </w:rPr>
                                    <w:t xml:space="preserve"> 2016/2017</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677737870"/>
                                    <w:dataBinding w:prefixMappings="xmlns:ns0='http://purl.org/dc/elements/1.1/' xmlns:ns1='http://schemas.openxmlformats.org/package/2006/metadata/core-properties' " w:xpath="/ns1:coreProperties[1]/ns0:title[1]" w:storeItemID="{6C3C8BC8-F283-45AE-878A-BAB7291924A1}"/>
                                    <w:text/>
                                  </w:sdtPr>
                                  <w:sdtContent>
                                    <w:p w14:paraId="71902878" w14:textId="06FCA1ED" w:rsidR="00BF764F" w:rsidRDefault="00BF764F">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TP XML</w:t>
                                      </w:r>
                                    </w:p>
                                  </w:sdtContent>
                                </w:sdt>
                                <w:sdt>
                                  <w:sdtPr>
                                    <w:rPr>
                                      <w:caps/>
                                      <w:color w:val="44546A" w:themeColor="text2"/>
                                      <w:sz w:val="36"/>
                                      <w:szCs w:val="36"/>
                                    </w:rPr>
                                    <w:alias w:val="Sous-titre"/>
                                    <w:tag w:val=""/>
                                    <w:id w:val="-1819102887"/>
                                    <w:dataBinding w:prefixMappings="xmlns:ns0='http://purl.org/dc/elements/1.1/' xmlns:ns1='http://schemas.openxmlformats.org/package/2006/metadata/core-properties' " w:xpath="/ns1:coreProperties[1]/ns0:subject[1]" w:storeItemID="{6C3C8BC8-F283-45AE-878A-BAB7291924A1}"/>
                                    <w:text/>
                                  </w:sdtPr>
                                  <w:sdtContent>
                                    <w:p w14:paraId="426D76E9" w14:textId="3DD21A82" w:rsidR="00BF764F" w:rsidRDefault="00BF764F">
                                      <w:pPr>
                                        <w:pStyle w:val="Sansinterligne"/>
                                        <w:spacing w:before="240"/>
                                        <w:rPr>
                                          <w:caps/>
                                          <w:color w:val="44546A" w:themeColor="text2"/>
                                          <w:sz w:val="36"/>
                                          <w:szCs w:val="36"/>
                                        </w:rPr>
                                      </w:pPr>
                                      <w:r>
                                        <w:rPr>
                                          <w:caps/>
                                          <w:color w:val="44546A" w:themeColor="text2"/>
                                          <w:sz w:val="36"/>
                                          <w:szCs w:val="36"/>
                                        </w:rPr>
                                        <w:t>Mondial</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065EBA" id="Groupe 119" o:spid="_x0000_s1026" style="position:absolute;margin-left:31.15pt;margin-top:45.25pt;width:539.6pt;height:719.9pt;z-index:251660288;mso-width-percent:882;mso-height-percent:909;mso-position-horizontal-relative:page;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">
                    <v:rect id="Rectangle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4472c4 [3204]" stroked="f" strokeweight="1pt"/>
                    <v:rect id="Rectangle 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ed7d31 [3205]" stroked="f" strokeweight="1pt">
                      <v:textbox inset="36pt,14.4pt,36pt,36pt">
                        <w:txbxContent>
                          <w:p w14:paraId="2D0B3277" w14:textId="224A3239" w:rsidR="00BF764F" w:rsidRDefault="00BF764F">
                            <w:pPr>
                              <w:pStyle w:val="Sansinterligne"/>
                              <w:rPr>
                                <w:color w:val="FFFFFF" w:themeColor="background1"/>
                                <w:sz w:val="32"/>
                                <w:szCs w:val="32"/>
                              </w:rPr>
                            </w:pPr>
                            <w:sdt>
                              <w:sdtPr>
                                <w:rPr>
                                  <w:color w:val="FFFFFF" w:themeColor="background1"/>
                                  <w:sz w:val="32"/>
                                  <w:szCs w:val="32"/>
                                </w:rPr>
                                <w:alias w:val="Auteur"/>
                                <w:tag w:val=""/>
                                <w:id w:val="624896328"/>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32"/>
                                    <w:szCs w:val="32"/>
                                  </w:rPr>
                                  <w:t xml:space="preserve">LOISON </w:t>
                                </w:r>
                                <w:proofErr w:type="spellStart"/>
                                <w:r>
                                  <w:rPr>
                                    <w:color w:val="FFFFFF" w:themeColor="background1"/>
                                    <w:sz w:val="32"/>
                                    <w:szCs w:val="32"/>
                                  </w:rPr>
                                  <w:t>Laureen</w:t>
                                </w:r>
                                <w:proofErr w:type="spellEnd"/>
                                <w:r>
                                  <w:rPr>
                                    <w:color w:val="FFFFFF" w:themeColor="background1"/>
                                    <w:sz w:val="32"/>
                                    <w:szCs w:val="32"/>
                                  </w:rPr>
                                  <w:t xml:space="preserve"> – GUERON Antoine</w:t>
                                </w:r>
                              </w:sdtContent>
                            </w:sdt>
                          </w:p>
                          <w:p w14:paraId="219BD03B" w14:textId="45B4A3D4" w:rsidR="00BF764F" w:rsidRDefault="00BF764F">
                            <w:pPr>
                              <w:pStyle w:val="Sansinterligne"/>
                              <w:rPr>
                                <w:caps/>
                                <w:color w:val="FFFFFF" w:themeColor="background1"/>
                              </w:rPr>
                            </w:pPr>
                            <w:sdt>
                              <w:sdtPr>
                                <w:rPr>
                                  <w:caps/>
                                  <w:color w:val="FFFFFF" w:themeColor="background1"/>
                                </w:rPr>
                                <w:alias w:val="Société"/>
                                <w:tag w:val=""/>
                                <w:id w:val="-191461724"/>
                                <w:dataBinding w:prefixMappings="xmlns:ns0='http://schemas.openxmlformats.org/officeDocument/2006/extended-properties' " w:xpath="/ns0:Properties[1]/ns0:Company[1]" w:storeItemID="{6668398D-A668-4E3E-A5EB-62B293D839F1}"/>
                                <w:text/>
                              </w:sdtPr>
                              <w:sdtContent>
                                <w:r>
                                  <w:rPr>
                                    <w:caps/>
                                    <w:color w:val="FFFFFF" w:themeColor="background1"/>
                                  </w:rPr>
                                  <w:t>UniversitÉ de nantes</w:t>
                                </w:r>
                              </w:sdtContent>
                            </w:sdt>
                            <w:r>
                              <w:rPr>
                                <w:caps/>
                                <w:color w:val="FFFFFF" w:themeColor="background1"/>
                              </w:rPr>
                              <w:t xml:space="preserve"> | </w:t>
                            </w:r>
                            <w:sdt>
                              <w:sdtPr>
                                <w:rPr>
                                  <w:caps/>
                                  <w:color w:val="FFFFFF" w:themeColor="background1"/>
                                </w:rPr>
                                <w:alias w:val="Adresse"/>
                                <w:tag w:val=""/>
                                <w:id w:val="-1535117076"/>
                                <w:dataBinding w:prefixMappings="xmlns:ns0='http://schemas.microsoft.com/office/2006/coverPageProps' " w:xpath="/ns0:CoverPageProperties[1]/ns0:CompanyAddress[1]" w:storeItemID="{55AF091B-3C7A-41E3-B477-F2FDAA23CFDA}"/>
                                <w:text/>
                              </w:sdtPr>
                              <w:sdtContent>
                                <w:r>
                                  <w:rPr>
                                    <w:caps/>
                                    <w:color w:val="FFFFFF" w:themeColor="background1"/>
                                  </w:rPr>
                                  <w:t>master 1 miage</w:t>
                                </w:r>
                              </w:sdtContent>
                            </w:sdt>
                            <w:r>
                              <w:rPr>
                                <w:caps/>
                                <w:color w:val="FFFFFF" w:themeColor="background1"/>
                              </w:rPr>
                              <w:t xml:space="preserve"> 2016/2017</w:t>
                            </w:r>
                          </w:p>
                        </w:txbxContent>
                      </v:textbox>
                    </v:rect>
                    <v:shapetype id="_x0000_t202" coordsize="21600,21600" o:spt="202" path="m0,0l0,21600,21600,21600,21600,0xe">
                      <v:stroke joinstyle="miter"/>
                      <v:path gradientshapeok="t" o:connecttype="rect"/>
                    </v:shapetype>
                    <v:shape id="Zone de texte 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677737870"/>
                              <w:dataBinding w:prefixMappings="xmlns:ns0='http://purl.org/dc/elements/1.1/' xmlns:ns1='http://schemas.openxmlformats.org/package/2006/metadata/core-properties' " w:xpath="/ns1:coreProperties[1]/ns0:title[1]" w:storeItemID="{6C3C8BC8-F283-45AE-878A-BAB7291924A1}"/>
                              <w:text/>
                            </w:sdtPr>
                            <w:sdtContent>
                              <w:p w14:paraId="71902878" w14:textId="06FCA1ED" w:rsidR="00BF764F" w:rsidRDefault="00BF764F">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TP XML</w:t>
                                </w:r>
                              </w:p>
                            </w:sdtContent>
                          </w:sdt>
                          <w:sdt>
                            <w:sdtPr>
                              <w:rPr>
                                <w:caps/>
                                <w:color w:val="44546A" w:themeColor="text2"/>
                                <w:sz w:val="36"/>
                                <w:szCs w:val="36"/>
                              </w:rPr>
                              <w:alias w:val="Sous-titre"/>
                              <w:tag w:val=""/>
                              <w:id w:val="-1819102887"/>
                              <w:dataBinding w:prefixMappings="xmlns:ns0='http://purl.org/dc/elements/1.1/' xmlns:ns1='http://schemas.openxmlformats.org/package/2006/metadata/core-properties' " w:xpath="/ns1:coreProperties[1]/ns0:subject[1]" w:storeItemID="{6C3C8BC8-F283-45AE-878A-BAB7291924A1}"/>
                              <w:text/>
                            </w:sdtPr>
                            <w:sdtContent>
                              <w:p w14:paraId="426D76E9" w14:textId="3DD21A82" w:rsidR="00BF764F" w:rsidRDefault="00BF764F">
                                <w:pPr>
                                  <w:pStyle w:val="Sansinterligne"/>
                                  <w:spacing w:before="240"/>
                                  <w:rPr>
                                    <w:caps/>
                                    <w:color w:val="44546A" w:themeColor="text2"/>
                                    <w:sz w:val="36"/>
                                    <w:szCs w:val="36"/>
                                  </w:rPr>
                                </w:pPr>
                                <w:r>
                                  <w:rPr>
                                    <w:caps/>
                                    <w:color w:val="44546A" w:themeColor="text2"/>
                                    <w:sz w:val="36"/>
                                    <w:szCs w:val="36"/>
                                  </w:rPr>
                                  <w:t>Mondial</w:t>
                                </w:r>
                              </w:p>
                            </w:sdtContent>
                          </w:sdt>
                        </w:txbxContent>
                      </v:textbox>
                    </v:shape>
                    <w10:wrap anchorx="page" anchory="page"/>
                  </v:group>
                </w:pict>
              </mc:Fallback>
            </mc:AlternateContent>
          </w:r>
        </w:p>
        <w:p w14:paraId="2075A282" w14:textId="7A8558B8" w:rsidR="00BF764F" w:rsidRDefault="00BF764F">
          <w:pPr>
            <w:rPr>
              <w:rFonts w:asciiTheme="minorHAnsi" w:hAnsiTheme="minorHAnsi"/>
              <w:b/>
              <w:bCs/>
              <w:caps/>
              <w:u w:val="single"/>
            </w:rPr>
          </w:pPr>
          <w:r>
            <w:br w:type="page"/>
          </w:r>
        </w:p>
      </w:sdtContent>
    </w:sdt>
    <w:p w14:paraId="63BCA841" w14:textId="77777777" w:rsidR="00BF764F" w:rsidRDefault="00AF5731">
      <w:pPr>
        <w:pStyle w:val="TM1"/>
        <w:tabs>
          <w:tab w:val="right" w:pos="9019"/>
        </w:tabs>
        <w:rPr>
          <w:rFonts w:eastAsiaTheme="minorEastAsia" w:cstheme="minorBidi"/>
          <w:b w:val="0"/>
          <w:bCs w:val="0"/>
          <w:caps w:val="0"/>
          <w:noProof/>
          <w:color w:val="auto"/>
          <w:sz w:val="24"/>
          <w:szCs w:val="24"/>
          <w:u w:val="none"/>
        </w:rPr>
      </w:pPr>
      <w:r>
        <w:lastRenderedPageBreak/>
        <w:fldChar w:fldCharType="begin"/>
      </w:r>
      <w:r>
        <w:instrText xml:space="preserve"> TOC \o "1-3" </w:instrText>
      </w:r>
      <w:r>
        <w:fldChar w:fldCharType="separate"/>
      </w:r>
      <w:r w:rsidR="00BF764F">
        <w:rPr>
          <w:noProof/>
        </w:rPr>
        <w:t>Introduction</w:t>
      </w:r>
      <w:r w:rsidR="00BF764F">
        <w:rPr>
          <w:noProof/>
        </w:rPr>
        <w:tab/>
      </w:r>
      <w:r w:rsidR="00BF764F">
        <w:rPr>
          <w:noProof/>
        </w:rPr>
        <w:fldChar w:fldCharType="begin"/>
      </w:r>
      <w:r w:rsidR="00BF764F">
        <w:rPr>
          <w:noProof/>
        </w:rPr>
        <w:instrText xml:space="preserve"> PAGEREF _Toc474596698 \h </w:instrText>
      </w:r>
      <w:r w:rsidR="00BF764F">
        <w:rPr>
          <w:noProof/>
        </w:rPr>
      </w:r>
      <w:r w:rsidR="00BF764F">
        <w:rPr>
          <w:noProof/>
        </w:rPr>
        <w:fldChar w:fldCharType="separate"/>
      </w:r>
      <w:r w:rsidR="00BF764F">
        <w:rPr>
          <w:noProof/>
        </w:rPr>
        <w:t>3</w:t>
      </w:r>
      <w:r w:rsidR="00BF764F">
        <w:rPr>
          <w:noProof/>
        </w:rPr>
        <w:fldChar w:fldCharType="end"/>
      </w:r>
    </w:p>
    <w:p w14:paraId="578F9FFA"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Programme XSLT</w:t>
      </w:r>
      <w:r>
        <w:rPr>
          <w:noProof/>
        </w:rPr>
        <w:tab/>
      </w:r>
      <w:r>
        <w:rPr>
          <w:noProof/>
        </w:rPr>
        <w:fldChar w:fldCharType="begin"/>
      </w:r>
      <w:r>
        <w:rPr>
          <w:noProof/>
        </w:rPr>
        <w:instrText xml:space="preserve"> PAGEREF _Toc474596699 \h </w:instrText>
      </w:r>
      <w:r>
        <w:rPr>
          <w:noProof/>
        </w:rPr>
      </w:r>
      <w:r>
        <w:rPr>
          <w:noProof/>
        </w:rPr>
        <w:fldChar w:fldCharType="separate"/>
      </w:r>
      <w:r>
        <w:rPr>
          <w:noProof/>
        </w:rPr>
        <w:t>4</w:t>
      </w:r>
      <w:r>
        <w:rPr>
          <w:noProof/>
        </w:rPr>
        <w:fldChar w:fldCharType="end"/>
      </w:r>
    </w:p>
    <w:p w14:paraId="3BF915E8" w14:textId="77777777" w:rsidR="00BF764F" w:rsidRDefault="00BF764F">
      <w:pPr>
        <w:pStyle w:val="TM2"/>
        <w:tabs>
          <w:tab w:val="left" w:pos="441"/>
          <w:tab w:val="right" w:pos="9019"/>
        </w:tabs>
        <w:rPr>
          <w:rFonts w:eastAsiaTheme="minorEastAsia" w:cstheme="minorBidi"/>
          <w:b w:val="0"/>
          <w:bCs w:val="0"/>
          <w:smallCaps w:val="0"/>
          <w:noProof/>
          <w:color w:val="auto"/>
          <w:sz w:val="24"/>
          <w:szCs w:val="24"/>
        </w:rPr>
      </w:pPr>
      <w:r>
        <w:rPr>
          <w:noProof/>
        </w:rPr>
        <w:t>A-</w:t>
      </w:r>
      <w:r>
        <w:rPr>
          <w:rFonts w:eastAsiaTheme="minorEastAsia" w:cstheme="minorBidi"/>
          <w:b w:val="0"/>
          <w:bCs w:val="0"/>
          <w:smallCaps w:val="0"/>
          <w:noProof/>
          <w:color w:val="auto"/>
          <w:sz w:val="24"/>
          <w:szCs w:val="24"/>
        </w:rPr>
        <w:tab/>
      </w:r>
      <w:r>
        <w:rPr>
          <w:noProof/>
        </w:rPr>
        <w:t>Choix de d’implémentation</w:t>
      </w:r>
      <w:r>
        <w:rPr>
          <w:noProof/>
        </w:rPr>
        <w:tab/>
      </w:r>
      <w:r>
        <w:rPr>
          <w:noProof/>
        </w:rPr>
        <w:fldChar w:fldCharType="begin"/>
      </w:r>
      <w:r>
        <w:rPr>
          <w:noProof/>
        </w:rPr>
        <w:instrText xml:space="preserve"> PAGEREF _Toc474596700 \h </w:instrText>
      </w:r>
      <w:r>
        <w:rPr>
          <w:noProof/>
        </w:rPr>
      </w:r>
      <w:r>
        <w:rPr>
          <w:noProof/>
        </w:rPr>
        <w:fldChar w:fldCharType="separate"/>
      </w:r>
      <w:r>
        <w:rPr>
          <w:noProof/>
        </w:rPr>
        <w:t>4</w:t>
      </w:r>
      <w:r>
        <w:rPr>
          <w:noProof/>
        </w:rPr>
        <w:fldChar w:fldCharType="end"/>
      </w:r>
    </w:p>
    <w:p w14:paraId="5DCA482F" w14:textId="77777777" w:rsidR="00BF764F" w:rsidRDefault="00BF764F">
      <w:pPr>
        <w:pStyle w:val="TM2"/>
        <w:tabs>
          <w:tab w:val="left" w:pos="431"/>
          <w:tab w:val="right" w:pos="9019"/>
        </w:tabs>
        <w:rPr>
          <w:rFonts w:eastAsiaTheme="minorEastAsia" w:cstheme="minorBidi"/>
          <w:b w:val="0"/>
          <w:bCs w:val="0"/>
          <w:smallCaps w:val="0"/>
          <w:noProof/>
          <w:color w:val="auto"/>
          <w:sz w:val="24"/>
          <w:szCs w:val="24"/>
        </w:rPr>
      </w:pPr>
      <w:r>
        <w:rPr>
          <w:noProof/>
        </w:rPr>
        <w:t>B-</w:t>
      </w:r>
      <w:r>
        <w:rPr>
          <w:rFonts w:eastAsiaTheme="minorEastAsia" w:cstheme="minorBidi"/>
          <w:b w:val="0"/>
          <w:bCs w:val="0"/>
          <w:smallCaps w:val="0"/>
          <w:noProof/>
          <w:color w:val="auto"/>
          <w:sz w:val="24"/>
          <w:szCs w:val="24"/>
        </w:rPr>
        <w:tab/>
      </w:r>
      <w:r>
        <w:rPr>
          <w:noProof/>
        </w:rPr>
        <w:t>Analyse de l’implémentation</w:t>
      </w:r>
      <w:r>
        <w:rPr>
          <w:noProof/>
        </w:rPr>
        <w:tab/>
      </w:r>
      <w:r>
        <w:rPr>
          <w:noProof/>
        </w:rPr>
        <w:fldChar w:fldCharType="begin"/>
      </w:r>
      <w:r>
        <w:rPr>
          <w:noProof/>
        </w:rPr>
        <w:instrText xml:space="preserve"> PAGEREF _Toc474596701 \h </w:instrText>
      </w:r>
      <w:r>
        <w:rPr>
          <w:noProof/>
        </w:rPr>
      </w:r>
      <w:r>
        <w:rPr>
          <w:noProof/>
        </w:rPr>
        <w:fldChar w:fldCharType="separate"/>
      </w:r>
      <w:r>
        <w:rPr>
          <w:noProof/>
        </w:rPr>
        <w:t>4</w:t>
      </w:r>
      <w:r>
        <w:rPr>
          <w:noProof/>
        </w:rPr>
        <w:fldChar w:fldCharType="end"/>
      </w:r>
    </w:p>
    <w:p w14:paraId="34402A49"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DOM</w:t>
      </w:r>
      <w:r>
        <w:rPr>
          <w:noProof/>
        </w:rPr>
        <w:tab/>
      </w:r>
      <w:r>
        <w:rPr>
          <w:noProof/>
        </w:rPr>
        <w:fldChar w:fldCharType="begin"/>
      </w:r>
      <w:r>
        <w:rPr>
          <w:noProof/>
        </w:rPr>
        <w:instrText xml:space="preserve"> PAGEREF _Toc474596702 \h </w:instrText>
      </w:r>
      <w:r>
        <w:rPr>
          <w:noProof/>
        </w:rPr>
      </w:r>
      <w:r>
        <w:rPr>
          <w:noProof/>
        </w:rPr>
        <w:fldChar w:fldCharType="separate"/>
      </w:r>
      <w:r>
        <w:rPr>
          <w:noProof/>
        </w:rPr>
        <w:t>5</w:t>
      </w:r>
      <w:r>
        <w:rPr>
          <w:noProof/>
        </w:rPr>
        <w:fldChar w:fldCharType="end"/>
      </w:r>
    </w:p>
    <w:p w14:paraId="1CA30BFD" w14:textId="77777777" w:rsidR="00BF764F" w:rsidRDefault="00BF764F">
      <w:pPr>
        <w:pStyle w:val="TM2"/>
        <w:tabs>
          <w:tab w:val="left" w:pos="441"/>
          <w:tab w:val="right" w:pos="9019"/>
        </w:tabs>
        <w:rPr>
          <w:rFonts w:eastAsiaTheme="minorEastAsia" w:cstheme="minorBidi"/>
          <w:b w:val="0"/>
          <w:bCs w:val="0"/>
          <w:smallCaps w:val="0"/>
          <w:noProof/>
          <w:color w:val="auto"/>
          <w:sz w:val="24"/>
          <w:szCs w:val="24"/>
        </w:rPr>
      </w:pPr>
      <w:r>
        <w:rPr>
          <w:noProof/>
        </w:rPr>
        <w:t>A-</w:t>
      </w:r>
      <w:r>
        <w:rPr>
          <w:rFonts w:eastAsiaTheme="minorEastAsia" w:cstheme="minorBidi"/>
          <w:b w:val="0"/>
          <w:bCs w:val="0"/>
          <w:smallCaps w:val="0"/>
          <w:noProof/>
          <w:color w:val="auto"/>
          <w:sz w:val="24"/>
          <w:szCs w:val="24"/>
        </w:rPr>
        <w:tab/>
      </w:r>
      <w:r>
        <w:rPr>
          <w:noProof/>
        </w:rPr>
        <w:t>Choix de l’implémentation</w:t>
      </w:r>
      <w:r>
        <w:rPr>
          <w:noProof/>
        </w:rPr>
        <w:tab/>
      </w:r>
      <w:r>
        <w:rPr>
          <w:noProof/>
        </w:rPr>
        <w:fldChar w:fldCharType="begin"/>
      </w:r>
      <w:r>
        <w:rPr>
          <w:noProof/>
        </w:rPr>
        <w:instrText xml:space="preserve"> PAGEREF _Toc474596703 \h </w:instrText>
      </w:r>
      <w:r>
        <w:rPr>
          <w:noProof/>
        </w:rPr>
      </w:r>
      <w:r>
        <w:rPr>
          <w:noProof/>
        </w:rPr>
        <w:fldChar w:fldCharType="separate"/>
      </w:r>
      <w:r>
        <w:rPr>
          <w:noProof/>
        </w:rPr>
        <w:t>5</w:t>
      </w:r>
      <w:r>
        <w:rPr>
          <w:noProof/>
        </w:rPr>
        <w:fldChar w:fldCharType="end"/>
      </w:r>
    </w:p>
    <w:p w14:paraId="360F97BE" w14:textId="77777777" w:rsidR="00BF764F" w:rsidRDefault="00BF764F">
      <w:pPr>
        <w:pStyle w:val="TM2"/>
        <w:tabs>
          <w:tab w:val="left" w:pos="431"/>
          <w:tab w:val="right" w:pos="9019"/>
        </w:tabs>
        <w:rPr>
          <w:rFonts w:eastAsiaTheme="minorEastAsia" w:cstheme="minorBidi"/>
          <w:b w:val="0"/>
          <w:bCs w:val="0"/>
          <w:smallCaps w:val="0"/>
          <w:noProof/>
          <w:color w:val="auto"/>
          <w:sz w:val="24"/>
          <w:szCs w:val="24"/>
        </w:rPr>
      </w:pPr>
      <w:r>
        <w:rPr>
          <w:noProof/>
        </w:rPr>
        <w:t>B-</w:t>
      </w:r>
      <w:r>
        <w:rPr>
          <w:rFonts w:eastAsiaTheme="minorEastAsia" w:cstheme="minorBidi"/>
          <w:b w:val="0"/>
          <w:bCs w:val="0"/>
          <w:smallCaps w:val="0"/>
          <w:noProof/>
          <w:color w:val="auto"/>
          <w:sz w:val="24"/>
          <w:szCs w:val="24"/>
        </w:rPr>
        <w:tab/>
      </w:r>
      <w:r>
        <w:rPr>
          <w:noProof/>
        </w:rPr>
        <w:t>Analyse de l’implémentation</w:t>
      </w:r>
      <w:r>
        <w:rPr>
          <w:noProof/>
        </w:rPr>
        <w:tab/>
      </w:r>
      <w:r>
        <w:rPr>
          <w:noProof/>
        </w:rPr>
        <w:fldChar w:fldCharType="begin"/>
      </w:r>
      <w:r>
        <w:rPr>
          <w:noProof/>
        </w:rPr>
        <w:instrText xml:space="preserve"> PAGEREF _Toc474596704 \h </w:instrText>
      </w:r>
      <w:r>
        <w:rPr>
          <w:noProof/>
        </w:rPr>
      </w:r>
      <w:r>
        <w:rPr>
          <w:noProof/>
        </w:rPr>
        <w:fldChar w:fldCharType="separate"/>
      </w:r>
      <w:r>
        <w:rPr>
          <w:noProof/>
        </w:rPr>
        <w:t>5</w:t>
      </w:r>
      <w:r>
        <w:rPr>
          <w:noProof/>
        </w:rPr>
        <w:fldChar w:fldCharType="end"/>
      </w:r>
    </w:p>
    <w:p w14:paraId="0F3D1BA8"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DOM avec XPATH</w:t>
      </w:r>
      <w:r>
        <w:rPr>
          <w:noProof/>
        </w:rPr>
        <w:tab/>
      </w:r>
      <w:r>
        <w:rPr>
          <w:noProof/>
        </w:rPr>
        <w:fldChar w:fldCharType="begin"/>
      </w:r>
      <w:r>
        <w:rPr>
          <w:noProof/>
        </w:rPr>
        <w:instrText xml:space="preserve"> PAGEREF _Toc474596705 \h </w:instrText>
      </w:r>
      <w:r>
        <w:rPr>
          <w:noProof/>
        </w:rPr>
      </w:r>
      <w:r>
        <w:rPr>
          <w:noProof/>
        </w:rPr>
        <w:fldChar w:fldCharType="separate"/>
      </w:r>
      <w:r>
        <w:rPr>
          <w:noProof/>
        </w:rPr>
        <w:t>5</w:t>
      </w:r>
      <w:r>
        <w:rPr>
          <w:noProof/>
        </w:rPr>
        <w:fldChar w:fldCharType="end"/>
      </w:r>
    </w:p>
    <w:p w14:paraId="365AC862" w14:textId="77777777" w:rsidR="00BF764F" w:rsidRDefault="00BF764F">
      <w:pPr>
        <w:pStyle w:val="TM2"/>
        <w:tabs>
          <w:tab w:val="left" w:pos="441"/>
          <w:tab w:val="right" w:pos="9019"/>
        </w:tabs>
        <w:rPr>
          <w:rFonts w:eastAsiaTheme="minorEastAsia" w:cstheme="minorBidi"/>
          <w:b w:val="0"/>
          <w:bCs w:val="0"/>
          <w:smallCaps w:val="0"/>
          <w:noProof/>
          <w:color w:val="auto"/>
          <w:sz w:val="24"/>
          <w:szCs w:val="24"/>
        </w:rPr>
      </w:pPr>
      <w:r>
        <w:rPr>
          <w:noProof/>
        </w:rPr>
        <w:t>A-</w:t>
      </w:r>
      <w:r>
        <w:rPr>
          <w:rFonts w:eastAsiaTheme="minorEastAsia" w:cstheme="minorBidi"/>
          <w:b w:val="0"/>
          <w:bCs w:val="0"/>
          <w:smallCaps w:val="0"/>
          <w:noProof/>
          <w:color w:val="auto"/>
          <w:sz w:val="24"/>
          <w:szCs w:val="24"/>
        </w:rPr>
        <w:tab/>
      </w:r>
      <w:r>
        <w:rPr>
          <w:noProof/>
        </w:rPr>
        <w:t>Choix de l’implémentation</w:t>
      </w:r>
      <w:r>
        <w:rPr>
          <w:noProof/>
        </w:rPr>
        <w:tab/>
      </w:r>
      <w:r>
        <w:rPr>
          <w:noProof/>
        </w:rPr>
        <w:fldChar w:fldCharType="begin"/>
      </w:r>
      <w:r>
        <w:rPr>
          <w:noProof/>
        </w:rPr>
        <w:instrText xml:space="preserve"> PAGEREF _Toc474596706 \h </w:instrText>
      </w:r>
      <w:r>
        <w:rPr>
          <w:noProof/>
        </w:rPr>
      </w:r>
      <w:r>
        <w:rPr>
          <w:noProof/>
        </w:rPr>
        <w:fldChar w:fldCharType="separate"/>
      </w:r>
      <w:r>
        <w:rPr>
          <w:noProof/>
        </w:rPr>
        <w:t>5</w:t>
      </w:r>
      <w:r>
        <w:rPr>
          <w:noProof/>
        </w:rPr>
        <w:fldChar w:fldCharType="end"/>
      </w:r>
    </w:p>
    <w:p w14:paraId="53C634F6" w14:textId="77777777" w:rsidR="00BF764F" w:rsidRDefault="00BF764F">
      <w:pPr>
        <w:pStyle w:val="TM2"/>
        <w:tabs>
          <w:tab w:val="left" w:pos="431"/>
          <w:tab w:val="right" w:pos="9019"/>
        </w:tabs>
        <w:rPr>
          <w:rFonts w:eastAsiaTheme="minorEastAsia" w:cstheme="minorBidi"/>
          <w:b w:val="0"/>
          <w:bCs w:val="0"/>
          <w:smallCaps w:val="0"/>
          <w:noProof/>
          <w:color w:val="auto"/>
          <w:sz w:val="24"/>
          <w:szCs w:val="24"/>
        </w:rPr>
      </w:pPr>
      <w:r>
        <w:rPr>
          <w:noProof/>
        </w:rPr>
        <w:t>B-</w:t>
      </w:r>
      <w:r>
        <w:rPr>
          <w:rFonts w:eastAsiaTheme="minorEastAsia" w:cstheme="minorBidi"/>
          <w:b w:val="0"/>
          <w:bCs w:val="0"/>
          <w:smallCaps w:val="0"/>
          <w:noProof/>
          <w:color w:val="auto"/>
          <w:sz w:val="24"/>
          <w:szCs w:val="24"/>
        </w:rPr>
        <w:tab/>
      </w:r>
      <w:r>
        <w:rPr>
          <w:noProof/>
        </w:rPr>
        <w:t>Analyse de l’implémentation</w:t>
      </w:r>
      <w:r>
        <w:rPr>
          <w:noProof/>
        </w:rPr>
        <w:tab/>
      </w:r>
      <w:r>
        <w:rPr>
          <w:noProof/>
        </w:rPr>
        <w:fldChar w:fldCharType="begin"/>
      </w:r>
      <w:r>
        <w:rPr>
          <w:noProof/>
        </w:rPr>
        <w:instrText xml:space="preserve"> PAGEREF _Toc474596707 \h </w:instrText>
      </w:r>
      <w:r>
        <w:rPr>
          <w:noProof/>
        </w:rPr>
      </w:r>
      <w:r>
        <w:rPr>
          <w:noProof/>
        </w:rPr>
        <w:fldChar w:fldCharType="separate"/>
      </w:r>
      <w:r>
        <w:rPr>
          <w:noProof/>
        </w:rPr>
        <w:t>5</w:t>
      </w:r>
      <w:r>
        <w:rPr>
          <w:noProof/>
        </w:rPr>
        <w:fldChar w:fldCharType="end"/>
      </w:r>
    </w:p>
    <w:p w14:paraId="75EAA7A4"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SAX</w:t>
      </w:r>
      <w:r>
        <w:rPr>
          <w:noProof/>
        </w:rPr>
        <w:tab/>
      </w:r>
      <w:r>
        <w:rPr>
          <w:noProof/>
        </w:rPr>
        <w:fldChar w:fldCharType="begin"/>
      </w:r>
      <w:r>
        <w:rPr>
          <w:noProof/>
        </w:rPr>
        <w:instrText xml:space="preserve"> PAGEREF _Toc474596708 \h </w:instrText>
      </w:r>
      <w:r>
        <w:rPr>
          <w:noProof/>
        </w:rPr>
      </w:r>
      <w:r>
        <w:rPr>
          <w:noProof/>
        </w:rPr>
        <w:fldChar w:fldCharType="separate"/>
      </w:r>
      <w:r>
        <w:rPr>
          <w:noProof/>
        </w:rPr>
        <w:t>6</w:t>
      </w:r>
      <w:r>
        <w:rPr>
          <w:noProof/>
        </w:rPr>
        <w:fldChar w:fldCharType="end"/>
      </w:r>
    </w:p>
    <w:p w14:paraId="462E3C75" w14:textId="77777777" w:rsidR="00BF764F" w:rsidRDefault="00BF764F">
      <w:pPr>
        <w:pStyle w:val="TM2"/>
        <w:tabs>
          <w:tab w:val="left" w:pos="441"/>
          <w:tab w:val="right" w:pos="9019"/>
        </w:tabs>
        <w:rPr>
          <w:rFonts w:eastAsiaTheme="minorEastAsia" w:cstheme="minorBidi"/>
          <w:b w:val="0"/>
          <w:bCs w:val="0"/>
          <w:smallCaps w:val="0"/>
          <w:noProof/>
          <w:color w:val="auto"/>
          <w:sz w:val="24"/>
          <w:szCs w:val="24"/>
        </w:rPr>
      </w:pPr>
      <w:r>
        <w:rPr>
          <w:noProof/>
        </w:rPr>
        <w:t>A-</w:t>
      </w:r>
      <w:r>
        <w:rPr>
          <w:rFonts w:eastAsiaTheme="minorEastAsia" w:cstheme="minorBidi"/>
          <w:b w:val="0"/>
          <w:bCs w:val="0"/>
          <w:smallCaps w:val="0"/>
          <w:noProof/>
          <w:color w:val="auto"/>
          <w:sz w:val="24"/>
          <w:szCs w:val="24"/>
        </w:rPr>
        <w:tab/>
      </w:r>
      <w:r>
        <w:rPr>
          <w:noProof/>
        </w:rPr>
        <w:t>Choix de l’implémentation</w:t>
      </w:r>
      <w:r>
        <w:rPr>
          <w:noProof/>
        </w:rPr>
        <w:tab/>
      </w:r>
      <w:r>
        <w:rPr>
          <w:noProof/>
        </w:rPr>
        <w:fldChar w:fldCharType="begin"/>
      </w:r>
      <w:r>
        <w:rPr>
          <w:noProof/>
        </w:rPr>
        <w:instrText xml:space="preserve"> PAGEREF _Toc474596709 \h </w:instrText>
      </w:r>
      <w:r>
        <w:rPr>
          <w:noProof/>
        </w:rPr>
      </w:r>
      <w:r>
        <w:rPr>
          <w:noProof/>
        </w:rPr>
        <w:fldChar w:fldCharType="separate"/>
      </w:r>
      <w:r>
        <w:rPr>
          <w:noProof/>
        </w:rPr>
        <w:t>6</w:t>
      </w:r>
      <w:r>
        <w:rPr>
          <w:noProof/>
        </w:rPr>
        <w:fldChar w:fldCharType="end"/>
      </w:r>
    </w:p>
    <w:p w14:paraId="76D23456" w14:textId="77777777" w:rsidR="00BF764F" w:rsidRDefault="00BF764F">
      <w:pPr>
        <w:pStyle w:val="TM2"/>
        <w:tabs>
          <w:tab w:val="left" w:pos="431"/>
          <w:tab w:val="right" w:pos="9019"/>
        </w:tabs>
        <w:rPr>
          <w:rFonts w:eastAsiaTheme="minorEastAsia" w:cstheme="minorBidi"/>
          <w:b w:val="0"/>
          <w:bCs w:val="0"/>
          <w:smallCaps w:val="0"/>
          <w:noProof/>
          <w:color w:val="auto"/>
          <w:sz w:val="24"/>
          <w:szCs w:val="24"/>
        </w:rPr>
      </w:pPr>
      <w:r>
        <w:rPr>
          <w:noProof/>
        </w:rPr>
        <w:t>B-</w:t>
      </w:r>
      <w:r>
        <w:rPr>
          <w:rFonts w:eastAsiaTheme="minorEastAsia" w:cstheme="minorBidi"/>
          <w:b w:val="0"/>
          <w:bCs w:val="0"/>
          <w:smallCaps w:val="0"/>
          <w:noProof/>
          <w:color w:val="auto"/>
          <w:sz w:val="24"/>
          <w:szCs w:val="24"/>
        </w:rPr>
        <w:tab/>
      </w:r>
      <w:r>
        <w:rPr>
          <w:noProof/>
        </w:rPr>
        <w:t>Analyse de l’implémentation</w:t>
      </w:r>
      <w:r>
        <w:rPr>
          <w:noProof/>
        </w:rPr>
        <w:tab/>
      </w:r>
      <w:r>
        <w:rPr>
          <w:noProof/>
        </w:rPr>
        <w:fldChar w:fldCharType="begin"/>
      </w:r>
      <w:r>
        <w:rPr>
          <w:noProof/>
        </w:rPr>
        <w:instrText xml:space="preserve"> PAGEREF _Toc474596710 \h </w:instrText>
      </w:r>
      <w:r>
        <w:rPr>
          <w:noProof/>
        </w:rPr>
      </w:r>
      <w:r>
        <w:rPr>
          <w:noProof/>
        </w:rPr>
        <w:fldChar w:fldCharType="separate"/>
      </w:r>
      <w:r>
        <w:rPr>
          <w:noProof/>
        </w:rPr>
        <w:t>6</w:t>
      </w:r>
      <w:r>
        <w:rPr>
          <w:noProof/>
        </w:rPr>
        <w:fldChar w:fldCharType="end"/>
      </w:r>
    </w:p>
    <w:p w14:paraId="792EAD4B"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XMLReader / XMLWriter VS JDOM</w:t>
      </w:r>
      <w:r>
        <w:rPr>
          <w:noProof/>
        </w:rPr>
        <w:tab/>
      </w:r>
      <w:r>
        <w:rPr>
          <w:noProof/>
        </w:rPr>
        <w:fldChar w:fldCharType="begin"/>
      </w:r>
      <w:r>
        <w:rPr>
          <w:noProof/>
        </w:rPr>
        <w:instrText xml:space="preserve"> PAGEREF _Toc474596711 \h </w:instrText>
      </w:r>
      <w:r>
        <w:rPr>
          <w:noProof/>
        </w:rPr>
      </w:r>
      <w:r>
        <w:rPr>
          <w:noProof/>
        </w:rPr>
        <w:fldChar w:fldCharType="separate"/>
      </w:r>
      <w:r>
        <w:rPr>
          <w:noProof/>
        </w:rPr>
        <w:t>7</w:t>
      </w:r>
      <w:r>
        <w:rPr>
          <w:noProof/>
        </w:rPr>
        <w:fldChar w:fldCharType="end"/>
      </w:r>
    </w:p>
    <w:p w14:paraId="0EBAFF60"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Problèmes rencontrés</w:t>
      </w:r>
      <w:r>
        <w:rPr>
          <w:noProof/>
        </w:rPr>
        <w:tab/>
      </w:r>
      <w:r>
        <w:rPr>
          <w:noProof/>
        </w:rPr>
        <w:fldChar w:fldCharType="begin"/>
      </w:r>
      <w:r>
        <w:rPr>
          <w:noProof/>
        </w:rPr>
        <w:instrText xml:space="preserve"> PAGEREF _Toc474596712 \h </w:instrText>
      </w:r>
      <w:r>
        <w:rPr>
          <w:noProof/>
        </w:rPr>
      </w:r>
      <w:r>
        <w:rPr>
          <w:noProof/>
        </w:rPr>
        <w:fldChar w:fldCharType="separate"/>
      </w:r>
      <w:r>
        <w:rPr>
          <w:noProof/>
        </w:rPr>
        <w:t>8</w:t>
      </w:r>
      <w:r>
        <w:rPr>
          <w:noProof/>
        </w:rPr>
        <w:fldChar w:fldCharType="end"/>
      </w:r>
    </w:p>
    <w:p w14:paraId="36E3B35B"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Analyse des performances</w:t>
      </w:r>
      <w:r>
        <w:rPr>
          <w:noProof/>
        </w:rPr>
        <w:tab/>
      </w:r>
      <w:r>
        <w:rPr>
          <w:noProof/>
        </w:rPr>
        <w:fldChar w:fldCharType="begin"/>
      </w:r>
      <w:r>
        <w:rPr>
          <w:noProof/>
        </w:rPr>
        <w:instrText xml:space="preserve"> PAGEREF _Toc474596713 \h </w:instrText>
      </w:r>
      <w:r>
        <w:rPr>
          <w:noProof/>
        </w:rPr>
      </w:r>
      <w:r>
        <w:rPr>
          <w:noProof/>
        </w:rPr>
        <w:fldChar w:fldCharType="separate"/>
      </w:r>
      <w:r>
        <w:rPr>
          <w:noProof/>
        </w:rPr>
        <w:t>8</w:t>
      </w:r>
      <w:r>
        <w:rPr>
          <w:noProof/>
        </w:rPr>
        <w:fldChar w:fldCharType="end"/>
      </w:r>
    </w:p>
    <w:p w14:paraId="58648DB6"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Comparaisons multicritères</w:t>
      </w:r>
      <w:r>
        <w:rPr>
          <w:noProof/>
        </w:rPr>
        <w:tab/>
      </w:r>
      <w:r>
        <w:rPr>
          <w:noProof/>
        </w:rPr>
        <w:fldChar w:fldCharType="begin"/>
      </w:r>
      <w:r>
        <w:rPr>
          <w:noProof/>
        </w:rPr>
        <w:instrText xml:space="preserve"> PAGEREF _Toc474596714 \h </w:instrText>
      </w:r>
      <w:r>
        <w:rPr>
          <w:noProof/>
        </w:rPr>
      </w:r>
      <w:r>
        <w:rPr>
          <w:noProof/>
        </w:rPr>
        <w:fldChar w:fldCharType="separate"/>
      </w:r>
      <w:r>
        <w:rPr>
          <w:noProof/>
        </w:rPr>
        <w:t>9</w:t>
      </w:r>
      <w:r>
        <w:rPr>
          <w:noProof/>
        </w:rPr>
        <w:fldChar w:fldCharType="end"/>
      </w:r>
    </w:p>
    <w:p w14:paraId="249D6F49" w14:textId="77777777" w:rsidR="00BF764F" w:rsidRDefault="00BF764F">
      <w:pPr>
        <w:pStyle w:val="TM1"/>
        <w:tabs>
          <w:tab w:val="right" w:pos="9019"/>
        </w:tabs>
        <w:rPr>
          <w:rFonts w:eastAsiaTheme="minorEastAsia" w:cstheme="minorBidi"/>
          <w:b w:val="0"/>
          <w:bCs w:val="0"/>
          <w:caps w:val="0"/>
          <w:noProof/>
          <w:color w:val="auto"/>
          <w:sz w:val="24"/>
          <w:szCs w:val="24"/>
          <w:u w:val="none"/>
        </w:rPr>
      </w:pPr>
      <w:r>
        <w:rPr>
          <w:noProof/>
        </w:rPr>
        <w:t>Conclusion</w:t>
      </w:r>
      <w:r>
        <w:rPr>
          <w:noProof/>
        </w:rPr>
        <w:tab/>
      </w:r>
      <w:r>
        <w:rPr>
          <w:noProof/>
        </w:rPr>
        <w:fldChar w:fldCharType="begin"/>
      </w:r>
      <w:r>
        <w:rPr>
          <w:noProof/>
        </w:rPr>
        <w:instrText xml:space="preserve"> PAGEREF _Toc474596715 \h </w:instrText>
      </w:r>
      <w:r>
        <w:rPr>
          <w:noProof/>
        </w:rPr>
      </w:r>
      <w:r>
        <w:rPr>
          <w:noProof/>
        </w:rPr>
        <w:fldChar w:fldCharType="separate"/>
      </w:r>
      <w:r>
        <w:rPr>
          <w:noProof/>
        </w:rPr>
        <w:t>10</w:t>
      </w:r>
      <w:r>
        <w:rPr>
          <w:noProof/>
        </w:rPr>
        <w:fldChar w:fldCharType="end"/>
      </w:r>
    </w:p>
    <w:p w14:paraId="3359E6C7" w14:textId="77777777" w:rsidR="00A46ADD" w:rsidRDefault="00AF5731" w:rsidP="00BE57E5">
      <w:pPr>
        <w:pStyle w:val="Titre1"/>
        <w:contextualSpacing w:val="0"/>
        <w:jc w:val="both"/>
      </w:pPr>
      <w:r>
        <w:fldChar w:fldCharType="end"/>
      </w:r>
    </w:p>
    <w:p w14:paraId="1A52B275" w14:textId="77777777" w:rsidR="00A46ADD" w:rsidRDefault="00A46ADD">
      <w:pPr>
        <w:rPr>
          <w:sz w:val="40"/>
          <w:szCs w:val="40"/>
        </w:rPr>
      </w:pPr>
      <w:r>
        <w:br w:type="page"/>
      </w:r>
    </w:p>
    <w:p w14:paraId="5548C0FC" w14:textId="1AF73FAE" w:rsidR="00AF764C" w:rsidRPr="00BE57E5" w:rsidRDefault="00187983" w:rsidP="00BE57E5">
      <w:pPr>
        <w:pStyle w:val="Titre1"/>
        <w:contextualSpacing w:val="0"/>
        <w:jc w:val="both"/>
      </w:pPr>
      <w:bookmarkStart w:id="1" w:name="_Toc474596698"/>
      <w:r w:rsidRPr="00BE57E5">
        <w:lastRenderedPageBreak/>
        <w:t>I</w:t>
      </w:r>
      <w:r w:rsidRPr="00BE57E5">
        <w:t>ntrod</w:t>
      </w:r>
      <w:r w:rsidRPr="00BE57E5">
        <w:t>uction</w:t>
      </w:r>
      <w:bookmarkEnd w:id="1"/>
    </w:p>
    <w:p w14:paraId="63207104" w14:textId="77777777" w:rsidR="00AF764C" w:rsidRPr="00BE57E5" w:rsidRDefault="00187983" w:rsidP="00BE57E5">
      <w:pPr>
        <w:jc w:val="both"/>
      </w:pPr>
      <w:r w:rsidRPr="00BE57E5">
        <w:t>Dans le cadre de notre formation en Master MIAGE à l’université de NANTES, et plus particulièrement dans le module d'ingénierie XML, nous avons eu à traiter un fichier XML en utilisant des méthodes différentes. Ce fichier répertorie des informations sur de</w:t>
      </w:r>
      <w:r w:rsidRPr="00BE57E5">
        <w:t>s pays, des zones d’eau et des villes sur les différents continents du globe. Ce fichier constitue une base de données au format XML nommée mondial.</w:t>
      </w:r>
    </w:p>
    <w:p w14:paraId="6E9C8EC0" w14:textId="77777777" w:rsidR="00AF764C" w:rsidRPr="00BE57E5" w:rsidRDefault="00187983" w:rsidP="00BE57E5">
      <w:pPr>
        <w:jc w:val="both"/>
      </w:pPr>
      <w:r w:rsidRPr="00BE57E5">
        <w:t>A partir de cette base, nous devons reporter dans un fichier de sortie XML les pays avec leur nom et le nom</w:t>
      </w:r>
      <w:r w:rsidRPr="00BE57E5">
        <w:t xml:space="preserve"> de leur capitale qui sont des pays faisant partie du continent asiatique en partie mais pas à 100%. Voici la sortie attendue : </w:t>
      </w:r>
    </w:p>
    <w:p w14:paraId="071D55F6" w14:textId="77777777" w:rsidR="00AF764C" w:rsidRPr="00BE57E5" w:rsidRDefault="00AF764C" w:rsidP="00BE57E5">
      <w:pPr>
        <w:jc w:val="both"/>
      </w:pPr>
    </w:p>
    <w:p w14:paraId="0B777BBD" w14:textId="77777777" w:rsidR="00AF764C" w:rsidRPr="00BE57E5" w:rsidRDefault="00BE57E5" w:rsidP="00BE57E5">
      <w:pPr>
        <w:jc w:val="both"/>
      </w:pPr>
      <w:r w:rsidRPr="00BE57E5">
        <w:drawing>
          <wp:inline distT="0" distB="0" distL="0" distR="0" wp14:anchorId="6F86968D" wp14:editId="1C5F3053">
            <wp:extent cx="5733415" cy="1483995"/>
            <wp:effectExtent l="50800" t="50800" r="133985" b="1162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48399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D2AC13" w14:textId="77777777" w:rsidR="00AF764C" w:rsidRPr="00BE57E5" w:rsidRDefault="00187983" w:rsidP="00BE57E5">
      <w:pPr>
        <w:jc w:val="both"/>
      </w:pPr>
      <w:r w:rsidRPr="00BE57E5">
        <w:t xml:space="preserve">Le fichier attendu devra répondre à la DTD suivante : </w:t>
      </w:r>
    </w:p>
    <w:p w14:paraId="0A20010A" w14:textId="77777777" w:rsidR="00AF764C" w:rsidRPr="00BE57E5" w:rsidRDefault="00AF764C" w:rsidP="00BE57E5">
      <w:pPr>
        <w:jc w:val="both"/>
      </w:pPr>
    </w:p>
    <w:p w14:paraId="08D48F97" w14:textId="77777777" w:rsidR="00AF764C" w:rsidRPr="00BE57E5" w:rsidRDefault="00BE57E5" w:rsidP="00BE57E5">
      <w:pPr>
        <w:jc w:val="both"/>
      </w:pPr>
      <w:r w:rsidRPr="00BE57E5">
        <w:drawing>
          <wp:inline distT="0" distB="0" distL="0" distR="0" wp14:anchorId="5C63267B" wp14:editId="42BFA359">
            <wp:extent cx="3340100" cy="1549400"/>
            <wp:effectExtent l="50800" t="50800" r="139700" b="1270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0100" cy="15494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D954BBE" w14:textId="77777777" w:rsidR="00AF764C" w:rsidRPr="00BE57E5" w:rsidRDefault="00187983" w:rsidP="00BE57E5">
      <w:pPr>
        <w:jc w:val="both"/>
      </w:pPr>
      <w:r w:rsidRPr="00BE57E5">
        <w:t>Le but de cet exercice est de nous faire manipuler les différentes méthodes que nous avons pu voir en cours. Nous pourrons ensuite nous intéresser plus en détail sur les différentes méthodes pour les comparer sur différents points tels</w:t>
      </w:r>
      <w:r w:rsidRPr="00BE57E5">
        <w:t xml:space="preserve"> que la performance, l’adéquation au traitement, la clarté du code et la maintenabilité.</w:t>
      </w:r>
    </w:p>
    <w:p w14:paraId="438795F0" w14:textId="77777777" w:rsidR="00AF764C" w:rsidRPr="00BE57E5" w:rsidRDefault="00AF764C" w:rsidP="00BE57E5">
      <w:pPr>
        <w:jc w:val="both"/>
      </w:pPr>
    </w:p>
    <w:p w14:paraId="438FE9EF" w14:textId="77777777" w:rsidR="00AF764C" w:rsidRPr="00BE57E5" w:rsidRDefault="00AF764C" w:rsidP="00BE57E5">
      <w:pPr>
        <w:jc w:val="both"/>
      </w:pPr>
    </w:p>
    <w:p w14:paraId="030E5630" w14:textId="77777777" w:rsidR="00AF764C" w:rsidRPr="00BE57E5" w:rsidRDefault="00AF764C" w:rsidP="00BE57E5">
      <w:pPr>
        <w:jc w:val="both"/>
      </w:pPr>
    </w:p>
    <w:p w14:paraId="580D132D" w14:textId="77777777" w:rsidR="00AF764C" w:rsidRPr="00BE57E5" w:rsidRDefault="00AF764C" w:rsidP="00BE57E5">
      <w:pPr>
        <w:jc w:val="both"/>
      </w:pPr>
    </w:p>
    <w:p w14:paraId="08A597D8" w14:textId="77777777" w:rsidR="00AF764C" w:rsidRPr="00BE57E5" w:rsidRDefault="00AF764C" w:rsidP="00BE57E5">
      <w:pPr>
        <w:jc w:val="both"/>
      </w:pPr>
    </w:p>
    <w:p w14:paraId="53BEF290" w14:textId="77777777" w:rsidR="00AF764C" w:rsidRPr="00BE57E5" w:rsidRDefault="00AF764C" w:rsidP="00BE57E5">
      <w:pPr>
        <w:jc w:val="both"/>
      </w:pPr>
    </w:p>
    <w:p w14:paraId="5F6C67E3" w14:textId="77777777" w:rsidR="00AF764C" w:rsidRPr="00BE57E5" w:rsidRDefault="00AF764C" w:rsidP="00BE57E5">
      <w:pPr>
        <w:jc w:val="both"/>
      </w:pPr>
    </w:p>
    <w:p w14:paraId="5CDA46AE" w14:textId="77777777" w:rsidR="00AF764C" w:rsidRPr="00BE57E5" w:rsidRDefault="00AF764C" w:rsidP="00BE57E5">
      <w:pPr>
        <w:jc w:val="both"/>
      </w:pPr>
    </w:p>
    <w:p w14:paraId="3CD66B89" w14:textId="77777777" w:rsidR="00AF764C" w:rsidRPr="00BE57E5" w:rsidRDefault="00AF764C" w:rsidP="00BE57E5">
      <w:pPr>
        <w:jc w:val="both"/>
      </w:pPr>
    </w:p>
    <w:p w14:paraId="08E836F2" w14:textId="77777777" w:rsidR="00AF764C" w:rsidRPr="00BE57E5" w:rsidRDefault="00AF764C" w:rsidP="00BE57E5">
      <w:pPr>
        <w:jc w:val="both"/>
      </w:pPr>
    </w:p>
    <w:p w14:paraId="4F90A307" w14:textId="77777777" w:rsidR="00AF764C" w:rsidRPr="00BE57E5" w:rsidRDefault="00AF764C" w:rsidP="00BE57E5">
      <w:pPr>
        <w:jc w:val="both"/>
      </w:pPr>
    </w:p>
    <w:p w14:paraId="7ACB1776" w14:textId="77777777" w:rsidR="00AF764C" w:rsidRPr="00BE57E5" w:rsidRDefault="00AF764C" w:rsidP="00BE57E5">
      <w:pPr>
        <w:jc w:val="both"/>
      </w:pPr>
    </w:p>
    <w:p w14:paraId="02634B89" w14:textId="77777777" w:rsidR="00AF764C" w:rsidRPr="00BE57E5" w:rsidRDefault="00187983" w:rsidP="008D54D4">
      <w:pPr>
        <w:pStyle w:val="Style1Justifi"/>
      </w:pPr>
      <w:bookmarkStart w:id="2" w:name="_gyf8bjz63qj3" w:colFirst="0" w:colLast="0"/>
      <w:bookmarkStart w:id="3" w:name="_qdt6bn2h1wao" w:colFirst="0" w:colLast="0"/>
      <w:bookmarkStart w:id="4" w:name="_Toc474596699"/>
      <w:bookmarkEnd w:id="2"/>
      <w:bookmarkEnd w:id="3"/>
      <w:r w:rsidRPr="00BE57E5">
        <w:lastRenderedPageBreak/>
        <w:t>Programme XSLT</w:t>
      </w:r>
      <w:bookmarkEnd w:id="4"/>
    </w:p>
    <w:p w14:paraId="36557E5E" w14:textId="12D7263D" w:rsidR="00AF764C" w:rsidRPr="00BE57E5" w:rsidRDefault="00187983" w:rsidP="008D54D4">
      <w:pPr>
        <w:pStyle w:val="Style2Justifi"/>
        <w:numPr>
          <w:ilvl w:val="0"/>
          <w:numId w:val="10"/>
        </w:numPr>
      </w:pPr>
      <w:bookmarkStart w:id="5" w:name="_end0yqnd6ezn" w:colFirst="0" w:colLast="0"/>
      <w:bookmarkStart w:id="6" w:name="_Toc474596700"/>
      <w:bookmarkEnd w:id="5"/>
      <w:r w:rsidRPr="00BE57E5">
        <w:t>Choix de d’implémentation</w:t>
      </w:r>
      <w:bookmarkEnd w:id="6"/>
      <w:r w:rsidRPr="00BE57E5">
        <w:t xml:space="preserve"> </w:t>
      </w:r>
    </w:p>
    <w:p w14:paraId="08DDAD74" w14:textId="77777777" w:rsidR="00AF764C" w:rsidRPr="00BE57E5" w:rsidRDefault="00187983" w:rsidP="00BE57E5">
      <w:pPr>
        <w:jc w:val="both"/>
      </w:pPr>
      <w:r w:rsidRPr="00BE57E5">
        <w:t xml:space="preserve">Après avoir vu la partie théorique de XSLT en cours, nous passons à l’application pratique. </w:t>
      </w:r>
    </w:p>
    <w:p w14:paraId="3B53E254" w14:textId="77777777" w:rsidR="00AF764C" w:rsidRPr="00BE57E5" w:rsidRDefault="00187983" w:rsidP="00BE57E5">
      <w:pPr>
        <w:jc w:val="both"/>
      </w:pPr>
      <w:r w:rsidRPr="00BE57E5">
        <w:t xml:space="preserve">XSLT est un langage qui permet de définir des règles à appliquer sur un ensemble de </w:t>
      </w:r>
      <w:proofErr w:type="spellStart"/>
      <w:r w:rsidRPr="00BE57E5">
        <w:t>noeud</w:t>
      </w:r>
      <w:proofErr w:type="spellEnd"/>
      <w:r w:rsidRPr="00BE57E5">
        <w:t xml:space="preserve"> contenu dans un document XML.</w:t>
      </w:r>
    </w:p>
    <w:p w14:paraId="1C1E8A48" w14:textId="77777777" w:rsidR="00AF764C" w:rsidRPr="00BE57E5" w:rsidRDefault="00187983" w:rsidP="00BE57E5">
      <w:pPr>
        <w:jc w:val="both"/>
      </w:pPr>
      <w:r w:rsidRPr="00BE57E5">
        <w:t xml:space="preserve">Dans notre programme XSLT, nous avons 2 </w:t>
      </w:r>
      <w:proofErr w:type="spellStart"/>
      <w:r w:rsidRPr="00BE57E5">
        <w:t>templates</w:t>
      </w:r>
      <w:proofErr w:type="spellEnd"/>
      <w:r w:rsidRPr="00BE57E5">
        <w:t xml:space="preserve"> qui s’appliquent sur le document mondial.xml. La premier </w:t>
      </w:r>
      <w:proofErr w:type="spellStart"/>
      <w:r w:rsidRPr="00BE57E5">
        <w:t>template</w:t>
      </w:r>
      <w:proofErr w:type="spellEnd"/>
      <w:r w:rsidRPr="00BE57E5">
        <w:t xml:space="preserve"> s’applique sur le </w:t>
      </w:r>
      <w:proofErr w:type="spellStart"/>
      <w:r w:rsidRPr="00BE57E5">
        <w:t>no</w:t>
      </w:r>
      <w:r w:rsidRPr="00BE57E5">
        <w:t>eud</w:t>
      </w:r>
      <w:proofErr w:type="spellEnd"/>
      <w:r w:rsidRPr="00BE57E5">
        <w:t xml:space="preserve"> racine afin de contourner la règle par défaut. Et le second </w:t>
      </w:r>
      <w:proofErr w:type="spellStart"/>
      <w:r w:rsidRPr="00BE57E5">
        <w:t>template</w:t>
      </w:r>
      <w:proofErr w:type="spellEnd"/>
      <w:r w:rsidRPr="00BE57E5">
        <w:t xml:space="preserve"> s’applique sur les </w:t>
      </w:r>
      <w:proofErr w:type="spellStart"/>
      <w:r w:rsidRPr="00BE57E5">
        <w:t>noeuds</w:t>
      </w:r>
      <w:proofErr w:type="spellEnd"/>
      <w:r w:rsidRPr="00BE57E5">
        <w:t xml:space="preserve"> “country”. </w:t>
      </w:r>
    </w:p>
    <w:p w14:paraId="5AABB6DC" w14:textId="77777777" w:rsidR="00AF764C" w:rsidRDefault="00187983" w:rsidP="00BE57E5">
      <w:pPr>
        <w:jc w:val="both"/>
      </w:pPr>
      <w:r w:rsidRPr="00BE57E5">
        <w:t xml:space="preserve">C’est dans le premier </w:t>
      </w:r>
      <w:proofErr w:type="spellStart"/>
      <w:r w:rsidRPr="00BE57E5">
        <w:t>template</w:t>
      </w:r>
      <w:proofErr w:type="spellEnd"/>
      <w:r w:rsidRPr="00BE57E5">
        <w:t xml:space="preserve"> que nous appliquons une règle qui permet de ne traiter que les </w:t>
      </w:r>
      <w:proofErr w:type="spellStart"/>
      <w:r w:rsidRPr="00BE57E5">
        <w:t>noeud</w:t>
      </w:r>
      <w:proofErr w:type="spellEnd"/>
      <w:r w:rsidRPr="00BE57E5">
        <w:t xml:space="preserve"> country faisant parti du continent Asiatique </w:t>
      </w:r>
      <w:r w:rsidRPr="00BE57E5">
        <w:t xml:space="preserve">mais pas à 100%. Voici la règle : </w:t>
      </w:r>
    </w:p>
    <w:p w14:paraId="4CEA7003" w14:textId="77777777" w:rsidR="00A329CA" w:rsidRPr="00BE57E5" w:rsidRDefault="00A329CA" w:rsidP="00BE57E5">
      <w:pPr>
        <w:jc w:val="both"/>
      </w:pPr>
    </w:p>
    <w:p w14:paraId="0892F370" w14:textId="77777777" w:rsidR="00AF764C" w:rsidRPr="00BE57E5" w:rsidRDefault="00187983" w:rsidP="00BE57E5">
      <w:pPr>
        <w:jc w:val="both"/>
      </w:pPr>
      <w:r w:rsidRPr="00BE57E5">
        <w:rPr>
          <w:noProof/>
        </w:rPr>
        <w:drawing>
          <wp:inline distT="114300" distB="114300" distL="114300" distR="114300" wp14:anchorId="34E35883" wp14:editId="61325F70">
            <wp:extent cx="5731200" cy="393700"/>
            <wp:effectExtent l="50800" t="50800" r="136525" b="1143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5731200" cy="393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8D80565" w14:textId="77777777" w:rsidR="00A329CA" w:rsidRDefault="00A329CA" w:rsidP="00BE57E5">
      <w:pPr>
        <w:jc w:val="both"/>
      </w:pPr>
    </w:p>
    <w:p w14:paraId="0891B72E" w14:textId="77777777" w:rsidR="00AF764C" w:rsidRPr="00BE57E5" w:rsidRDefault="00187983" w:rsidP="00BE57E5">
      <w:pPr>
        <w:jc w:val="both"/>
      </w:pPr>
      <w:r w:rsidRPr="00BE57E5">
        <w:t xml:space="preserve">Cette règle est valable pour la version 2.0 de XSLT. </w:t>
      </w:r>
    </w:p>
    <w:p w14:paraId="592D089F" w14:textId="77777777" w:rsidR="00AF764C" w:rsidRDefault="00187983" w:rsidP="00BE57E5">
      <w:pPr>
        <w:jc w:val="both"/>
      </w:pPr>
      <w:r w:rsidRPr="00BE57E5">
        <w:t xml:space="preserve">Cependant, pour pouvoir exécuter le programme XSLT avec </w:t>
      </w:r>
      <w:proofErr w:type="spellStart"/>
      <w:r w:rsidRPr="00BE57E5">
        <w:t>php</w:t>
      </w:r>
      <w:proofErr w:type="spellEnd"/>
      <w:r w:rsidRPr="00BE57E5">
        <w:t xml:space="preserve"> (pour l'exécuter de la même façon que les autres programmes), nous utilisions la librairies </w:t>
      </w:r>
      <w:proofErr w:type="spellStart"/>
      <w:r w:rsidRPr="00BE57E5">
        <w:t>XSLTProcessor</w:t>
      </w:r>
      <w:proofErr w:type="spellEnd"/>
      <w:r w:rsidRPr="00BE57E5">
        <w:t xml:space="preserve"> qui ne supporte pas la version 2.0 de XSLT. Nous avons donc dû revoir notre programme pour l’adapter à la version 1.0 de XSLT. Voici donc la règle en version 1.0 : </w:t>
      </w:r>
    </w:p>
    <w:p w14:paraId="056995FF" w14:textId="77777777" w:rsidR="00A329CA" w:rsidRPr="00BE57E5" w:rsidRDefault="00A329CA" w:rsidP="00BE57E5">
      <w:pPr>
        <w:jc w:val="both"/>
      </w:pPr>
    </w:p>
    <w:p w14:paraId="2FB09C58" w14:textId="77777777" w:rsidR="00AF764C" w:rsidRPr="00BE57E5" w:rsidRDefault="00187983" w:rsidP="00BE57E5">
      <w:pPr>
        <w:jc w:val="both"/>
      </w:pPr>
      <w:r w:rsidRPr="00BE57E5">
        <w:rPr>
          <w:noProof/>
        </w:rPr>
        <w:drawing>
          <wp:inline distT="114300" distB="114300" distL="114300" distR="114300" wp14:anchorId="4C2E90F4" wp14:editId="26AAE6EB">
            <wp:extent cx="5731200" cy="393700"/>
            <wp:effectExtent l="50800" t="50800" r="136525" b="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3"/>
                    <a:srcRect/>
                    <a:stretch>
                      <a:fillRect/>
                    </a:stretch>
                  </pic:blipFill>
                  <pic:spPr>
                    <a:xfrm>
                      <a:off x="0" y="0"/>
                      <a:ext cx="5731200" cy="39370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8F0970B" w14:textId="50DF6CD1" w:rsidR="00A329CA" w:rsidRPr="00BE57E5" w:rsidRDefault="00187983" w:rsidP="00BE57E5">
      <w:pPr>
        <w:jc w:val="both"/>
      </w:pPr>
      <w:r w:rsidRPr="00BE57E5">
        <w:t xml:space="preserve">Une fois dans le </w:t>
      </w:r>
      <w:proofErr w:type="spellStart"/>
      <w:r w:rsidRPr="00BE57E5">
        <w:t>template</w:t>
      </w:r>
      <w:proofErr w:type="spellEnd"/>
      <w:r w:rsidRPr="00BE57E5">
        <w:t xml:space="preserve"> country, nous allons récupérer les informations dont nous avon</w:t>
      </w:r>
      <w:r w:rsidRPr="00BE57E5">
        <w:t>s besoins pour le résultat.</w:t>
      </w:r>
    </w:p>
    <w:p w14:paraId="0A93EEF3" w14:textId="77777777" w:rsidR="00AF764C" w:rsidRPr="00BE57E5" w:rsidRDefault="00AF764C" w:rsidP="00BE57E5">
      <w:pPr>
        <w:jc w:val="both"/>
      </w:pPr>
    </w:p>
    <w:p w14:paraId="6842A9DB" w14:textId="04D57D26" w:rsidR="00AF764C" w:rsidRPr="00BE57E5" w:rsidRDefault="00187983" w:rsidP="008D54D4">
      <w:pPr>
        <w:pStyle w:val="Style2Justifi"/>
        <w:numPr>
          <w:ilvl w:val="0"/>
          <w:numId w:val="10"/>
        </w:numPr>
      </w:pPr>
      <w:bookmarkStart w:id="7" w:name="_kbsxjrenvnw7" w:colFirst="0" w:colLast="0"/>
      <w:bookmarkStart w:id="8" w:name="_Toc474596701"/>
      <w:bookmarkEnd w:id="7"/>
      <w:r w:rsidRPr="00BE57E5">
        <w:t>Ana</w:t>
      </w:r>
      <w:r w:rsidRPr="00BE57E5">
        <w:t>lyse de l’implémentation</w:t>
      </w:r>
      <w:bookmarkEnd w:id="8"/>
    </w:p>
    <w:p w14:paraId="607B1EA2" w14:textId="77777777" w:rsidR="00AF764C" w:rsidRPr="00BE57E5" w:rsidRDefault="00187983" w:rsidP="00BE57E5">
      <w:pPr>
        <w:jc w:val="both"/>
      </w:pPr>
      <w:r w:rsidRPr="00BE57E5">
        <w:t>XSLT présente l’avantage de produire un code assez réduit 26 lignes pour la ligne 1.0 et 21 lignes pour la version 2.0. De plus, le code est clair et facilement maintenable car il se présente en p</w:t>
      </w:r>
      <w:r w:rsidRPr="00BE57E5">
        <w:t xml:space="preserve">lusieurs petit paragraphes pour chaque </w:t>
      </w:r>
      <w:r w:rsidR="00BE57E5" w:rsidRPr="00BE57E5">
        <w:t>traitement</w:t>
      </w:r>
      <w:r w:rsidRPr="00BE57E5">
        <w:t xml:space="preserve"> que nous voulons réaliser.</w:t>
      </w:r>
    </w:p>
    <w:p w14:paraId="6E531227" w14:textId="77777777" w:rsidR="00AF764C" w:rsidRPr="00BE57E5" w:rsidRDefault="00AF764C" w:rsidP="00BE57E5">
      <w:pPr>
        <w:jc w:val="both"/>
      </w:pPr>
    </w:p>
    <w:p w14:paraId="03EC5231" w14:textId="77777777" w:rsidR="00AF764C" w:rsidRPr="00BE57E5" w:rsidRDefault="00AF764C" w:rsidP="00BE57E5">
      <w:pPr>
        <w:jc w:val="both"/>
      </w:pPr>
    </w:p>
    <w:p w14:paraId="1C19C432" w14:textId="77777777" w:rsidR="00AF764C" w:rsidRPr="00BE57E5" w:rsidRDefault="00AF764C" w:rsidP="00BE57E5">
      <w:pPr>
        <w:jc w:val="both"/>
      </w:pPr>
    </w:p>
    <w:p w14:paraId="238873F4" w14:textId="77777777" w:rsidR="00AF764C" w:rsidRPr="00BE57E5" w:rsidRDefault="00AF764C" w:rsidP="00BE57E5">
      <w:pPr>
        <w:jc w:val="both"/>
      </w:pPr>
    </w:p>
    <w:p w14:paraId="44D51D8C" w14:textId="77777777" w:rsidR="00AF764C" w:rsidRDefault="00AF764C" w:rsidP="00BE57E5">
      <w:pPr>
        <w:jc w:val="both"/>
      </w:pPr>
    </w:p>
    <w:p w14:paraId="259780B7" w14:textId="77777777" w:rsidR="008D54D4" w:rsidRDefault="008D54D4" w:rsidP="00BE57E5">
      <w:pPr>
        <w:jc w:val="both"/>
      </w:pPr>
    </w:p>
    <w:p w14:paraId="4031A93F" w14:textId="77777777" w:rsidR="008D54D4" w:rsidRPr="00BE57E5" w:rsidRDefault="008D54D4" w:rsidP="00BE57E5">
      <w:pPr>
        <w:jc w:val="both"/>
      </w:pPr>
    </w:p>
    <w:p w14:paraId="3EDB6FC2" w14:textId="77777777" w:rsidR="00AF764C" w:rsidRPr="00BE57E5" w:rsidRDefault="00AF764C" w:rsidP="00BE57E5">
      <w:pPr>
        <w:jc w:val="both"/>
      </w:pPr>
    </w:p>
    <w:p w14:paraId="6546AF6E" w14:textId="77777777" w:rsidR="00AF764C" w:rsidRPr="00BE57E5" w:rsidRDefault="00187983" w:rsidP="008D54D4">
      <w:pPr>
        <w:pStyle w:val="Style1Justifi"/>
        <w:rPr>
          <w:sz w:val="28"/>
        </w:rPr>
      </w:pPr>
      <w:bookmarkStart w:id="9" w:name="_Toc474596702"/>
      <w:r w:rsidRPr="00BE57E5">
        <w:lastRenderedPageBreak/>
        <w:t>DOM</w:t>
      </w:r>
      <w:bookmarkEnd w:id="9"/>
    </w:p>
    <w:p w14:paraId="63C50D23" w14:textId="58D48482" w:rsidR="00AF764C" w:rsidRPr="00BE57E5" w:rsidRDefault="00187983" w:rsidP="008D54D4">
      <w:pPr>
        <w:pStyle w:val="Style2Justifi"/>
        <w:numPr>
          <w:ilvl w:val="0"/>
          <w:numId w:val="11"/>
        </w:numPr>
      </w:pPr>
      <w:bookmarkStart w:id="10" w:name="_Toc474596703"/>
      <w:r w:rsidRPr="00BE57E5">
        <w:t>Choix de l’implémentation</w:t>
      </w:r>
      <w:bookmarkEnd w:id="10"/>
    </w:p>
    <w:p w14:paraId="1995F36D" w14:textId="77777777" w:rsidR="00AF764C" w:rsidRPr="00BE57E5" w:rsidRDefault="00187983" w:rsidP="00BE57E5">
      <w:pPr>
        <w:jc w:val="both"/>
      </w:pPr>
      <w:r w:rsidRPr="00BE57E5">
        <w:t xml:space="preserve">Ce programme est réalisé en DOM sans utiliser XPATH. Le programme DOM va stocker le fichier mondial.xml en mémoire et le structurer grâce à la DTD qui est renseignée. Dans un premier temps nous récupérons l’ensemble des pays grâce à l’instruction </w:t>
      </w:r>
      <w:proofErr w:type="spellStart"/>
      <w:r w:rsidRPr="00BE57E5">
        <w:rPr>
          <w:i/>
        </w:rPr>
        <w:t>getElemen</w:t>
      </w:r>
      <w:r w:rsidRPr="00BE57E5">
        <w:rPr>
          <w:i/>
        </w:rPr>
        <w:t>tByTagName</w:t>
      </w:r>
      <w:proofErr w:type="spellEnd"/>
      <w:r w:rsidRPr="00BE57E5">
        <w:rPr>
          <w:i/>
        </w:rPr>
        <w:t>(“country”)</w:t>
      </w:r>
      <w:r w:rsidRPr="00BE57E5">
        <w:t xml:space="preserve">. Pour contourner l’utilisation de cette instruction, nous aurions pu utiliser un </w:t>
      </w:r>
      <w:proofErr w:type="spellStart"/>
      <w:proofErr w:type="gramStart"/>
      <w:r w:rsidRPr="00BE57E5">
        <w:rPr>
          <w:i/>
        </w:rPr>
        <w:t>getChildNodes</w:t>
      </w:r>
      <w:proofErr w:type="spellEnd"/>
      <w:r w:rsidRPr="00BE57E5">
        <w:rPr>
          <w:i/>
        </w:rPr>
        <w:t>(</w:t>
      </w:r>
      <w:proofErr w:type="gramEnd"/>
      <w:r w:rsidRPr="00BE57E5">
        <w:rPr>
          <w:i/>
        </w:rPr>
        <w:t xml:space="preserve">) </w:t>
      </w:r>
      <w:r w:rsidRPr="00BE57E5">
        <w:t xml:space="preserve">et ensuite tester si c’était un </w:t>
      </w:r>
      <w:r w:rsidRPr="00BE57E5">
        <w:rPr>
          <w:i/>
        </w:rPr>
        <w:t>“country”</w:t>
      </w:r>
      <w:r w:rsidRPr="00BE57E5">
        <w:t xml:space="preserve"> . Une fois dans les balises </w:t>
      </w:r>
      <w:r w:rsidRPr="00BE57E5">
        <w:rPr>
          <w:i/>
        </w:rPr>
        <w:t>country</w:t>
      </w:r>
      <w:r w:rsidRPr="00BE57E5">
        <w:t>, on va récupérer les informations dont nous avons besoin po</w:t>
      </w:r>
      <w:r w:rsidRPr="00BE57E5">
        <w:t>ur construire le fichier DOM final.</w:t>
      </w:r>
    </w:p>
    <w:p w14:paraId="28A84BCE" w14:textId="77777777" w:rsidR="00AF764C" w:rsidRPr="00BE57E5" w:rsidRDefault="00AF764C" w:rsidP="00BE57E5">
      <w:pPr>
        <w:jc w:val="both"/>
      </w:pPr>
    </w:p>
    <w:p w14:paraId="5B70E1F2" w14:textId="39F4601A" w:rsidR="00AF764C" w:rsidRPr="00BE57E5" w:rsidRDefault="00BE57E5" w:rsidP="008D54D4">
      <w:pPr>
        <w:pStyle w:val="Style2Justifi"/>
        <w:numPr>
          <w:ilvl w:val="0"/>
          <w:numId w:val="11"/>
        </w:numPr>
      </w:pPr>
      <w:bookmarkStart w:id="11" w:name="_Toc474596704"/>
      <w:r>
        <w:t>A</w:t>
      </w:r>
      <w:r w:rsidR="00187983" w:rsidRPr="00BE57E5">
        <w:t>nalyse de l’implémentation</w:t>
      </w:r>
      <w:bookmarkEnd w:id="11"/>
      <w:r w:rsidR="00187983" w:rsidRPr="00BE57E5">
        <w:t xml:space="preserve"> </w:t>
      </w:r>
    </w:p>
    <w:p w14:paraId="1498DF07" w14:textId="77777777" w:rsidR="00AF764C" w:rsidRPr="00BE57E5" w:rsidRDefault="00187983" w:rsidP="00BE57E5">
      <w:pPr>
        <w:jc w:val="both"/>
      </w:pPr>
      <w:r w:rsidRPr="00BE57E5">
        <w:t>Ce code fait 68 lignes, il est donc plus long que le XSLT. Notre code possède deux boucles imbriquées ce qui le rend potentiellement plus difficile à comprendre. De plus, le rendu final e</w:t>
      </w:r>
      <w:r w:rsidRPr="00BE57E5">
        <w:t>st un document DOM, donc il faut pouvoir différencier le document DOM final et le document DOM qui représente le fichier mondial.xml. Le document final DOM est ensuite enregistré au format XML. Le code en reste cependant facilement maintenable.</w:t>
      </w:r>
    </w:p>
    <w:p w14:paraId="47B0C86A" w14:textId="77777777" w:rsidR="00AF764C" w:rsidRPr="00BE57E5" w:rsidRDefault="00AF764C" w:rsidP="00BE57E5">
      <w:pPr>
        <w:jc w:val="both"/>
      </w:pPr>
    </w:p>
    <w:p w14:paraId="64055F2D" w14:textId="77777777" w:rsidR="00AF764C" w:rsidRPr="00BE57E5" w:rsidRDefault="00187983" w:rsidP="008D54D4">
      <w:pPr>
        <w:pStyle w:val="Style1Justifi"/>
        <w:rPr>
          <w:sz w:val="28"/>
        </w:rPr>
      </w:pPr>
      <w:bookmarkStart w:id="12" w:name="_Toc474596705"/>
      <w:r w:rsidRPr="00BE57E5">
        <w:t>DOM avec X</w:t>
      </w:r>
      <w:r w:rsidRPr="00BE57E5">
        <w:t>PATH</w:t>
      </w:r>
      <w:bookmarkEnd w:id="12"/>
    </w:p>
    <w:p w14:paraId="3D2124EE" w14:textId="7601DF50" w:rsidR="00AF764C" w:rsidRPr="00BE57E5" w:rsidRDefault="00187983" w:rsidP="008D54D4">
      <w:pPr>
        <w:pStyle w:val="Style2Justifi"/>
        <w:numPr>
          <w:ilvl w:val="0"/>
          <w:numId w:val="12"/>
        </w:numPr>
      </w:pPr>
      <w:bookmarkStart w:id="13" w:name="_Toc474596706"/>
      <w:r w:rsidRPr="00BE57E5">
        <w:t>Choix de l’implémentation</w:t>
      </w:r>
      <w:bookmarkEnd w:id="13"/>
    </w:p>
    <w:p w14:paraId="3B92814C" w14:textId="77777777" w:rsidR="00AF764C" w:rsidRDefault="00187983" w:rsidP="00BE57E5">
      <w:pPr>
        <w:jc w:val="both"/>
      </w:pPr>
      <w:r w:rsidRPr="00BE57E5">
        <w:t>Ce programme est réalisé en DOM en utilisant XPATH. Le programme est un compromis entre le programme DOM sans XPATH et le XSLT. En effet, nous utilisons une requête qui est basée sur les mêmes critères que dans le programme X</w:t>
      </w:r>
      <w:r w:rsidRPr="00BE57E5">
        <w:t xml:space="preserve">SLT. Voici la requête : </w:t>
      </w:r>
    </w:p>
    <w:p w14:paraId="265E7661" w14:textId="77777777" w:rsidR="00A329CA" w:rsidRPr="00BE57E5" w:rsidRDefault="00A329CA" w:rsidP="00BE57E5">
      <w:pPr>
        <w:jc w:val="both"/>
      </w:pPr>
    </w:p>
    <w:p w14:paraId="7E771B58" w14:textId="77777777" w:rsidR="00AF764C" w:rsidRPr="00BE57E5" w:rsidRDefault="00187983" w:rsidP="00BE57E5">
      <w:pPr>
        <w:jc w:val="both"/>
      </w:pPr>
      <w:r w:rsidRPr="00BE57E5">
        <w:rPr>
          <w:noProof/>
        </w:rPr>
        <w:drawing>
          <wp:inline distT="114300" distB="114300" distL="114300" distR="114300" wp14:anchorId="75A1D057" wp14:editId="14A4E47E">
            <wp:extent cx="5731200" cy="203200"/>
            <wp:effectExtent l="50800" t="50800" r="136525" b="1270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5731200" cy="203200"/>
                    </a:xfrm>
                    <a:prstGeom prst="rect">
                      <a:avLst/>
                    </a:prstGeom>
                    <a:ln w="3175" cap="sq">
                      <a:solidFill>
                        <a:schemeClr val="accent1"/>
                      </a:solidFill>
                      <a:miter lim="800000"/>
                    </a:ln>
                    <a:effectLst>
                      <a:outerShdw blurRad="57150" dist="50800" dir="2700000" algn="tl" rotWithShape="0">
                        <a:srgbClr val="000000">
                          <a:alpha val="40000"/>
                        </a:srgbClr>
                      </a:outerShdw>
                    </a:effectLst>
                  </pic:spPr>
                </pic:pic>
              </a:graphicData>
            </a:graphic>
          </wp:inline>
        </w:drawing>
      </w:r>
    </w:p>
    <w:p w14:paraId="10F022A9" w14:textId="77777777" w:rsidR="00A329CA" w:rsidRDefault="00A329CA" w:rsidP="00BE57E5">
      <w:pPr>
        <w:jc w:val="both"/>
      </w:pPr>
    </w:p>
    <w:p w14:paraId="3A60FDE6" w14:textId="77777777" w:rsidR="00AF764C" w:rsidRPr="00BE57E5" w:rsidRDefault="00187983" w:rsidP="00BE57E5">
      <w:pPr>
        <w:jc w:val="both"/>
      </w:pPr>
      <w:r w:rsidRPr="00BE57E5">
        <w:t>Cette requête permet de sélectionner les pays qui sont sur le continent asiatique mais pas totalement.</w:t>
      </w:r>
    </w:p>
    <w:p w14:paraId="35F92F01" w14:textId="77777777" w:rsidR="00AF764C" w:rsidRPr="00BE57E5" w:rsidRDefault="00AF764C" w:rsidP="00BE57E5">
      <w:pPr>
        <w:jc w:val="both"/>
      </w:pPr>
    </w:p>
    <w:p w14:paraId="338D1A06" w14:textId="4578F242" w:rsidR="00AF764C" w:rsidRPr="00BE57E5" w:rsidRDefault="00187983" w:rsidP="008D54D4">
      <w:pPr>
        <w:pStyle w:val="Style2Justifi"/>
        <w:numPr>
          <w:ilvl w:val="0"/>
          <w:numId w:val="12"/>
        </w:numPr>
      </w:pPr>
      <w:bookmarkStart w:id="14" w:name="_Toc474596707"/>
      <w:r w:rsidRPr="00BE57E5">
        <w:t>Analyse de l’implémentation</w:t>
      </w:r>
      <w:bookmarkEnd w:id="14"/>
    </w:p>
    <w:p w14:paraId="472C17CB" w14:textId="77777777" w:rsidR="00AF764C" w:rsidRPr="00BE57E5" w:rsidRDefault="00187983" w:rsidP="00BE57E5">
      <w:pPr>
        <w:jc w:val="both"/>
      </w:pPr>
      <w:r w:rsidRPr="00BE57E5">
        <w:t>Dans cette version du code, il y a plus qu’une seule boucle. On peut donc penser que le code e</w:t>
      </w:r>
      <w:r w:rsidRPr="00BE57E5">
        <w:t xml:space="preserve">st plus simple à comprendre. Cependant, il utilise des requêtes pour aller chercher les informations, ce qui implique de connaître la syntaxe pour comprendre le but des requêtes. Le code reste lisible, et sa maintenabilité dépendra des connaissances qu’on </w:t>
      </w:r>
      <w:r w:rsidRPr="00BE57E5">
        <w:t>dispose pour réaliser les requêtes XPATH.</w:t>
      </w:r>
    </w:p>
    <w:p w14:paraId="0199A8C2" w14:textId="77777777" w:rsidR="00AF764C" w:rsidRDefault="00187983" w:rsidP="00BE57E5">
      <w:pPr>
        <w:jc w:val="both"/>
      </w:pPr>
      <w:r w:rsidRPr="00BE57E5">
        <w:t xml:space="preserve"> </w:t>
      </w:r>
    </w:p>
    <w:p w14:paraId="7EEBBE10" w14:textId="77777777" w:rsidR="00AF764C" w:rsidRPr="00BE57E5" w:rsidRDefault="00187983" w:rsidP="008D54D4">
      <w:pPr>
        <w:pStyle w:val="Style1Justifi"/>
      </w:pPr>
      <w:bookmarkStart w:id="15" w:name="_Toc474596708"/>
      <w:r w:rsidRPr="00BE57E5">
        <w:lastRenderedPageBreak/>
        <w:t>SAX</w:t>
      </w:r>
      <w:bookmarkEnd w:id="15"/>
    </w:p>
    <w:p w14:paraId="34E776BB" w14:textId="38AF3C7E" w:rsidR="00AF764C" w:rsidRPr="00BE57E5" w:rsidRDefault="00187983" w:rsidP="008D54D4">
      <w:pPr>
        <w:pStyle w:val="Style2Justifi"/>
        <w:numPr>
          <w:ilvl w:val="0"/>
          <w:numId w:val="13"/>
        </w:numPr>
      </w:pPr>
      <w:bookmarkStart w:id="16" w:name="_Toc474596709"/>
      <w:r w:rsidRPr="00BE57E5">
        <w:t>Choix de l’implémentation</w:t>
      </w:r>
      <w:bookmarkEnd w:id="16"/>
    </w:p>
    <w:p w14:paraId="2EC2C02C" w14:textId="5C016A80" w:rsidR="00AF764C" w:rsidRDefault="00187983" w:rsidP="00BE57E5">
      <w:pPr>
        <w:jc w:val="both"/>
      </w:pPr>
      <w:r w:rsidRPr="00BE57E5">
        <w:t xml:space="preserve">La programmation SAX est </w:t>
      </w:r>
      <w:r w:rsidR="00A329CA" w:rsidRPr="00BE57E5">
        <w:t>basée</w:t>
      </w:r>
      <w:r w:rsidRPr="00BE57E5">
        <w:t xml:space="preserve"> sur la lecture du document et des balises. Le programme comporte </w:t>
      </w:r>
      <w:proofErr w:type="spellStart"/>
      <w:r w:rsidRPr="00BE57E5">
        <w:t>quatres</w:t>
      </w:r>
      <w:proofErr w:type="spellEnd"/>
      <w:r w:rsidRPr="00BE57E5">
        <w:t xml:space="preserve"> fonctions principales : </w:t>
      </w:r>
      <w:proofErr w:type="spellStart"/>
      <w:proofErr w:type="gramStart"/>
      <w:r w:rsidRPr="00BE57E5">
        <w:t>startDocument</w:t>
      </w:r>
      <w:proofErr w:type="spellEnd"/>
      <w:r w:rsidRPr="00BE57E5">
        <w:t>(</w:t>
      </w:r>
      <w:proofErr w:type="gramEnd"/>
      <w:r w:rsidRPr="00BE57E5">
        <w:t xml:space="preserve">), </w:t>
      </w:r>
      <w:proofErr w:type="spellStart"/>
      <w:r w:rsidRPr="00BE57E5">
        <w:t>endDocument</w:t>
      </w:r>
      <w:proofErr w:type="spellEnd"/>
      <w:r w:rsidRPr="00BE57E5">
        <w:t>() qui permettent de réalis</w:t>
      </w:r>
      <w:r w:rsidRPr="00BE57E5">
        <w:t xml:space="preserve">er des traitements au début et à la fin du document, et </w:t>
      </w:r>
      <w:proofErr w:type="spellStart"/>
      <w:r w:rsidRPr="00BE57E5">
        <w:t>startElement</w:t>
      </w:r>
      <w:proofErr w:type="spellEnd"/>
      <w:r w:rsidRPr="00BE57E5">
        <w:t xml:space="preserve">() et </w:t>
      </w:r>
      <w:proofErr w:type="spellStart"/>
      <w:r w:rsidRPr="00BE57E5">
        <w:t>endElement</w:t>
      </w:r>
      <w:proofErr w:type="spellEnd"/>
      <w:r w:rsidRPr="00BE57E5">
        <w:t>() qui vont permettre de réaliser des traitements à la lecture de balises ouvrantes et à la lecture des balises fermantes. De plus, pour réaliser les traitements, nous util</w:t>
      </w:r>
      <w:r w:rsidRPr="00BE57E5">
        <w:t>isons des flags (</w:t>
      </w:r>
      <w:proofErr w:type="spellStart"/>
      <w:r w:rsidRPr="00BE57E5">
        <w:t>boolean</w:t>
      </w:r>
      <w:proofErr w:type="spellEnd"/>
      <w:r w:rsidRPr="00BE57E5">
        <w:t xml:space="preserve">) </w:t>
      </w:r>
      <w:r w:rsidR="00A329CA" w:rsidRPr="00BE57E5">
        <w:t>qu’on positionne</w:t>
      </w:r>
      <w:r w:rsidRPr="00BE57E5">
        <w:t xml:space="preserve"> à vrai lorsque les critères sont en accord avec ce que nous recherchons.</w:t>
      </w:r>
    </w:p>
    <w:p w14:paraId="3D46835A" w14:textId="77777777" w:rsidR="00A329CA" w:rsidRPr="00BE57E5" w:rsidRDefault="00A329CA" w:rsidP="00BE57E5">
      <w:pPr>
        <w:jc w:val="both"/>
      </w:pPr>
    </w:p>
    <w:p w14:paraId="00532278" w14:textId="1001FFFB" w:rsidR="00AF764C" w:rsidRPr="00BE57E5" w:rsidRDefault="00187983" w:rsidP="008D54D4">
      <w:pPr>
        <w:pStyle w:val="Style2Justifi"/>
        <w:numPr>
          <w:ilvl w:val="0"/>
          <w:numId w:val="13"/>
        </w:numPr>
      </w:pPr>
      <w:bookmarkStart w:id="17" w:name="_Toc474596710"/>
      <w:r w:rsidRPr="00BE57E5">
        <w:t>Analyse de l’implémentation</w:t>
      </w:r>
      <w:bookmarkEnd w:id="17"/>
    </w:p>
    <w:p w14:paraId="105DF7D7" w14:textId="77777777" w:rsidR="00AF764C" w:rsidRPr="00BE57E5" w:rsidRDefault="00187983" w:rsidP="00BE57E5">
      <w:pPr>
        <w:jc w:val="both"/>
      </w:pPr>
      <w:r w:rsidRPr="00BE57E5">
        <w:t>Le programme SAX tient sur 97 lignes. Il est plus long, donc pas forcément plus facile à lire. L’utilisation des flags, ainsi que de plusieurs attributs pour construire le document DOM final le rend plus difficile à faire évoluer. Cependant, le programme e</w:t>
      </w:r>
      <w:r w:rsidRPr="00BE57E5">
        <w:t>st structuré grâce aux 4 fonctions et à l’utilisation des structure conditionnelles if.</w:t>
      </w:r>
    </w:p>
    <w:p w14:paraId="7FF9A6F4" w14:textId="77777777" w:rsidR="00AF764C" w:rsidRPr="00BE57E5" w:rsidRDefault="00AF764C" w:rsidP="00BE57E5">
      <w:pPr>
        <w:jc w:val="both"/>
      </w:pPr>
    </w:p>
    <w:p w14:paraId="2786E186" w14:textId="77777777" w:rsidR="00AF764C" w:rsidRPr="00BE57E5" w:rsidRDefault="00187983" w:rsidP="00BE57E5">
      <w:pPr>
        <w:jc w:val="both"/>
      </w:pPr>
      <w:r w:rsidRPr="00BE57E5">
        <w:br w:type="page"/>
      </w:r>
    </w:p>
    <w:p w14:paraId="7DE80C46" w14:textId="77777777" w:rsidR="00AF764C" w:rsidRPr="00BE57E5" w:rsidRDefault="00187983" w:rsidP="008D54D4">
      <w:pPr>
        <w:pStyle w:val="Style1Justifi"/>
      </w:pPr>
      <w:bookmarkStart w:id="18" w:name="_Toc474596711"/>
      <w:proofErr w:type="spellStart"/>
      <w:r w:rsidRPr="00BE57E5">
        <w:lastRenderedPageBreak/>
        <w:t>X</w:t>
      </w:r>
      <w:r w:rsidRPr="00BE57E5">
        <w:t>MLReader</w:t>
      </w:r>
      <w:proofErr w:type="spellEnd"/>
      <w:r w:rsidRPr="00BE57E5">
        <w:t xml:space="preserve"> / </w:t>
      </w:r>
      <w:proofErr w:type="spellStart"/>
      <w:r w:rsidRPr="00BE57E5">
        <w:t>XMLWriter</w:t>
      </w:r>
      <w:proofErr w:type="spellEnd"/>
      <w:r w:rsidRPr="00BE57E5">
        <w:t xml:space="preserve"> VS JDOM</w:t>
      </w:r>
      <w:bookmarkEnd w:id="18"/>
    </w:p>
    <w:p w14:paraId="4A2BC480" w14:textId="77777777" w:rsidR="00AF764C" w:rsidRPr="00BE57E5" w:rsidRDefault="00AF764C" w:rsidP="00BE57E5">
      <w:pPr>
        <w:jc w:val="both"/>
      </w:pPr>
    </w:p>
    <w:p w14:paraId="0C1E5212" w14:textId="77777777" w:rsidR="00AF764C" w:rsidRPr="00BE57E5" w:rsidRDefault="00187983" w:rsidP="00BE57E5">
      <w:pPr>
        <w:jc w:val="both"/>
      </w:pPr>
      <w:r w:rsidRPr="00BE57E5">
        <w:t xml:space="preserve">Afin d’avoir de nouveaux éléments de comparaison, nous avons réalisé l’exercice avec deux autres méthodes : </w:t>
      </w:r>
      <w:proofErr w:type="spellStart"/>
      <w:r w:rsidRPr="00BE57E5">
        <w:t>XMLReader</w:t>
      </w:r>
      <w:proofErr w:type="spellEnd"/>
      <w:r w:rsidRPr="00BE57E5">
        <w:t>/</w:t>
      </w:r>
      <w:proofErr w:type="spellStart"/>
      <w:r w:rsidRPr="00BE57E5">
        <w:t>Writer</w:t>
      </w:r>
      <w:proofErr w:type="spellEnd"/>
      <w:r w:rsidRPr="00BE57E5">
        <w:t xml:space="preserve"> (PHP) et JDOM (Java). Nous avons choisi de ne pas traiter le troisième exemple avec </w:t>
      </w:r>
      <w:proofErr w:type="spellStart"/>
      <w:r w:rsidRPr="00BE57E5">
        <w:t>SimpleXML</w:t>
      </w:r>
      <w:proofErr w:type="spellEnd"/>
      <w:r w:rsidRPr="00BE57E5">
        <w:t xml:space="preserve"> par manque de temps. Nous avons donc </w:t>
      </w:r>
      <w:r w:rsidRPr="00BE57E5">
        <w:t>pu comparer les deux programmes l’un avec l’autre ainsi qu’avec les autres méthodes décrites dans la première partie du rapport. Notre analyse est la suivante :</w:t>
      </w:r>
    </w:p>
    <w:p w14:paraId="023F41C7" w14:textId="77777777" w:rsidR="00AF764C" w:rsidRPr="00BE57E5" w:rsidRDefault="00AF764C" w:rsidP="00BE57E5">
      <w:pPr>
        <w:jc w:val="both"/>
      </w:pPr>
    </w:p>
    <w:p w14:paraId="4FCB1C79" w14:textId="77777777" w:rsidR="00AF764C" w:rsidRPr="00BE57E5" w:rsidRDefault="00187983" w:rsidP="00BE57E5">
      <w:pPr>
        <w:jc w:val="both"/>
      </w:pPr>
      <w:proofErr w:type="spellStart"/>
      <w:r w:rsidRPr="00BE57E5">
        <w:t>XMLReader</w:t>
      </w:r>
      <w:proofErr w:type="spellEnd"/>
      <w:r w:rsidRPr="00BE57E5">
        <w:t xml:space="preserve"> permet de lire le fichier de données XML puis de rechercher les objets qui nous sont</w:t>
      </w:r>
      <w:r w:rsidRPr="00BE57E5">
        <w:t xml:space="preserve"> utiles grâce à leur type et leur nom et leurs potentiels attributs et leurs valeurs. Une fois les objets que l’on cherche trouvés, on tag les objets nécessaires pour nous souvenir de notre emplacement dans l’architecture du fichier et on sauvegarde les va</w:t>
      </w:r>
      <w:r w:rsidRPr="00BE57E5">
        <w:t xml:space="preserve">leurs souhaitées dans des variables qui nous servirons pour l’écriture avec </w:t>
      </w:r>
      <w:proofErr w:type="spellStart"/>
      <w:r w:rsidRPr="00BE57E5">
        <w:t>XMLWriter</w:t>
      </w:r>
      <w:proofErr w:type="spellEnd"/>
      <w:r w:rsidRPr="00BE57E5">
        <w:t xml:space="preserve"> par la suite. Une fois que nous avons stocké tous les objets nécessaires dans des variables et que nous sommes au bon emplacement, au fait appel à </w:t>
      </w:r>
      <w:proofErr w:type="spellStart"/>
      <w:r w:rsidRPr="00BE57E5">
        <w:t>XMLWriter</w:t>
      </w:r>
      <w:proofErr w:type="spellEnd"/>
      <w:r w:rsidRPr="00BE57E5">
        <w:t xml:space="preserve"> pour écrire l</w:t>
      </w:r>
      <w:r w:rsidRPr="00BE57E5">
        <w:t xml:space="preserve">e résultat dans le nouveau fichier XML. </w:t>
      </w:r>
      <w:proofErr w:type="spellStart"/>
      <w:proofErr w:type="gramStart"/>
      <w:r w:rsidRPr="00BE57E5">
        <w:t>On</w:t>
      </w:r>
      <w:proofErr w:type="spellEnd"/>
      <w:proofErr w:type="gramEnd"/>
      <w:r w:rsidRPr="00BE57E5">
        <w:t xml:space="preserve"> créé les nouveaux éléments et attributs associés que l’on écrit dans le fichier XML. Enfin, on remet les tags à false pour rechercher les autres objets souhaités. On sauve et ferme ensuite le nouveau fichier XML. </w:t>
      </w:r>
    </w:p>
    <w:p w14:paraId="3E103C1B" w14:textId="77777777" w:rsidR="00AF764C" w:rsidRPr="00BE57E5" w:rsidRDefault="00AF764C" w:rsidP="00BE57E5">
      <w:pPr>
        <w:jc w:val="both"/>
      </w:pPr>
    </w:p>
    <w:p w14:paraId="0FDEA2BD" w14:textId="51C39EFE" w:rsidR="00AF764C" w:rsidRPr="00BE57E5" w:rsidRDefault="00187983" w:rsidP="00BE57E5">
      <w:pPr>
        <w:jc w:val="both"/>
      </w:pPr>
      <w:proofErr w:type="spellStart"/>
      <w:r w:rsidRPr="00BE57E5">
        <w:t>XMLReader</w:t>
      </w:r>
      <w:proofErr w:type="spellEnd"/>
      <w:r w:rsidRPr="00BE57E5">
        <w:t xml:space="preserve"> et </w:t>
      </w:r>
      <w:proofErr w:type="spellStart"/>
      <w:r w:rsidRPr="00BE57E5">
        <w:t>XMLWriter</w:t>
      </w:r>
      <w:proofErr w:type="spellEnd"/>
      <w:r w:rsidRPr="00BE57E5">
        <w:t xml:space="preserve"> sont utilisés dans un programme PHP. </w:t>
      </w:r>
      <w:proofErr w:type="spellStart"/>
      <w:r w:rsidRPr="00BE57E5">
        <w:t>XMLReader</w:t>
      </w:r>
      <w:proofErr w:type="spellEnd"/>
      <w:r w:rsidRPr="00BE57E5">
        <w:t xml:space="preserve"> va donc faire une lecture de tous les éléments du document et faire une comparaison avec nos expressions pour savoir si l’élément en cours satisfait telle ou telle expression. </w:t>
      </w:r>
      <w:proofErr w:type="spellStart"/>
      <w:r w:rsidRPr="00BE57E5">
        <w:t>XMLReade</w:t>
      </w:r>
      <w:r w:rsidRPr="00BE57E5">
        <w:t>r</w:t>
      </w:r>
      <w:proofErr w:type="spellEnd"/>
      <w:r w:rsidRPr="00BE57E5">
        <w:t xml:space="preserve"> n’utilise pas la mise en cache et réalise une lecture en avant du document c’est-à-dire que </w:t>
      </w:r>
      <w:r w:rsidR="00A329CA" w:rsidRPr="00BE57E5">
        <w:t>lorsqu’un</w:t>
      </w:r>
      <w:r w:rsidRPr="00BE57E5">
        <w:t xml:space="preserve"> élément a été lu, le lecteur ne peut pas revenir en arrière dessus. L’implémentation de cette solution se rapproche donc de la solution en PHP avec SAX</w:t>
      </w:r>
      <w:r w:rsidRPr="00BE57E5">
        <w:t>.</w:t>
      </w:r>
    </w:p>
    <w:p w14:paraId="6B15F8B6" w14:textId="77777777" w:rsidR="00AF764C" w:rsidRPr="00BE57E5" w:rsidRDefault="00AF764C" w:rsidP="00BE57E5">
      <w:pPr>
        <w:jc w:val="both"/>
      </w:pPr>
    </w:p>
    <w:p w14:paraId="44F345F8" w14:textId="77777777" w:rsidR="00AF764C" w:rsidRPr="00BE57E5" w:rsidRDefault="00187983" w:rsidP="00BE57E5">
      <w:pPr>
        <w:jc w:val="both"/>
      </w:pPr>
      <w:r w:rsidRPr="00BE57E5">
        <w:t xml:space="preserve">D’un autre côté nous avons JDOM qui s’utilise dans un langage Java. JDOM propose aussi une intégration de SAX, DOM, XSLT et </w:t>
      </w:r>
      <w:proofErr w:type="spellStart"/>
      <w:r w:rsidRPr="00BE57E5">
        <w:t>XPath</w:t>
      </w:r>
      <w:proofErr w:type="spellEnd"/>
      <w:r w:rsidRPr="00BE57E5">
        <w:t xml:space="preserve">. En effet, JDOM utilise SAX ou DOM principalement pour </w:t>
      </w:r>
      <w:proofErr w:type="spellStart"/>
      <w:r w:rsidRPr="00BE57E5">
        <w:t>parser</w:t>
      </w:r>
      <w:proofErr w:type="spellEnd"/>
      <w:r w:rsidRPr="00BE57E5">
        <w:t xml:space="preserve"> les documents XML. Ici nous avons choisi d'utiliser SAX. </w:t>
      </w:r>
      <w:proofErr w:type="spellStart"/>
      <w:r w:rsidRPr="00BE57E5">
        <w:t>SAXB</w:t>
      </w:r>
      <w:r w:rsidRPr="00BE57E5">
        <w:t>uilder</w:t>
      </w:r>
      <w:proofErr w:type="spellEnd"/>
      <w:r w:rsidRPr="00BE57E5">
        <w:t xml:space="preserve"> va permettre de lire le fichier et de stocker le document entier dans une variable.</w:t>
      </w:r>
    </w:p>
    <w:p w14:paraId="43D00BA4" w14:textId="77777777" w:rsidR="00AF764C" w:rsidRPr="00BE57E5" w:rsidRDefault="00AF764C" w:rsidP="00BE57E5">
      <w:pPr>
        <w:jc w:val="both"/>
      </w:pPr>
    </w:p>
    <w:p w14:paraId="1F5B7689" w14:textId="77777777" w:rsidR="00AF764C" w:rsidRPr="00BE57E5" w:rsidRDefault="00187983" w:rsidP="00BE57E5">
      <w:pPr>
        <w:jc w:val="both"/>
      </w:pPr>
      <w:r w:rsidRPr="00BE57E5">
        <w:t>On va ensuite faire appel à la méthode permettant de récupérer les éléments souhaités avec les données du fichier (stockées dans une variable) comme base de travail</w:t>
      </w:r>
      <w:r w:rsidRPr="00BE57E5">
        <w:t xml:space="preserve"> pour la recherche en Java. Les méthodes de JDOM permettent notamment de beaucoup travailler sur les Collections. C’est pourquoi, nous récupérons tout d’abord la liste de tous les pays, sur lesquels nous allons ensuite boucler pour récupérer la liste des </w:t>
      </w:r>
      <w:proofErr w:type="spellStart"/>
      <w:r w:rsidRPr="00BE57E5">
        <w:t>e</w:t>
      </w:r>
      <w:r w:rsidRPr="00BE57E5">
        <w:t>ncompassed</w:t>
      </w:r>
      <w:proofErr w:type="spellEnd"/>
      <w:r w:rsidRPr="00BE57E5">
        <w:t xml:space="preserve"> du pays en cours et sauvegarder les pays qui ont un pourcentage de population asiatique inférieure à 100. Ensuite, on récupère la liste des villes du pays et des villes des provinces du pays pour trouver la capitale du pays avec un parcours de c</w:t>
      </w:r>
      <w:r w:rsidRPr="00BE57E5">
        <w:t xml:space="preserve">es deux listes. Une fois toutes les informations récupérées par imbrication d’itération successive, nous écrivons sur la console le nouvel élément XML en conformité avec les normes XML. </w:t>
      </w:r>
    </w:p>
    <w:p w14:paraId="12DF2516" w14:textId="77777777" w:rsidR="00AF764C" w:rsidRPr="00BE57E5" w:rsidRDefault="00AF764C" w:rsidP="00BE57E5">
      <w:pPr>
        <w:jc w:val="both"/>
      </w:pPr>
    </w:p>
    <w:p w14:paraId="159E8321" w14:textId="77777777" w:rsidR="00AF764C" w:rsidRPr="00BE57E5" w:rsidRDefault="00187983" w:rsidP="00BE57E5">
      <w:pPr>
        <w:jc w:val="both"/>
      </w:pPr>
      <w:r w:rsidRPr="00BE57E5">
        <w:t>On peut voir que cette méthode est assez lourde car elle implique un</w:t>
      </w:r>
      <w:r w:rsidRPr="00BE57E5">
        <w:t xml:space="preserve">e imbrication de boucle importante qui coûte </w:t>
      </w:r>
      <w:proofErr w:type="gramStart"/>
      <w:r w:rsidRPr="00BE57E5">
        <w:t>en terme de</w:t>
      </w:r>
      <w:proofErr w:type="gramEnd"/>
      <w:r w:rsidRPr="00BE57E5">
        <w:t xml:space="preserve"> complexité et de traitement des algorithmes.</w:t>
      </w:r>
    </w:p>
    <w:p w14:paraId="7D193D0F" w14:textId="77777777" w:rsidR="00AF764C" w:rsidRPr="00BE57E5" w:rsidRDefault="00AF764C" w:rsidP="00BE57E5">
      <w:pPr>
        <w:jc w:val="both"/>
      </w:pPr>
    </w:p>
    <w:p w14:paraId="4C4871DE" w14:textId="77777777" w:rsidR="00AF764C" w:rsidRPr="00BE57E5" w:rsidRDefault="00187983" w:rsidP="00BE57E5">
      <w:pPr>
        <w:jc w:val="both"/>
      </w:pPr>
      <w:r w:rsidRPr="00BE57E5">
        <w:lastRenderedPageBreak/>
        <w:t xml:space="preserve">Si l’on compare JDOM et DOM vu précédemment, on observe que JDOM propose un programme plus long et plus lourd </w:t>
      </w:r>
      <w:proofErr w:type="gramStart"/>
      <w:r w:rsidRPr="00BE57E5">
        <w:t>en terme</w:t>
      </w:r>
      <w:proofErr w:type="gramEnd"/>
      <w:r w:rsidRPr="00BE57E5">
        <w:t xml:space="preserve"> d’imbrication de boucle. D’autant </w:t>
      </w:r>
      <w:r w:rsidRPr="00BE57E5">
        <w:t xml:space="preserve">plus, si l’on compare avec la version DOM </w:t>
      </w:r>
      <w:proofErr w:type="spellStart"/>
      <w:r w:rsidRPr="00BE57E5">
        <w:t>XPath</w:t>
      </w:r>
      <w:proofErr w:type="spellEnd"/>
      <w:r w:rsidRPr="00BE57E5">
        <w:t xml:space="preserve"> qui est une version très light par rapport à la recherche de JDOM. </w:t>
      </w:r>
    </w:p>
    <w:p w14:paraId="12453096" w14:textId="77777777" w:rsidR="00AF764C" w:rsidRPr="00BE57E5" w:rsidRDefault="00AF764C" w:rsidP="00BE57E5">
      <w:pPr>
        <w:jc w:val="both"/>
      </w:pPr>
    </w:p>
    <w:p w14:paraId="0365A34B" w14:textId="6D94CC10" w:rsidR="00AF764C" w:rsidRPr="00BE57E5" w:rsidRDefault="00187983" w:rsidP="00BE57E5">
      <w:pPr>
        <w:jc w:val="both"/>
      </w:pPr>
      <w:r w:rsidRPr="00BE57E5">
        <w:t xml:space="preserve">Concernant la comparaison entre JDOM et </w:t>
      </w:r>
      <w:proofErr w:type="spellStart"/>
      <w:r w:rsidRPr="00BE57E5">
        <w:t>XMLReader</w:t>
      </w:r>
      <w:proofErr w:type="spellEnd"/>
      <w:r w:rsidRPr="00BE57E5">
        <w:t xml:space="preserve">, on peut dire que </w:t>
      </w:r>
      <w:proofErr w:type="spellStart"/>
      <w:r w:rsidRPr="00BE57E5">
        <w:t>XMLReader</w:t>
      </w:r>
      <w:proofErr w:type="spellEnd"/>
      <w:r w:rsidRPr="00BE57E5">
        <w:t xml:space="preserve"> possède un traitement puisque le fichier n’est lu qu’une seul</w:t>
      </w:r>
      <w:r w:rsidRPr="00BE57E5">
        <w:t>e fois du début à la fin sans retour en arrière contrairement à JDOM qui fonctionne par itération de liste et qui va potentiellement lire plusieurs fois les mêmes éléments pour récupérer ces listes. Cependant, JDOM possède la faculté de récupérer une liste</w:t>
      </w:r>
      <w:r w:rsidRPr="00BE57E5">
        <w:t xml:space="preserve"> d’éléments ou un élément quelconque à n’importe quel moment de l'exécution du programme puisque l’intégralité des données du document sont stockées dans une variable accessible n’importe où. Chacune des deux méthodes possèdent des avantages et des inconvé</w:t>
      </w:r>
      <w:r w:rsidRPr="00BE57E5">
        <w:t xml:space="preserve">nients. Concernant les performances ainsi que la maintenance de ces deux codes, il nous semble que l’utilisation de </w:t>
      </w:r>
      <w:proofErr w:type="spellStart"/>
      <w:r w:rsidRPr="00BE57E5">
        <w:t>XMLReader</w:t>
      </w:r>
      <w:proofErr w:type="spellEnd"/>
      <w:r w:rsidRPr="00BE57E5">
        <w:t xml:space="preserve"> et </w:t>
      </w:r>
      <w:proofErr w:type="spellStart"/>
      <w:r w:rsidRPr="00BE57E5">
        <w:t>XMLWriter</w:t>
      </w:r>
      <w:proofErr w:type="spellEnd"/>
      <w:r w:rsidRPr="00BE57E5">
        <w:t xml:space="preserve"> peut être plus intéressante même si JDOM possède peut-être une API plus large. De plus, </w:t>
      </w:r>
      <w:proofErr w:type="gramStart"/>
      <w:r w:rsidR="00A329CA">
        <w:t>en terme</w:t>
      </w:r>
      <w:proofErr w:type="gramEnd"/>
      <w:r w:rsidRPr="00BE57E5">
        <w:t xml:space="preserve"> d’adéquation au trai</w:t>
      </w:r>
      <w:r w:rsidRPr="00BE57E5">
        <w:t xml:space="preserve">tement, </w:t>
      </w:r>
      <w:proofErr w:type="spellStart"/>
      <w:r w:rsidRPr="00BE57E5">
        <w:t>XMLReader</w:t>
      </w:r>
      <w:proofErr w:type="spellEnd"/>
      <w:r w:rsidRPr="00BE57E5">
        <w:t xml:space="preserve"> semble plus en corrélation avec l’architecture XML.</w:t>
      </w:r>
    </w:p>
    <w:p w14:paraId="6D361B95" w14:textId="77777777" w:rsidR="00AF764C" w:rsidRPr="00BE57E5" w:rsidRDefault="00AF764C" w:rsidP="00BE57E5">
      <w:pPr>
        <w:jc w:val="both"/>
      </w:pPr>
    </w:p>
    <w:p w14:paraId="4FCD0AD4" w14:textId="77777777" w:rsidR="00AF764C" w:rsidRPr="00BE57E5" w:rsidRDefault="00187983" w:rsidP="008D54D4">
      <w:pPr>
        <w:pStyle w:val="Style1Justifi"/>
      </w:pPr>
      <w:bookmarkStart w:id="19" w:name="_Toc474596712"/>
      <w:r w:rsidRPr="00BE57E5">
        <w:t>Problèmes rencontrés</w:t>
      </w:r>
      <w:bookmarkEnd w:id="19"/>
    </w:p>
    <w:p w14:paraId="08254FD8" w14:textId="77777777" w:rsidR="00AF764C" w:rsidRPr="00BE57E5" w:rsidRDefault="00AF764C" w:rsidP="00BE57E5">
      <w:pPr>
        <w:jc w:val="both"/>
      </w:pPr>
    </w:p>
    <w:p w14:paraId="1A74C95E" w14:textId="77777777" w:rsidR="00AF764C" w:rsidRPr="00BE57E5" w:rsidRDefault="00187983" w:rsidP="00BE57E5">
      <w:pPr>
        <w:jc w:val="both"/>
      </w:pPr>
      <w:r w:rsidRPr="00BE57E5">
        <w:t>Nous avons principalement rencontré deux problèmes d’ordre technique plus particulièrement. La première difficulté fut de s’adapter à chacune des syntaxes de chaque solution ainsi qu’à leur fonctionnement. Notamment pour les solutions qui nous était inconn</w:t>
      </w:r>
      <w:r w:rsidRPr="00BE57E5">
        <w:t>ue, il nous a fallu prendre le temps de lire la documentation de chacune d’elle en fonction des méthodes qui nous étaient utiles. Une autre difficulté était de bien organiser notre code et de bien gérer les tags, leur initialisation comme leur remise à zér</w:t>
      </w:r>
      <w:r w:rsidRPr="00BE57E5">
        <w:t xml:space="preserve">o afin que le code soit bien exécuté. </w:t>
      </w:r>
    </w:p>
    <w:p w14:paraId="0D5DE1F6" w14:textId="77777777" w:rsidR="00AF764C" w:rsidRPr="00BE57E5" w:rsidRDefault="00AF764C" w:rsidP="00BE57E5">
      <w:pPr>
        <w:jc w:val="both"/>
      </w:pPr>
    </w:p>
    <w:p w14:paraId="65B2406E" w14:textId="77777777" w:rsidR="00AF764C" w:rsidRPr="00BE57E5" w:rsidRDefault="00187983" w:rsidP="008D54D4">
      <w:pPr>
        <w:pStyle w:val="Style1Justifi"/>
      </w:pPr>
      <w:bookmarkStart w:id="20" w:name="_Toc474596713"/>
      <w:r w:rsidRPr="00BE57E5">
        <w:t>Analyse des performances</w:t>
      </w:r>
      <w:bookmarkEnd w:id="20"/>
      <w:r w:rsidRPr="00BE57E5">
        <w:t xml:space="preserve"> </w:t>
      </w:r>
    </w:p>
    <w:p w14:paraId="025EA04B" w14:textId="77777777" w:rsidR="00AF764C" w:rsidRPr="00BE57E5" w:rsidRDefault="00AF764C" w:rsidP="00BE57E5">
      <w:pPr>
        <w:jc w:val="both"/>
      </w:pPr>
    </w:p>
    <w:p w14:paraId="0338190B" w14:textId="77777777" w:rsidR="00AF764C" w:rsidRPr="00BE57E5" w:rsidRDefault="00187983" w:rsidP="00BE57E5">
      <w:pPr>
        <w:jc w:val="both"/>
      </w:pPr>
      <w:r w:rsidRPr="00BE57E5">
        <w:t xml:space="preserve">Afin d’analyser les performances de chacune de nos solutions, nous avons utilisé la fonction </w:t>
      </w:r>
      <w:proofErr w:type="gramStart"/>
      <w:r w:rsidRPr="00BE57E5">
        <w:t>time(</w:t>
      </w:r>
      <w:proofErr w:type="gramEnd"/>
      <w:r w:rsidRPr="00BE57E5">
        <w:t xml:space="preserve">). Cette fonction nous permet d’obtenir un tableau de tous les temps d'exécution de chaque </w:t>
      </w:r>
      <w:r w:rsidRPr="00BE57E5">
        <w:t>solution. Nous pouvons donc réaliser une comparaison de toutes les solutions suivant leur temps d'exécution mais également suivant le nombre de lignes de codes ou le nombre d’instruction réalisée.</w:t>
      </w:r>
    </w:p>
    <w:p w14:paraId="1A256C87" w14:textId="77777777" w:rsidR="00AF764C" w:rsidRPr="00BE57E5" w:rsidRDefault="00AF764C" w:rsidP="00BE57E5">
      <w:pPr>
        <w:jc w:val="both"/>
      </w:pPr>
    </w:p>
    <w:p w14:paraId="28C143FE" w14:textId="77777777" w:rsidR="00AF764C" w:rsidRPr="00BE57E5" w:rsidRDefault="00AF764C" w:rsidP="00BE57E5">
      <w:pPr>
        <w:jc w:val="both"/>
      </w:pPr>
    </w:p>
    <w:p w14:paraId="195A2808" w14:textId="77777777" w:rsidR="00AF764C" w:rsidRPr="00BE57E5" w:rsidRDefault="00AF764C" w:rsidP="00BE57E5">
      <w:pPr>
        <w:jc w:val="both"/>
      </w:pPr>
    </w:p>
    <w:p w14:paraId="0F115615" w14:textId="77777777" w:rsidR="00AF764C" w:rsidRPr="00BE57E5" w:rsidRDefault="00AF764C" w:rsidP="00BE57E5">
      <w:pPr>
        <w:jc w:val="both"/>
      </w:pPr>
    </w:p>
    <w:p w14:paraId="27201FA7" w14:textId="77777777" w:rsidR="00AF764C" w:rsidRPr="00BE57E5" w:rsidRDefault="00187983" w:rsidP="008D54D4">
      <w:pPr>
        <w:pStyle w:val="Style1Justifi"/>
      </w:pPr>
      <w:bookmarkStart w:id="21" w:name="_Toc474596714"/>
      <w:r w:rsidRPr="00BE57E5">
        <w:lastRenderedPageBreak/>
        <w:t>Comparaisons multicritères</w:t>
      </w:r>
      <w:bookmarkEnd w:id="21"/>
      <w:r w:rsidRPr="00BE57E5">
        <w:t xml:space="preserve"> </w:t>
      </w:r>
    </w:p>
    <w:p w14:paraId="166B00BE" w14:textId="77777777" w:rsidR="00AF764C" w:rsidRPr="00BE57E5" w:rsidRDefault="00AF764C" w:rsidP="00BE57E5">
      <w:pPr>
        <w:jc w:val="both"/>
      </w:pPr>
    </w:p>
    <w:p w14:paraId="22083FE8" w14:textId="77777777" w:rsidR="00AF764C" w:rsidRPr="00BE57E5" w:rsidRDefault="00187983" w:rsidP="00BE57E5">
      <w:pPr>
        <w:jc w:val="both"/>
      </w:pPr>
      <w:r w:rsidRPr="00BE57E5">
        <w:t xml:space="preserve">Après avoir présenté </w:t>
      </w:r>
      <w:r w:rsidR="00BE57E5" w:rsidRPr="00BE57E5">
        <w:t>les différentes versions</w:t>
      </w:r>
      <w:r w:rsidRPr="00BE57E5">
        <w:t xml:space="preserve"> des programmes que nous avons réalisés, nous pouvons exercer une comparaison sur plusieurs critères tel que la performance, l’adéquation au traitement, de clarté du code et de maintenance.</w:t>
      </w:r>
    </w:p>
    <w:p w14:paraId="31887AAD" w14:textId="7C47C451" w:rsidR="00AF764C" w:rsidRPr="00C409BD" w:rsidRDefault="00C409BD" w:rsidP="00C409BD">
      <w:pPr>
        <w:tabs>
          <w:tab w:val="left" w:pos="6279"/>
        </w:tabs>
        <w:jc w:val="both"/>
        <w:rPr>
          <w:rStyle w:val="Emphase"/>
        </w:rPr>
      </w:pPr>
      <w:r>
        <w:tab/>
      </w:r>
    </w:p>
    <w:p w14:paraId="5BD71F0E" w14:textId="77777777" w:rsidR="00AF764C" w:rsidRPr="00BE57E5" w:rsidRDefault="00187983" w:rsidP="00BE57E5">
      <w:pPr>
        <w:jc w:val="both"/>
      </w:pPr>
      <w:r w:rsidRPr="00BE57E5">
        <w:t>Pour comparer les différents temps d'exécutio</w:t>
      </w:r>
      <w:r w:rsidRPr="00BE57E5">
        <w:t>n, nous allons utiliser la fonction time. Nous utiliserons le résultat real qui est le temps total de l’exécution de la commande.</w:t>
      </w:r>
    </w:p>
    <w:p w14:paraId="66CF3E9D" w14:textId="77777777" w:rsidR="00AF764C" w:rsidRPr="00BE57E5" w:rsidRDefault="00AF764C" w:rsidP="00BE57E5">
      <w:pPr>
        <w:jc w:val="both"/>
      </w:pPr>
    </w:p>
    <w:p w14:paraId="37A207C5" w14:textId="77777777" w:rsidR="00AF764C" w:rsidRDefault="00187983" w:rsidP="00BE57E5">
      <w:pPr>
        <w:jc w:val="both"/>
      </w:pPr>
      <w:r w:rsidRPr="00BE57E5">
        <w:t>Cependant, avec la fonction time, l’environnement d'exécution à une répercussion sur le temps total d'exécution. En effet, l’</w:t>
      </w:r>
      <w:r w:rsidRPr="00BE57E5">
        <w:t xml:space="preserve">exécution du XSLT en </w:t>
      </w:r>
      <w:proofErr w:type="spellStart"/>
      <w:r w:rsidRPr="00BE57E5">
        <w:t>php</w:t>
      </w:r>
      <w:proofErr w:type="spellEnd"/>
      <w:r w:rsidRPr="00BE57E5">
        <w:t xml:space="preserve"> met 0,230s alors que l’exécution avec java met 1,979s. C’est probablement dû au lancement de la JVM java pour l’exécution de la librairie Saxon. Cependant, avec l’option -TP, nous avons pu retrouver </w:t>
      </w:r>
      <w:r w:rsidR="00BE57E5" w:rsidRPr="00BE57E5">
        <w:t>les informations répertoriées</w:t>
      </w:r>
      <w:r w:rsidRPr="00BE57E5">
        <w:t xml:space="preserve"> sur</w:t>
      </w:r>
      <w:r w:rsidRPr="00BE57E5">
        <w:t xml:space="preserve"> cette page : </w:t>
      </w:r>
    </w:p>
    <w:p w14:paraId="3478974F" w14:textId="09892B35" w:rsidR="00C409BD" w:rsidRDefault="00C409BD" w:rsidP="00BE57E5">
      <w:pPr>
        <w:jc w:val="both"/>
      </w:pPr>
      <w:bookmarkStart w:id="22" w:name="_GoBack"/>
      <w:bookmarkEnd w:id="22"/>
      <w:r w:rsidRPr="00BE57E5">
        <w:rPr>
          <w:noProof/>
        </w:rPr>
        <w:drawing>
          <wp:anchor distT="0" distB="0" distL="114300" distR="114300" simplePos="0" relativeHeight="251658240" behindDoc="1" locked="0" layoutInCell="1" allowOverlap="1" wp14:anchorId="684357ED" wp14:editId="07D760BF">
            <wp:simplePos x="0" y="0"/>
            <wp:positionH relativeFrom="column">
              <wp:posOffset>-519876</wp:posOffset>
            </wp:positionH>
            <wp:positionV relativeFrom="paragraph">
              <wp:posOffset>124597</wp:posOffset>
            </wp:positionV>
            <wp:extent cx="6856919" cy="2050672"/>
            <wp:effectExtent l="50800" t="50800" r="128270" b="133985"/>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6856919" cy="2050672"/>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5FFE4E29" w14:textId="01FE0818" w:rsidR="00C409BD" w:rsidRDefault="00C409BD" w:rsidP="00BE57E5">
      <w:pPr>
        <w:jc w:val="both"/>
      </w:pPr>
    </w:p>
    <w:p w14:paraId="3A096225" w14:textId="5E9D0098" w:rsidR="00C409BD" w:rsidRDefault="00C409BD" w:rsidP="00BE57E5">
      <w:pPr>
        <w:jc w:val="both"/>
      </w:pPr>
    </w:p>
    <w:p w14:paraId="06A84E73" w14:textId="2910735D" w:rsidR="00C409BD" w:rsidRDefault="00C409BD" w:rsidP="00BE57E5">
      <w:pPr>
        <w:jc w:val="both"/>
      </w:pPr>
    </w:p>
    <w:p w14:paraId="01D658F7" w14:textId="4EB8826F" w:rsidR="00C409BD" w:rsidRDefault="00C409BD" w:rsidP="00BE57E5">
      <w:pPr>
        <w:jc w:val="both"/>
      </w:pPr>
    </w:p>
    <w:p w14:paraId="171F9E46" w14:textId="1E684508" w:rsidR="00C409BD" w:rsidRDefault="00C409BD" w:rsidP="00BE57E5">
      <w:pPr>
        <w:jc w:val="both"/>
      </w:pPr>
    </w:p>
    <w:p w14:paraId="3307B328" w14:textId="6DE565BB" w:rsidR="00C409BD" w:rsidRDefault="00C409BD" w:rsidP="00BE57E5">
      <w:pPr>
        <w:jc w:val="both"/>
      </w:pPr>
    </w:p>
    <w:p w14:paraId="4970DA33" w14:textId="77777777" w:rsidR="00C409BD" w:rsidRDefault="00C409BD" w:rsidP="00BE57E5">
      <w:pPr>
        <w:jc w:val="both"/>
      </w:pPr>
    </w:p>
    <w:p w14:paraId="096FBA1C" w14:textId="77777777" w:rsidR="00C409BD" w:rsidRPr="00BE57E5" w:rsidRDefault="00C409BD" w:rsidP="00BE57E5">
      <w:pPr>
        <w:jc w:val="both"/>
      </w:pPr>
    </w:p>
    <w:p w14:paraId="5E10D845" w14:textId="4F94A0FA" w:rsidR="00AF764C" w:rsidRPr="00BE57E5" w:rsidRDefault="00AF764C" w:rsidP="00BE57E5">
      <w:pPr>
        <w:jc w:val="both"/>
      </w:pPr>
    </w:p>
    <w:p w14:paraId="4745C8C0" w14:textId="18871875" w:rsidR="00AF764C" w:rsidRPr="00BE57E5" w:rsidRDefault="00AF764C" w:rsidP="00BE57E5">
      <w:pPr>
        <w:jc w:val="both"/>
      </w:pPr>
    </w:p>
    <w:p w14:paraId="5B3346FD" w14:textId="77777777" w:rsidR="00AF764C" w:rsidRPr="00BE57E5" w:rsidRDefault="00AF764C" w:rsidP="00BE57E5">
      <w:pPr>
        <w:jc w:val="both"/>
      </w:pPr>
    </w:p>
    <w:p w14:paraId="59373E90" w14:textId="77777777" w:rsidR="00AF764C" w:rsidRPr="00BE57E5" w:rsidRDefault="00AF764C" w:rsidP="00BE57E5">
      <w:pPr>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805"/>
        <w:gridCol w:w="1806"/>
        <w:gridCol w:w="1806"/>
        <w:gridCol w:w="1806"/>
        <w:gridCol w:w="1806"/>
      </w:tblGrid>
      <w:tr w:rsidR="00AF764C" w:rsidRPr="00BE57E5" w14:paraId="4A3F3E68"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3767EE4F" w14:textId="77777777" w:rsidR="00AF764C" w:rsidRPr="00BE57E5" w:rsidRDefault="00AF764C" w:rsidP="00BE57E5">
            <w:pPr>
              <w:widowControl w:val="0"/>
              <w:spacing w:line="240" w:lineRule="auto"/>
              <w:jc w:val="both"/>
            </w:pPr>
          </w:p>
        </w:tc>
        <w:tc>
          <w:tcPr>
            <w:tcW w:w="1805" w:type="dxa"/>
            <w:shd w:val="clear" w:color="auto" w:fill="70AD47" w:themeFill="accent6"/>
            <w:tcMar>
              <w:top w:w="100" w:type="dxa"/>
              <w:left w:w="100" w:type="dxa"/>
              <w:bottom w:w="100" w:type="dxa"/>
              <w:right w:w="100" w:type="dxa"/>
            </w:tcMar>
          </w:tcPr>
          <w:p w14:paraId="292E17EE" w14:textId="77777777" w:rsidR="00AF764C" w:rsidRPr="00BE57E5" w:rsidRDefault="00187983" w:rsidP="00BE57E5">
            <w:pPr>
              <w:widowControl w:val="0"/>
              <w:spacing w:line="240" w:lineRule="auto"/>
              <w:jc w:val="both"/>
            </w:pPr>
            <w:r w:rsidRPr="00BE57E5">
              <w:t>Temps (en secondes)</w:t>
            </w:r>
          </w:p>
        </w:tc>
        <w:tc>
          <w:tcPr>
            <w:tcW w:w="1805" w:type="dxa"/>
            <w:shd w:val="clear" w:color="auto" w:fill="70AD47" w:themeFill="accent6"/>
            <w:tcMar>
              <w:top w:w="100" w:type="dxa"/>
              <w:left w:w="100" w:type="dxa"/>
              <w:bottom w:w="100" w:type="dxa"/>
              <w:right w:w="100" w:type="dxa"/>
            </w:tcMar>
          </w:tcPr>
          <w:p w14:paraId="6858C705" w14:textId="77777777" w:rsidR="00AF764C" w:rsidRPr="00BE57E5" w:rsidRDefault="00187983" w:rsidP="00BE57E5">
            <w:pPr>
              <w:widowControl w:val="0"/>
              <w:spacing w:line="240" w:lineRule="auto"/>
              <w:jc w:val="both"/>
            </w:pPr>
            <w:r w:rsidRPr="00BE57E5">
              <w:t>Adéquation au traitement</w:t>
            </w:r>
          </w:p>
        </w:tc>
        <w:tc>
          <w:tcPr>
            <w:tcW w:w="1805" w:type="dxa"/>
            <w:shd w:val="clear" w:color="auto" w:fill="70AD47" w:themeFill="accent6"/>
            <w:tcMar>
              <w:top w:w="100" w:type="dxa"/>
              <w:left w:w="100" w:type="dxa"/>
              <w:bottom w:w="100" w:type="dxa"/>
              <w:right w:w="100" w:type="dxa"/>
            </w:tcMar>
          </w:tcPr>
          <w:p w14:paraId="30D8088C" w14:textId="77777777" w:rsidR="00AF764C" w:rsidRPr="00BE57E5" w:rsidRDefault="00187983" w:rsidP="00BE57E5">
            <w:pPr>
              <w:widowControl w:val="0"/>
              <w:spacing w:line="240" w:lineRule="auto"/>
              <w:jc w:val="both"/>
            </w:pPr>
            <w:r w:rsidRPr="00BE57E5">
              <w:t>Clarté du code</w:t>
            </w:r>
          </w:p>
        </w:tc>
        <w:tc>
          <w:tcPr>
            <w:tcW w:w="1805" w:type="dxa"/>
            <w:shd w:val="clear" w:color="auto" w:fill="70AD47" w:themeFill="accent6"/>
            <w:tcMar>
              <w:top w:w="100" w:type="dxa"/>
              <w:left w:w="100" w:type="dxa"/>
              <w:bottom w:w="100" w:type="dxa"/>
              <w:right w:w="100" w:type="dxa"/>
            </w:tcMar>
          </w:tcPr>
          <w:p w14:paraId="6ACCB4C1" w14:textId="77777777" w:rsidR="00AF764C" w:rsidRPr="00BE57E5" w:rsidRDefault="00187983" w:rsidP="00BE57E5">
            <w:pPr>
              <w:widowControl w:val="0"/>
              <w:spacing w:line="240" w:lineRule="auto"/>
              <w:jc w:val="both"/>
            </w:pPr>
            <w:r w:rsidRPr="00BE57E5">
              <w:t>Maintenance</w:t>
            </w:r>
          </w:p>
        </w:tc>
      </w:tr>
      <w:tr w:rsidR="00AF764C" w:rsidRPr="00BE57E5" w14:paraId="2FD8558A"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774A0401" w14:textId="77777777" w:rsidR="00AF764C" w:rsidRPr="00BE57E5" w:rsidRDefault="00187983" w:rsidP="00BE57E5">
            <w:pPr>
              <w:widowControl w:val="0"/>
              <w:spacing w:line="240" w:lineRule="auto"/>
              <w:jc w:val="both"/>
            </w:pPr>
            <w:r w:rsidRPr="00BE57E5">
              <w:t>XSLT (</w:t>
            </w:r>
            <w:proofErr w:type="spellStart"/>
            <w:r w:rsidRPr="00BE57E5">
              <w:t>php</w:t>
            </w:r>
            <w:proofErr w:type="spellEnd"/>
            <w:r w:rsidRPr="00BE57E5">
              <w:t>)</w:t>
            </w:r>
          </w:p>
        </w:tc>
        <w:tc>
          <w:tcPr>
            <w:tcW w:w="1805" w:type="dxa"/>
            <w:shd w:val="clear" w:color="auto" w:fill="FFFFFF" w:themeFill="background1"/>
            <w:tcMar>
              <w:top w:w="100" w:type="dxa"/>
              <w:left w:w="100" w:type="dxa"/>
              <w:bottom w:w="100" w:type="dxa"/>
              <w:right w:w="100" w:type="dxa"/>
            </w:tcMar>
          </w:tcPr>
          <w:p w14:paraId="6D888D9A" w14:textId="77777777" w:rsidR="00AF764C" w:rsidRPr="00BE57E5" w:rsidRDefault="00187983" w:rsidP="00C409BD">
            <w:pPr>
              <w:widowControl w:val="0"/>
              <w:spacing w:line="240" w:lineRule="auto"/>
              <w:jc w:val="center"/>
            </w:pPr>
            <w:r w:rsidRPr="00BE57E5">
              <w:t>0.213s</w:t>
            </w:r>
          </w:p>
        </w:tc>
        <w:tc>
          <w:tcPr>
            <w:tcW w:w="1805" w:type="dxa"/>
            <w:shd w:val="clear" w:color="auto" w:fill="FFFFFF" w:themeFill="background1"/>
            <w:tcMar>
              <w:top w:w="100" w:type="dxa"/>
              <w:left w:w="100" w:type="dxa"/>
              <w:bottom w:w="100" w:type="dxa"/>
              <w:right w:w="100" w:type="dxa"/>
            </w:tcMar>
          </w:tcPr>
          <w:p w14:paraId="2AAD34DF"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51D22674" w14:textId="77777777" w:rsidR="00AF764C" w:rsidRPr="00BE57E5" w:rsidRDefault="00187983" w:rsidP="00C409BD">
            <w:pPr>
              <w:widowControl w:val="0"/>
              <w:spacing w:line="240" w:lineRule="auto"/>
              <w:jc w:val="center"/>
            </w:pPr>
            <w:r w:rsidRPr="00BE57E5">
              <w:t>80%</w:t>
            </w:r>
          </w:p>
        </w:tc>
        <w:tc>
          <w:tcPr>
            <w:tcW w:w="1805" w:type="dxa"/>
            <w:shd w:val="clear" w:color="auto" w:fill="FFFFFF" w:themeFill="background1"/>
            <w:tcMar>
              <w:top w:w="100" w:type="dxa"/>
              <w:left w:w="100" w:type="dxa"/>
              <w:bottom w:w="100" w:type="dxa"/>
              <w:right w:w="100" w:type="dxa"/>
            </w:tcMar>
          </w:tcPr>
          <w:p w14:paraId="061A0902" w14:textId="77777777" w:rsidR="00AF764C" w:rsidRPr="00BE57E5" w:rsidRDefault="00187983" w:rsidP="00C409BD">
            <w:pPr>
              <w:widowControl w:val="0"/>
              <w:spacing w:line="240" w:lineRule="auto"/>
              <w:jc w:val="center"/>
            </w:pPr>
            <w:r w:rsidRPr="00BE57E5">
              <w:t>80%</w:t>
            </w:r>
          </w:p>
        </w:tc>
      </w:tr>
      <w:tr w:rsidR="00AF764C" w:rsidRPr="00BE57E5" w14:paraId="43DBABFF"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1956515F" w14:textId="77777777" w:rsidR="00AF764C" w:rsidRPr="00BE57E5" w:rsidRDefault="00187983" w:rsidP="00BE57E5">
            <w:pPr>
              <w:widowControl w:val="0"/>
              <w:spacing w:line="240" w:lineRule="auto"/>
              <w:jc w:val="both"/>
            </w:pPr>
            <w:r w:rsidRPr="00BE57E5">
              <w:t>XSLT (java)</w:t>
            </w:r>
          </w:p>
        </w:tc>
        <w:tc>
          <w:tcPr>
            <w:tcW w:w="1805" w:type="dxa"/>
            <w:shd w:val="clear" w:color="auto" w:fill="FFFFFF" w:themeFill="background1"/>
            <w:tcMar>
              <w:top w:w="100" w:type="dxa"/>
              <w:left w:w="100" w:type="dxa"/>
              <w:bottom w:w="100" w:type="dxa"/>
              <w:right w:w="100" w:type="dxa"/>
            </w:tcMar>
          </w:tcPr>
          <w:p w14:paraId="1F7C72DE" w14:textId="77777777" w:rsidR="00AF764C" w:rsidRPr="00BE57E5" w:rsidRDefault="00187983" w:rsidP="00C409BD">
            <w:pPr>
              <w:widowControl w:val="0"/>
              <w:spacing w:line="240" w:lineRule="auto"/>
              <w:jc w:val="center"/>
            </w:pPr>
            <w:r w:rsidRPr="00BE57E5">
              <w:t>0.323s</w:t>
            </w:r>
          </w:p>
        </w:tc>
        <w:tc>
          <w:tcPr>
            <w:tcW w:w="1805" w:type="dxa"/>
            <w:shd w:val="clear" w:color="auto" w:fill="FFFFFF" w:themeFill="background1"/>
            <w:tcMar>
              <w:top w:w="100" w:type="dxa"/>
              <w:left w:w="100" w:type="dxa"/>
              <w:bottom w:w="100" w:type="dxa"/>
              <w:right w:w="100" w:type="dxa"/>
            </w:tcMar>
          </w:tcPr>
          <w:p w14:paraId="044F81D3"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79342097" w14:textId="77777777" w:rsidR="00AF764C" w:rsidRPr="00BE57E5" w:rsidRDefault="00187983" w:rsidP="00C409BD">
            <w:pPr>
              <w:widowControl w:val="0"/>
              <w:spacing w:line="240" w:lineRule="auto"/>
              <w:jc w:val="center"/>
            </w:pPr>
            <w:r w:rsidRPr="00BE57E5">
              <w:t>80%</w:t>
            </w:r>
          </w:p>
        </w:tc>
        <w:tc>
          <w:tcPr>
            <w:tcW w:w="1805" w:type="dxa"/>
            <w:shd w:val="clear" w:color="auto" w:fill="FFFFFF" w:themeFill="background1"/>
            <w:tcMar>
              <w:top w:w="100" w:type="dxa"/>
              <w:left w:w="100" w:type="dxa"/>
              <w:bottom w:w="100" w:type="dxa"/>
              <w:right w:w="100" w:type="dxa"/>
            </w:tcMar>
          </w:tcPr>
          <w:p w14:paraId="5FD32FBF" w14:textId="77777777" w:rsidR="00AF764C" w:rsidRPr="00BE57E5" w:rsidRDefault="00187983" w:rsidP="00C409BD">
            <w:pPr>
              <w:widowControl w:val="0"/>
              <w:spacing w:line="240" w:lineRule="auto"/>
              <w:jc w:val="center"/>
            </w:pPr>
            <w:r w:rsidRPr="00BE57E5">
              <w:t>80%</w:t>
            </w:r>
          </w:p>
        </w:tc>
      </w:tr>
      <w:tr w:rsidR="00AF764C" w:rsidRPr="00BE57E5" w14:paraId="1AB5FB46"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5D6227E8" w14:textId="77777777" w:rsidR="00AF764C" w:rsidRPr="00BE57E5" w:rsidRDefault="00187983" w:rsidP="00BE57E5">
            <w:pPr>
              <w:widowControl w:val="0"/>
              <w:spacing w:line="240" w:lineRule="auto"/>
              <w:jc w:val="both"/>
            </w:pPr>
            <w:r w:rsidRPr="00BE57E5">
              <w:t>DOM sans XPATH (</w:t>
            </w:r>
            <w:proofErr w:type="spellStart"/>
            <w:r w:rsidRPr="00BE57E5">
              <w:t>php</w:t>
            </w:r>
            <w:proofErr w:type="spellEnd"/>
            <w:r w:rsidRPr="00BE57E5">
              <w:t>)</w:t>
            </w:r>
          </w:p>
        </w:tc>
        <w:tc>
          <w:tcPr>
            <w:tcW w:w="1805" w:type="dxa"/>
            <w:shd w:val="clear" w:color="auto" w:fill="FFFFFF" w:themeFill="background1"/>
            <w:tcMar>
              <w:top w:w="100" w:type="dxa"/>
              <w:left w:w="100" w:type="dxa"/>
              <w:bottom w:w="100" w:type="dxa"/>
              <w:right w:w="100" w:type="dxa"/>
            </w:tcMar>
          </w:tcPr>
          <w:p w14:paraId="19A1DA0F" w14:textId="77777777" w:rsidR="00AF764C" w:rsidRPr="00BE57E5" w:rsidRDefault="00187983" w:rsidP="00C409BD">
            <w:pPr>
              <w:widowControl w:val="0"/>
              <w:spacing w:line="240" w:lineRule="auto"/>
              <w:jc w:val="center"/>
            </w:pPr>
            <w:r w:rsidRPr="00BE57E5">
              <w:t>0.348s</w:t>
            </w:r>
          </w:p>
        </w:tc>
        <w:tc>
          <w:tcPr>
            <w:tcW w:w="1805" w:type="dxa"/>
            <w:shd w:val="clear" w:color="auto" w:fill="FFFFFF" w:themeFill="background1"/>
            <w:tcMar>
              <w:top w:w="100" w:type="dxa"/>
              <w:left w:w="100" w:type="dxa"/>
              <w:bottom w:w="100" w:type="dxa"/>
              <w:right w:w="100" w:type="dxa"/>
            </w:tcMar>
          </w:tcPr>
          <w:p w14:paraId="71371EB4"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6AA1D480" w14:textId="77777777" w:rsidR="00AF764C" w:rsidRPr="00BE57E5" w:rsidRDefault="00187983" w:rsidP="00C409BD">
            <w:pPr>
              <w:widowControl w:val="0"/>
              <w:spacing w:line="240" w:lineRule="auto"/>
              <w:jc w:val="center"/>
            </w:pPr>
            <w:r w:rsidRPr="00BE57E5">
              <w:t>70%</w:t>
            </w:r>
          </w:p>
        </w:tc>
        <w:tc>
          <w:tcPr>
            <w:tcW w:w="1805" w:type="dxa"/>
            <w:shd w:val="clear" w:color="auto" w:fill="FFFFFF" w:themeFill="background1"/>
            <w:tcMar>
              <w:top w:w="100" w:type="dxa"/>
              <w:left w:w="100" w:type="dxa"/>
              <w:bottom w:w="100" w:type="dxa"/>
              <w:right w:w="100" w:type="dxa"/>
            </w:tcMar>
          </w:tcPr>
          <w:p w14:paraId="5D622F1B" w14:textId="77777777" w:rsidR="00AF764C" w:rsidRPr="00BE57E5" w:rsidRDefault="00187983" w:rsidP="00C409BD">
            <w:pPr>
              <w:widowControl w:val="0"/>
              <w:spacing w:line="240" w:lineRule="auto"/>
              <w:jc w:val="center"/>
            </w:pPr>
            <w:r w:rsidRPr="00BE57E5">
              <w:t>65%</w:t>
            </w:r>
          </w:p>
        </w:tc>
      </w:tr>
      <w:tr w:rsidR="00AF764C" w:rsidRPr="00BE57E5" w14:paraId="6209C188"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52756573" w14:textId="77777777" w:rsidR="00AF764C" w:rsidRPr="00BE57E5" w:rsidRDefault="00187983" w:rsidP="00BE57E5">
            <w:pPr>
              <w:widowControl w:val="0"/>
              <w:spacing w:line="240" w:lineRule="auto"/>
              <w:jc w:val="both"/>
            </w:pPr>
            <w:r w:rsidRPr="00BE57E5">
              <w:t>DOM avec XPATH (</w:t>
            </w:r>
            <w:proofErr w:type="spellStart"/>
            <w:r w:rsidRPr="00BE57E5">
              <w:t>php</w:t>
            </w:r>
            <w:proofErr w:type="spellEnd"/>
            <w:r w:rsidRPr="00BE57E5">
              <w:t>)</w:t>
            </w:r>
          </w:p>
        </w:tc>
        <w:tc>
          <w:tcPr>
            <w:tcW w:w="1805" w:type="dxa"/>
            <w:shd w:val="clear" w:color="auto" w:fill="FFFFFF" w:themeFill="background1"/>
            <w:tcMar>
              <w:top w:w="100" w:type="dxa"/>
              <w:left w:w="100" w:type="dxa"/>
              <w:bottom w:w="100" w:type="dxa"/>
              <w:right w:w="100" w:type="dxa"/>
            </w:tcMar>
          </w:tcPr>
          <w:p w14:paraId="7CC1CF61" w14:textId="77777777" w:rsidR="00AF764C" w:rsidRPr="00BE57E5" w:rsidRDefault="00187983" w:rsidP="00C409BD">
            <w:pPr>
              <w:widowControl w:val="0"/>
              <w:spacing w:line="240" w:lineRule="auto"/>
              <w:jc w:val="center"/>
            </w:pPr>
            <w:r w:rsidRPr="00BE57E5">
              <w:t>0.179s</w:t>
            </w:r>
          </w:p>
          <w:p w14:paraId="323DBDF1" w14:textId="77777777" w:rsidR="00AF764C" w:rsidRPr="00BE57E5" w:rsidRDefault="00AF764C" w:rsidP="00C409BD">
            <w:pPr>
              <w:widowControl w:val="0"/>
              <w:spacing w:line="240" w:lineRule="auto"/>
              <w:jc w:val="center"/>
            </w:pPr>
          </w:p>
        </w:tc>
        <w:tc>
          <w:tcPr>
            <w:tcW w:w="1805" w:type="dxa"/>
            <w:shd w:val="clear" w:color="auto" w:fill="FFFFFF" w:themeFill="background1"/>
            <w:tcMar>
              <w:top w:w="100" w:type="dxa"/>
              <w:left w:w="100" w:type="dxa"/>
              <w:bottom w:w="100" w:type="dxa"/>
              <w:right w:w="100" w:type="dxa"/>
            </w:tcMar>
          </w:tcPr>
          <w:p w14:paraId="05AC8A37"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473F1448" w14:textId="77777777" w:rsidR="00AF764C" w:rsidRPr="00BE57E5" w:rsidRDefault="00187983" w:rsidP="00C409BD">
            <w:pPr>
              <w:widowControl w:val="0"/>
              <w:spacing w:line="240" w:lineRule="auto"/>
              <w:jc w:val="center"/>
            </w:pPr>
            <w:r w:rsidRPr="00BE57E5">
              <w:t>70%</w:t>
            </w:r>
          </w:p>
        </w:tc>
        <w:tc>
          <w:tcPr>
            <w:tcW w:w="1805" w:type="dxa"/>
            <w:shd w:val="clear" w:color="auto" w:fill="FFFFFF" w:themeFill="background1"/>
            <w:tcMar>
              <w:top w:w="100" w:type="dxa"/>
              <w:left w:w="100" w:type="dxa"/>
              <w:bottom w:w="100" w:type="dxa"/>
              <w:right w:w="100" w:type="dxa"/>
            </w:tcMar>
          </w:tcPr>
          <w:p w14:paraId="59F9DFC0" w14:textId="77777777" w:rsidR="00AF764C" w:rsidRPr="00BE57E5" w:rsidRDefault="00187983" w:rsidP="00C409BD">
            <w:pPr>
              <w:widowControl w:val="0"/>
              <w:spacing w:line="240" w:lineRule="auto"/>
              <w:jc w:val="center"/>
            </w:pPr>
            <w:r w:rsidRPr="00BE57E5">
              <w:t>75%</w:t>
            </w:r>
          </w:p>
        </w:tc>
      </w:tr>
      <w:tr w:rsidR="00AF764C" w:rsidRPr="00BE57E5" w14:paraId="6FCB98C8"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2B52771E" w14:textId="77777777" w:rsidR="00AF764C" w:rsidRPr="00BE57E5" w:rsidRDefault="00187983" w:rsidP="00BE57E5">
            <w:pPr>
              <w:widowControl w:val="0"/>
              <w:spacing w:line="240" w:lineRule="auto"/>
              <w:jc w:val="both"/>
            </w:pPr>
            <w:r w:rsidRPr="00BE57E5">
              <w:t>SAX (</w:t>
            </w:r>
            <w:proofErr w:type="spellStart"/>
            <w:r w:rsidRPr="00BE57E5">
              <w:t>php</w:t>
            </w:r>
            <w:proofErr w:type="spellEnd"/>
            <w:r w:rsidRPr="00BE57E5">
              <w:t>)</w:t>
            </w:r>
          </w:p>
        </w:tc>
        <w:tc>
          <w:tcPr>
            <w:tcW w:w="1805" w:type="dxa"/>
            <w:shd w:val="clear" w:color="auto" w:fill="FFFFFF" w:themeFill="background1"/>
            <w:tcMar>
              <w:top w:w="100" w:type="dxa"/>
              <w:left w:w="100" w:type="dxa"/>
              <w:bottom w:w="100" w:type="dxa"/>
              <w:right w:w="100" w:type="dxa"/>
            </w:tcMar>
          </w:tcPr>
          <w:p w14:paraId="15B08547" w14:textId="77777777" w:rsidR="00AF764C" w:rsidRPr="00BE57E5" w:rsidRDefault="00187983" w:rsidP="00C409BD">
            <w:pPr>
              <w:widowControl w:val="0"/>
              <w:spacing w:line="240" w:lineRule="auto"/>
              <w:jc w:val="center"/>
            </w:pPr>
            <w:r w:rsidRPr="00BE57E5">
              <w:t>0.204s</w:t>
            </w:r>
          </w:p>
        </w:tc>
        <w:tc>
          <w:tcPr>
            <w:tcW w:w="1805" w:type="dxa"/>
            <w:shd w:val="clear" w:color="auto" w:fill="FFFFFF" w:themeFill="background1"/>
            <w:tcMar>
              <w:top w:w="100" w:type="dxa"/>
              <w:left w:w="100" w:type="dxa"/>
              <w:bottom w:w="100" w:type="dxa"/>
              <w:right w:w="100" w:type="dxa"/>
            </w:tcMar>
          </w:tcPr>
          <w:p w14:paraId="2FF5C44B" w14:textId="77777777" w:rsidR="00AF764C" w:rsidRPr="00BE57E5" w:rsidRDefault="00187983" w:rsidP="00C409BD">
            <w:pPr>
              <w:widowControl w:val="0"/>
              <w:spacing w:line="240" w:lineRule="auto"/>
              <w:jc w:val="center"/>
            </w:pPr>
            <w:r w:rsidRPr="00BE57E5">
              <w:t>60%</w:t>
            </w:r>
          </w:p>
        </w:tc>
        <w:tc>
          <w:tcPr>
            <w:tcW w:w="1805" w:type="dxa"/>
            <w:shd w:val="clear" w:color="auto" w:fill="FFFFFF" w:themeFill="background1"/>
            <w:tcMar>
              <w:top w:w="100" w:type="dxa"/>
              <w:left w:w="100" w:type="dxa"/>
              <w:bottom w:w="100" w:type="dxa"/>
              <w:right w:w="100" w:type="dxa"/>
            </w:tcMar>
          </w:tcPr>
          <w:p w14:paraId="02784060" w14:textId="77777777" w:rsidR="00AF764C" w:rsidRPr="00BE57E5" w:rsidRDefault="00187983" w:rsidP="00C409BD">
            <w:pPr>
              <w:widowControl w:val="0"/>
              <w:spacing w:line="240" w:lineRule="auto"/>
              <w:jc w:val="center"/>
            </w:pPr>
            <w:r w:rsidRPr="00BE57E5">
              <w:t>60%</w:t>
            </w:r>
          </w:p>
        </w:tc>
        <w:tc>
          <w:tcPr>
            <w:tcW w:w="1805" w:type="dxa"/>
            <w:shd w:val="clear" w:color="auto" w:fill="FFFFFF" w:themeFill="background1"/>
            <w:tcMar>
              <w:top w:w="100" w:type="dxa"/>
              <w:left w:w="100" w:type="dxa"/>
              <w:bottom w:w="100" w:type="dxa"/>
              <w:right w:w="100" w:type="dxa"/>
            </w:tcMar>
          </w:tcPr>
          <w:p w14:paraId="5A4A4F28" w14:textId="77777777" w:rsidR="00AF764C" w:rsidRPr="00BE57E5" w:rsidRDefault="00187983" w:rsidP="00C409BD">
            <w:pPr>
              <w:widowControl w:val="0"/>
              <w:spacing w:line="240" w:lineRule="auto"/>
              <w:jc w:val="center"/>
            </w:pPr>
            <w:r w:rsidRPr="00BE57E5">
              <w:t>60%</w:t>
            </w:r>
          </w:p>
        </w:tc>
      </w:tr>
      <w:tr w:rsidR="00AF764C" w:rsidRPr="00BE57E5" w14:paraId="589E1D38"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70B12D09" w14:textId="77777777" w:rsidR="00AF764C" w:rsidRPr="00BE57E5" w:rsidRDefault="00187983" w:rsidP="00BE57E5">
            <w:pPr>
              <w:widowControl w:val="0"/>
              <w:spacing w:line="240" w:lineRule="auto"/>
              <w:jc w:val="both"/>
            </w:pPr>
            <w:proofErr w:type="spellStart"/>
            <w:r w:rsidRPr="00BE57E5">
              <w:t>XMLReader</w:t>
            </w:r>
            <w:proofErr w:type="spellEnd"/>
            <w:r w:rsidRPr="00BE57E5">
              <w:t xml:space="preserve"> / </w:t>
            </w:r>
            <w:proofErr w:type="spellStart"/>
            <w:r w:rsidRPr="00BE57E5">
              <w:t>XMLWriter</w:t>
            </w:r>
            <w:proofErr w:type="spellEnd"/>
          </w:p>
        </w:tc>
        <w:tc>
          <w:tcPr>
            <w:tcW w:w="1805" w:type="dxa"/>
            <w:shd w:val="clear" w:color="auto" w:fill="FFFFFF" w:themeFill="background1"/>
            <w:tcMar>
              <w:top w:w="100" w:type="dxa"/>
              <w:left w:w="100" w:type="dxa"/>
              <w:bottom w:w="100" w:type="dxa"/>
              <w:right w:w="100" w:type="dxa"/>
            </w:tcMar>
          </w:tcPr>
          <w:p w14:paraId="5819A030" w14:textId="77777777" w:rsidR="00AF764C" w:rsidRPr="00BE57E5" w:rsidRDefault="00187983" w:rsidP="00C409BD">
            <w:pPr>
              <w:widowControl w:val="0"/>
              <w:spacing w:line="240" w:lineRule="auto"/>
              <w:jc w:val="center"/>
            </w:pPr>
            <w:r w:rsidRPr="00BE57E5">
              <w:t>0.177s</w:t>
            </w:r>
          </w:p>
          <w:p w14:paraId="6A233D42" w14:textId="77777777" w:rsidR="00AF764C" w:rsidRPr="00BE57E5" w:rsidRDefault="00AF764C" w:rsidP="00C409BD">
            <w:pPr>
              <w:widowControl w:val="0"/>
              <w:spacing w:line="240" w:lineRule="auto"/>
              <w:jc w:val="center"/>
            </w:pPr>
          </w:p>
        </w:tc>
        <w:tc>
          <w:tcPr>
            <w:tcW w:w="1805" w:type="dxa"/>
            <w:shd w:val="clear" w:color="auto" w:fill="FFFFFF" w:themeFill="background1"/>
            <w:tcMar>
              <w:top w:w="100" w:type="dxa"/>
              <w:left w:w="100" w:type="dxa"/>
              <w:bottom w:w="100" w:type="dxa"/>
              <w:right w:w="100" w:type="dxa"/>
            </w:tcMar>
          </w:tcPr>
          <w:p w14:paraId="64F1F56D"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31613861" w14:textId="77777777" w:rsidR="00AF764C" w:rsidRPr="00BE57E5" w:rsidRDefault="00187983" w:rsidP="00C409BD">
            <w:pPr>
              <w:widowControl w:val="0"/>
              <w:spacing w:line="240" w:lineRule="auto"/>
              <w:jc w:val="center"/>
            </w:pPr>
            <w:r w:rsidRPr="00BE57E5">
              <w:t>70%</w:t>
            </w:r>
          </w:p>
        </w:tc>
        <w:tc>
          <w:tcPr>
            <w:tcW w:w="1805" w:type="dxa"/>
            <w:shd w:val="clear" w:color="auto" w:fill="FFFFFF" w:themeFill="background1"/>
            <w:tcMar>
              <w:top w:w="100" w:type="dxa"/>
              <w:left w:w="100" w:type="dxa"/>
              <w:bottom w:w="100" w:type="dxa"/>
              <w:right w:w="100" w:type="dxa"/>
            </w:tcMar>
          </w:tcPr>
          <w:p w14:paraId="79BCBCA6" w14:textId="77777777" w:rsidR="00AF764C" w:rsidRPr="00BE57E5" w:rsidRDefault="00187983" w:rsidP="00C409BD">
            <w:pPr>
              <w:widowControl w:val="0"/>
              <w:spacing w:line="240" w:lineRule="auto"/>
              <w:jc w:val="center"/>
            </w:pPr>
            <w:r w:rsidRPr="00BE57E5">
              <w:t>60%</w:t>
            </w:r>
          </w:p>
        </w:tc>
      </w:tr>
      <w:tr w:rsidR="00AF764C" w:rsidRPr="00BE57E5" w14:paraId="42D62457" w14:textId="77777777" w:rsidTr="00C409BD">
        <w:tblPrEx>
          <w:tblCellMar>
            <w:top w:w="0" w:type="dxa"/>
            <w:left w:w="0" w:type="dxa"/>
            <w:bottom w:w="0" w:type="dxa"/>
            <w:right w:w="0" w:type="dxa"/>
          </w:tblCellMar>
        </w:tblPrEx>
        <w:tc>
          <w:tcPr>
            <w:tcW w:w="1805" w:type="dxa"/>
            <w:shd w:val="clear" w:color="auto" w:fill="70AD47" w:themeFill="accent6"/>
            <w:tcMar>
              <w:top w:w="100" w:type="dxa"/>
              <w:left w:w="100" w:type="dxa"/>
              <w:bottom w:w="100" w:type="dxa"/>
              <w:right w:w="100" w:type="dxa"/>
            </w:tcMar>
          </w:tcPr>
          <w:p w14:paraId="44D3E35B" w14:textId="77777777" w:rsidR="00AF764C" w:rsidRPr="00BE57E5" w:rsidRDefault="00187983" w:rsidP="00BE57E5">
            <w:pPr>
              <w:widowControl w:val="0"/>
              <w:spacing w:line="240" w:lineRule="auto"/>
              <w:jc w:val="both"/>
            </w:pPr>
            <w:r w:rsidRPr="00BE57E5">
              <w:t>JDOM (java)</w:t>
            </w:r>
          </w:p>
        </w:tc>
        <w:tc>
          <w:tcPr>
            <w:tcW w:w="1805" w:type="dxa"/>
            <w:shd w:val="clear" w:color="auto" w:fill="FFFFFF" w:themeFill="background1"/>
            <w:tcMar>
              <w:top w:w="100" w:type="dxa"/>
              <w:left w:w="100" w:type="dxa"/>
              <w:bottom w:w="100" w:type="dxa"/>
              <w:right w:w="100" w:type="dxa"/>
            </w:tcMar>
          </w:tcPr>
          <w:p w14:paraId="0FC5F71F" w14:textId="77777777" w:rsidR="00AF764C" w:rsidRPr="00BE57E5" w:rsidRDefault="00187983" w:rsidP="00C409BD">
            <w:pPr>
              <w:widowControl w:val="0"/>
              <w:spacing w:line="240" w:lineRule="auto"/>
              <w:jc w:val="center"/>
            </w:pPr>
            <w:r w:rsidRPr="00BE57E5">
              <w:t>0.738s</w:t>
            </w:r>
          </w:p>
        </w:tc>
        <w:tc>
          <w:tcPr>
            <w:tcW w:w="1805" w:type="dxa"/>
            <w:shd w:val="clear" w:color="auto" w:fill="FFFFFF" w:themeFill="background1"/>
            <w:tcMar>
              <w:top w:w="100" w:type="dxa"/>
              <w:left w:w="100" w:type="dxa"/>
              <w:bottom w:w="100" w:type="dxa"/>
              <w:right w:w="100" w:type="dxa"/>
            </w:tcMar>
          </w:tcPr>
          <w:p w14:paraId="38A62AAB" w14:textId="77777777" w:rsidR="00AF764C" w:rsidRPr="00BE57E5" w:rsidRDefault="00187983" w:rsidP="00C409BD">
            <w:pPr>
              <w:widowControl w:val="0"/>
              <w:spacing w:line="240" w:lineRule="auto"/>
              <w:jc w:val="center"/>
            </w:pPr>
            <w:r w:rsidRPr="00BE57E5">
              <w:t>75%</w:t>
            </w:r>
          </w:p>
        </w:tc>
        <w:tc>
          <w:tcPr>
            <w:tcW w:w="1805" w:type="dxa"/>
            <w:shd w:val="clear" w:color="auto" w:fill="FFFFFF" w:themeFill="background1"/>
            <w:tcMar>
              <w:top w:w="100" w:type="dxa"/>
              <w:left w:w="100" w:type="dxa"/>
              <w:bottom w:w="100" w:type="dxa"/>
              <w:right w:w="100" w:type="dxa"/>
            </w:tcMar>
          </w:tcPr>
          <w:p w14:paraId="59BFA3C2" w14:textId="77777777" w:rsidR="00AF764C" w:rsidRPr="00BE57E5" w:rsidRDefault="00187983" w:rsidP="00C409BD">
            <w:pPr>
              <w:widowControl w:val="0"/>
              <w:spacing w:line="240" w:lineRule="auto"/>
              <w:jc w:val="center"/>
            </w:pPr>
            <w:r w:rsidRPr="00BE57E5">
              <w:t>70%</w:t>
            </w:r>
          </w:p>
        </w:tc>
        <w:tc>
          <w:tcPr>
            <w:tcW w:w="1805" w:type="dxa"/>
            <w:shd w:val="clear" w:color="auto" w:fill="FFFFFF" w:themeFill="background1"/>
            <w:tcMar>
              <w:top w:w="100" w:type="dxa"/>
              <w:left w:w="100" w:type="dxa"/>
              <w:bottom w:w="100" w:type="dxa"/>
              <w:right w:w="100" w:type="dxa"/>
            </w:tcMar>
          </w:tcPr>
          <w:p w14:paraId="27FA27D0" w14:textId="77777777" w:rsidR="00AF764C" w:rsidRPr="00BE57E5" w:rsidRDefault="00187983" w:rsidP="00C409BD">
            <w:pPr>
              <w:widowControl w:val="0"/>
              <w:spacing w:line="240" w:lineRule="auto"/>
              <w:jc w:val="center"/>
            </w:pPr>
            <w:r w:rsidRPr="00BE57E5">
              <w:t>75%</w:t>
            </w:r>
          </w:p>
        </w:tc>
      </w:tr>
    </w:tbl>
    <w:p w14:paraId="2C3CE5EA" w14:textId="77777777" w:rsidR="00AF764C" w:rsidRDefault="00AF764C" w:rsidP="00BE57E5">
      <w:pPr>
        <w:jc w:val="both"/>
      </w:pPr>
    </w:p>
    <w:p w14:paraId="374D0059" w14:textId="77777777" w:rsidR="00BE57E5" w:rsidRDefault="00BE57E5" w:rsidP="00BE57E5">
      <w:pPr>
        <w:jc w:val="both"/>
      </w:pPr>
    </w:p>
    <w:p w14:paraId="201334F8" w14:textId="77777777" w:rsidR="00BE57E5" w:rsidRPr="00BE57E5" w:rsidRDefault="00BE57E5" w:rsidP="00BE57E5">
      <w:pPr>
        <w:jc w:val="both"/>
      </w:pPr>
    </w:p>
    <w:p w14:paraId="29F897C1" w14:textId="77777777" w:rsidR="00AF764C" w:rsidRPr="00BE57E5" w:rsidRDefault="00187983" w:rsidP="008D54D4">
      <w:pPr>
        <w:pStyle w:val="Style1Justifi"/>
      </w:pPr>
      <w:bookmarkStart w:id="23" w:name="_Toc474596715"/>
      <w:r w:rsidRPr="00BE57E5">
        <w:lastRenderedPageBreak/>
        <w:t>Conclusion</w:t>
      </w:r>
      <w:bookmarkEnd w:id="23"/>
    </w:p>
    <w:p w14:paraId="40E28694" w14:textId="77777777" w:rsidR="00AF764C" w:rsidRPr="00BE57E5" w:rsidRDefault="00AF764C" w:rsidP="00BE57E5">
      <w:pPr>
        <w:jc w:val="both"/>
      </w:pPr>
    </w:p>
    <w:p w14:paraId="4D51AFD6" w14:textId="77777777" w:rsidR="00AF764C" w:rsidRPr="00BE57E5" w:rsidRDefault="00187983" w:rsidP="00BE57E5">
      <w:pPr>
        <w:jc w:val="both"/>
      </w:pPr>
      <w:r w:rsidRPr="00BE57E5">
        <w:t xml:space="preserve">Nous avons ainsi pu expérimenter sur un fichier comportant une quantité non négligeable </w:t>
      </w:r>
      <w:r w:rsidR="00BE57E5" w:rsidRPr="00BE57E5">
        <w:t>les différentes techniques</w:t>
      </w:r>
      <w:r w:rsidRPr="00BE57E5">
        <w:t xml:space="preserve"> pour traiter un fichier XML. Nous avons pu conclure sur différents points tel que la performance des traitements est </w:t>
      </w:r>
      <w:r w:rsidR="00BE57E5" w:rsidRPr="00BE57E5">
        <w:t>liée</w:t>
      </w:r>
      <w:r w:rsidRPr="00BE57E5">
        <w:t xml:space="preserve"> à l’environnement d</w:t>
      </w:r>
      <w:r w:rsidRPr="00BE57E5">
        <w:t xml:space="preserve">ans lequel le programme s’exécute ou encore l'efficacité des requêtes XPATH. En effet, nous avons pu comparer PHP et java et nous constatons que PHP est plus rapide. Il serait intéressant de réaliser ces tests dans d’autre langues pour pouvoir </w:t>
      </w:r>
      <w:r w:rsidR="00BE57E5" w:rsidRPr="00BE57E5">
        <w:t>voire</w:t>
      </w:r>
      <w:r w:rsidRPr="00BE57E5">
        <w:t xml:space="preserve"> les dif</w:t>
      </w:r>
      <w:r w:rsidRPr="00BE57E5">
        <w:t xml:space="preserve">férences. </w:t>
      </w:r>
    </w:p>
    <w:p w14:paraId="51D376F0" w14:textId="77777777" w:rsidR="00AF764C" w:rsidRPr="00BE57E5" w:rsidRDefault="00187983" w:rsidP="00BE57E5">
      <w:pPr>
        <w:jc w:val="both"/>
      </w:pPr>
      <w:r w:rsidRPr="00BE57E5">
        <w:t xml:space="preserve">De plus, nous pensions que certaines méthodes de traitements seraient plus </w:t>
      </w:r>
      <w:r w:rsidR="00BE57E5" w:rsidRPr="00BE57E5">
        <w:t>efficaces</w:t>
      </w:r>
      <w:r w:rsidRPr="00BE57E5">
        <w:t xml:space="preserve"> tel que le SAX comparé au DOM. </w:t>
      </w:r>
    </w:p>
    <w:p w14:paraId="3886B8FE" w14:textId="77777777" w:rsidR="00AF764C" w:rsidRPr="00BE57E5" w:rsidRDefault="00187983" w:rsidP="00BE57E5">
      <w:pPr>
        <w:jc w:val="both"/>
      </w:pPr>
      <w:r w:rsidRPr="00BE57E5">
        <w:t>Mais ce qui nous a le plus surpris c’est qu’un programme est plus rapide à l’exécution lorsqu’il est couplé à des requêtes XPATH.</w:t>
      </w:r>
      <w:r w:rsidRPr="00BE57E5">
        <w:t xml:space="preserve"> </w:t>
      </w:r>
    </w:p>
    <w:p w14:paraId="2373C004" w14:textId="77777777" w:rsidR="00AF764C" w:rsidRPr="00BE57E5" w:rsidRDefault="00AF764C" w:rsidP="00BE57E5">
      <w:pPr>
        <w:jc w:val="both"/>
      </w:pPr>
    </w:p>
    <w:sectPr w:rsidR="00AF764C" w:rsidRPr="00BE57E5" w:rsidSect="00F376E9">
      <w:headerReference w:type="default" r:id="rId16"/>
      <w:footerReference w:type="even" r:id="rId17"/>
      <w:footerReference w:type="default" r:id="rId1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E3573" w14:textId="77777777" w:rsidR="00187983" w:rsidRDefault="00187983" w:rsidP="001A4D96">
      <w:pPr>
        <w:spacing w:line="240" w:lineRule="auto"/>
      </w:pPr>
      <w:r>
        <w:separator/>
      </w:r>
    </w:p>
  </w:endnote>
  <w:endnote w:type="continuationSeparator" w:id="0">
    <w:p w14:paraId="5474007D" w14:textId="77777777" w:rsidR="00187983" w:rsidRDefault="00187983" w:rsidP="001A4D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40B40" w14:textId="77777777" w:rsidR="00F376E9" w:rsidRDefault="00F376E9" w:rsidP="00F376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0F31BF3" w14:textId="77777777" w:rsidR="00F376E9" w:rsidRDefault="00F376E9" w:rsidP="00F376E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AA6" w14:textId="77777777" w:rsidR="00F376E9" w:rsidRDefault="00F376E9" w:rsidP="0066727B">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33DA1">
      <w:rPr>
        <w:rStyle w:val="Numrodepage"/>
        <w:noProof/>
      </w:rPr>
      <w:t>9</w:t>
    </w:r>
    <w:r>
      <w:rPr>
        <w:rStyle w:val="Numrodepage"/>
      </w:rPr>
      <w:fldChar w:fldCharType="end"/>
    </w:r>
  </w:p>
  <w:p w14:paraId="47969728" w14:textId="541E25E5" w:rsidR="001A4D96" w:rsidRDefault="001A4D96" w:rsidP="00F376E9">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76B3F" w14:textId="77777777" w:rsidR="00187983" w:rsidRDefault="00187983" w:rsidP="001A4D96">
      <w:pPr>
        <w:spacing w:line="240" w:lineRule="auto"/>
      </w:pPr>
      <w:r>
        <w:separator/>
      </w:r>
    </w:p>
  </w:footnote>
  <w:footnote w:type="continuationSeparator" w:id="0">
    <w:p w14:paraId="7A240634" w14:textId="77777777" w:rsidR="00187983" w:rsidRDefault="00187983" w:rsidP="001A4D9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A922" w14:textId="7F2546E8" w:rsidR="001A4D96" w:rsidRDefault="001A4D9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776B8"/>
    <w:multiLevelType w:val="hybridMultilevel"/>
    <w:tmpl w:val="07B287B4"/>
    <w:lvl w:ilvl="0" w:tplc="C0AC3E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B05004"/>
    <w:multiLevelType w:val="hybridMultilevel"/>
    <w:tmpl w:val="D1681E5A"/>
    <w:lvl w:ilvl="0" w:tplc="9398C9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075425"/>
    <w:multiLevelType w:val="multilevel"/>
    <w:tmpl w:val="C69029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B032375"/>
    <w:multiLevelType w:val="multilevel"/>
    <w:tmpl w:val="0BD4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40E01107"/>
    <w:multiLevelType w:val="hybridMultilevel"/>
    <w:tmpl w:val="DE166C1C"/>
    <w:lvl w:ilvl="0" w:tplc="10CCC5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561F2476"/>
    <w:multiLevelType w:val="multilevel"/>
    <w:tmpl w:val="0074BE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2E12F00"/>
    <w:multiLevelType w:val="hybridMultilevel"/>
    <w:tmpl w:val="783AD9E6"/>
    <w:lvl w:ilvl="0" w:tplc="AF085CE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6AC1ECE"/>
    <w:multiLevelType w:val="hybridMultilevel"/>
    <w:tmpl w:val="5A9A1DCA"/>
    <w:lvl w:ilvl="0" w:tplc="E140DA3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BEB624B"/>
    <w:multiLevelType w:val="hybridMultilevel"/>
    <w:tmpl w:val="F31E72C0"/>
    <w:lvl w:ilvl="0" w:tplc="F80C861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5265AC"/>
    <w:multiLevelType w:val="multilevel"/>
    <w:tmpl w:val="76C840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712E4634"/>
    <w:multiLevelType w:val="hybridMultilevel"/>
    <w:tmpl w:val="71C063A8"/>
    <w:lvl w:ilvl="0" w:tplc="C2C2090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6AB5415"/>
    <w:multiLevelType w:val="hybridMultilevel"/>
    <w:tmpl w:val="986CD590"/>
    <w:lvl w:ilvl="0" w:tplc="90044E7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C885038"/>
    <w:multiLevelType w:val="multilevel"/>
    <w:tmpl w:val="986CD59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9"/>
  </w:num>
  <w:num w:numId="5">
    <w:abstractNumId w:val="11"/>
  </w:num>
  <w:num w:numId="6">
    <w:abstractNumId w:val="7"/>
  </w:num>
  <w:num w:numId="7">
    <w:abstractNumId w:val="10"/>
  </w:num>
  <w:num w:numId="8">
    <w:abstractNumId w:val="0"/>
  </w:num>
  <w:num w:numId="9">
    <w:abstractNumId w:val="12"/>
  </w:num>
  <w:num w:numId="10">
    <w:abstractNumId w:val="6"/>
  </w:num>
  <w:num w:numId="11">
    <w:abstractNumId w:val="8"/>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AF764C"/>
    <w:rsid w:val="00132AC2"/>
    <w:rsid w:val="00187983"/>
    <w:rsid w:val="001A4D96"/>
    <w:rsid w:val="008D54D4"/>
    <w:rsid w:val="00933DA1"/>
    <w:rsid w:val="00A329CA"/>
    <w:rsid w:val="00A46ADD"/>
    <w:rsid w:val="00AF5731"/>
    <w:rsid w:val="00AF764C"/>
    <w:rsid w:val="00BE57E5"/>
    <w:rsid w:val="00BF764F"/>
    <w:rsid w:val="00C409BD"/>
    <w:rsid w:val="00D91003"/>
    <w:rsid w:val="00E062F3"/>
    <w:rsid w:val="00F376E9"/>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C4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FR" w:eastAsia="fr-FR"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keepLines/>
      <w:spacing w:before="400" w:after="120"/>
      <w:contextualSpacing/>
      <w:outlineLvl w:val="0"/>
    </w:pPr>
    <w:rPr>
      <w:sz w:val="40"/>
      <w:szCs w:val="40"/>
    </w:rPr>
  </w:style>
  <w:style w:type="paragraph" w:styleId="Titre2">
    <w:name w:val="heading 2"/>
    <w:basedOn w:val="Normal"/>
    <w:next w:val="Normal"/>
    <w:pPr>
      <w:keepNext/>
      <w:keepLines/>
      <w:spacing w:before="360" w:after="120"/>
      <w:contextualSpacing/>
      <w:outlineLvl w:val="1"/>
    </w:pPr>
    <w:rPr>
      <w:sz w:val="32"/>
      <w:szCs w:val="32"/>
    </w:rPr>
  </w:style>
  <w:style w:type="paragraph" w:styleId="Titre3">
    <w:name w:val="heading 3"/>
    <w:basedOn w:val="Normal"/>
    <w:next w:val="Normal"/>
    <w:pPr>
      <w:keepNext/>
      <w:keepLines/>
      <w:spacing w:before="320" w:after="80"/>
      <w:contextualSpacing/>
      <w:outlineLvl w:val="2"/>
    </w:pPr>
    <w:rPr>
      <w:color w:val="434343"/>
      <w:sz w:val="28"/>
      <w:szCs w:val="28"/>
    </w:rPr>
  </w:style>
  <w:style w:type="paragraph" w:styleId="Titre4">
    <w:name w:val="heading 4"/>
    <w:basedOn w:val="Normal"/>
    <w:next w:val="Normal"/>
    <w:pPr>
      <w:keepNext/>
      <w:keepLines/>
      <w:spacing w:before="280" w:after="80"/>
      <w:contextualSpacing/>
      <w:outlineLvl w:val="3"/>
    </w:pPr>
    <w:rPr>
      <w:color w:val="666666"/>
      <w:sz w:val="24"/>
      <w:szCs w:val="24"/>
    </w:rPr>
  </w:style>
  <w:style w:type="paragraph" w:styleId="Titre5">
    <w:name w:val="heading 5"/>
    <w:basedOn w:val="Normal"/>
    <w:next w:val="Normal"/>
    <w:pPr>
      <w:keepNext/>
      <w:keepLines/>
      <w:spacing w:before="240" w:after="80"/>
      <w:contextualSpacing/>
      <w:outlineLvl w:val="4"/>
    </w:pPr>
    <w:rPr>
      <w:color w:val="666666"/>
    </w:rPr>
  </w:style>
  <w:style w:type="paragraph" w:styleId="Titre6">
    <w:name w:val="heading 6"/>
    <w:basedOn w:val="Normal"/>
    <w:next w:val="Normal"/>
    <w:pPr>
      <w:keepNext/>
      <w:keepLines/>
      <w:spacing w:before="240" w:after="80"/>
      <w:contextualSpacing/>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contextualSpacing/>
    </w:pPr>
    <w:rPr>
      <w:sz w:val="52"/>
      <w:szCs w:val="52"/>
    </w:rPr>
  </w:style>
  <w:style w:type="paragraph" w:styleId="Sous-titr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En-tte">
    <w:name w:val="header"/>
    <w:basedOn w:val="Normal"/>
    <w:link w:val="En-tteCar"/>
    <w:uiPriority w:val="99"/>
    <w:unhideWhenUsed/>
    <w:rsid w:val="001A4D96"/>
    <w:pPr>
      <w:tabs>
        <w:tab w:val="center" w:pos="4536"/>
        <w:tab w:val="right" w:pos="9072"/>
      </w:tabs>
      <w:spacing w:line="240" w:lineRule="auto"/>
    </w:pPr>
  </w:style>
  <w:style w:type="character" w:customStyle="1" w:styleId="En-tteCar">
    <w:name w:val="En-tête Car"/>
    <w:basedOn w:val="Policepardfaut"/>
    <w:link w:val="En-tte"/>
    <w:uiPriority w:val="99"/>
    <w:rsid w:val="001A4D96"/>
  </w:style>
  <w:style w:type="paragraph" w:styleId="Pieddepage">
    <w:name w:val="footer"/>
    <w:basedOn w:val="Normal"/>
    <w:link w:val="PieddepageCar"/>
    <w:uiPriority w:val="99"/>
    <w:unhideWhenUsed/>
    <w:rsid w:val="001A4D96"/>
    <w:pPr>
      <w:tabs>
        <w:tab w:val="center" w:pos="4536"/>
        <w:tab w:val="right" w:pos="9072"/>
      </w:tabs>
      <w:spacing w:line="240" w:lineRule="auto"/>
    </w:pPr>
  </w:style>
  <w:style w:type="character" w:customStyle="1" w:styleId="PieddepageCar">
    <w:name w:val="Pied de page Car"/>
    <w:basedOn w:val="Policepardfaut"/>
    <w:link w:val="Pieddepage"/>
    <w:uiPriority w:val="99"/>
    <w:rsid w:val="001A4D96"/>
  </w:style>
  <w:style w:type="paragraph" w:styleId="Pardeliste">
    <w:name w:val="List Paragraph"/>
    <w:basedOn w:val="Normal"/>
    <w:uiPriority w:val="34"/>
    <w:qFormat/>
    <w:rsid w:val="00BE57E5"/>
    <w:pPr>
      <w:ind w:left="720"/>
      <w:contextualSpacing/>
    </w:pPr>
  </w:style>
  <w:style w:type="paragraph" w:styleId="Sansinterligne">
    <w:name w:val="No Spacing"/>
    <w:link w:val="SansinterligneCar"/>
    <w:uiPriority w:val="1"/>
    <w:qFormat/>
    <w:rsid w:val="00A329CA"/>
    <w:pPr>
      <w:spacing w:line="240" w:lineRule="auto"/>
    </w:pPr>
    <w:rPr>
      <w:rFonts w:asciiTheme="minorHAnsi" w:eastAsiaTheme="minorEastAsia" w:hAnsiTheme="minorHAnsi" w:cstheme="minorBidi"/>
      <w:color w:val="auto"/>
      <w:lang w:val="en-US" w:eastAsia="zh-CN"/>
    </w:rPr>
  </w:style>
  <w:style w:type="character" w:customStyle="1" w:styleId="SansinterligneCar">
    <w:name w:val="Sans interligne Car"/>
    <w:basedOn w:val="Policepardfaut"/>
    <w:link w:val="Sansinterligne"/>
    <w:uiPriority w:val="1"/>
    <w:rsid w:val="00A329CA"/>
    <w:rPr>
      <w:rFonts w:asciiTheme="minorHAnsi" w:eastAsiaTheme="minorEastAsia" w:hAnsiTheme="minorHAnsi" w:cstheme="minorBidi"/>
      <w:color w:val="auto"/>
      <w:lang w:val="en-US" w:eastAsia="zh-CN"/>
    </w:rPr>
  </w:style>
  <w:style w:type="character" w:styleId="Emphase">
    <w:name w:val="Emphasis"/>
    <w:basedOn w:val="Policepardfaut"/>
    <w:uiPriority w:val="20"/>
    <w:qFormat/>
    <w:rsid w:val="00C409BD"/>
    <w:rPr>
      <w:i/>
      <w:iCs/>
    </w:rPr>
  </w:style>
  <w:style w:type="paragraph" w:styleId="TM1">
    <w:name w:val="toc 1"/>
    <w:basedOn w:val="Normal"/>
    <w:next w:val="Normal"/>
    <w:autoRedefine/>
    <w:uiPriority w:val="39"/>
    <w:unhideWhenUsed/>
    <w:rsid w:val="00A46ADD"/>
    <w:pPr>
      <w:spacing w:before="240" w:after="120"/>
    </w:pPr>
    <w:rPr>
      <w:rFonts w:asciiTheme="minorHAnsi" w:hAnsiTheme="minorHAnsi"/>
      <w:b/>
      <w:bCs/>
      <w:caps/>
      <w:u w:val="single"/>
    </w:rPr>
  </w:style>
  <w:style w:type="paragraph" w:styleId="TM2">
    <w:name w:val="toc 2"/>
    <w:basedOn w:val="Normal"/>
    <w:next w:val="Normal"/>
    <w:autoRedefine/>
    <w:uiPriority w:val="39"/>
    <w:unhideWhenUsed/>
    <w:rsid w:val="00A46ADD"/>
    <w:rPr>
      <w:rFonts w:asciiTheme="minorHAnsi" w:hAnsiTheme="minorHAnsi"/>
      <w:b/>
      <w:bCs/>
      <w:smallCaps/>
    </w:rPr>
  </w:style>
  <w:style w:type="paragraph" w:styleId="TM3">
    <w:name w:val="toc 3"/>
    <w:basedOn w:val="Normal"/>
    <w:next w:val="Normal"/>
    <w:autoRedefine/>
    <w:uiPriority w:val="39"/>
    <w:unhideWhenUsed/>
    <w:rsid w:val="00A46ADD"/>
    <w:rPr>
      <w:rFonts w:asciiTheme="minorHAnsi" w:hAnsiTheme="minorHAnsi"/>
      <w:smallCaps/>
    </w:rPr>
  </w:style>
  <w:style w:type="paragraph" w:styleId="TM4">
    <w:name w:val="toc 4"/>
    <w:basedOn w:val="Normal"/>
    <w:next w:val="Normal"/>
    <w:autoRedefine/>
    <w:uiPriority w:val="39"/>
    <w:unhideWhenUsed/>
    <w:rsid w:val="00A46ADD"/>
    <w:rPr>
      <w:rFonts w:asciiTheme="minorHAnsi" w:hAnsiTheme="minorHAnsi"/>
    </w:rPr>
  </w:style>
  <w:style w:type="paragraph" w:styleId="TM5">
    <w:name w:val="toc 5"/>
    <w:basedOn w:val="Normal"/>
    <w:next w:val="Normal"/>
    <w:autoRedefine/>
    <w:uiPriority w:val="39"/>
    <w:unhideWhenUsed/>
    <w:rsid w:val="00A46ADD"/>
    <w:rPr>
      <w:rFonts w:asciiTheme="minorHAnsi" w:hAnsiTheme="minorHAnsi"/>
    </w:rPr>
  </w:style>
  <w:style w:type="paragraph" w:styleId="TM6">
    <w:name w:val="toc 6"/>
    <w:basedOn w:val="Normal"/>
    <w:next w:val="Normal"/>
    <w:autoRedefine/>
    <w:uiPriority w:val="39"/>
    <w:unhideWhenUsed/>
    <w:rsid w:val="00A46ADD"/>
    <w:rPr>
      <w:rFonts w:asciiTheme="minorHAnsi" w:hAnsiTheme="minorHAnsi"/>
    </w:rPr>
  </w:style>
  <w:style w:type="paragraph" w:styleId="TM7">
    <w:name w:val="toc 7"/>
    <w:basedOn w:val="Normal"/>
    <w:next w:val="Normal"/>
    <w:autoRedefine/>
    <w:uiPriority w:val="39"/>
    <w:unhideWhenUsed/>
    <w:rsid w:val="00A46ADD"/>
    <w:rPr>
      <w:rFonts w:asciiTheme="minorHAnsi" w:hAnsiTheme="minorHAnsi"/>
    </w:rPr>
  </w:style>
  <w:style w:type="paragraph" w:styleId="TM8">
    <w:name w:val="toc 8"/>
    <w:basedOn w:val="Normal"/>
    <w:next w:val="Normal"/>
    <w:autoRedefine/>
    <w:uiPriority w:val="39"/>
    <w:unhideWhenUsed/>
    <w:rsid w:val="00A46ADD"/>
    <w:rPr>
      <w:rFonts w:asciiTheme="minorHAnsi" w:hAnsiTheme="minorHAnsi"/>
    </w:rPr>
  </w:style>
  <w:style w:type="paragraph" w:styleId="TM9">
    <w:name w:val="toc 9"/>
    <w:basedOn w:val="Normal"/>
    <w:next w:val="Normal"/>
    <w:autoRedefine/>
    <w:uiPriority w:val="39"/>
    <w:unhideWhenUsed/>
    <w:rsid w:val="00A46ADD"/>
    <w:rPr>
      <w:rFonts w:asciiTheme="minorHAnsi" w:hAnsiTheme="minorHAnsi"/>
    </w:rPr>
  </w:style>
  <w:style w:type="paragraph" w:customStyle="1" w:styleId="Style1Justifi">
    <w:name w:val="Style1Justifié"/>
    <w:basedOn w:val="Titre1"/>
    <w:rsid w:val="008D54D4"/>
    <w:pPr>
      <w:contextualSpacing w:val="0"/>
      <w:jc w:val="both"/>
    </w:pPr>
  </w:style>
  <w:style w:type="paragraph" w:customStyle="1" w:styleId="Style2Justifi">
    <w:name w:val="Style2Justifié"/>
    <w:basedOn w:val="Titre2"/>
    <w:rsid w:val="008D54D4"/>
    <w:pPr>
      <w:jc w:val="both"/>
    </w:pPr>
  </w:style>
  <w:style w:type="character" w:styleId="Numrodepage">
    <w:name w:val="page number"/>
    <w:basedOn w:val="Policepardfaut"/>
    <w:uiPriority w:val="99"/>
    <w:semiHidden/>
    <w:unhideWhenUsed/>
    <w:rsid w:val="00F37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master 1 miage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21960E-EFA2-6C49-A190-BCB8E169F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2122</Words>
  <Characters>11671</Characters>
  <Application>Microsoft Macintosh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UniversitÉ de nantes</Company>
  <LinksUpToDate>false</LinksUpToDate>
  <CharactersWithSpaces>13766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TP XML</dc:title>
  <dc:subject>Mondial</dc:subject>
  <dc:creator>LOISON Laureen – GUERON Antoine</dc:creator>
  <cp:lastModifiedBy>Antoine GUERON</cp:lastModifiedBy>
  <cp:revision>2</cp:revision>
  <dcterms:created xsi:type="dcterms:W3CDTF">2017-02-11T16:29:00Z</dcterms:created>
  <dcterms:modified xsi:type="dcterms:W3CDTF">2017-02-11T16:29:00Z</dcterms:modified>
</cp:coreProperties>
</file>