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1393" w:rsidP="0495FF19" w:rsidRDefault="00C91393" w14:paraId="3D9A7522" w14:textId="30A22BE5">
      <w:pPr>
        <w:jc w:val="center"/>
        <w:rPr>
          <w:b w:val="1"/>
          <w:bCs w:val="1"/>
          <w:u w:val="single"/>
        </w:rPr>
      </w:pPr>
      <w:r w:rsidRPr="0495FF19" w:rsidR="10B5AA36">
        <w:rPr>
          <w:b w:val="1"/>
          <w:bCs w:val="1"/>
          <w:u w:val="single"/>
        </w:rPr>
        <w:t>Premier compte-rendu équipe 31 (07/10/2021)</w:t>
      </w:r>
      <w:r w:rsidRPr="0495FF19" w:rsidR="10B5AA36">
        <w:rPr>
          <w:b w:val="1"/>
          <w:bCs w:val="1"/>
        </w:rPr>
        <w:t xml:space="preserve"> </w:t>
      </w:r>
    </w:p>
    <w:p w:rsidR="0495FF19" w:rsidP="0495FF19" w:rsidRDefault="0495FF19" w14:paraId="6CC27B79" w14:textId="783BECFD">
      <w:pPr>
        <w:pStyle w:val="Normal"/>
        <w:jc w:val="center"/>
      </w:pPr>
    </w:p>
    <w:p w:rsidR="00C91393" w:rsidP="00C91393" w:rsidRDefault="00C91393" w14:paraId="70CDFCAE" w14:textId="1EACA0B6">
      <w:pPr>
        <w:pStyle w:val="Paragraphedeliste"/>
        <w:numPr>
          <w:ilvl w:val="0"/>
          <w:numId w:val="5"/>
        </w:numPr>
        <w:rPr/>
      </w:pPr>
      <w:r w:rsidR="00C91393">
        <w:rPr/>
        <w:t>Présentation des équipes</w:t>
      </w:r>
    </w:p>
    <w:p w:rsidR="005062CB" w:rsidP="00C91393" w:rsidRDefault="00124405" w14:paraId="1932803E" w14:textId="0D21A40A">
      <w:pPr>
        <w:pStyle w:val="Paragraphedeliste"/>
        <w:numPr>
          <w:ilvl w:val="0"/>
          <w:numId w:val="5"/>
        </w:numPr>
        <w:rPr/>
      </w:pPr>
      <w:r w:rsidR="00124405">
        <w:rPr/>
        <w:t>Présentation du sujet :</w:t>
      </w:r>
      <w:r>
        <w:br/>
      </w:r>
      <w:r w:rsidR="00124405">
        <w:rPr/>
        <w:t>-</w:t>
      </w:r>
      <w:r w:rsidR="00E100D0">
        <w:rPr/>
        <w:t>Modélisation de portefeuille</w:t>
      </w:r>
      <w:r w:rsidR="00DE20A8">
        <w:rPr/>
        <w:t>s</w:t>
      </w:r>
      <w:r w:rsidR="00E100D0">
        <w:rPr/>
        <w:t xml:space="preserve"> d’action</w:t>
      </w:r>
      <w:r w:rsidR="00DE20A8">
        <w:rPr/>
        <w:t>s (ou de manière généralisée à des actifs)</w:t>
      </w:r>
      <w:r w:rsidR="006D3A43">
        <w:rPr/>
        <w:t xml:space="preserve"> par algo</w:t>
      </w:r>
      <w:r w:rsidR="00313684">
        <w:rPr/>
        <w:t xml:space="preserve">rithme génétique (se basant sur </w:t>
      </w:r>
      <w:r w:rsidR="00313684">
        <w:rPr/>
        <w:t>des paramètres saisis</w:t>
      </w:r>
      <w:r w:rsidR="00313684">
        <w:rPr/>
        <w:t xml:space="preserve"> par l’utilisateur)</w:t>
      </w:r>
      <w:r>
        <w:br/>
      </w:r>
      <w:r w:rsidR="00647387">
        <w:rPr/>
        <w:t xml:space="preserve">-Prototype fonctionnel (algorithme génétique) + </w:t>
      </w:r>
      <w:r w:rsidR="00726C86">
        <w:rPr/>
        <w:t>~interface graphique (boutons et graphiques)</w:t>
      </w:r>
      <w:r>
        <w:br/>
      </w:r>
      <w:r w:rsidR="00726C86">
        <w:rPr/>
        <w:t>-Programmation orientée objet</w:t>
      </w:r>
    </w:p>
    <w:p w:rsidR="00A12090" w:rsidP="00C91393" w:rsidRDefault="00ED3AB2" w14:paraId="332DB71C" w14:textId="64ACBCC3">
      <w:pPr>
        <w:pStyle w:val="Paragraphedeliste"/>
        <w:numPr>
          <w:ilvl w:val="0"/>
          <w:numId w:val="5"/>
        </w:numPr>
        <w:rPr/>
      </w:pPr>
      <w:r w:rsidR="00ED3AB2">
        <w:rPr/>
        <w:t>Déroulé du projet</w:t>
      </w:r>
      <w:r w:rsidR="00C947B5">
        <w:rPr/>
        <w:t>/outils à utiliser</w:t>
      </w:r>
      <w:r w:rsidR="00ED3AB2">
        <w:rPr/>
        <w:t> :</w:t>
      </w:r>
      <w:r>
        <w:br/>
      </w:r>
      <w:r w:rsidR="00C947B5">
        <w:rPr/>
        <w:t>-Compréhension du sujet (</w:t>
      </w:r>
      <w:r w:rsidR="00DA5B4D">
        <w:rPr/>
        <w:t>portefeuilles d’actions</w:t>
      </w:r>
      <w:r w:rsidR="007A2905">
        <w:rPr/>
        <w:t xml:space="preserve">/portefeuille de </w:t>
      </w:r>
      <w:proofErr w:type="spellStart"/>
      <w:r w:rsidR="007A2905">
        <w:rPr/>
        <w:t>Markowitz</w:t>
      </w:r>
      <w:proofErr w:type="spellEnd"/>
      <w:r w:rsidR="00DA5B4D">
        <w:rPr/>
        <w:t xml:space="preserve"> et comment en construire un, algorithme génétique</w:t>
      </w:r>
      <w:r w:rsidR="007E45D5">
        <w:rPr/>
        <w:t> : les mécanismes et différentes fonctions nécessaires</w:t>
      </w:r>
      <w:r w:rsidR="00DA5B4D">
        <w:rPr/>
        <w:t>)</w:t>
      </w:r>
      <w:r>
        <w:br/>
      </w:r>
      <w:r w:rsidR="007E45D5">
        <w:rPr/>
        <w:t>-Lire et comprendre le</w:t>
      </w:r>
      <w:r w:rsidR="00487A8C">
        <w:rPr/>
        <w:t>s</w:t>
      </w:r>
      <w:r w:rsidR="007E45D5">
        <w:rPr/>
        <w:t xml:space="preserve"> code</w:t>
      </w:r>
      <w:r w:rsidR="00487A8C">
        <w:rPr/>
        <w:t>s</w:t>
      </w:r>
      <w:r w:rsidR="007E45D5">
        <w:rPr/>
        <w:t xml:space="preserve"> des </w:t>
      </w:r>
      <w:r w:rsidR="00487A8C">
        <w:rPr/>
        <w:t>groupes de l’année précédente</w:t>
      </w:r>
      <w:r>
        <w:br/>
      </w:r>
      <w:r w:rsidR="00ED3AB2">
        <w:rPr/>
        <w:t>-Au début se concentrer sur l’achat d’actions</w:t>
      </w:r>
      <w:r>
        <w:br/>
      </w:r>
      <w:r w:rsidR="00C947B5">
        <w:rPr/>
        <w:t>-Réaliser un prototype fonctionnel puis essayer des variantes (paramètres et fonction objectif)</w:t>
      </w:r>
      <w:r w:rsidR="00B00785">
        <w:rPr/>
        <w:t xml:space="preserve"> que l’on détaillera et pour lesquelles on expliquera pourquoi on les a ou non conservées</w:t>
      </w:r>
      <w:r>
        <w:br/>
      </w:r>
      <w:r w:rsidR="005062CB">
        <w:rPr/>
        <w:t>-</w:t>
      </w:r>
      <w:r w:rsidR="00487A8C">
        <w:rPr/>
        <w:t>Bloomberg pour récupérer les données du CAC ou S&amp;P…</w:t>
      </w:r>
      <w:r>
        <w:br/>
      </w:r>
      <w:r w:rsidR="00487A8C">
        <w:rPr/>
        <w:t>-</w:t>
      </w:r>
      <w:r w:rsidR="00B36CBE">
        <w:rPr/>
        <w:t>SQL (</w:t>
      </w:r>
      <w:proofErr w:type="spellStart"/>
      <w:r w:rsidR="00B36CBE">
        <w:rPr/>
        <w:t>mySqlWorkbench</w:t>
      </w:r>
      <w:proofErr w:type="spellEnd"/>
      <w:r w:rsidR="00B36CBE">
        <w:rPr/>
        <w:t>)</w:t>
      </w:r>
      <w:r w:rsidR="00373125">
        <w:rPr/>
        <w:t> : Construction de base de donnée</w:t>
      </w:r>
      <w:r>
        <w:br/>
      </w:r>
      <w:r w:rsidR="00373125">
        <w:rPr/>
        <w:t>-</w:t>
      </w:r>
      <w:proofErr w:type="spellStart"/>
      <w:r w:rsidR="00373125">
        <w:rPr/>
        <w:t>VSCode</w:t>
      </w:r>
      <w:proofErr w:type="spellEnd"/>
      <w:r w:rsidR="00373125">
        <w:rPr/>
        <w:t xml:space="preserve"> (</w:t>
      </w:r>
      <w:proofErr w:type="spellStart"/>
      <w:r w:rsidR="00373125">
        <w:rPr/>
        <w:t>visual</w:t>
      </w:r>
      <w:proofErr w:type="spellEnd"/>
      <w:r w:rsidR="00373125">
        <w:rPr/>
        <w:t xml:space="preserve"> studio code ou </w:t>
      </w:r>
      <w:proofErr w:type="spellStart"/>
      <w:r w:rsidR="00373125">
        <w:rPr/>
        <w:t>PyCharm</w:t>
      </w:r>
      <w:proofErr w:type="spellEnd"/>
      <w:r w:rsidR="00373125">
        <w:rPr/>
        <w:t xml:space="preserve">) : Programmation en python et plus particulièrement </w:t>
      </w:r>
      <w:proofErr w:type="spellStart"/>
      <w:r w:rsidR="00373125">
        <w:rPr/>
        <w:t>utlisation</w:t>
      </w:r>
      <w:proofErr w:type="spellEnd"/>
      <w:r w:rsidR="00373125">
        <w:rPr/>
        <w:t xml:space="preserve"> des modes </w:t>
      </w:r>
      <w:proofErr w:type="spellStart"/>
      <w:r w:rsidR="00373125">
        <w:rPr/>
        <w:t>debug</w:t>
      </w:r>
      <w:proofErr w:type="spellEnd"/>
      <w:r>
        <w:br/>
      </w:r>
      <w:r w:rsidR="008B25D2">
        <w:rPr/>
        <w:t>-</w:t>
      </w:r>
      <w:proofErr w:type="spellStart"/>
      <w:r w:rsidR="00A7573F">
        <w:rPr/>
        <w:t>Git-Hub</w:t>
      </w:r>
      <w:proofErr w:type="spellEnd"/>
      <w:r w:rsidR="00A7573F">
        <w:rPr/>
        <w:t xml:space="preserve"> pour partager le code et coder de manière simultanée</w:t>
      </w:r>
    </w:p>
    <w:p w:rsidR="003F2DAC" w:rsidP="00C91393" w:rsidRDefault="00A12090" w14:paraId="47D00197" w14:textId="77777777">
      <w:pPr>
        <w:pStyle w:val="Paragraphedeliste"/>
        <w:numPr>
          <w:ilvl w:val="0"/>
          <w:numId w:val="5"/>
        </w:numPr>
        <w:rPr/>
      </w:pPr>
      <w:r w:rsidR="00A12090">
        <w:rPr/>
        <w:t>Principes cités à étudier :</w:t>
      </w:r>
      <w:r>
        <w:br/>
      </w:r>
      <w:r w:rsidR="00A12090">
        <w:rPr/>
        <w:t xml:space="preserve">-Portefeuille de </w:t>
      </w:r>
      <w:proofErr w:type="spellStart"/>
      <w:r w:rsidR="00A12090">
        <w:rPr/>
        <w:t>Markowitz</w:t>
      </w:r>
      <w:proofErr w:type="spellEnd"/>
      <w:r>
        <w:br/>
      </w:r>
      <w:r w:rsidR="00A12090">
        <w:rPr/>
        <w:t>-Ratio de Sharpe (rendement/vol)</w:t>
      </w:r>
    </w:p>
    <w:p w:rsidR="00714CD7" w:rsidP="00C91393" w:rsidRDefault="003F2DAC" w14:paraId="42228919" w14:textId="3C092C8A">
      <w:pPr>
        <w:pStyle w:val="Paragraphedeliste"/>
        <w:numPr>
          <w:ilvl w:val="0"/>
          <w:numId w:val="5"/>
        </w:numPr>
        <w:rPr/>
      </w:pPr>
      <w:r w:rsidR="003F2DAC">
        <w:rPr/>
        <w:t>P</w:t>
      </w:r>
      <w:r w:rsidR="003D035D">
        <w:rPr/>
        <w:t>oint-clés/idées citées à explorer :</w:t>
      </w:r>
      <w:r>
        <w:br/>
      </w:r>
      <w:r w:rsidR="003D035D">
        <w:rPr/>
        <w:t>-</w:t>
      </w:r>
      <w:r w:rsidR="005A2A48">
        <w:rPr/>
        <w:t>Vecteur de poids (tel que la somme des poids de ce vecteur est égal à 1)</w:t>
      </w:r>
      <w:r>
        <w:br/>
      </w:r>
      <w:r w:rsidR="005A2A48">
        <w:rPr/>
        <w:t>-Calcul de volatilité (sigma</w:t>
      </w:r>
      <w:r w:rsidR="00B4714C">
        <w:rPr/>
        <w:t>/écart-type</w:t>
      </w:r>
      <w:r w:rsidR="005A2A48">
        <w:rPr/>
        <w:t>)</w:t>
      </w:r>
      <w:r w:rsidR="00B4714C">
        <w:rPr/>
        <w:t xml:space="preserve"> et des rendements</w:t>
      </w:r>
      <w:r w:rsidR="00AB5E4C">
        <w:rPr/>
        <w:t>/performance</w:t>
      </w:r>
      <w:r w:rsidR="00B4714C">
        <w:rPr/>
        <w:t xml:space="preserve"> </w:t>
      </w:r>
      <w:r w:rsidR="00C63027">
        <w:rPr/>
        <w:t>(</w:t>
      </w:r>
      <w:r w:rsidR="00B4714C">
        <w:rPr/>
        <w:t>(ti – ti-</w:t>
      </w:r>
      <w:proofErr w:type="gramStart"/>
      <w:r w:rsidR="00B4714C">
        <w:rPr/>
        <w:t>k</w:t>
      </w:r>
      <w:r w:rsidR="00914D34">
        <w:rPr/>
        <w:t>)</w:t>
      </w:r>
      <w:r w:rsidR="00C63027">
        <w:rPr/>
        <w:t>/</w:t>
      </w:r>
      <w:proofErr w:type="gramEnd"/>
      <w:r w:rsidR="00C63027">
        <w:rPr/>
        <w:t>ti-k)</w:t>
      </w:r>
      <w:r w:rsidR="00914D34">
        <w:rPr/>
        <w:t xml:space="preserve"> avec plusieurs pas de temps différents</w:t>
      </w:r>
      <w:r>
        <w:br/>
      </w:r>
      <w:r w:rsidR="00DF20F9">
        <w:rPr/>
        <w:t>-Utilisation de données historiques</w:t>
      </w:r>
      <w:r w:rsidR="002A2A3E">
        <w:rPr/>
        <w:t xml:space="preserve"> (par exemple sur une année)</w:t>
      </w:r>
    </w:p>
    <w:p w:rsidR="00C91393" w:rsidP="00C91393" w:rsidRDefault="00714CD7" w14:paraId="5F9E3265" w14:textId="30EB8BE2">
      <w:pPr>
        <w:pStyle w:val="Paragraphedeliste"/>
        <w:numPr>
          <w:ilvl w:val="0"/>
          <w:numId w:val="5"/>
        </w:numPr>
        <w:rPr/>
      </w:pPr>
      <w:r w:rsidR="00714CD7">
        <w:rPr/>
        <w:t>Exemple de paramètres à incorporer :</w:t>
      </w:r>
      <w:r>
        <w:br/>
      </w:r>
      <w:r w:rsidR="00714CD7">
        <w:rPr/>
        <w:t>-</w:t>
      </w:r>
      <w:r w:rsidR="0002664D">
        <w:rPr/>
        <w:t>rendement souhaité par le client (r)</w:t>
      </w:r>
      <w:r>
        <w:br/>
      </w:r>
      <w:r w:rsidR="0002664D">
        <w:rPr/>
        <w:t xml:space="preserve">-volatilité </w:t>
      </w:r>
      <w:r w:rsidR="00F77B85">
        <w:rPr/>
        <w:t>souhaité par le client (sigma)</w:t>
      </w:r>
      <w:r>
        <w:br/>
      </w:r>
      <w:r w:rsidR="00F77B85">
        <w:rPr/>
        <w:t>-</w:t>
      </w:r>
      <w:r w:rsidR="00371F2C">
        <w:rPr/>
        <w:t>nombre d’actions (n)</w:t>
      </w:r>
      <w:r>
        <w:br/>
      </w:r>
      <w:r w:rsidR="00371F2C">
        <w:rPr/>
        <w:t>-</w:t>
      </w:r>
      <w:r w:rsidR="005A68AA">
        <w:rPr/>
        <w:t>montant à investir</w:t>
      </w:r>
      <w:r>
        <w:br/>
      </w:r>
      <w:r w:rsidR="005A68AA">
        <w:rPr/>
        <w:t>-nombre d’actions/titres/actifs minimum</w:t>
      </w:r>
      <w:r>
        <w:br/>
      </w:r>
      <w:r w:rsidR="005A68AA">
        <w:rPr/>
        <w:t>-nombre d’actions/titres/actifs maximum</w:t>
      </w:r>
    </w:p>
    <w:p w:rsidR="000C04B6" w:rsidP="00C91393" w:rsidRDefault="000C04B6" w14:paraId="57622E53" w14:textId="135555F5">
      <w:pPr>
        <w:pStyle w:val="Paragraphedeliste"/>
        <w:numPr>
          <w:ilvl w:val="0"/>
          <w:numId w:val="5"/>
        </w:numPr>
        <w:rPr/>
      </w:pPr>
      <w:r w:rsidR="000C04B6">
        <w:rPr/>
        <w:t>Algorithme génétique</w:t>
      </w:r>
      <w:r w:rsidR="00A1262A">
        <w:rPr/>
        <w:t> :</w:t>
      </w:r>
      <w:r>
        <w:br/>
      </w:r>
      <w:r w:rsidR="00A1262A">
        <w:rPr/>
        <w:t>-Reprend les mécanismes principaux de l’évolution (brassage</w:t>
      </w:r>
      <w:r w:rsidR="00DF20F9">
        <w:rPr/>
        <w:t>s</w:t>
      </w:r>
      <w:r w:rsidR="00A1262A">
        <w:rPr/>
        <w:t>/croisements, mutation</w:t>
      </w:r>
      <w:r w:rsidR="00DF20F9">
        <w:rPr/>
        <w:t>s</w:t>
      </w:r>
      <w:r w:rsidR="00A1262A">
        <w:rPr/>
        <w:t>, sélection naturelle</w:t>
      </w:r>
      <w:r w:rsidR="00DF20F9">
        <w:rPr/>
        <w:t>)</w:t>
      </w:r>
      <w:r>
        <w:br/>
      </w:r>
      <w:r w:rsidR="00DF20F9">
        <w:rPr/>
        <w:t>-</w:t>
      </w:r>
      <w:r w:rsidR="001072FC">
        <w:rPr/>
        <w:t>Convergence vers une solution</w:t>
      </w:r>
      <w:r w:rsidR="006C463B">
        <w:rPr/>
        <w:t xml:space="preserve"> (qui est déterminée à partir de la fonction objectif)</w:t>
      </w:r>
      <w:r w:rsidR="001072FC">
        <w:rPr/>
        <w:t xml:space="preserve"> pour la </w:t>
      </w:r>
      <w:proofErr w:type="spellStart"/>
      <w:r w:rsidR="001072FC">
        <w:rPr/>
        <w:t>n-ième</w:t>
      </w:r>
      <w:proofErr w:type="spellEnd"/>
      <w:r w:rsidR="001072FC">
        <w:rPr/>
        <w:t xml:space="preserve"> génération</w:t>
      </w:r>
    </w:p>
    <w:p w:rsidRPr="00C91393" w:rsidR="00C91393" w:rsidP="00C91393" w:rsidRDefault="00DF5F8B" w14:paraId="052B806A" w14:textId="03250B36">
      <w:pPr>
        <w:pStyle w:val="Paragraphedeliste"/>
        <w:numPr>
          <w:ilvl w:val="0"/>
          <w:numId w:val="5"/>
        </w:numPr>
        <w:rPr/>
      </w:pPr>
      <w:r w:rsidR="00DF5F8B">
        <w:rPr/>
        <w:t>Fonctionnement global :</w:t>
      </w:r>
      <w:r>
        <w:br/>
      </w:r>
      <w:r w:rsidR="00DF5F8B">
        <w:rPr/>
        <w:t>-Point toutes les deux semaines</w:t>
      </w:r>
      <w:r>
        <w:br/>
      </w:r>
      <w:r w:rsidR="006F13D1">
        <w:rPr/>
        <w:t>-Rendez-vous en présentiel</w:t>
      </w:r>
      <w:r>
        <w:br/>
      </w:r>
      <w:r w:rsidR="006F13D1">
        <w:rPr/>
        <w:t>-Aide au Python si besoin (base/avancé/POO)</w:t>
      </w:r>
      <w:r>
        <w:br/>
      </w:r>
      <w:r w:rsidR="00EA1928">
        <w:rPr/>
        <w:t>-Compte-rendu après chaque rendez-vous</w:t>
      </w:r>
    </w:p>
    <w:sectPr w:rsidRPr="00C91393" w:rsidR="00C91393">
      <w:headerReference w:type="default" r:id="rId7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047E" w:rsidP="0073047E" w:rsidRDefault="0073047E" w14:paraId="55D894BD" w14:textId="77777777">
      <w:r>
        <w:separator/>
      </w:r>
    </w:p>
  </w:endnote>
  <w:endnote w:type="continuationSeparator" w:id="0">
    <w:p w:rsidR="0073047E" w:rsidP="0073047E" w:rsidRDefault="0073047E" w14:paraId="735D3D8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047E" w:rsidP="0073047E" w:rsidRDefault="0073047E" w14:paraId="30DE91DF" w14:textId="77777777">
      <w:r>
        <w:separator/>
      </w:r>
    </w:p>
  </w:footnote>
  <w:footnote w:type="continuationSeparator" w:id="0">
    <w:p w:rsidR="0073047E" w:rsidP="0073047E" w:rsidRDefault="0073047E" w14:paraId="1E6C473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3047E" w:rsidR="0073047E" w:rsidP="0073047E" w:rsidRDefault="0073047E" w14:paraId="784E4B35" w14:textId="6EA82B49">
    <w:pPr>
      <w:jc w:val="center"/>
      <w:rPr>
        <w:sz w:val="32"/>
        <w:szCs w:val="32"/>
        <w:u w:val="single"/>
      </w:rPr>
    </w:pPr>
    <w:r w:rsidRPr="0073047E">
      <w:rPr>
        <w:sz w:val="32"/>
        <w:szCs w:val="32"/>
        <w:u w:val="single"/>
      </w:rPr>
      <w:t>Compte Rendu rdv 07/10/2021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0FAE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6E776C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2" w15:restartNumberingAfterBreak="0">
    <w:nsid w:val="0A7725C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3" w15:restartNumberingAfterBreak="0">
    <w:nsid w:val="16432A36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4" w15:restartNumberingAfterBreak="0">
    <w:nsid w:val="1D297353"/>
    <w:multiLevelType w:val="hybridMultilevel"/>
    <w:tmpl w:val="21E221DA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014AD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6" w15:restartNumberingAfterBreak="0">
    <w:nsid w:val="637B3FC2"/>
    <w:multiLevelType w:val="hybridMultilevel"/>
    <w:tmpl w:val="5284F19C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7E"/>
    <w:rsid w:val="0002664D"/>
    <w:rsid w:val="000C04B6"/>
    <w:rsid w:val="001072FC"/>
    <w:rsid w:val="00124405"/>
    <w:rsid w:val="002A2A3E"/>
    <w:rsid w:val="00313684"/>
    <w:rsid w:val="00371F2C"/>
    <w:rsid w:val="00373125"/>
    <w:rsid w:val="003D035D"/>
    <w:rsid w:val="003F2DAC"/>
    <w:rsid w:val="00487A8C"/>
    <w:rsid w:val="004A4C2A"/>
    <w:rsid w:val="005062CB"/>
    <w:rsid w:val="00580466"/>
    <w:rsid w:val="005A2A48"/>
    <w:rsid w:val="005A68AA"/>
    <w:rsid w:val="00647387"/>
    <w:rsid w:val="0065705D"/>
    <w:rsid w:val="006C463B"/>
    <w:rsid w:val="006D3A43"/>
    <w:rsid w:val="006F13D1"/>
    <w:rsid w:val="00714CD7"/>
    <w:rsid w:val="00726C86"/>
    <w:rsid w:val="0073047E"/>
    <w:rsid w:val="0079504E"/>
    <w:rsid w:val="007A2905"/>
    <w:rsid w:val="007E45D5"/>
    <w:rsid w:val="008B25D2"/>
    <w:rsid w:val="00914D34"/>
    <w:rsid w:val="0093107E"/>
    <w:rsid w:val="00964E4C"/>
    <w:rsid w:val="00977A1B"/>
    <w:rsid w:val="00A12090"/>
    <w:rsid w:val="00A1262A"/>
    <w:rsid w:val="00A7573F"/>
    <w:rsid w:val="00AB5E4C"/>
    <w:rsid w:val="00AF511C"/>
    <w:rsid w:val="00B00785"/>
    <w:rsid w:val="00B36CBE"/>
    <w:rsid w:val="00B4714C"/>
    <w:rsid w:val="00C63027"/>
    <w:rsid w:val="00C91393"/>
    <w:rsid w:val="00C947B5"/>
    <w:rsid w:val="00DA5B4D"/>
    <w:rsid w:val="00DE20A8"/>
    <w:rsid w:val="00DF20F9"/>
    <w:rsid w:val="00DF5F8B"/>
    <w:rsid w:val="00E100D0"/>
    <w:rsid w:val="00EA1928"/>
    <w:rsid w:val="00ED3AB2"/>
    <w:rsid w:val="00F77B85"/>
    <w:rsid w:val="0495FF19"/>
    <w:rsid w:val="10B5AA36"/>
    <w:rsid w:val="47D7FAA2"/>
    <w:rsid w:val="48F942B0"/>
    <w:rsid w:val="4A13C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4D27FF"/>
  <w15:chartTrackingRefBased/>
  <w15:docId w15:val="{C17F8D42-A3FD-2240-90E0-CFD605F57B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91393"/>
    <w:pPr>
      <w:keepNext/>
      <w:keepLines/>
      <w:numPr>
        <w:numId w:val="7"/>
      </w:numPr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1393"/>
    <w:pPr>
      <w:keepNext/>
      <w:keepLines/>
      <w:numPr>
        <w:ilvl w:val="1"/>
        <w:numId w:val="7"/>
      </w:numPr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91393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91393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91393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91393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91393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91393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91393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3047E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73047E"/>
  </w:style>
  <w:style w:type="paragraph" w:styleId="Pieddepage">
    <w:name w:val="footer"/>
    <w:basedOn w:val="Normal"/>
    <w:link w:val="PieddepageCar"/>
    <w:uiPriority w:val="99"/>
    <w:unhideWhenUsed/>
    <w:rsid w:val="0073047E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73047E"/>
  </w:style>
  <w:style w:type="paragraph" w:styleId="Paragraphedeliste">
    <w:name w:val="List Paragraph"/>
    <w:basedOn w:val="Normal"/>
    <w:uiPriority w:val="34"/>
    <w:qFormat/>
    <w:rsid w:val="00C91393"/>
    <w:pPr>
      <w:ind w:left="720"/>
      <w:contextualSpacing/>
    </w:pPr>
  </w:style>
  <w:style w:type="character" w:styleId="Titre1Car" w:customStyle="1">
    <w:name w:val="Titre 1 Car"/>
    <w:basedOn w:val="Policepardfaut"/>
    <w:link w:val="Titre1"/>
    <w:uiPriority w:val="9"/>
    <w:rsid w:val="00C9139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rsid w:val="00C9139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itre3Car" w:customStyle="1">
    <w:name w:val="Titre 3 Car"/>
    <w:basedOn w:val="Policepardfaut"/>
    <w:link w:val="Titre3"/>
    <w:uiPriority w:val="9"/>
    <w:rsid w:val="00C91393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Titre4Car" w:customStyle="1">
    <w:name w:val="Titre 4 Car"/>
    <w:basedOn w:val="Policepardfaut"/>
    <w:link w:val="Titre4"/>
    <w:uiPriority w:val="9"/>
    <w:rsid w:val="00C91393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C91393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C91393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Titre7Car" w:customStyle="1">
    <w:name w:val="Titre 7 Car"/>
    <w:basedOn w:val="Policepardfaut"/>
    <w:link w:val="Titre7"/>
    <w:uiPriority w:val="9"/>
    <w:semiHidden/>
    <w:rsid w:val="00C91393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Titre8Car" w:customStyle="1">
    <w:name w:val="Titre 8 Car"/>
    <w:basedOn w:val="Policepardfaut"/>
    <w:link w:val="Titre8"/>
    <w:uiPriority w:val="9"/>
    <w:semiHidden/>
    <w:rsid w:val="00C91393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Titre9Car" w:customStyle="1">
    <w:name w:val="Titre 9 Car"/>
    <w:basedOn w:val="Policepardfaut"/>
    <w:link w:val="Titre9"/>
    <w:uiPriority w:val="9"/>
    <w:semiHidden/>
    <w:rsid w:val="00C91393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7901BAD6E11C4C81585A50F7BA6889" ma:contentTypeVersion="10" ma:contentTypeDescription="Crée un document." ma:contentTypeScope="" ma:versionID="7696fbec9976d55cdd609d4f126cdeaa">
  <xsd:schema xmlns:xsd="http://www.w3.org/2001/XMLSchema" xmlns:xs="http://www.w3.org/2001/XMLSchema" xmlns:p="http://schemas.microsoft.com/office/2006/metadata/properties" xmlns:ns2="b3bfb276-cab1-4435-81f2-bd34cb874880" targetNamespace="http://schemas.microsoft.com/office/2006/metadata/properties" ma:root="true" ma:fieldsID="ec27cef987600255d794f7cd0229762d" ns2:_="">
    <xsd:import namespace="b3bfb276-cab1-4435-81f2-bd34cb8748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fb276-cab1-4435-81f2-bd34cb8748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D6E1F7-58A2-40E3-BDB5-54C3D8F559BE}"/>
</file>

<file path=customXml/itemProps2.xml><?xml version="1.0" encoding="utf-8"?>
<ds:datastoreItem xmlns:ds="http://schemas.openxmlformats.org/officeDocument/2006/customXml" ds:itemID="{DB954443-1CE4-4338-A185-E5D91B0C4A90}"/>
</file>

<file path=customXml/itemProps3.xml><?xml version="1.0" encoding="utf-8"?>
<ds:datastoreItem xmlns:ds="http://schemas.openxmlformats.org/officeDocument/2006/customXml" ds:itemID="{83662617-5E4D-4591-A232-B26EFAD8053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LÉONARD Aurélien</dc:creator>
  <cp:keywords/>
  <dc:description/>
  <cp:lastModifiedBy>MAFFEIS Antoine</cp:lastModifiedBy>
  <cp:revision>3</cp:revision>
  <dcterms:created xsi:type="dcterms:W3CDTF">2021-10-08T06:36:00Z</dcterms:created>
  <dcterms:modified xsi:type="dcterms:W3CDTF">2021-10-09T20:13:43Z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0x010100507901BAD6E11C4C81585A50F7BA6889</vt:lpwstr>
  </property>
</Properties>
</file>