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319" w:rsidRPr="00223924" w:rsidRDefault="00053319" w:rsidP="00053319">
      <w:pPr>
        <w:ind w:left="360"/>
        <w:jc w:val="center"/>
        <w:rPr>
          <w:rFonts w:eastAsia="Times New Roman" w:cs="Times New Roman"/>
          <w:szCs w:val="28"/>
          <w:lang w:eastAsia="ru-RU"/>
        </w:rPr>
      </w:pPr>
      <w:r w:rsidRPr="00223924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:rsidR="00053319" w:rsidRPr="00223924" w:rsidRDefault="00053319" w:rsidP="00053319">
      <w:pPr>
        <w:ind w:left="360"/>
        <w:jc w:val="center"/>
        <w:rPr>
          <w:rFonts w:eastAsia="Times New Roman" w:cs="Times New Roman"/>
          <w:szCs w:val="28"/>
          <w:lang w:eastAsia="ru-RU"/>
        </w:rPr>
      </w:pPr>
      <w:r w:rsidRPr="00223924"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223924"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:rsidR="00053319" w:rsidRPr="00223924" w:rsidRDefault="00053319" w:rsidP="00053319">
      <w:pPr>
        <w:ind w:left="360"/>
        <w:jc w:val="center"/>
        <w:rPr>
          <w:rFonts w:eastAsia="Times New Roman" w:cs="Times New Roman"/>
          <w:szCs w:val="28"/>
          <w:lang w:eastAsia="ru-RU"/>
        </w:rPr>
      </w:pPr>
    </w:p>
    <w:p w:rsidR="00053319" w:rsidRPr="00223924" w:rsidRDefault="00053319" w:rsidP="00053319">
      <w:pPr>
        <w:ind w:left="360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223924">
        <w:rPr>
          <w:rFonts w:eastAsia="Times New Roman" w:cs="Times New Roman"/>
          <w:b/>
          <w:szCs w:val="28"/>
          <w:lang w:eastAsia="ru-RU"/>
        </w:rPr>
        <w:t>И</w:t>
      </w:r>
      <w:r w:rsidRPr="00223924">
        <w:rPr>
          <w:rFonts w:eastAsia="Times New Roman" w:cs="Times New Roman"/>
          <w:b/>
          <w:caps/>
          <w:szCs w:val="28"/>
          <w:lang w:eastAsia="ru-RU"/>
        </w:rPr>
        <w:t>ркутский национальный исследовательский технический университет</w:t>
      </w:r>
    </w:p>
    <w:p w:rsidR="00053319" w:rsidRPr="00223924" w:rsidRDefault="00053319" w:rsidP="00053319">
      <w:pPr>
        <w:ind w:left="360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Ind w:w="374" w:type="dxa"/>
        <w:tblLook w:val="04A0" w:firstRow="1" w:lastRow="0" w:firstColumn="1" w:lastColumn="0" w:noHBand="0" w:noVBand="1"/>
      </w:tblPr>
      <w:tblGrid>
        <w:gridCol w:w="5470"/>
      </w:tblGrid>
      <w:tr w:rsidR="00053319" w:rsidRPr="00223924" w:rsidTr="00C827C2">
        <w:trPr>
          <w:jc w:val="center"/>
        </w:trPr>
        <w:tc>
          <w:tcPr>
            <w:tcW w:w="5470" w:type="dxa"/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223924"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053319" w:rsidRPr="00223924" w:rsidTr="00C827C2">
        <w:trPr>
          <w:jc w:val="center"/>
        </w:trPr>
        <w:tc>
          <w:tcPr>
            <w:tcW w:w="5470" w:type="dxa"/>
            <w:tcBorders>
              <w:top w:val="single" w:sz="4" w:space="0" w:color="auto"/>
            </w:tcBorders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23924"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:rsidR="00053319" w:rsidRPr="00223924" w:rsidRDefault="00053319" w:rsidP="00053319">
      <w:pPr>
        <w:spacing w:before="1200"/>
        <w:ind w:left="36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Ind w:w="1148" w:type="dxa"/>
        <w:tblLook w:val="04A0" w:firstRow="1" w:lastRow="0" w:firstColumn="1" w:lastColumn="0" w:noHBand="0" w:noVBand="1"/>
      </w:tblPr>
      <w:tblGrid>
        <w:gridCol w:w="5880"/>
      </w:tblGrid>
      <w:tr w:rsidR="00053319" w:rsidRPr="00223924" w:rsidTr="00C827C2">
        <w:trPr>
          <w:jc w:val="center"/>
        </w:trPr>
        <w:tc>
          <w:tcPr>
            <w:tcW w:w="5880" w:type="dxa"/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9D383B">
              <w:rPr>
                <w:rFonts w:eastAsia="Times New Roman" w:cs="Times New Roman"/>
                <w:b/>
                <w:sz w:val="40"/>
                <w:szCs w:val="28"/>
                <w:lang w:eastAsia="ru-RU"/>
              </w:rPr>
              <w:t>Отчет</w:t>
            </w:r>
          </w:p>
        </w:tc>
      </w:tr>
      <w:tr w:rsidR="00053319" w:rsidRPr="00223924" w:rsidTr="00C827C2">
        <w:trPr>
          <w:trHeight w:val="1007"/>
          <w:jc w:val="center"/>
        </w:trPr>
        <w:tc>
          <w:tcPr>
            <w:tcW w:w="5880" w:type="dxa"/>
            <w:tcBorders>
              <w:bottom w:val="single" w:sz="4" w:space="0" w:color="auto"/>
            </w:tcBorders>
            <w:vAlign w:val="bottom"/>
          </w:tcPr>
          <w:p w:rsidR="00053319" w:rsidRPr="00C2453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23924">
              <w:rPr>
                <w:rFonts w:eastAsia="Times New Roman" w:cs="Times New Roman"/>
                <w:szCs w:val="28"/>
                <w:lang w:eastAsia="ru-RU"/>
              </w:rPr>
              <w:t>к лабораторной работе №</w:t>
            </w:r>
            <w:r w:rsidRPr="00C24534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23924">
              <w:rPr>
                <w:rFonts w:eastAsia="Times New Roman" w:cs="Times New Roman"/>
                <w:szCs w:val="28"/>
                <w:lang w:eastAsia="ru-RU"/>
              </w:rPr>
              <w:t>по дисциплине «</w:t>
            </w:r>
            <w:r>
              <w:rPr>
                <w:rFonts w:eastAsia="Times New Roman" w:cs="Times New Roman"/>
                <w:szCs w:val="28"/>
                <w:lang w:eastAsia="ru-RU"/>
              </w:rPr>
              <w:t>ООП</w:t>
            </w:r>
            <w:r w:rsidRPr="00223924"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  <w:p w:rsidR="00053319" w:rsidRPr="00223924" w:rsidRDefault="00053319" w:rsidP="00C827C2">
            <w:pPr>
              <w:pStyle w:val="H4"/>
              <w:spacing w:before="0" w:after="0"/>
              <w:ind w:left="360"/>
              <w:jc w:val="center"/>
              <w:outlineLvl w:val="9"/>
              <w:rPr>
                <w:sz w:val="28"/>
                <w:szCs w:val="28"/>
              </w:rPr>
            </w:pPr>
            <w:r w:rsidRPr="00223924">
              <w:rPr>
                <w:sz w:val="28"/>
                <w:szCs w:val="28"/>
              </w:rPr>
              <w:t>«</w:t>
            </w:r>
            <w:r>
              <w:rPr>
                <w:b w:val="0"/>
                <w:sz w:val="28"/>
                <w:szCs w:val="28"/>
              </w:rPr>
              <w:t>Разработка классов и их использование</w:t>
            </w:r>
            <w:r w:rsidRPr="00223924">
              <w:rPr>
                <w:sz w:val="28"/>
                <w:szCs w:val="28"/>
              </w:rPr>
              <w:t>»</w:t>
            </w:r>
          </w:p>
        </w:tc>
      </w:tr>
      <w:tr w:rsidR="00053319" w:rsidRPr="00223924" w:rsidTr="00C827C2">
        <w:trPr>
          <w:jc w:val="center"/>
        </w:trPr>
        <w:tc>
          <w:tcPr>
            <w:tcW w:w="5880" w:type="dxa"/>
            <w:tcBorders>
              <w:top w:val="single" w:sz="4" w:space="0" w:color="auto"/>
            </w:tcBorders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</w:pPr>
            <w:r w:rsidRPr="00223924"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  <w:t>наименование темы</w:t>
            </w:r>
          </w:p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23924">
              <w:rPr>
                <w:rFonts w:eastAsia="Times New Roman" w:cs="Times New Roman"/>
                <w:szCs w:val="28"/>
                <w:lang w:eastAsia="ru-RU"/>
              </w:rPr>
              <w:t>Вариант №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</w:tr>
    </w:tbl>
    <w:p w:rsidR="00053319" w:rsidRPr="00223924" w:rsidRDefault="00053319" w:rsidP="00053319">
      <w:pPr>
        <w:spacing w:before="1080"/>
        <w:ind w:left="36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1"/>
        <w:gridCol w:w="425"/>
        <w:gridCol w:w="1704"/>
        <w:gridCol w:w="423"/>
        <w:gridCol w:w="1842"/>
        <w:gridCol w:w="363"/>
        <w:gridCol w:w="2288"/>
      </w:tblGrid>
      <w:tr w:rsidR="00053319" w:rsidRPr="00223924" w:rsidTr="00C827C2">
        <w:trPr>
          <w:trHeight w:val="461"/>
          <w:jc w:val="center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3319" w:rsidRPr="00223924" w:rsidRDefault="00053319" w:rsidP="00C827C2">
            <w:pPr>
              <w:ind w:left="-7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23924">
              <w:rPr>
                <w:rFonts w:eastAsia="Times New Roman" w:cs="Times New Roman"/>
                <w:szCs w:val="28"/>
                <w:lang w:eastAsia="ru-RU"/>
              </w:rPr>
              <w:t>Выполнил студент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3319" w:rsidRPr="00053319" w:rsidRDefault="00053319" w:rsidP="00C827C2">
            <w:pPr>
              <w:ind w:left="34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ЭВМб-19-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3319" w:rsidRPr="00053319" w:rsidRDefault="00053319" w:rsidP="00C827C2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А. А. Бодров</w:t>
            </w:r>
          </w:p>
        </w:tc>
      </w:tr>
      <w:tr w:rsidR="00053319" w:rsidRPr="00223924" w:rsidTr="00C827C2">
        <w:trPr>
          <w:trHeight w:val="269"/>
          <w:jc w:val="center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319" w:rsidRPr="00223924" w:rsidRDefault="00053319" w:rsidP="00C827C2">
            <w:pPr>
              <w:ind w:left="34"/>
              <w:jc w:val="center"/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</w:pPr>
            <w:r w:rsidRPr="00223924"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319" w:rsidRPr="00223924" w:rsidRDefault="00053319" w:rsidP="00C827C2">
            <w:pPr>
              <w:jc w:val="center"/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</w:pPr>
            <w:r w:rsidRPr="00223924"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319" w:rsidRPr="00053319" w:rsidRDefault="00053319" w:rsidP="00C827C2">
            <w:pPr>
              <w:jc w:val="center"/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</w:pPr>
            <w:r w:rsidRPr="00223924"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  <w:t>И.О.</w:t>
            </w:r>
            <w:r w:rsidRPr="00053319"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  <w:t xml:space="preserve"> </w:t>
            </w:r>
            <w:r w:rsidRPr="00223924"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  <w:t>Фамилия</w:t>
            </w:r>
          </w:p>
        </w:tc>
      </w:tr>
      <w:tr w:rsidR="00053319" w:rsidRPr="00223924" w:rsidTr="00C827C2">
        <w:trPr>
          <w:trHeight w:val="418"/>
          <w:jc w:val="center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3319" w:rsidRPr="00223924" w:rsidRDefault="00053319" w:rsidP="00C827C2">
            <w:pPr>
              <w:ind w:left="-7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23924">
              <w:rPr>
                <w:rFonts w:eastAsia="Times New Roman" w:cs="Times New Roman"/>
                <w:szCs w:val="28"/>
                <w:lang w:eastAsia="ru-RU"/>
              </w:rPr>
              <w:t>Проверил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3319" w:rsidRPr="000F2665" w:rsidRDefault="00053319" w:rsidP="00C827C2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Т.В. Маланова</w:t>
            </w:r>
          </w:p>
        </w:tc>
      </w:tr>
      <w:tr w:rsidR="00053319" w:rsidRPr="00223924" w:rsidTr="00C827C2">
        <w:trPr>
          <w:trHeight w:val="313"/>
          <w:jc w:val="center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3319" w:rsidRPr="009D383B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319" w:rsidRPr="00223924" w:rsidRDefault="00053319" w:rsidP="00C827C2">
            <w:pPr>
              <w:ind w:left="34"/>
              <w:jc w:val="center"/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</w:pPr>
            <w:r w:rsidRPr="00223924"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  <w:t>должность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53319" w:rsidRPr="00223924" w:rsidRDefault="00053319" w:rsidP="00C827C2">
            <w:pPr>
              <w:ind w:left="33"/>
              <w:jc w:val="center"/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</w:pPr>
            <w:r w:rsidRPr="00223924"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053319" w:rsidRPr="00223924" w:rsidRDefault="00053319" w:rsidP="00C827C2">
            <w:pPr>
              <w:ind w:left="360"/>
              <w:jc w:val="center"/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319" w:rsidRPr="00053319" w:rsidRDefault="00053319" w:rsidP="00C827C2">
            <w:pPr>
              <w:jc w:val="center"/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</w:pPr>
            <w:r w:rsidRPr="00223924"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  <w:t>И.О.</w:t>
            </w:r>
            <w:r w:rsidRPr="00053319"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36"/>
                <w:szCs w:val="28"/>
                <w:vertAlign w:val="superscript"/>
                <w:lang w:eastAsia="ru-RU"/>
              </w:rPr>
              <w:t>Фамилия</w:t>
            </w:r>
          </w:p>
        </w:tc>
      </w:tr>
      <w:tr w:rsidR="00053319" w:rsidRPr="00223924" w:rsidTr="00C827C2">
        <w:trPr>
          <w:trHeight w:val="521"/>
          <w:jc w:val="center"/>
        </w:trPr>
        <w:tc>
          <w:tcPr>
            <w:tcW w:w="506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3319" w:rsidRPr="00223924" w:rsidRDefault="00053319" w:rsidP="00C827C2">
            <w:pPr>
              <w:ind w:left="-7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23924">
              <w:rPr>
                <w:rFonts w:eastAsia="Times New Roman" w:cs="Times New Roman"/>
                <w:szCs w:val="28"/>
                <w:lang w:eastAsia="ru-RU"/>
              </w:rPr>
              <w:t>Работа защищена с оценкой</w:t>
            </w:r>
          </w:p>
        </w:tc>
        <w:tc>
          <w:tcPr>
            <w:tcW w:w="44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3319" w:rsidRPr="00223924" w:rsidRDefault="00053319" w:rsidP="00C827C2">
            <w:pPr>
              <w:tabs>
                <w:tab w:val="left" w:pos="157"/>
              </w:tabs>
              <w:ind w:left="3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:rsidR="00053319" w:rsidRPr="00223924" w:rsidRDefault="00053319" w:rsidP="00053319">
      <w:pPr>
        <w:spacing w:before="960"/>
        <w:ind w:left="360"/>
        <w:jc w:val="center"/>
        <w:rPr>
          <w:rFonts w:eastAsia="Times New Roman" w:cs="Times New Roman"/>
          <w:szCs w:val="28"/>
          <w:lang w:eastAsia="ru-RU"/>
        </w:rPr>
      </w:pPr>
    </w:p>
    <w:p w:rsidR="00053319" w:rsidRDefault="00053319" w:rsidP="00053319">
      <w:pPr>
        <w:spacing w:before="1560"/>
        <w:ind w:left="360"/>
        <w:jc w:val="center"/>
        <w:rPr>
          <w:rFonts w:eastAsia="Times New Roman" w:cs="Times New Roman"/>
          <w:szCs w:val="28"/>
          <w:lang w:eastAsia="ru-RU"/>
        </w:rPr>
      </w:pPr>
      <w:r w:rsidRPr="00223924">
        <w:rPr>
          <w:rFonts w:eastAsia="Times New Roman" w:cs="Times New Roman"/>
          <w:szCs w:val="28"/>
          <w:lang w:eastAsia="ru-RU"/>
        </w:rPr>
        <w:t>Иркутск 2020 г.</w:t>
      </w:r>
    </w:p>
    <w:p w:rsidR="00053319" w:rsidRDefault="00053319"/>
    <w:p w:rsidR="00053319" w:rsidRDefault="00053319">
      <w:pPr>
        <w:spacing w:after="200" w:line="276" w:lineRule="auto"/>
        <w:jc w:val="left"/>
      </w:pPr>
      <w:r>
        <w:br w:type="page"/>
      </w:r>
    </w:p>
    <w:p w:rsidR="00053319" w:rsidRPr="00053319" w:rsidRDefault="00053319" w:rsidP="00053319">
      <w:pPr>
        <w:pStyle w:val="1"/>
        <w:rPr>
          <w:rStyle w:val="10"/>
          <w:b/>
          <w:bCs/>
        </w:rPr>
      </w:pPr>
      <w:bookmarkStart w:id="0" w:name="_Toc51940372"/>
      <w:r w:rsidRPr="00053319">
        <w:rPr>
          <w:rStyle w:val="10"/>
          <w:b/>
        </w:rPr>
        <w:lastRenderedPageBreak/>
        <w:t>1 Постановка задачи</w:t>
      </w:r>
      <w:bookmarkEnd w:id="0"/>
    </w:p>
    <w:p w:rsidR="003B5560" w:rsidRDefault="00053319" w:rsidP="00053319">
      <w:pPr>
        <w:rPr>
          <w:rFonts w:cs="Times New Roman"/>
          <w:szCs w:val="28"/>
        </w:rPr>
      </w:pPr>
      <w:r>
        <w:tab/>
      </w:r>
      <w:r w:rsidRPr="00F062FC">
        <w:rPr>
          <w:rFonts w:cs="Times New Roman"/>
          <w:szCs w:val="28"/>
        </w:rPr>
        <w:t>Провести объектную декомпозицию задачи из индивидуального задания и разработать класс</w:t>
      </w:r>
      <w:r>
        <w:rPr>
          <w:rFonts w:cs="Times New Roman"/>
          <w:szCs w:val="28"/>
        </w:rPr>
        <w:t xml:space="preserve">, </w:t>
      </w:r>
      <w:r w:rsidRPr="00F062FC">
        <w:rPr>
          <w:rFonts w:cs="Times New Roman"/>
          <w:szCs w:val="28"/>
        </w:rPr>
        <w:t>содержащий соответствующие поля для хранения необходимых данных и методы</w:t>
      </w:r>
      <w:r>
        <w:rPr>
          <w:rFonts w:cs="Times New Roman"/>
          <w:szCs w:val="28"/>
        </w:rPr>
        <w:t xml:space="preserve">, </w:t>
      </w:r>
      <w:r w:rsidRPr="00F062FC">
        <w:rPr>
          <w:rFonts w:cs="Times New Roman"/>
          <w:szCs w:val="28"/>
        </w:rPr>
        <w:t>обеспечивающие достаточную для решения задачи функциональность класса</w:t>
      </w:r>
      <w:r>
        <w:rPr>
          <w:rFonts w:cs="Times New Roman"/>
          <w:szCs w:val="28"/>
        </w:rPr>
        <w:t xml:space="preserve">. </w:t>
      </w:r>
      <w:r w:rsidRPr="00F062FC">
        <w:rPr>
          <w:rFonts w:cs="Times New Roman"/>
          <w:szCs w:val="28"/>
        </w:rPr>
        <w:t>Создание объекта класса решающего задание и вызов его методов должны осуществляться из главного класса</w:t>
      </w:r>
      <w:r>
        <w:rPr>
          <w:rFonts w:cs="Times New Roman"/>
          <w:szCs w:val="28"/>
        </w:rPr>
        <w:t xml:space="preserve">. </w:t>
      </w:r>
      <w:r w:rsidRPr="00F062FC">
        <w:rPr>
          <w:rFonts w:cs="Times New Roman"/>
          <w:szCs w:val="28"/>
        </w:rPr>
        <w:t>Ввод и вывод данных осуществляется как в предыдущей лабораторной работе</w:t>
      </w:r>
      <w:r>
        <w:rPr>
          <w:rFonts w:cs="Times New Roman"/>
          <w:szCs w:val="28"/>
        </w:rPr>
        <w:t xml:space="preserve">, </w:t>
      </w:r>
      <w:r w:rsidRPr="00F062FC">
        <w:rPr>
          <w:rFonts w:cs="Times New Roman"/>
          <w:szCs w:val="28"/>
        </w:rPr>
        <w:t>для передачи исходных данных экземпляру класса</w:t>
      </w:r>
      <w:r>
        <w:rPr>
          <w:rFonts w:cs="Times New Roman"/>
          <w:szCs w:val="28"/>
        </w:rPr>
        <w:t xml:space="preserve">, </w:t>
      </w:r>
      <w:r w:rsidRPr="00F062FC">
        <w:rPr>
          <w:rFonts w:cs="Times New Roman"/>
          <w:szCs w:val="28"/>
        </w:rPr>
        <w:t>решающему задачу</w:t>
      </w:r>
      <w:r>
        <w:rPr>
          <w:rFonts w:cs="Times New Roman"/>
          <w:szCs w:val="28"/>
        </w:rPr>
        <w:t xml:space="preserve">, </w:t>
      </w:r>
      <w:r w:rsidRPr="00F062FC">
        <w:rPr>
          <w:rFonts w:cs="Times New Roman"/>
          <w:szCs w:val="28"/>
        </w:rPr>
        <w:t>должны быть разработаны соответствующие методы</w:t>
      </w:r>
    </w:p>
    <w:p w:rsidR="00053319" w:rsidRDefault="00053319" w:rsidP="00053319">
      <w:pPr>
        <w:rPr>
          <w:rFonts w:cs="Times New Roman"/>
          <w:szCs w:val="28"/>
        </w:rPr>
      </w:pPr>
    </w:p>
    <w:p w:rsidR="00053319" w:rsidRPr="00053319" w:rsidRDefault="00053319" w:rsidP="00053319">
      <w:pPr>
        <w:rPr>
          <w:b/>
        </w:rPr>
      </w:pPr>
      <w:r>
        <w:rPr>
          <w:b/>
        </w:rPr>
        <w:t xml:space="preserve">2 </w:t>
      </w:r>
      <w:r w:rsidRPr="00053319">
        <w:rPr>
          <w:b/>
        </w:rPr>
        <w:t>Индивидуальное задание:</w:t>
      </w:r>
    </w:p>
    <w:p w:rsidR="00053319" w:rsidRPr="00053319" w:rsidRDefault="00053319" w:rsidP="00053319">
      <w:pPr>
        <w:autoSpaceDE w:val="0"/>
        <w:autoSpaceDN w:val="0"/>
        <w:adjustRightInd w:val="0"/>
        <w:ind w:left="708"/>
        <w:jc w:val="left"/>
        <w:rPr>
          <w:rFonts w:cs="Times New Roman"/>
          <w:szCs w:val="28"/>
        </w:rPr>
      </w:pPr>
      <w:r w:rsidRPr="00053319">
        <w:rPr>
          <w:rFonts w:cs="Times New Roman"/>
          <w:szCs w:val="28"/>
        </w:rPr>
        <w:t>a. Вычислите сумму диагоналей квадратной матрицы.</w:t>
      </w:r>
    </w:p>
    <w:p w:rsidR="00053319" w:rsidRPr="00053319" w:rsidRDefault="00053319" w:rsidP="00053319">
      <w:pPr>
        <w:autoSpaceDE w:val="0"/>
        <w:autoSpaceDN w:val="0"/>
        <w:adjustRightInd w:val="0"/>
        <w:ind w:left="708"/>
        <w:jc w:val="left"/>
        <w:rPr>
          <w:rFonts w:cs="Times New Roman"/>
          <w:szCs w:val="28"/>
        </w:rPr>
      </w:pPr>
      <w:r w:rsidRPr="00053319">
        <w:rPr>
          <w:rFonts w:cs="Times New Roman"/>
          <w:szCs w:val="28"/>
        </w:rPr>
        <w:t>b. Определите, является ли заданная строка символов числом.</w:t>
      </w:r>
    </w:p>
    <w:p w:rsidR="00053319" w:rsidRDefault="00053319" w:rsidP="00053319">
      <w:pPr>
        <w:ind w:left="708"/>
        <w:rPr>
          <w:rFonts w:cs="Times New Roman"/>
          <w:szCs w:val="28"/>
        </w:rPr>
      </w:pPr>
      <w:r w:rsidRPr="00053319">
        <w:rPr>
          <w:rFonts w:cs="Times New Roman"/>
          <w:szCs w:val="28"/>
        </w:rPr>
        <w:t>c. Выполнить сложение двух матриц.</w:t>
      </w:r>
    </w:p>
    <w:p w:rsidR="00053319" w:rsidRDefault="00053319" w:rsidP="00053319">
      <w:pPr>
        <w:pStyle w:val="1"/>
      </w:pPr>
      <w:bookmarkStart w:id="1" w:name="_Toc51940373"/>
      <w:r>
        <w:t>3 Структура классов</w:t>
      </w:r>
      <w:bookmarkEnd w:id="1"/>
    </w:p>
    <w:p w:rsidR="003B3336" w:rsidRDefault="0052184F" w:rsidP="0005331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8EB13" wp14:editId="69BF102A">
                <wp:simplePos x="0" y="0"/>
                <wp:positionH relativeFrom="column">
                  <wp:posOffset>3568065</wp:posOffset>
                </wp:positionH>
                <wp:positionV relativeFrom="paragraph">
                  <wp:posOffset>1823085</wp:posOffset>
                </wp:positionV>
                <wp:extent cx="1590675" cy="6762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F2C" w:rsidRPr="0052184F" w:rsidRDefault="00720F2C" w:rsidP="00521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" o:spid="_x0000_s1026" style="position:absolute;left:0;text-align:left;margin-left:280.95pt;margin-top:143.55pt;width:125.25pt;height:5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" fillcolor="white [3212]" strokecolor="black [3213]" strokeweight="2pt">
                <v:textbox>
                  <w:txbxContent>
                    <w:p w:rsidR="00720F2C" w:rsidRPr="0052184F" w:rsidRDefault="00720F2C" w:rsidP="00521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8EB13" wp14:editId="69BF102A">
                <wp:simplePos x="0" y="0"/>
                <wp:positionH relativeFrom="column">
                  <wp:posOffset>1824990</wp:posOffset>
                </wp:positionH>
                <wp:positionV relativeFrom="paragraph">
                  <wp:posOffset>1823085</wp:posOffset>
                </wp:positionV>
                <wp:extent cx="1590675" cy="6762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F2C" w:rsidRPr="0052184F" w:rsidRDefault="00720F2C" w:rsidP="00521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StringNew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" o:spid="_x0000_s1027" style="position:absolute;left:0;text-align:left;margin-left:143.7pt;margin-top:143.55pt;width:125.25pt;height:5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" fillcolor="white [3212]" strokecolor="black [3213]" strokeweight="2pt">
                <v:textbox>
                  <w:txbxContent>
                    <w:p w:rsidR="00720F2C" w:rsidRPr="0052184F" w:rsidRDefault="00720F2C" w:rsidP="0052184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StringNew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9E889" wp14:editId="5A3AC34F">
                <wp:simplePos x="0" y="0"/>
                <wp:positionH relativeFrom="column">
                  <wp:posOffset>53340</wp:posOffset>
                </wp:positionH>
                <wp:positionV relativeFrom="paragraph">
                  <wp:posOffset>1804035</wp:posOffset>
                </wp:positionV>
                <wp:extent cx="1590675" cy="6762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F2C" w:rsidRPr="0052184F" w:rsidRDefault="00720F2C" w:rsidP="00521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" o:spid="_x0000_s1028" style="position:absolute;left:0;text-align:left;margin-left:4.2pt;margin-top:142.05pt;width:125.25pt;height:5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" fillcolor="white [3212]" strokecolor="black [3213]" strokeweight="2pt">
                <v:textbox>
                  <w:txbxContent>
                    <w:p w:rsidR="00720F2C" w:rsidRPr="0052184F" w:rsidRDefault="00720F2C" w:rsidP="00521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Matrix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E15A3" wp14:editId="29B10667">
                <wp:simplePos x="0" y="0"/>
                <wp:positionH relativeFrom="column">
                  <wp:posOffset>1824990</wp:posOffset>
                </wp:positionH>
                <wp:positionV relativeFrom="paragraph">
                  <wp:posOffset>80010</wp:posOffset>
                </wp:positionV>
                <wp:extent cx="1590675" cy="6762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F2C" w:rsidRPr="0052184F" w:rsidRDefault="00720F2C" w:rsidP="00521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JavaApplication2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9" style="position:absolute;left:0;text-align:left;margin-left:143.7pt;margin-top:6.3pt;width:125.25pt;height:5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" fillcolor="white [3212]" strokecolor="black [3213]" strokeweight="2pt">
                <v:textbox>
                  <w:txbxContent>
                    <w:p w:rsidR="00720F2C" w:rsidRPr="0052184F" w:rsidRDefault="00720F2C" w:rsidP="00521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JavaApplication2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C22E1D" wp14:editId="156FFA36">
                <wp:simplePos x="0" y="0"/>
                <wp:positionH relativeFrom="column">
                  <wp:posOffset>4358640</wp:posOffset>
                </wp:positionH>
                <wp:positionV relativeFrom="paragraph">
                  <wp:posOffset>1289685</wp:posOffset>
                </wp:positionV>
                <wp:extent cx="9525" cy="53340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101.55pt" to="343.9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E9DC5" wp14:editId="0E57523B">
                <wp:simplePos x="0" y="0"/>
                <wp:positionH relativeFrom="column">
                  <wp:posOffset>2615565</wp:posOffset>
                </wp:positionH>
                <wp:positionV relativeFrom="paragraph">
                  <wp:posOffset>1289685</wp:posOffset>
                </wp:positionV>
                <wp:extent cx="9525" cy="53340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5pt,101.55pt" to="206.7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A55BC" wp14:editId="0CB7DEE6">
                <wp:simplePos x="0" y="0"/>
                <wp:positionH relativeFrom="column">
                  <wp:posOffset>834390</wp:posOffset>
                </wp:positionH>
                <wp:positionV relativeFrom="paragraph">
                  <wp:posOffset>1289685</wp:posOffset>
                </wp:positionV>
                <wp:extent cx="9525" cy="53340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1.55pt" to="66.4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EC99E" wp14:editId="57B95E61">
                <wp:simplePos x="0" y="0"/>
                <wp:positionH relativeFrom="column">
                  <wp:posOffset>834390</wp:posOffset>
                </wp:positionH>
                <wp:positionV relativeFrom="paragraph">
                  <wp:posOffset>1289685</wp:posOffset>
                </wp:positionV>
                <wp:extent cx="3533775" cy="0"/>
                <wp:effectExtent l="0" t="0" r="952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101.55pt" to="343.9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6A0FA" wp14:editId="653A8CAE">
                <wp:simplePos x="0" y="0"/>
                <wp:positionH relativeFrom="column">
                  <wp:posOffset>2606040</wp:posOffset>
                </wp:positionH>
                <wp:positionV relativeFrom="paragraph">
                  <wp:posOffset>756285</wp:posOffset>
                </wp:positionV>
                <wp:extent cx="9525" cy="53340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59.55pt" to="205.9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" strokecolor="black [3040]"/>
            </w:pict>
          </mc:Fallback>
        </mc:AlternateContent>
      </w:r>
    </w:p>
    <w:p w:rsidR="003B3336" w:rsidRPr="003B3336" w:rsidRDefault="003B3336" w:rsidP="003B3336"/>
    <w:p w:rsidR="003B3336" w:rsidRPr="003B3336" w:rsidRDefault="003B3336" w:rsidP="003B3336"/>
    <w:p w:rsidR="003B3336" w:rsidRPr="003B3336" w:rsidRDefault="003B3336" w:rsidP="003B3336"/>
    <w:p w:rsidR="003B3336" w:rsidRPr="003B3336" w:rsidRDefault="003B3336" w:rsidP="003B3336"/>
    <w:p w:rsidR="003B3336" w:rsidRPr="003B3336" w:rsidRDefault="003B3336" w:rsidP="003B3336"/>
    <w:p w:rsidR="003B3336" w:rsidRPr="003B3336" w:rsidRDefault="003B3336" w:rsidP="003B3336"/>
    <w:p w:rsidR="003B3336" w:rsidRPr="003B3336" w:rsidRDefault="003B3336" w:rsidP="003B3336"/>
    <w:p w:rsidR="003B3336" w:rsidRPr="003B3336" w:rsidRDefault="003B3336" w:rsidP="003B3336"/>
    <w:p w:rsidR="003B3336" w:rsidRPr="003B3336" w:rsidRDefault="003B3336" w:rsidP="003B3336"/>
    <w:p w:rsidR="003B3336" w:rsidRPr="003B3336" w:rsidRDefault="003B3336" w:rsidP="003B3336"/>
    <w:p w:rsidR="003B3336" w:rsidRPr="003B3336" w:rsidRDefault="003B3336" w:rsidP="003B3336"/>
    <w:p w:rsidR="003B3336" w:rsidRPr="003B3336" w:rsidRDefault="003B3336" w:rsidP="003B3336"/>
    <w:p w:rsidR="009657F9" w:rsidRPr="00C425B7" w:rsidRDefault="00E57AE6" w:rsidP="009657F9">
      <w:pPr>
        <w:jc w:val="center"/>
      </w:pPr>
      <w:r>
        <w:t>(</w:t>
      </w:r>
      <w:r w:rsidR="009657F9">
        <w:t>Рисунок 1 – Описание структуры классов</w:t>
      </w:r>
      <w:r>
        <w:t>)</w:t>
      </w:r>
    </w:p>
    <w:p w:rsidR="003B3336" w:rsidRDefault="003B3336" w:rsidP="003B3336"/>
    <w:p w:rsidR="00053319" w:rsidRDefault="003B3336" w:rsidP="003B3336">
      <w:pPr>
        <w:rPr>
          <w:i/>
        </w:rPr>
      </w:pPr>
      <w:r w:rsidRPr="003B3336">
        <w:rPr>
          <w:i/>
        </w:rPr>
        <w:t>Описание классов</w:t>
      </w:r>
    </w:p>
    <w:p w:rsidR="003B3336" w:rsidRDefault="00D203D6" w:rsidP="00D203D6">
      <w:pPr>
        <w:ind w:firstLine="708"/>
      </w:pPr>
      <w:r>
        <w:t xml:space="preserve">а) класс </w:t>
      </w:r>
      <w:r w:rsidRPr="00FB6BE1">
        <w:rPr>
          <w:b/>
          <w:lang w:val="en-US"/>
        </w:rPr>
        <w:t>Program</w:t>
      </w:r>
      <w:r w:rsidRPr="00FB6BE1">
        <w:t xml:space="preserve"> – </w:t>
      </w:r>
      <w:r>
        <w:t xml:space="preserve">главный </w:t>
      </w:r>
      <w:r w:rsidRPr="00FB6BE1">
        <w:t xml:space="preserve">класс, метод </w:t>
      </w:r>
      <w:proofErr w:type="spellStart"/>
      <w:r w:rsidRPr="00FB6BE1">
        <w:rPr>
          <w:b/>
        </w:rPr>
        <w:t>main</w:t>
      </w:r>
      <w:proofErr w:type="spellEnd"/>
      <w:r w:rsidRPr="00FB6BE1">
        <w:t xml:space="preserve"> </w:t>
      </w:r>
      <w:r>
        <w:t xml:space="preserve">которого </w:t>
      </w:r>
      <w:r w:rsidRPr="00FB6BE1">
        <w:t>используется в качестве точки входа в программу.</w:t>
      </w:r>
      <w:r>
        <w:t xml:space="preserve"> Данный метод предоставляет интерфейс взаимодействия с пользователем и содержит в себе решение поставленных задач (индивидуальные задания 1-3).</w:t>
      </w:r>
    </w:p>
    <w:p w:rsidR="007266C2" w:rsidRPr="007266C2" w:rsidRDefault="00D203D6" w:rsidP="007266C2">
      <w:pPr>
        <w:ind w:firstLine="708"/>
      </w:pPr>
      <w:r>
        <w:t xml:space="preserve">б) класс  </w:t>
      </w:r>
      <w:r>
        <w:rPr>
          <w:b/>
          <w:lang w:val="en-US"/>
        </w:rPr>
        <w:t>Matrix</w:t>
      </w:r>
      <w:r w:rsidRPr="00FB6BE1">
        <w:rPr>
          <w:b/>
        </w:rPr>
        <w:t xml:space="preserve"> </w:t>
      </w:r>
      <w:r w:rsidRPr="00FB6BE1">
        <w:t xml:space="preserve">– </w:t>
      </w:r>
      <w:r>
        <w:t>класс-обертка, предоставляющий дополнительные методы для работы с квадратной матрицей целых чисел и обеспечивающий решение 1-го индивидуального задания.</w:t>
      </w:r>
    </w:p>
    <w:p w:rsidR="00D203D6" w:rsidRDefault="00D203D6" w:rsidP="00D203D6">
      <w:pPr>
        <w:ind w:firstLine="708"/>
      </w:pPr>
      <w:r>
        <w:t xml:space="preserve">в) класс </w:t>
      </w:r>
      <w:proofErr w:type="spellStart"/>
      <w:r>
        <w:rPr>
          <w:b/>
          <w:lang w:val="en-US"/>
        </w:rPr>
        <w:t>StringNe</w:t>
      </w:r>
      <w:proofErr w:type="spellEnd"/>
      <w:r>
        <w:rPr>
          <w:b/>
        </w:rPr>
        <w:t>w</w:t>
      </w:r>
      <w:r>
        <w:t xml:space="preserve"> - класс-обертка, предоставляющий дополнительные методы для работы с массивом строк и обеспечивающий решение 2-го индивидуального задания.</w:t>
      </w:r>
    </w:p>
    <w:p w:rsidR="00D203D6" w:rsidRDefault="007266C2" w:rsidP="00D203D6">
      <w:pPr>
        <w:ind w:firstLine="708"/>
      </w:pPr>
      <w:r>
        <w:t xml:space="preserve">г) класс </w:t>
      </w:r>
      <w:r w:rsidRPr="007266C2">
        <w:rPr>
          <w:b/>
          <w:lang w:val="en-US"/>
        </w:rPr>
        <w:t>Addition</w:t>
      </w:r>
      <w:r w:rsidRPr="007266C2">
        <w:t xml:space="preserve"> </w:t>
      </w:r>
      <w:r w:rsidRPr="00FB6BE1">
        <w:t xml:space="preserve">– </w:t>
      </w:r>
      <w:r>
        <w:t>класс-обертка, предоставляющий дополнительные методы для работы с квадратной матрицей целых чисел и обеспечивающий решение 3-го индивидуального задания</w:t>
      </w:r>
    </w:p>
    <w:p w:rsidR="0035320E" w:rsidRDefault="0035320E" w:rsidP="00D203D6">
      <w:pPr>
        <w:ind w:firstLine="708"/>
      </w:pPr>
    </w:p>
    <w:p w:rsidR="0035320E" w:rsidRDefault="0035320E" w:rsidP="00D203D6">
      <w:pPr>
        <w:ind w:firstLine="708"/>
      </w:pPr>
      <w:r>
        <w:t xml:space="preserve">4 Спецификация </w:t>
      </w:r>
    </w:p>
    <w:p w:rsidR="0035320E" w:rsidRDefault="0035320E" w:rsidP="003B3336">
      <w:pPr>
        <w:rPr>
          <w:i/>
        </w:rPr>
      </w:pPr>
    </w:p>
    <w:p w:rsidR="00C827C2" w:rsidRPr="009C2954" w:rsidRDefault="00C827C2" w:rsidP="00C827C2">
      <w:r>
        <w:t>Таблица 1 – Описание полей классов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22"/>
        <w:gridCol w:w="1277"/>
        <w:gridCol w:w="2705"/>
        <w:gridCol w:w="1275"/>
        <w:gridCol w:w="1418"/>
        <w:gridCol w:w="2374"/>
      </w:tblGrid>
      <w:tr w:rsidR="00C827C2" w:rsidTr="00B93151">
        <w:tc>
          <w:tcPr>
            <w:tcW w:w="273" w:type="pct"/>
            <w:vAlign w:val="center"/>
          </w:tcPr>
          <w:p w:rsidR="00C827C2" w:rsidRPr="009C2954" w:rsidRDefault="00C827C2" w:rsidP="00C827C2">
            <w:pPr>
              <w:jc w:val="center"/>
            </w:pPr>
            <w:r>
              <w:t>№</w:t>
            </w:r>
          </w:p>
        </w:tc>
        <w:tc>
          <w:tcPr>
            <w:tcW w:w="667" w:type="pct"/>
            <w:vAlign w:val="center"/>
          </w:tcPr>
          <w:p w:rsidR="00C827C2" w:rsidRDefault="00C827C2" w:rsidP="00C827C2">
            <w:pPr>
              <w:jc w:val="center"/>
            </w:pPr>
            <w:r>
              <w:t>Имя</w:t>
            </w:r>
          </w:p>
        </w:tc>
        <w:tc>
          <w:tcPr>
            <w:tcW w:w="1413" w:type="pct"/>
            <w:vAlign w:val="center"/>
          </w:tcPr>
          <w:p w:rsidR="00C827C2" w:rsidRDefault="00C827C2" w:rsidP="00C827C2">
            <w:pPr>
              <w:jc w:val="center"/>
            </w:pPr>
            <w:r>
              <w:t>Назначение</w:t>
            </w:r>
          </w:p>
        </w:tc>
        <w:tc>
          <w:tcPr>
            <w:tcW w:w="666" w:type="pct"/>
            <w:vAlign w:val="center"/>
          </w:tcPr>
          <w:p w:rsidR="00C827C2" w:rsidRDefault="00C827C2" w:rsidP="00C827C2">
            <w:pPr>
              <w:jc w:val="center"/>
            </w:pPr>
            <w:r>
              <w:t>Тип данных</w:t>
            </w:r>
          </w:p>
        </w:tc>
        <w:tc>
          <w:tcPr>
            <w:tcW w:w="741" w:type="pct"/>
            <w:vAlign w:val="center"/>
          </w:tcPr>
          <w:p w:rsidR="00C827C2" w:rsidRDefault="00C827C2" w:rsidP="00C827C2">
            <w:pPr>
              <w:jc w:val="center"/>
            </w:pPr>
            <w:r>
              <w:t>Тип доступа</w:t>
            </w:r>
          </w:p>
        </w:tc>
        <w:tc>
          <w:tcPr>
            <w:tcW w:w="1240" w:type="pct"/>
            <w:vAlign w:val="center"/>
          </w:tcPr>
          <w:p w:rsidR="00C827C2" w:rsidRDefault="00C827C2" w:rsidP="00C827C2">
            <w:pPr>
              <w:jc w:val="center"/>
            </w:pPr>
            <w:r>
              <w:t>ОДЗ</w:t>
            </w:r>
          </w:p>
        </w:tc>
      </w:tr>
      <w:tr w:rsidR="00C827C2" w:rsidTr="00B93151">
        <w:tc>
          <w:tcPr>
            <w:tcW w:w="5000" w:type="pct"/>
            <w:gridSpan w:val="6"/>
            <w:vAlign w:val="center"/>
          </w:tcPr>
          <w:p w:rsidR="00C827C2" w:rsidRPr="009C2954" w:rsidRDefault="00C827C2" w:rsidP="00C827C2">
            <w:pPr>
              <w:jc w:val="center"/>
              <w:rPr>
                <w:lang w:val="en-US"/>
              </w:rPr>
            </w:pPr>
            <w:r>
              <w:t xml:space="preserve">Класс </w:t>
            </w:r>
            <w:r>
              <w:rPr>
                <w:lang w:val="en-US"/>
              </w:rPr>
              <w:t>Matrix</w:t>
            </w:r>
          </w:p>
        </w:tc>
      </w:tr>
      <w:tr w:rsidR="00C827C2" w:rsidTr="00B93151">
        <w:tc>
          <w:tcPr>
            <w:tcW w:w="273" w:type="pct"/>
            <w:vAlign w:val="center"/>
          </w:tcPr>
          <w:p w:rsidR="00C827C2" w:rsidRDefault="00C827C2" w:rsidP="00C827C2">
            <w:pPr>
              <w:jc w:val="center"/>
            </w:pPr>
            <w:r>
              <w:t>1</w:t>
            </w:r>
          </w:p>
        </w:tc>
        <w:tc>
          <w:tcPr>
            <w:tcW w:w="667" w:type="pct"/>
            <w:vAlign w:val="center"/>
          </w:tcPr>
          <w:p w:rsidR="00C827C2" w:rsidRPr="00C827C2" w:rsidRDefault="00C827C2" w:rsidP="00C827C2">
            <w:pPr>
              <w:jc w:val="center"/>
            </w:pPr>
            <w:proofErr w:type="spellStart"/>
            <w:r>
              <w:rPr>
                <w:lang w:val="en-US"/>
              </w:rPr>
              <w:t>matrixA</w:t>
            </w:r>
            <w:proofErr w:type="spellEnd"/>
          </w:p>
        </w:tc>
        <w:tc>
          <w:tcPr>
            <w:tcW w:w="1413" w:type="pct"/>
            <w:vAlign w:val="center"/>
          </w:tcPr>
          <w:p w:rsidR="00C827C2" w:rsidRPr="009C2954" w:rsidRDefault="00C827C2" w:rsidP="00C827C2">
            <w:pPr>
              <w:jc w:val="center"/>
              <w:rPr>
                <w:lang w:val="en-US"/>
              </w:rPr>
            </w:pPr>
            <w:r>
              <w:t>Квадратная матрица</w:t>
            </w:r>
          </w:p>
        </w:tc>
        <w:tc>
          <w:tcPr>
            <w:tcW w:w="666" w:type="pct"/>
            <w:vAlign w:val="center"/>
          </w:tcPr>
          <w:p w:rsidR="00C827C2" w:rsidRPr="009C2954" w:rsidRDefault="00C827C2" w:rsidP="00C827C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[][]</w:t>
            </w:r>
          </w:p>
        </w:tc>
        <w:tc>
          <w:tcPr>
            <w:tcW w:w="741" w:type="pct"/>
            <w:vAlign w:val="center"/>
          </w:tcPr>
          <w:p w:rsidR="00C827C2" w:rsidRPr="009C2954" w:rsidRDefault="00C827C2" w:rsidP="00C82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40" w:type="pct"/>
            <w:vAlign w:val="center"/>
          </w:tcPr>
          <w:p w:rsidR="00C827C2" w:rsidRPr="009C2954" w:rsidRDefault="00C827C2" w:rsidP="00C827C2">
            <w:pPr>
              <w:jc w:val="center"/>
              <w:rPr>
                <w:lang w:val="en-US"/>
              </w:rPr>
            </w:pPr>
            <w:r w:rsidRPr="0050094E">
              <w:rPr>
                <w:szCs w:val="28"/>
                <w:lang w:val="en-US"/>
              </w:rPr>
              <w:t>[-2</w:t>
            </w:r>
            <w:r w:rsidRPr="0050094E">
              <w:rPr>
                <w:szCs w:val="28"/>
                <w:vertAlign w:val="superscript"/>
                <w:lang w:val="en-US"/>
              </w:rPr>
              <w:t>31</w:t>
            </w:r>
            <w:r w:rsidRPr="0050094E">
              <w:rPr>
                <w:szCs w:val="28"/>
              </w:rPr>
              <w:t>:2</w:t>
            </w:r>
            <w:r w:rsidRPr="0050094E">
              <w:rPr>
                <w:szCs w:val="28"/>
                <w:vertAlign w:val="superscript"/>
              </w:rPr>
              <w:t>31</w:t>
            </w:r>
            <w:r w:rsidRPr="0050094E">
              <w:rPr>
                <w:szCs w:val="28"/>
              </w:rPr>
              <w:t>-1</w:t>
            </w:r>
            <w:r w:rsidRPr="0050094E">
              <w:rPr>
                <w:szCs w:val="28"/>
                <w:lang w:val="en-US"/>
              </w:rPr>
              <w:t>]</w:t>
            </w:r>
          </w:p>
        </w:tc>
      </w:tr>
      <w:tr w:rsidR="00C827C2" w:rsidTr="00B93151">
        <w:tc>
          <w:tcPr>
            <w:tcW w:w="273" w:type="pct"/>
            <w:vAlign w:val="center"/>
          </w:tcPr>
          <w:p w:rsidR="00C827C2" w:rsidRPr="009C2954" w:rsidRDefault="00C827C2" w:rsidP="00C82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7" w:type="pct"/>
            <w:vAlign w:val="center"/>
          </w:tcPr>
          <w:p w:rsidR="00C827C2" w:rsidRDefault="00C827C2" w:rsidP="00C82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413" w:type="pct"/>
            <w:vAlign w:val="center"/>
          </w:tcPr>
          <w:p w:rsidR="00C827C2" w:rsidRPr="009C2954" w:rsidRDefault="00C827C2" w:rsidP="00C827C2">
            <w:pPr>
              <w:jc w:val="center"/>
            </w:pPr>
            <w:r>
              <w:t>Размерность матрицы</w:t>
            </w:r>
          </w:p>
        </w:tc>
        <w:tc>
          <w:tcPr>
            <w:tcW w:w="666" w:type="pct"/>
            <w:vAlign w:val="center"/>
          </w:tcPr>
          <w:p w:rsidR="00C827C2" w:rsidRDefault="00C827C2" w:rsidP="00C827C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41" w:type="pct"/>
            <w:vAlign w:val="center"/>
          </w:tcPr>
          <w:p w:rsidR="00C827C2" w:rsidRDefault="00C827C2" w:rsidP="00C82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40" w:type="pct"/>
            <w:vAlign w:val="center"/>
          </w:tcPr>
          <w:p w:rsidR="00C827C2" w:rsidRDefault="00B93151" w:rsidP="00C827C2">
            <w:pPr>
              <w:jc w:val="center"/>
              <w:rPr>
                <w:lang w:val="en-US"/>
              </w:rPr>
            </w:pPr>
            <w:r w:rsidRPr="0050094E">
              <w:rPr>
                <w:szCs w:val="28"/>
                <w:lang w:val="en-US"/>
              </w:rPr>
              <w:t>[-2</w:t>
            </w:r>
            <w:r w:rsidRPr="0050094E">
              <w:rPr>
                <w:szCs w:val="28"/>
                <w:vertAlign w:val="superscript"/>
                <w:lang w:val="en-US"/>
              </w:rPr>
              <w:t>31</w:t>
            </w:r>
            <w:r w:rsidRPr="0050094E">
              <w:rPr>
                <w:szCs w:val="28"/>
              </w:rPr>
              <w:t>:2</w:t>
            </w:r>
            <w:r w:rsidRPr="0050094E">
              <w:rPr>
                <w:szCs w:val="28"/>
                <w:vertAlign w:val="superscript"/>
              </w:rPr>
              <w:t>31</w:t>
            </w:r>
            <w:r w:rsidRPr="0050094E">
              <w:rPr>
                <w:szCs w:val="28"/>
              </w:rPr>
              <w:t>-1</w:t>
            </w:r>
            <w:r w:rsidRPr="0050094E">
              <w:rPr>
                <w:szCs w:val="28"/>
                <w:lang w:val="en-US"/>
              </w:rPr>
              <w:t>]</w:t>
            </w:r>
          </w:p>
        </w:tc>
      </w:tr>
      <w:tr w:rsidR="00B93151" w:rsidTr="00B93151">
        <w:trPr>
          <w:trHeight w:val="654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B93151" w:rsidRPr="009C2954" w:rsidRDefault="00B93151" w:rsidP="00C827C2">
            <w:pPr>
              <w:jc w:val="center"/>
              <w:rPr>
                <w:lang w:val="en-US"/>
              </w:rPr>
            </w:pPr>
          </w:p>
        </w:tc>
      </w:tr>
      <w:tr w:rsidR="00C827C2" w:rsidTr="00B93151">
        <w:tc>
          <w:tcPr>
            <w:tcW w:w="5000" w:type="pct"/>
            <w:gridSpan w:val="6"/>
            <w:vAlign w:val="center"/>
          </w:tcPr>
          <w:p w:rsidR="00C827C2" w:rsidRPr="00B93151" w:rsidRDefault="00B93151" w:rsidP="00C827C2">
            <w:pPr>
              <w:jc w:val="center"/>
              <w:rPr>
                <w:lang w:val="en-US"/>
              </w:rPr>
            </w:pPr>
            <w:r>
              <w:t>Класс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StringNew</w:t>
            </w:r>
            <w:proofErr w:type="spellEnd"/>
          </w:p>
        </w:tc>
      </w:tr>
      <w:tr w:rsidR="00C827C2" w:rsidRPr="00483C3B" w:rsidTr="00B93151">
        <w:tc>
          <w:tcPr>
            <w:tcW w:w="273" w:type="pct"/>
            <w:vAlign w:val="center"/>
          </w:tcPr>
          <w:p w:rsidR="00C827C2" w:rsidRDefault="00B93151" w:rsidP="00C82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pct"/>
            <w:vAlign w:val="center"/>
          </w:tcPr>
          <w:p w:rsidR="00C827C2" w:rsidRDefault="00B93151" w:rsidP="00C827C2">
            <w:pPr>
              <w:jc w:val="center"/>
              <w:rPr>
                <w:lang w:val="en-US"/>
              </w:rPr>
            </w:pPr>
            <w:r w:rsidRPr="00B93151">
              <w:rPr>
                <w:lang w:val="en-US"/>
              </w:rPr>
              <w:t>s1</w:t>
            </w:r>
          </w:p>
        </w:tc>
        <w:tc>
          <w:tcPr>
            <w:tcW w:w="1413" w:type="pct"/>
            <w:vAlign w:val="center"/>
          </w:tcPr>
          <w:p w:rsidR="00C827C2" w:rsidRPr="00B93151" w:rsidRDefault="00C827C2" w:rsidP="00B93151">
            <w:pPr>
              <w:jc w:val="center"/>
            </w:pPr>
            <w:r>
              <w:t xml:space="preserve">Массив </w:t>
            </w:r>
            <w:r w:rsidR="00B93151">
              <w:t>букв</w:t>
            </w:r>
          </w:p>
        </w:tc>
        <w:tc>
          <w:tcPr>
            <w:tcW w:w="666" w:type="pct"/>
            <w:vAlign w:val="center"/>
          </w:tcPr>
          <w:p w:rsidR="00C827C2" w:rsidRDefault="00C827C2" w:rsidP="00C82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[]</w:t>
            </w:r>
          </w:p>
        </w:tc>
        <w:tc>
          <w:tcPr>
            <w:tcW w:w="741" w:type="pct"/>
            <w:vAlign w:val="center"/>
          </w:tcPr>
          <w:p w:rsidR="00C827C2" w:rsidRDefault="00C827C2" w:rsidP="00C82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40" w:type="pct"/>
            <w:vAlign w:val="center"/>
          </w:tcPr>
          <w:p w:rsidR="00C827C2" w:rsidRPr="00483C3B" w:rsidRDefault="00C827C2" w:rsidP="00C827C2">
            <w:pPr>
              <w:jc w:val="center"/>
            </w:pPr>
            <w:r w:rsidRPr="00483C3B">
              <w:t>‘</w:t>
            </w:r>
            <w:r>
              <w:rPr>
                <w:lang w:val="en-US"/>
              </w:rPr>
              <w:t>A</w:t>
            </w:r>
            <w:r w:rsidRPr="00483C3B">
              <w:t>’</w:t>
            </w:r>
            <w:r>
              <w:rPr>
                <w:lang w:val="en-US"/>
              </w:rPr>
              <w:t xml:space="preserve"> </w:t>
            </w:r>
            <w:r w:rsidRPr="00483C3B">
              <w:t xml:space="preserve">.. </w:t>
            </w:r>
            <w:r>
              <w:rPr>
                <w:lang w:val="en-US"/>
              </w:rPr>
              <w:t>‘z</w:t>
            </w:r>
            <w:r w:rsidRPr="00483C3B">
              <w:t>’</w:t>
            </w:r>
            <w:r>
              <w:t>,</w:t>
            </w:r>
          </w:p>
          <w:p w:rsidR="00C827C2" w:rsidRPr="00483C3B" w:rsidRDefault="00C827C2" w:rsidP="00C827C2">
            <w:pPr>
              <w:jc w:val="center"/>
            </w:pPr>
            <w:r w:rsidRPr="00483C3B">
              <w:t>‘</w:t>
            </w:r>
            <w:r>
              <w:t>А</w:t>
            </w:r>
            <w:r w:rsidRPr="00483C3B">
              <w:t>’</w:t>
            </w:r>
            <w:proofErr w:type="gramStart"/>
            <w:r>
              <w:rPr>
                <w:lang w:val="en-US"/>
              </w:rPr>
              <w:t xml:space="preserve"> </w:t>
            </w:r>
            <w:r w:rsidRPr="00483C3B">
              <w:t>.</w:t>
            </w:r>
            <w:proofErr w:type="gramEnd"/>
            <w:r w:rsidRPr="00483C3B">
              <w:t xml:space="preserve">. </w:t>
            </w:r>
            <w:r>
              <w:rPr>
                <w:lang w:val="en-US"/>
              </w:rPr>
              <w:t>‘</w:t>
            </w:r>
            <w:r>
              <w:t>я</w:t>
            </w:r>
            <w:r w:rsidRPr="00483C3B">
              <w:t xml:space="preserve">’, </w:t>
            </w:r>
          </w:p>
          <w:p w:rsidR="00C827C2" w:rsidRPr="00483C3B" w:rsidRDefault="00C827C2" w:rsidP="00C827C2">
            <w:pPr>
              <w:jc w:val="center"/>
            </w:pPr>
            <w:r w:rsidRPr="00483C3B">
              <w:t>‘0’</w:t>
            </w:r>
            <w:r>
              <w:rPr>
                <w:lang w:val="en-US"/>
              </w:rPr>
              <w:t xml:space="preserve"> </w:t>
            </w:r>
            <w:r w:rsidRPr="00483C3B">
              <w:t>.. ‘9’,</w:t>
            </w:r>
          </w:p>
        </w:tc>
      </w:tr>
      <w:tr w:rsidR="00B93151" w:rsidTr="00B93151">
        <w:tc>
          <w:tcPr>
            <w:tcW w:w="5000" w:type="pct"/>
            <w:gridSpan w:val="6"/>
            <w:vAlign w:val="center"/>
          </w:tcPr>
          <w:p w:rsidR="00B93151" w:rsidRPr="00B93151" w:rsidRDefault="00B93151" w:rsidP="00C827C2">
            <w:pPr>
              <w:jc w:val="center"/>
              <w:rPr>
                <w:lang w:val="en-US"/>
              </w:rPr>
            </w:pPr>
            <w:r>
              <w:t>Класс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Additition</w:t>
            </w:r>
            <w:proofErr w:type="spellEnd"/>
          </w:p>
        </w:tc>
      </w:tr>
      <w:tr w:rsidR="00B93151" w:rsidTr="00B93151">
        <w:tc>
          <w:tcPr>
            <w:tcW w:w="273" w:type="pct"/>
            <w:vAlign w:val="center"/>
          </w:tcPr>
          <w:p w:rsidR="00B93151" w:rsidRDefault="00B93151" w:rsidP="00C82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pct"/>
            <w:vAlign w:val="center"/>
          </w:tcPr>
          <w:p w:rsidR="00B93151" w:rsidRDefault="00B93151" w:rsidP="00C827C2">
            <w:pPr>
              <w:jc w:val="center"/>
              <w:rPr>
                <w:lang w:val="en-US"/>
              </w:rPr>
            </w:pPr>
            <w:r w:rsidRPr="00B93151">
              <w:rPr>
                <w:lang w:val="en-US"/>
              </w:rPr>
              <w:t>size</w:t>
            </w:r>
          </w:p>
        </w:tc>
        <w:tc>
          <w:tcPr>
            <w:tcW w:w="1413" w:type="pct"/>
            <w:vAlign w:val="center"/>
          </w:tcPr>
          <w:p w:rsidR="00B93151" w:rsidRDefault="00B93151" w:rsidP="00C827C2">
            <w:pPr>
              <w:jc w:val="center"/>
            </w:pPr>
            <w:r>
              <w:t>Размерность матрицы</w:t>
            </w:r>
          </w:p>
        </w:tc>
        <w:tc>
          <w:tcPr>
            <w:tcW w:w="666" w:type="pct"/>
            <w:vAlign w:val="center"/>
          </w:tcPr>
          <w:p w:rsidR="00B93151" w:rsidRDefault="00B93151" w:rsidP="00C827C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41" w:type="pct"/>
            <w:vAlign w:val="center"/>
          </w:tcPr>
          <w:p w:rsidR="00B93151" w:rsidRDefault="00B93151" w:rsidP="00C82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40" w:type="pct"/>
            <w:vAlign w:val="center"/>
          </w:tcPr>
          <w:p w:rsidR="00B93151" w:rsidRPr="00483C3B" w:rsidRDefault="00B93151" w:rsidP="00C827C2">
            <w:pPr>
              <w:jc w:val="center"/>
            </w:pPr>
            <w:r w:rsidRPr="0050094E">
              <w:rPr>
                <w:szCs w:val="28"/>
                <w:lang w:val="en-US"/>
              </w:rPr>
              <w:t>[-2</w:t>
            </w:r>
            <w:r w:rsidRPr="0050094E">
              <w:rPr>
                <w:szCs w:val="28"/>
                <w:vertAlign w:val="superscript"/>
                <w:lang w:val="en-US"/>
              </w:rPr>
              <w:t>31</w:t>
            </w:r>
            <w:r w:rsidRPr="0050094E">
              <w:rPr>
                <w:szCs w:val="28"/>
              </w:rPr>
              <w:t>:2</w:t>
            </w:r>
            <w:r w:rsidRPr="0050094E">
              <w:rPr>
                <w:szCs w:val="28"/>
                <w:vertAlign w:val="superscript"/>
              </w:rPr>
              <w:t>31</w:t>
            </w:r>
            <w:r w:rsidRPr="0050094E">
              <w:rPr>
                <w:szCs w:val="28"/>
              </w:rPr>
              <w:t>-1</w:t>
            </w:r>
            <w:r w:rsidRPr="0050094E">
              <w:rPr>
                <w:szCs w:val="28"/>
                <w:lang w:val="en-US"/>
              </w:rPr>
              <w:t>]</w:t>
            </w:r>
          </w:p>
        </w:tc>
      </w:tr>
      <w:tr w:rsidR="00B93151" w:rsidTr="00B93151">
        <w:tc>
          <w:tcPr>
            <w:tcW w:w="273" w:type="pct"/>
            <w:vAlign w:val="center"/>
          </w:tcPr>
          <w:p w:rsidR="00B93151" w:rsidRDefault="00B93151" w:rsidP="00C82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7" w:type="pct"/>
            <w:vAlign w:val="center"/>
          </w:tcPr>
          <w:p w:rsidR="00B93151" w:rsidRDefault="00B93151" w:rsidP="00C827C2">
            <w:pPr>
              <w:jc w:val="center"/>
              <w:rPr>
                <w:lang w:val="en-US"/>
              </w:rPr>
            </w:pPr>
            <w:proofErr w:type="spellStart"/>
            <w:r w:rsidRPr="00B93151">
              <w:rPr>
                <w:lang w:val="en-US"/>
              </w:rPr>
              <w:t>matrixA</w:t>
            </w:r>
            <w:proofErr w:type="spellEnd"/>
          </w:p>
        </w:tc>
        <w:tc>
          <w:tcPr>
            <w:tcW w:w="1413" w:type="pct"/>
            <w:vAlign w:val="center"/>
          </w:tcPr>
          <w:p w:rsidR="00B93151" w:rsidRDefault="00B93151" w:rsidP="00C827C2">
            <w:pPr>
              <w:jc w:val="center"/>
            </w:pPr>
            <w:r>
              <w:t>Квадратная матрица</w:t>
            </w:r>
          </w:p>
        </w:tc>
        <w:tc>
          <w:tcPr>
            <w:tcW w:w="666" w:type="pct"/>
            <w:vAlign w:val="center"/>
          </w:tcPr>
          <w:p w:rsidR="00B93151" w:rsidRDefault="00B93151" w:rsidP="00C827C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[][]</w:t>
            </w:r>
          </w:p>
        </w:tc>
        <w:tc>
          <w:tcPr>
            <w:tcW w:w="741" w:type="pct"/>
            <w:vAlign w:val="center"/>
          </w:tcPr>
          <w:p w:rsidR="00B93151" w:rsidRDefault="00B93151" w:rsidP="00C82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40" w:type="pct"/>
            <w:vAlign w:val="center"/>
          </w:tcPr>
          <w:p w:rsidR="00B93151" w:rsidRPr="00483C3B" w:rsidRDefault="00B93151" w:rsidP="00C827C2">
            <w:pPr>
              <w:jc w:val="center"/>
            </w:pPr>
            <w:r w:rsidRPr="0050094E">
              <w:rPr>
                <w:szCs w:val="28"/>
                <w:lang w:val="en-US"/>
              </w:rPr>
              <w:t>[-2</w:t>
            </w:r>
            <w:r w:rsidRPr="0050094E">
              <w:rPr>
                <w:szCs w:val="28"/>
                <w:vertAlign w:val="superscript"/>
                <w:lang w:val="en-US"/>
              </w:rPr>
              <w:t>31</w:t>
            </w:r>
            <w:r w:rsidRPr="0050094E">
              <w:rPr>
                <w:szCs w:val="28"/>
              </w:rPr>
              <w:t>:2</w:t>
            </w:r>
            <w:r w:rsidRPr="0050094E">
              <w:rPr>
                <w:szCs w:val="28"/>
                <w:vertAlign w:val="superscript"/>
              </w:rPr>
              <w:t>31</w:t>
            </w:r>
            <w:r w:rsidRPr="0050094E">
              <w:rPr>
                <w:szCs w:val="28"/>
              </w:rPr>
              <w:t>-1</w:t>
            </w:r>
            <w:r w:rsidRPr="0050094E">
              <w:rPr>
                <w:szCs w:val="28"/>
                <w:lang w:val="en-US"/>
              </w:rPr>
              <w:t>]</w:t>
            </w:r>
          </w:p>
        </w:tc>
      </w:tr>
    </w:tbl>
    <w:p w:rsidR="0035320E" w:rsidRDefault="0035320E">
      <w:pPr>
        <w:spacing w:after="200" w:line="276" w:lineRule="auto"/>
        <w:jc w:val="left"/>
        <w:rPr>
          <w:i/>
        </w:rPr>
      </w:pPr>
    </w:p>
    <w:p w:rsidR="0035320E" w:rsidRDefault="0035320E" w:rsidP="003B3336">
      <w:pPr>
        <w:rPr>
          <w:i/>
        </w:rPr>
      </w:pPr>
    </w:p>
    <w:p w:rsidR="004A3008" w:rsidRPr="00AB4F19" w:rsidRDefault="0035320E" w:rsidP="004A3008">
      <w:r>
        <w:rPr>
          <w:i/>
        </w:rPr>
        <w:br w:type="page"/>
      </w:r>
      <w:r w:rsidR="004A3008">
        <w:lastRenderedPageBreak/>
        <w:t xml:space="preserve">Таблица </w:t>
      </w:r>
      <w:r w:rsidR="004A3008" w:rsidRPr="004A3008">
        <w:t>2</w:t>
      </w:r>
      <w:r w:rsidR="004A3008">
        <w:t xml:space="preserve"> – Описание методов класса </w:t>
      </w:r>
      <w:r w:rsidR="004A3008">
        <w:rPr>
          <w:lang w:val="en-US"/>
        </w:rPr>
        <w:t>Matrix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30"/>
        <w:gridCol w:w="1706"/>
        <w:gridCol w:w="2693"/>
        <w:gridCol w:w="1133"/>
        <w:gridCol w:w="1202"/>
        <w:gridCol w:w="2307"/>
      </w:tblGrid>
      <w:tr w:rsidR="004A3008" w:rsidTr="00553CA0">
        <w:tc>
          <w:tcPr>
            <w:tcW w:w="277" w:type="pct"/>
            <w:vAlign w:val="center"/>
          </w:tcPr>
          <w:p w:rsidR="004A3008" w:rsidRDefault="004A3008" w:rsidP="008B7C91">
            <w:pPr>
              <w:jc w:val="center"/>
            </w:pPr>
            <w:r>
              <w:t>№</w:t>
            </w:r>
          </w:p>
        </w:tc>
        <w:tc>
          <w:tcPr>
            <w:tcW w:w="891" w:type="pct"/>
            <w:vAlign w:val="center"/>
          </w:tcPr>
          <w:p w:rsidR="004A3008" w:rsidRDefault="004A3008" w:rsidP="008B7C91">
            <w:pPr>
              <w:jc w:val="center"/>
            </w:pPr>
            <w:r>
              <w:t>Имя</w:t>
            </w:r>
          </w:p>
        </w:tc>
        <w:tc>
          <w:tcPr>
            <w:tcW w:w="1407" w:type="pct"/>
            <w:vAlign w:val="center"/>
          </w:tcPr>
          <w:p w:rsidR="004A3008" w:rsidRDefault="004A3008" w:rsidP="008B7C91">
            <w:pPr>
              <w:jc w:val="center"/>
            </w:pPr>
            <w:r>
              <w:t>Назначение</w:t>
            </w:r>
          </w:p>
        </w:tc>
        <w:tc>
          <w:tcPr>
            <w:tcW w:w="592" w:type="pct"/>
            <w:vAlign w:val="center"/>
          </w:tcPr>
          <w:p w:rsidR="004A3008" w:rsidRDefault="004A3008" w:rsidP="008B7C91">
            <w:pPr>
              <w:jc w:val="center"/>
            </w:pPr>
            <w:r>
              <w:t>Тип данных</w:t>
            </w:r>
          </w:p>
        </w:tc>
        <w:tc>
          <w:tcPr>
            <w:tcW w:w="628" w:type="pct"/>
            <w:vAlign w:val="center"/>
          </w:tcPr>
          <w:p w:rsidR="004A3008" w:rsidRDefault="004A3008" w:rsidP="008B7C91">
            <w:pPr>
              <w:jc w:val="center"/>
            </w:pPr>
            <w:r>
              <w:t>Тип доступа</w:t>
            </w:r>
          </w:p>
        </w:tc>
        <w:tc>
          <w:tcPr>
            <w:tcW w:w="1205" w:type="pct"/>
            <w:vAlign w:val="center"/>
          </w:tcPr>
          <w:p w:rsidR="004A3008" w:rsidRDefault="004A3008" w:rsidP="008B7C91">
            <w:pPr>
              <w:jc w:val="center"/>
            </w:pPr>
            <w:r>
              <w:t>Параметры</w:t>
            </w:r>
          </w:p>
        </w:tc>
      </w:tr>
      <w:tr w:rsidR="00553CA0" w:rsidTr="00553CA0">
        <w:trPr>
          <w:trHeight w:val="270"/>
        </w:trPr>
        <w:tc>
          <w:tcPr>
            <w:tcW w:w="277" w:type="pct"/>
            <w:vMerge w:val="restart"/>
            <w:vAlign w:val="center"/>
          </w:tcPr>
          <w:p w:rsidR="00553CA0" w:rsidRDefault="00553CA0" w:rsidP="008B7C91">
            <w:pPr>
              <w:jc w:val="center"/>
            </w:pPr>
            <w:r>
              <w:t>1</w:t>
            </w:r>
          </w:p>
        </w:tc>
        <w:tc>
          <w:tcPr>
            <w:tcW w:w="891" w:type="pct"/>
            <w:vMerge w:val="restart"/>
            <w:vAlign w:val="center"/>
          </w:tcPr>
          <w:p w:rsidR="00553CA0" w:rsidRPr="00483C3B" w:rsidRDefault="00553CA0" w:rsidP="008B7C91">
            <w:pPr>
              <w:jc w:val="center"/>
              <w:rPr>
                <w:lang w:val="en-US"/>
              </w:rPr>
            </w:pPr>
            <w:proofErr w:type="spellStart"/>
            <w:r w:rsidRPr="0044210A">
              <w:rPr>
                <w:lang w:val="en-US"/>
              </w:rPr>
              <w:t>getElement</w:t>
            </w:r>
            <w:proofErr w:type="spellEnd"/>
          </w:p>
        </w:tc>
        <w:tc>
          <w:tcPr>
            <w:tcW w:w="1407" w:type="pct"/>
            <w:vMerge w:val="restart"/>
            <w:vAlign w:val="center"/>
          </w:tcPr>
          <w:p w:rsidR="00553CA0" w:rsidRPr="0044210A" w:rsidRDefault="00553CA0" w:rsidP="008B7C91">
            <w:pPr>
              <w:jc w:val="center"/>
            </w:pPr>
            <w:r>
              <w:t>П</w:t>
            </w:r>
            <w:r w:rsidRPr="0044210A">
              <w:t>олучаем элемент матрицы</w:t>
            </w:r>
          </w:p>
        </w:tc>
        <w:tc>
          <w:tcPr>
            <w:tcW w:w="592" w:type="pct"/>
            <w:vMerge w:val="restart"/>
            <w:vAlign w:val="center"/>
          </w:tcPr>
          <w:p w:rsidR="00553CA0" w:rsidRPr="0044210A" w:rsidRDefault="00553CA0" w:rsidP="0044210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628" w:type="pct"/>
            <w:vMerge w:val="restart"/>
            <w:vAlign w:val="center"/>
          </w:tcPr>
          <w:p w:rsidR="00553CA0" w:rsidRPr="00483C3B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3CA0" w:rsidRPr="00553CA0" w:rsidRDefault="00553CA0" w:rsidP="008B7C91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</w:t>
            </w:r>
            <w:proofErr w:type="spellStart"/>
            <w:r w:rsidRPr="00553CA0">
              <w:rPr>
                <w:sz w:val="22"/>
                <w:lang w:val="en-US"/>
              </w:rPr>
              <w:t>i</w:t>
            </w:r>
            <w:proofErr w:type="spellEnd"/>
            <w:r w:rsidRPr="00553CA0">
              <w:rPr>
                <w:sz w:val="22"/>
                <w:lang w:val="en-US"/>
              </w:rPr>
              <w:t xml:space="preserve"> – </w:t>
            </w:r>
            <w:r w:rsidRPr="00553CA0">
              <w:rPr>
                <w:i/>
                <w:sz w:val="22"/>
              </w:rPr>
              <w:t>индекс строки</w:t>
            </w:r>
          </w:p>
        </w:tc>
      </w:tr>
      <w:tr w:rsidR="00553CA0" w:rsidTr="00553CA0">
        <w:trPr>
          <w:trHeight w:val="360"/>
        </w:trPr>
        <w:tc>
          <w:tcPr>
            <w:tcW w:w="277" w:type="pct"/>
            <w:vMerge/>
            <w:vAlign w:val="center"/>
          </w:tcPr>
          <w:p w:rsidR="00553CA0" w:rsidRDefault="00553CA0" w:rsidP="008B7C91">
            <w:pPr>
              <w:jc w:val="center"/>
            </w:pPr>
          </w:p>
        </w:tc>
        <w:tc>
          <w:tcPr>
            <w:tcW w:w="891" w:type="pct"/>
            <w:vMerge/>
            <w:vAlign w:val="center"/>
          </w:tcPr>
          <w:p w:rsidR="00553CA0" w:rsidRPr="0044210A" w:rsidRDefault="00553CA0" w:rsidP="008B7C91">
            <w:pPr>
              <w:jc w:val="center"/>
              <w:rPr>
                <w:lang w:val="en-US"/>
              </w:rPr>
            </w:pPr>
          </w:p>
        </w:tc>
        <w:tc>
          <w:tcPr>
            <w:tcW w:w="1407" w:type="pct"/>
            <w:vMerge/>
            <w:vAlign w:val="center"/>
          </w:tcPr>
          <w:p w:rsidR="00553CA0" w:rsidRDefault="00553CA0" w:rsidP="008B7C91">
            <w:pPr>
              <w:jc w:val="center"/>
            </w:pPr>
          </w:p>
        </w:tc>
        <w:tc>
          <w:tcPr>
            <w:tcW w:w="592" w:type="pct"/>
            <w:vMerge/>
            <w:vAlign w:val="center"/>
          </w:tcPr>
          <w:p w:rsidR="00553CA0" w:rsidRDefault="00553CA0" w:rsidP="0044210A">
            <w:pPr>
              <w:jc w:val="center"/>
              <w:rPr>
                <w:lang w:val="en-US"/>
              </w:rPr>
            </w:pPr>
          </w:p>
        </w:tc>
        <w:tc>
          <w:tcPr>
            <w:tcW w:w="628" w:type="pct"/>
            <w:vMerge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</w:p>
        </w:tc>
        <w:tc>
          <w:tcPr>
            <w:tcW w:w="1205" w:type="pct"/>
            <w:vAlign w:val="center"/>
          </w:tcPr>
          <w:p w:rsidR="00553CA0" w:rsidRPr="00553CA0" w:rsidRDefault="00553CA0" w:rsidP="008B7C91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j </w:t>
            </w:r>
            <w:r w:rsidRPr="00553CA0">
              <w:rPr>
                <w:sz w:val="22"/>
              </w:rPr>
              <w:t xml:space="preserve">– </w:t>
            </w:r>
            <w:r w:rsidRPr="00553CA0">
              <w:rPr>
                <w:i/>
                <w:sz w:val="22"/>
              </w:rPr>
              <w:t>индекс столбца</w:t>
            </w:r>
          </w:p>
        </w:tc>
      </w:tr>
      <w:tr w:rsidR="00553CA0" w:rsidTr="00553CA0">
        <w:trPr>
          <w:trHeight w:val="255"/>
        </w:trPr>
        <w:tc>
          <w:tcPr>
            <w:tcW w:w="277" w:type="pct"/>
            <w:vMerge w:val="restart"/>
            <w:vAlign w:val="center"/>
          </w:tcPr>
          <w:p w:rsidR="00553CA0" w:rsidRPr="00483C3B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1" w:type="pct"/>
            <w:vMerge w:val="restar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proofErr w:type="spellStart"/>
            <w:r w:rsidRPr="0044210A">
              <w:rPr>
                <w:lang w:val="en-US"/>
              </w:rPr>
              <w:t>setElement</w:t>
            </w:r>
            <w:proofErr w:type="spellEnd"/>
          </w:p>
        </w:tc>
        <w:tc>
          <w:tcPr>
            <w:tcW w:w="1407" w:type="pct"/>
            <w:vMerge w:val="restart"/>
            <w:vAlign w:val="center"/>
          </w:tcPr>
          <w:p w:rsidR="00553CA0" w:rsidRPr="0044210A" w:rsidRDefault="00553CA0" w:rsidP="008B7C91">
            <w:pPr>
              <w:jc w:val="center"/>
            </w:pPr>
            <w:r>
              <w:t xml:space="preserve">Устанавливаем значение в элемент </w:t>
            </w:r>
          </w:p>
        </w:tc>
        <w:tc>
          <w:tcPr>
            <w:tcW w:w="592" w:type="pct"/>
            <w:vMerge w:val="restart"/>
            <w:vAlign w:val="center"/>
          </w:tcPr>
          <w:p w:rsidR="00553CA0" w:rsidRDefault="00553CA0" w:rsidP="008B7C91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628" w:type="pct"/>
            <w:vMerge w:val="restar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3CA0" w:rsidRPr="00553CA0" w:rsidRDefault="00553CA0" w:rsidP="008B7C91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</w:t>
            </w:r>
            <w:proofErr w:type="spellStart"/>
            <w:r w:rsidRPr="00553CA0">
              <w:rPr>
                <w:sz w:val="22"/>
                <w:lang w:val="en-US"/>
              </w:rPr>
              <w:t>i</w:t>
            </w:r>
            <w:proofErr w:type="spellEnd"/>
            <w:r w:rsidRPr="00553CA0">
              <w:rPr>
                <w:sz w:val="22"/>
                <w:lang w:val="en-US"/>
              </w:rPr>
              <w:t xml:space="preserve"> – </w:t>
            </w:r>
            <w:r w:rsidRPr="00553CA0">
              <w:rPr>
                <w:i/>
                <w:sz w:val="22"/>
              </w:rPr>
              <w:t>индекс строки</w:t>
            </w:r>
          </w:p>
        </w:tc>
      </w:tr>
      <w:tr w:rsidR="00553CA0" w:rsidTr="00553CA0">
        <w:trPr>
          <w:trHeight w:val="180"/>
        </w:trPr>
        <w:tc>
          <w:tcPr>
            <w:tcW w:w="277" w:type="pct"/>
            <w:vMerge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</w:p>
        </w:tc>
        <w:tc>
          <w:tcPr>
            <w:tcW w:w="891" w:type="pct"/>
            <w:vMerge/>
            <w:vAlign w:val="center"/>
          </w:tcPr>
          <w:p w:rsidR="00553CA0" w:rsidRPr="0044210A" w:rsidRDefault="00553CA0" w:rsidP="008B7C91">
            <w:pPr>
              <w:jc w:val="center"/>
              <w:rPr>
                <w:lang w:val="en-US"/>
              </w:rPr>
            </w:pPr>
          </w:p>
        </w:tc>
        <w:tc>
          <w:tcPr>
            <w:tcW w:w="1407" w:type="pct"/>
            <w:vMerge/>
            <w:vAlign w:val="center"/>
          </w:tcPr>
          <w:p w:rsidR="00553CA0" w:rsidRDefault="00553CA0" w:rsidP="008B7C91">
            <w:pPr>
              <w:jc w:val="center"/>
            </w:pPr>
          </w:p>
        </w:tc>
        <w:tc>
          <w:tcPr>
            <w:tcW w:w="592" w:type="pct"/>
            <w:vMerge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</w:p>
        </w:tc>
        <w:tc>
          <w:tcPr>
            <w:tcW w:w="628" w:type="pct"/>
            <w:vMerge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</w:p>
        </w:tc>
        <w:tc>
          <w:tcPr>
            <w:tcW w:w="1205" w:type="pct"/>
            <w:vAlign w:val="center"/>
          </w:tcPr>
          <w:p w:rsidR="00553CA0" w:rsidRPr="00553CA0" w:rsidRDefault="00553CA0" w:rsidP="008B7C91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j </w:t>
            </w:r>
            <w:r w:rsidRPr="00553CA0">
              <w:rPr>
                <w:sz w:val="22"/>
              </w:rPr>
              <w:t xml:space="preserve">– </w:t>
            </w:r>
            <w:r w:rsidRPr="00553CA0">
              <w:rPr>
                <w:i/>
                <w:sz w:val="22"/>
              </w:rPr>
              <w:t>индекс столбца</w:t>
            </w:r>
          </w:p>
        </w:tc>
      </w:tr>
      <w:tr w:rsidR="00553CA0" w:rsidTr="00553CA0">
        <w:trPr>
          <w:trHeight w:val="195"/>
        </w:trPr>
        <w:tc>
          <w:tcPr>
            <w:tcW w:w="277" w:type="pct"/>
            <w:vMerge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</w:p>
        </w:tc>
        <w:tc>
          <w:tcPr>
            <w:tcW w:w="891" w:type="pct"/>
            <w:vMerge/>
            <w:vAlign w:val="center"/>
          </w:tcPr>
          <w:p w:rsidR="00553CA0" w:rsidRPr="0044210A" w:rsidRDefault="00553CA0" w:rsidP="008B7C91">
            <w:pPr>
              <w:jc w:val="center"/>
              <w:rPr>
                <w:lang w:val="en-US"/>
              </w:rPr>
            </w:pPr>
          </w:p>
        </w:tc>
        <w:tc>
          <w:tcPr>
            <w:tcW w:w="1407" w:type="pct"/>
            <w:vMerge/>
            <w:vAlign w:val="center"/>
          </w:tcPr>
          <w:p w:rsidR="00553CA0" w:rsidRDefault="00553CA0" w:rsidP="008B7C91">
            <w:pPr>
              <w:jc w:val="center"/>
            </w:pPr>
          </w:p>
        </w:tc>
        <w:tc>
          <w:tcPr>
            <w:tcW w:w="592" w:type="pct"/>
            <w:vMerge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</w:p>
        </w:tc>
        <w:tc>
          <w:tcPr>
            <w:tcW w:w="628" w:type="pct"/>
            <w:vMerge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</w:p>
        </w:tc>
        <w:tc>
          <w:tcPr>
            <w:tcW w:w="1205" w:type="pct"/>
            <w:vAlign w:val="center"/>
          </w:tcPr>
          <w:p w:rsidR="00553CA0" w:rsidRPr="00553CA0" w:rsidRDefault="00553CA0" w:rsidP="008B7C91">
            <w:pPr>
              <w:jc w:val="center"/>
            </w:pPr>
            <w:r>
              <w:rPr>
                <w:sz w:val="22"/>
                <w:lang w:val="en-US"/>
              </w:rPr>
              <w:t>v</w:t>
            </w:r>
            <w:r w:rsidRPr="00553CA0">
              <w:rPr>
                <w:sz w:val="22"/>
                <w:lang w:val="en-US"/>
              </w:rPr>
              <w:t>alue</w:t>
            </w:r>
            <w:r>
              <w:t xml:space="preserve"> – </w:t>
            </w:r>
            <w:r w:rsidRPr="00553CA0">
              <w:rPr>
                <w:i/>
                <w:sz w:val="20"/>
              </w:rPr>
              <w:t>добавляемый новый элемент в матрицу</w:t>
            </w:r>
          </w:p>
        </w:tc>
      </w:tr>
      <w:tr w:rsidR="00553CA0" w:rsidTr="00553CA0">
        <w:tc>
          <w:tcPr>
            <w:tcW w:w="277" w:type="pct"/>
            <w:vAlign w:val="center"/>
          </w:tcPr>
          <w:p w:rsidR="00553CA0" w:rsidRPr="0044210A" w:rsidRDefault="00553CA0" w:rsidP="008B7C91">
            <w:pPr>
              <w:jc w:val="center"/>
            </w:pPr>
            <w:r>
              <w:t>3</w:t>
            </w:r>
          </w:p>
        </w:tc>
        <w:tc>
          <w:tcPr>
            <w:tcW w:w="891" w:type="pct"/>
            <w:vAlign w:val="center"/>
          </w:tcPr>
          <w:p w:rsidR="00553CA0" w:rsidRPr="0044210A" w:rsidRDefault="00553CA0" w:rsidP="008B7C91">
            <w:pPr>
              <w:jc w:val="center"/>
              <w:rPr>
                <w:lang w:val="en-US"/>
              </w:rPr>
            </w:pPr>
            <w:r w:rsidRPr="0044210A">
              <w:rPr>
                <w:lang w:val="en-US"/>
              </w:rPr>
              <w:t>Matrix</w:t>
            </w:r>
          </w:p>
        </w:tc>
        <w:tc>
          <w:tcPr>
            <w:tcW w:w="1407" w:type="pct"/>
            <w:vAlign w:val="center"/>
          </w:tcPr>
          <w:p w:rsidR="00553CA0" w:rsidRDefault="00553CA0" w:rsidP="008B7C91">
            <w:pPr>
              <w:jc w:val="center"/>
            </w:pPr>
            <w:r>
              <w:t xml:space="preserve">Конструктор по умолчанию </w:t>
            </w:r>
          </w:p>
        </w:tc>
        <w:tc>
          <w:tcPr>
            <w:tcW w:w="592" w:type="pct"/>
            <w:vAlign w:val="center"/>
          </w:tcPr>
          <w:p w:rsidR="00553CA0" w:rsidRPr="0044210A" w:rsidRDefault="00553CA0" w:rsidP="008B7C91">
            <w:pPr>
              <w:jc w:val="center"/>
            </w:pPr>
            <w:r>
              <w:t>-</w:t>
            </w:r>
          </w:p>
        </w:tc>
        <w:tc>
          <w:tcPr>
            <w:tcW w:w="628" w:type="pc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3CA0" w:rsidRPr="0044210A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3CA0" w:rsidTr="00553CA0">
        <w:tc>
          <w:tcPr>
            <w:tcW w:w="277" w:type="pct"/>
            <w:vAlign w:val="center"/>
          </w:tcPr>
          <w:p w:rsidR="00553CA0" w:rsidRPr="0001707A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1" w:type="pct"/>
            <w:vAlign w:val="center"/>
          </w:tcPr>
          <w:p w:rsidR="00553CA0" w:rsidRPr="0044210A" w:rsidRDefault="00553CA0" w:rsidP="008B7C91">
            <w:pPr>
              <w:jc w:val="center"/>
              <w:rPr>
                <w:lang w:val="en-US"/>
              </w:rPr>
            </w:pPr>
            <w:r w:rsidRPr="0001707A">
              <w:rPr>
                <w:lang w:val="en-US"/>
              </w:rPr>
              <w:t>Matrix</w:t>
            </w:r>
          </w:p>
        </w:tc>
        <w:tc>
          <w:tcPr>
            <w:tcW w:w="1407" w:type="pct"/>
            <w:vAlign w:val="center"/>
          </w:tcPr>
          <w:p w:rsidR="00553CA0" w:rsidRDefault="00553CA0" w:rsidP="008B7C91">
            <w:pPr>
              <w:jc w:val="center"/>
            </w:pPr>
            <w:r>
              <w:t>Конструктор с параметрами</w:t>
            </w:r>
          </w:p>
        </w:tc>
        <w:tc>
          <w:tcPr>
            <w:tcW w:w="592" w:type="pct"/>
            <w:vAlign w:val="center"/>
          </w:tcPr>
          <w:p w:rsidR="00553CA0" w:rsidRDefault="00553CA0" w:rsidP="008B7C91">
            <w:pPr>
              <w:jc w:val="center"/>
            </w:pPr>
            <w:r>
              <w:t>-</w:t>
            </w:r>
          </w:p>
        </w:tc>
        <w:tc>
          <w:tcPr>
            <w:tcW w:w="628" w:type="pc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proofErr w:type="spellStart"/>
            <w:r w:rsidRPr="00E1537D">
              <w:rPr>
                <w:i/>
                <w:lang w:val="en-US"/>
              </w:rPr>
              <w:t>int</w:t>
            </w:r>
            <w:proofErr w:type="spellEnd"/>
            <w:r w:rsidRPr="00E1537D">
              <w:rPr>
                <w:i/>
                <w:lang w:val="en-US"/>
              </w:rPr>
              <w:t xml:space="preserve"> size</w:t>
            </w:r>
            <w:r>
              <w:rPr>
                <w:lang w:val="en-US"/>
              </w:rPr>
              <w:t xml:space="preserve"> – </w:t>
            </w:r>
            <w:r>
              <w:t>размерность матрицы</w:t>
            </w:r>
          </w:p>
        </w:tc>
      </w:tr>
      <w:tr w:rsidR="00553CA0" w:rsidTr="00553CA0">
        <w:tc>
          <w:tcPr>
            <w:tcW w:w="277" w:type="pc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1" w:type="pct"/>
            <w:vAlign w:val="center"/>
          </w:tcPr>
          <w:p w:rsidR="00553CA0" w:rsidRPr="0001707A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1407" w:type="pct"/>
            <w:vAlign w:val="center"/>
          </w:tcPr>
          <w:p w:rsidR="00553CA0" w:rsidRPr="0001707A" w:rsidRDefault="00553CA0" w:rsidP="008B7C91">
            <w:pPr>
              <w:jc w:val="center"/>
            </w:pPr>
            <w:r>
              <w:t>Конструктор копирования</w:t>
            </w:r>
          </w:p>
        </w:tc>
        <w:tc>
          <w:tcPr>
            <w:tcW w:w="592" w:type="pct"/>
            <w:vAlign w:val="center"/>
          </w:tcPr>
          <w:p w:rsidR="00553CA0" w:rsidRDefault="00553CA0" w:rsidP="008B7C91">
            <w:pPr>
              <w:jc w:val="center"/>
            </w:pPr>
            <w:r>
              <w:t>-</w:t>
            </w:r>
          </w:p>
        </w:tc>
        <w:tc>
          <w:tcPr>
            <w:tcW w:w="628" w:type="pc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3CA0" w:rsidRPr="0001707A" w:rsidRDefault="00553CA0" w:rsidP="008B7C91">
            <w:pPr>
              <w:jc w:val="center"/>
            </w:pPr>
            <w:r w:rsidRPr="0001707A">
              <w:rPr>
                <w:i/>
                <w:lang w:val="en-US"/>
              </w:rPr>
              <w:t xml:space="preserve">Matrix </w:t>
            </w:r>
            <w:proofErr w:type="spellStart"/>
            <w:r w:rsidRPr="0001707A">
              <w:rPr>
                <w:i/>
                <w:lang w:val="en-US"/>
              </w:rPr>
              <w:t>kopirovan</w:t>
            </w:r>
            <w:proofErr w:type="spellEnd"/>
            <w:r>
              <w:rPr>
                <w:i/>
              </w:rPr>
              <w:t xml:space="preserve"> – </w:t>
            </w:r>
            <w:r>
              <w:t>объект копирования.</w:t>
            </w:r>
          </w:p>
        </w:tc>
      </w:tr>
      <w:tr w:rsidR="00553CA0" w:rsidTr="00553CA0">
        <w:tc>
          <w:tcPr>
            <w:tcW w:w="277" w:type="pc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91" w:type="pc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sum1</w:t>
            </w:r>
          </w:p>
        </w:tc>
        <w:tc>
          <w:tcPr>
            <w:tcW w:w="1407" w:type="pct"/>
            <w:vAlign w:val="center"/>
          </w:tcPr>
          <w:p w:rsidR="00553CA0" w:rsidRDefault="00553CA0" w:rsidP="008B7C91">
            <w:pPr>
              <w:jc w:val="center"/>
            </w:pPr>
            <w:r>
              <w:t>Нахождение суммы диагоналей</w:t>
            </w:r>
          </w:p>
        </w:tc>
        <w:tc>
          <w:tcPr>
            <w:tcW w:w="592" w:type="pct"/>
            <w:vAlign w:val="center"/>
          </w:tcPr>
          <w:p w:rsidR="00553CA0" w:rsidRPr="0001707A" w:rsidRDefault="00553CA0" w:rsidP="008B7C9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28" w:type="pc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3CA0" w:rsidRPr="0001707A" w:rsidRDefault="00553CA0" w:rsidP="008B7C91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  <w:tr w:rsidR="00553CA0" w:rsidTr="00553CA0">
        <w:tc>
          <w:tcPr>
            <w:tcW w:w="277" w:type="pc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1" w:type="pc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sum2</w:t>
            </w:r>
          </w:p>
        </w:tc>
        <w:tc>
          <w:tcPr>
            <w:tcW w:w="1407" w:type="pct"/>
            <w:vAlign w:val="center"/>
          </w:tcPr>
          <w:p w:rsidR="00553CA0" w:rsidRDefault="00553CA0" w:rsidP="008B7C91">
            <w:pPr>
              <w:jc w:val="center"/>
            </w:pPr>
            <w:r>
              <w:t xml:space="preserve">Нахождение суммы второй </w:t>
            </w:r>
            <w:proofErr w:type="spellStart"/>
            <w:r>
              <w:t>дигонали</w:t>
            </w:r>
            <w:proofErr w:type="spellEnd"/>
          </w:p>
        </w:tc>
        <w:tc>
          <w:tcPr>
            <w:tcW w:w="592" w:type="pc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28" w:type="pc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3CA0" w:rsidRDefault="00553CA0" w:rsidP="008B7C91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</w:tbl>
    <w:p w:rsidR="004A3008" w:rsidRPr="004A3008" w:rsidRDefault="004A3008">
      <w:pPr>
        <w:spacing w:after="200" w:line="276" w:lineRule="auto"/>
        <w:jc w:val="left"/>
      </w:pPr>
    </w:p>
    <w:p w:rsidR="0001707A" w:rsidRPr="0001707A" w:rsidRDefault="0001707A" w:rsidP="0001707A">
      <w:pPr>
        <w:rPr>
          <w:lang w:val="en-US"/>
        </w:rPr>
      </w:pPr>
      <w:r>
        <w:t xml:space="preserve">Таблица </w:t>
      </w:r>
      <w:r w:rsidRPr="0001707A">
        <w:t>3</w:t>
      </w:r>
      <w:r>
        <w:t xml:space="preserve"> – Описание методов класса </w:t>
      </w:r>
      <w:proofErr w:type="spellStart"/>
      <w:r>
        <w:rPr>
          <w:lang w:val="en-US"/>
        </w:rPr>
        <w:t>StringNew</w:t>
      </w:r>
      <w:proofErr w:type="spellEnd"/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30"/>
        <w:gridCol w:w="1845"/>
        <w:gridCol w:w="2554"/>
        <w:gridCol w:w="1133"/>
        <w:gridCol w:w="1202"/>
        <w:gridCol w:w="2307"/>
      </w:tblGrid>
      <w:tr w:rsidR="0001707A" w:rsidTr="00553CA0">
        <w:tc>
          <w:tcPr>
            <w:tcW w:w="277" w:type="pct"/>
            <w:vAlign w:val="center"/>
          </w:tcPr>
          <w:p w:rsidR="0001707A" w:rsidRDefault="0001707A" w:rsidP="008B7C91">
            <w:pPr>
              <w:jc w:val="center"/>
            </w:pPr>
            <w:r>
              <w:t>№</w:t>
            </w:r>
          </w:p>
        </w:tc>
        <w:tc>
          <w:tcPr>
            <w:tcW w:w="964" w:type="pct"/>
            <w:vAlign w:val="center"/>
          </w:tcPr>
          <w:p w:rsidR="0001707A" w:rsidRDefault="0001707A" w:rsidP="008B7C91">
            <w:pPr>
              <w:jc w:val="center"/>
            </w:pPr>
            <w:r>
              <w:t>Имя</w:t>
            </w:r>
          </w:p>
        </w:tc>
        <w:tc>
          <w:tcPr>
            <w:tcW w:w="1334" w:type="pct"/>
            <w:vAlign w:val="center"/>
          </w:tcPr>
          <w:p w:rsidR="0001707A" w:rsidRDefault="0001707A" w:rsidP="008B7C91">
            <w:pPr>
              <w:jc w:val="center"/>
            </w:pPr>
            <w:r>
              <w:t>Назначение</w:t>
            </w:r>
          </w:p>
        </w:tc>
        <w:tc>
          <w:tcPr>
            <w:tcW w:w="592" w:type="pct"/>
            <w:vAlign w:val="center"/>
          </w:tcPr>
          <w:p w:rsidR="0001707A" w:rsidRDefault="0001707A" w:rsidP="008B7C91">
            <w:pPr>
              <w:jc w:val="center"/>
            </w:pPr>
            <w:r>
              <w:t>Тип данных</w:t>
            </w:r>
          </w:p>
        </w:tc>
        <w:tc>
          <w:tcPr>
            <w:tcW w:w="628" w:type="pct"/>
            <w:vAlign w:val="center"/>
          </w:tcPr>
          <w:p w:rsidR="0001707A" w:rsidRDefault="0001707A" w:rsidP="008B7C91">
            <w:pPr>
              <w:jc w:val="center"/>
            </w:pPr>
            <w:r>
              <w:t>Тип доступа</w:t>
            </w:r>
          </w:p>
        </w:tc>
        <w:tc>
          <w:tcPr>
            <w:tcW w:w="1205" w:type="pct"/>
            <w:vAlign w:val="center"/>
          </w:tcPr>
          <w:p w:rsidR="0001707A" w:rsidRDefault="0001707A" w:rsidP="008B7C91">
            <w:pPr>
              <w:jc w:val="center"/>
            </w:pPr>
            <w:r>
              <w:t>Параметры</w:t>
            </w:r>
          </w:p>
        </w:tc>
      </w:tr>
      <w:tr w:rsidR="0001707A" w:rsidTr="00553CA0">
        <w:tc>
          <w:tcPr>
            <w:tcW w:w="277" w:type="pct"/>
            <w:vAlign w:val="center"/>
          </w:tcPr>
          <w:p w:rsidR="0001707A" w:rsidRDefault="0001707A" w:rsidP="008B7C91">
            <w:pPr>
              <w:jc w:val="center"/>
            </w:pPr>
            <w:r>
              <w:t>1</w:t>
            </w:r>
          </w:p>
        </w:tc>
        <w:tc>
          <w:tcPr>
            <w:tcW w:w="964" w:type="pct"/>
            <w:vAlign w:val="center"/>
          </w:tcPr>
          <w:p w:rsidR="0001707A" w:rsidRPr="00483C3B" w:rsidRDefault="0001707A" w:rsidP="008B7C91">
            <w:pPr>
              <w:jc w:val="center"/>
              <w:rPr>
                <w:lang w:val="en-US"/>
              </w:rPr>
            </w:pPr>
            <w:proofErr w:type="spellStart"/>
            <w:r w:rsidRPr="0001707A">
              <w:rPr>
                <w:lang w:val="en-US"/>
              </w:rPr>
              <w:t>StringNew</w:t>
            </w:r>
            <w:proofErr w:type="spellEnd"/>
          </w:p>
        </w:tc>
        <w:tc>
          <w:tcPr>
            <w:tcW w:w="1334" w:type="pct"/>
            <w:vAlign w:val="center"/>
          </w:tcPr>
          <w:p w:rsidR="0001707A" w:rsidRPr="0044210A" w:rsidRDefault="0001707A" w:rsidP="008B7C91">
            <w:pPr>
              <w:jc w:val="center"/>
            </w:pPr>
            <w:r>
              <w:t>Конструктор по умолчанию</w:t>
            </w:r>
          </w:p>
        </w:tc>
        <w:tc>
          <w:tcPr>
            <w:tcW w:w="592" w:type="pct"/>
            <w:vAlign w:val="center"/>
          </w:tcPr>
          <w:p w:rsidR="0001707A" w:rsidRPr="0001707A" w:rsidRDefault="0001707A" w:rsidP="008B7C91">
            <w:pPr>
              <w:jc w:val="center"/>
            </w:pPr>
            <w:r>
              <w:t>-</w:t>
            </w:r>
          </w:p>
        </w:tc>
        <w:tc>
          <w:tcPr>
            <w:tcW w:w="628" w:type="pct"/>
            <w:vAlign w:val="center"/>
          </w:tcPr>
          <w:p w:rsidR="0001707A" w:rsidRPr="00483C3B" w:rsidRDefault="0001707A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01707A" w:rsidRPr="0044210A" w:rsidRDefault="0001707A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1707A" w:rsidTr="00553CA0">
        <w:tc>
          <w:tcPr>
            <w:tcW w:w="277" w:type="pct"/>
            <w:vAlign w:val="center"/>
          </w:tcPr>
          <w:p w:rsidR="0001707A" w:rsidRPr="00483C3B" w:rsidRDefault="0001707A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4" w:type="pct"/>
            <w:vAlign w:val="center"/>
          </w:tcPr>
          <w:p w:rsidR="0001707A" w:rsidRDefault="0001707A" w:rsidP="008B7C91">
            <w:pPr>
              <w:jc w:val="center"/>
              <w:rPr>
                <w:lang w:val="en-US"/>
              </w:rPr>
            </w:pPr>
            <w:proofErr w:type="spellStart"/>
            <w:r w:rsidRPr="0001707A">
              <w:rPr>
                <w:lang w:val="en-US"/>
              </w:rPr>
              <w:t>StringNew</w:t>
            </w:r>
            <w:proofErr w:type="spellEnd"/>
          </w:p>
        </w:tc>
        <w:tc>
          <w:tcPr>
            <w:tcW w:w="1334" w:type="pct"/>
            <w:vAlign w:val="center"/>
          </w:tcPr>
          <w:p w:rsidR="0001707A" w:rsidRPr="0044210A" w:rsidRDefault="0001707A" w:rsidP="008B7C91">
            <w:pPr>
              <w:jc w:val="center"/>
            </w:pPr>
            <w:r>
              <w:t xml:space="preserve">Конструктор с параметрами </w:t>
            </w:r>
          </w:p>
        </w:tc>
        <w:tc>
          <w:tcPr>
            <w:tcW w:w="592" w:type="pct"/>
            <w:vAlign w:val="center"/>
          </w:tcPr>
          <w:p w:rsidR="0001707A" w:rsidRPr="0001707A" w:rsidRDefault="0001707A" w:rsidP="008B7C91">
            <w:pPr>
              <w:jc w:val="center"/>
            </w:pPr>
            <w:r>
              <w:t>-</w:t>
            </w:r>
          </w:p>
        </w:tc>
        <w:tc>
          <w:tcPr>
            <w:tcW w:w="628" w:type="pct"/>
            <w:vAlign w:val="center"/>
          </w:tcPr>
          <w:p w:rsidR="0001707A" w:rsidRDefault="0001707A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01707A" w:rsidRPr="0044210A" w:rsidRDefault="0001707A" w:rsidP="008B7C91">
            <w:pPr>
              <w:jc w:val="center"/>
            </w:pPr>
            <w:proofErr w:type="spellStart"/>
            <w:r w:rsidRPr="0001707A">
              <w:t>String</w:t>
            </w:r>
            <w:proofErr w:type="spellEnd"/>
            <w:r w:rsidRPr="0001707A">
              <w:t xml:space="preserve"> s1</w:t>
            </w:r>
            <w:r w:rsidR="00553CA0">
              <w:t xml:space="preserve"> – Данная строка</w:t>
            </w:r>
          </w:p>
        </w:tc>
      </w:tr>
      <w:tr w:rsidR="00553CA0" w:rsidTr="00553CA0">
        <w:tc>
          <w:tcPr>
            <w:tcW w:w="277" w:type="pc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4" w:type="pct"/>
            <w:vAlign w:val="center"/>
          </w:tcPr>
          <w:p w:rsidR="00553CA0" w:rsidRPr="0001707A" w:rsidRDefault="00553CA0" w:rsidP="008B7C91">
            <w:pPr>
              <w:jc w:val="center"/>
              <w:rPr>
                <w:lang w:val="en-US"/>
              </w:rPr>
            </w:pPr>
            <w:proofErr w:type="spellStart"/>
            <w:r w:rsidRPr="00553CA0">
              <w:rPr>
                <w:lang w:val="en-US"/>
              </w:rPr>
              <w:t>StringNew</w:t>
            </w:r>
            <w:proofErr w:type="spellEnd"/>
          </w:p>
        </w:tc>
        <w:tc>
          <w:tcPr>
            <w:tcW w:w="1334" w:type="pct"/>
            <w:vAlign w:val="center"/>
          </w:tcPr>
          <w:p w:rsidR="00553CA0" w:rsidRDefault="00553CA0" w:rsidP="008B7C91">
            <w:pPr>
              <w:jc w:val="center"/>
            </w:pPr>
            <w:r>
              <w:t>Конструктор копирования</w:t>
            </w:r>
          </w:p>
        </w:tc>
        <w:tc>
          <w:tcPr>
            <w:tcW w:w="592" w:type="pct"/>
            <w:vAlign w:val="center"/>
          </w:tcPr>
          <w:p w:rsidR="00553CA0" w:rsidRDefault="00553CA0" w:rsidP="008B7C91">
            <w:pPr>
              <w:jc w:val="center"/>
            </w:pPr>
            <w:r>
              <w:t>-</w:t>
            </w:r>
          </w:p>
        </w:tc>
        <w:tc>
          <w:tcPr>
            <w:tcW w:w="628" w:type="pct"/>
            <w:vAlign w:val="center"/>
          </w:tcPr>
          <w:p w:rsidR="00553CA0" w:rsidRDefault="00553CA0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553CA0" w:rsidRPr="0001707A" w:rsidRDefault="00553CA0" w:rsidP="008B7C91">
            <w:pPr>
              <w:jc w:val="center"/>
            </w:pPr>
            <w:proofErr w:type="spellStart"/>
            <w:r w:rsidRPr="00553CA0">
              <w:t>StringNew</w:t>
            </w:r>
            <w:proofErr w:type="spellEnd"/>
            <w:r w:rsidRPr="00553CA0">
              <w:t xml:space="preserve"> stringNew2</w:t>
            </w:r>
            <w:r>
              <w:t xml:space="preserve"> </w:t>
            </w:r>
            <w:r w:rsidRPr="00553CA0">
              <w:rPr>
                <w:sz w:val="22"/>
              </w:rPr>
              <w:t>– объект копирования</w:t>
            </w:r>
          </w:p>
        </w:tc>
      </w:tr>
      <w:tr w:rsidR="00E86ED2" w:rsidTr="00553CA0">
        <w:tc>
          <w:tcPr>
            <w:tcW w:w="277" w:type="pct"/>
            <w:vAlign w:val="center"/>
          </w:tcPr>
          <w:p w:rsidR="00E86ED2" w:rsidRPr="00E86ED2" w:rsidRDefault="00E86ED2" w:rsidP="008B7C91">
            <w:pPr>
              <w:jc w:val="center"/>
            </w:pPr>
            <w:r>
              <w:t>4</w:t>
            </w:r>
          </w:p>
        </w:tc>
        <w:tc>
          <w:tcPr>
            <w:tcW w:w="964" w:type="pct"/>
            <w:vAlign w:val="center"/>
          </w:tcPr>
          <w:p w:rsidR="00E86ED2" w:rsidRPr="00553CA0" w:rsidRDefault="00E86ED2" w:rsidP="008B7C91">
            <w:pPr>
              <w:jc w:val="center"/>
              <w:rPr>
                <w:lang w:val="en-US"/>
              </w:rPr>
            </w:pPr>
            <w:proofErr w:type="spellStart"/>
            <w:r w:rsidRPr="00E86ED2">
              <w:rPr>
                <w:sz w:val="24"/>
                <w:lang w:val="en-US"/>
              </w:rPr>
              <w:t>isDigitalSrting</w:t>
            </w:r>
            <w:proofErr w:type="spellEnd"/>
          </w:p>
        </w:tc>
        <w:tc>
          <w:tcPr>
            <w:tcW w:w="1334" w:type="pct"/>
            <w:vAlign w:val="center"/>
          </w:tcPr>
          <w:p w:rsidR="00E86ED2" w:rsidRPr="00E86ED2" w:rsidRDefault="00E86ED2" w:rsidP="008B7C91">
            <w:pPr>
              <w:jc w:val="center"/>
            </w:pPr>
            <w:r>
              <w:t>Проверка на символы</w:t>
            </w:r>
          </w:p>
        </w:tc>
        <w:tc>
          <w:tcPr>
            <w:tcW w:w="592" w:type="pct"/>
            <w:vAlign w:val="center"/>
          </w:tcPr>
          <w:p w:rsidR="00E86ED2" w:rsidRPr="00E86ED2" w:rsidRDefault="00E86ED2" w:rsidP="008B7C9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boolian</w:t>
            </w:r>
            <w:proofErr w:type="spellEnd"/>
          </w:p>
        </w:tc>
        <w:tc>
          <w:tcPr>
            <w:tcW w:w="628" w:type="pct"/>
            <w:vAlign w:val="center"/>
          </w:tcPr>
          <w:p w:rsidR="00E86ED2" w:rsidRPr="00E86ED2" w:rsidRDefault="00E86ED2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E86ED2" w:rsidRPr="00553CA0" w:rsidRDefault="00E86ED2" w:rsidP="008B7C91">
            <w:pPr>
              <w:jc w:val="center"/>
            </w:pPr>
            <w:r>
              <w:t>-</w:t>
            </w:r>
          </w:p>
        </w:tc>
      </w:tr>
    </w:tbl>
    <w:p w:rsidR="0001707A" w:rsidRPr="00E86ED2" w:rsidRDefault="0001707A">
      <w:pPr>
        <w:spacing w:after="200" w:line="276" w:lineRule="auto"/>
        <w:jc w:val="left"/>
        <w:rPr>
          <w:lang w:val="en-US"/>
        </w:rPr>
      </w:pPr>
    </w:p>
    <w:p w:rsidR="00E86ED2" w:rsidRDefault="00E86ED2">
      <w:pPr>
        <w:spacing w:after="200" w:line="276" w:lineRule="auto"/>
        <w:jc w:val="left"/>
        <w:rPr>
          <w:i/>
        </w:rPr>
      </w:pPr>
    </w:p>
    <w:p w:rsidR="00E86ED2" w:rsidRDefault="00E86ED2">
      <w:pPr>
        <w:spacing w:after="200" w:line="276" w:lineRule="auto"/>
        <w:jc w:val="left"/>
        <w:rPr>
          <w:i/>
        </w:rPr>
      </w:pPr>
      <w:r>
        <w:rPr>
          <w:i/>
        </w:rPr>
        <w:br w:type="page"/>
      </w:r>
    </w:p>
    <w:p w:rsidR="00E86ED2" w:rsidRPr="00EA2556" w:rsidRDefault="00E86ED2" w:rsidP="00E86ED2">
      <w:pPr>
        <w:rPr>
          <w:lang w:val="en-US"/>
        </w:rPr>
      </w:pPr>
      <w:r>
        <w:lastRenderedPageBreak/>
        <w:t xml:space="preserve">Таблица </w:t>
      </w:r>
      <w:r w:rsidRPr="00E86ED2">
        <w:t>4</w:t>
      </w:r>
      <w:r>
        <w:t xml:space="preserve"> – Описание методов класса </w:t>
      </w:r>
      <w:proofErr w:type="spellStart"/>
      <w:r w:rsidR="00EA2556">
        <w:rPr>
          <w:lang w:val="en-US"/>
        </w:rPr>
        <w:t>Additition</w:t>
      </w:r>
      <w:proofErr w:type="spellEnd"/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30"/>
        <w:gridCol w:w="1845"/>
        <w:gridCol w:w="2554"/>
        <w:gridCol w:w="1133"/>
        <w:gridCol w:w="1202"/>
        <w:gridCol w:w="2307"/>
      </w:tblGrid>
      <w:tr w:rsidR="00E86ED2" w:rsidTr="008B7C91">
        <w:tc>
          <w:tcPr>
            <w:tcW w:w="277" w:type="pct"/>
            <w:vAlign w:val="center"/>
          </w:tcPr>
          <w:p w:rsidR="00E86ED2" w:rsidRDefault="00E86ED2" w:rsidP="008B7C91">
            <w:pPr>
              <w:jc w:val="center"/>
            </w:pPr>
            <w:r>
              <w:t>№</w:t>
            </w:r>
          </w:p>
        </w:tc>
        <w:tc>
          <w:tcPr>
            <w:tcW w:w="964" w:type="pct"/>
            <w:vAlign w:val="center"/>
          </w:tcPr>
          <w:p w:rsidR="00E86ED2" w:rsidRDefault="00E86ED2" w:rsidP="008B7C91">
            <w:pPr>
              <w:jc w:val="center"/>
            </w:pPr>
            <w:r>
              <w:t>Имя</w:t>
            </w:r>
          </w:p>
        </w:tc>
        <w:tc>
          <w:tcPr>
            <w:tcW w:w="1334" w:type="pct"/>
            <w:vAlign w:val="center"/>
          </w:tcPr>
          <w:p w:rsidR="00E86ED2" w:rsidRDefault="00E86ED2" w:rsidP="008B7C91">
            <w:pPr>
              <w:jc w:val="center"/>
            </w:pPr>
            <w:r>
              <w:t>Назначение</w:t>
            </w:r>
          </w:p>
        </w:tc>
        <w:tc>
          <w:tcPr>
            <w:tcW w:w="592" w:type="pct"/>
            <w:vAlign w:val="center"/>
          </w:tcPr>
          <w:p w:rsidR="00E86ED2" w:rsidRDefault="00E86ED2" w:rsidP="008B7C91">
            <w:pPr>
              <w:jc w:val="center"/>
            </w:pPr>
            <w:r>
              <w:t>Тип данных</w:t>
            </w:r>
          </w:p>
        </w:tc>
        <w:tc>
          <w:tcPr>
            <w:tcW w:w="628" w:type="pct"/>
            <w:vAlign w:val="center"/>
          </w:tcPr>
          <w:p w:rsidR="00E86ED2" w:rsidRDefault="00E86ED2" w:rsidP="008B7C91">
            <w:pPr>
              <w:jc w:val="center"/>
            </w:pPr>
            <w:r>
              <w:t>Тип доступа</w:t>
            </w:r>
          </w:p>
        </w:tc>
        <w:tc>
          <w:tcPr>
            <w:tcW w:w="1205" w:type="pct"/>
            <w:vAlign w:val="center"/>
          </w:tcPr>
          <w:p w:rsidR="00E86ED2" w:rsidRDefault="00E86ED2" w:rsidP="008B7C91">
            <w:pPr>
              <w:jc w:val="center"/>
            </w:pPr>
            <w:r>
              <w:t>Параметры</w:t>
            </w:r>
          </w:p>
        </w:tc>
      </w:tr>
      <w:tr w:rsidR="00E86ED2" w:rsidTr="00E86ED2">
        <w:trPr>
          <w:trHeight w:val="345"/>
        </w:trPr>
        <w:tc>
          <w:tcPr>
            <w:tcW w:w="277" w:type="pct"/>
            <w:vMerge w:val="restart"/>
            <w:vAlign w:val="center"/>
          </w:tcPr>
          <w:p w:rsidR="00E86ED2" w:rsidRPr="00EA309D" w:rsidRDefault="00EA309D" w:rsidP="008B7C91">
            <w:pPr>
              <w:jc w:val="center"/>
            </w:pPr>
            <w:r>
              <w:t>1</w:t>
            </w:r>
          </w:p>
        </w:tc>
        <w:tc>
          <w:tcPr>
            <w:tcW w:w="964" w:type="pct"/>
            <w:vMerge w:val="restart"/>
            <w:vAlign w:val="center"/>
          </w:tcPr>
          <w:p w:rsidR="00E86ED2" w:rsidRDefault="00E86ED2" w:rsidP="008B7C91">
            <w:pPr>
              <w:jc w:val="center"/>
              <w:rPr>
                <w:lang w:val="en-US"/>
              </w:rPr>
            </w:pPr>
            <w:proofErr w:type="spellStart"/>
            <w:r w:rsidRPr="00E86ED2">
              <w:rPr>
                <w:lang w:val="en-US"/>
              </w:rPr>
              <w:t>getElement</w:t>
            </w:r>
            <w:proofErr w:type="spellEnd"/>
          </w:p>
        </w:tc>
        <w:tc>
          <w:tcPr>
            <w:tcW w:w="1334" w:type="pct"/>
            <w:vMerge w:val="restart"/>
            <w:vAlign w:val="center"/>
          </w:tcPr>
          <w:p w:rsidR="00E86ED2" w:rsidRPr="0044210A" w:rsidRDefault="00E86ED2" w:rsidP="00E86ED2">
            <w:pPr>
              <w:jc w:val="center"/>
            </w:pPr>
            <w:r w:rsidRPr="00E86ED2">
              <w:t xml:space="preserve">Получаем элемент матрицы </w:t>
            </w:r>
          </w:p>
        </w:tc>
        <w:tc>
          <w:tcPr>
            <w:tcW w:w="592" w:type="pct"/>
            <w:vMerge w:val="restart"/>
            <w:vAlign w:val="center"/>
          </w:tcPr>
          <w:p w:rsidR="00E86ED2" w:rsidRPr="00E86ED2" w:rsidRDefault="00E86ED2" w:rsidP="008B7C91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628" w:type="pct"/>
            <w:vMerge w:val="restart"/>
            <w:vAlign w:val="center"/>
          </w:tcPr>
          <w:p w:rsidR="00E86ED2" w:rsidRPr="00E86ED2" w:rsidRDefault="00E86ED2" w:rsidP="008B7C91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E86ED2" w:rsidRPr="00553CA0" w:rsidRDefault="00E86ED2" w:rsidP="008B7C91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</w:t>
            </w:r>
            <w:proofErr w:type="spellStart"/>
            <w:r w:rsidRPr="00553CA0">
              <w:rPr>
                <w:sz w:val="22"/>
                <w:lang w:val="en-US"/>
              </w:rPr>
              <w:t>i</w:t>
            </w:r>
            <w:proofErr w:type="spellEnd"/>
            <w:r w:rsidRPr="00553CA0">
              <w:rPr>
                <w:sz w:val="22"/>
                <w:lang w:val="en-US"/>
              </w:rPr>
              <w:t xml:space="preserve"> – </w:t>
            </w:r>
            <w:r w:rsidRPr="00553CA0">
              <w:rPr>
                <w:i/>
                <w:sz w:val="22"/>
              </w:rPr>
              <w:t>индекс строки</w:t>
            </w:r>
          </w:p>
        </w:tc>
      </w:tr>
      <w:tr w:rsidR="00E86ED2" w:rsidTr="008B7C91">
        <w:trPr>
          <w:trHeight w:val="300"/>
        </w:trPr>
        <w:tc>
          <w:tcPr>
            <w:tcW w:w="277" w:type="pct"/>
            <w:vMerge/>
            <w:vAlign w:val="center"/>
          </w:tcPr>
          <w:p w:rsidR="00E86ED2" w:rsidRDefault="00E86ED2" w:rsidP="008B7C91">
            <w:pPr>
              <w:jc w:val="center"/>
              <w:rPr>
                <w:lang w:val="en-US"/>
              </w:rPr>
            </w:pPr>
          </w:p>
        </w:tc>
        <w:tc>
          <w:tcPr>
            <w:tcW w:w="964" w:type="pct"/>
            <w:vMerge/>
            <w:vAlign w:val="center"/>
          </w:tcPr>
          <w:p w:rsidR="00E86ED2" w:rsidRPr="00E86ED2" w:rsidRDefault="00E86ED2" w:rsidP="008B7C91">
            <w:pPr>
              <w:jc w:val="center"/>
              <w:rPr>
                <w:lang w:val="en-US"/>
              </w:rPr>
            </w:pPr>
          </w:p>
        </w:tc>
        <w:tc>
          <w:tcPr>
            <w:tcW w:w="1334" w:type="pct"/>
            <w:vMerge/>
            <w:vAlign w:val="center"/>
          </w:tcPr>
          <w:p w:rsidR="00E86ED2" w:rsidRPr="00E86ED2" w:rsidRDefault="00E86ED2" w:rsidP="00E86ED2">
            <w:pPr>
              <w:jc w:val="center"/>
            </w:pPr>
          </w:p>
        </w:tc>
        <w:tc>
          <w:tcPr>
            <w:tcW w:w="592" w:type="pct"/>
            <w:vMerge/>
            <w:vAlign w:val="center"/>
          </w:tcPr>
          <w:p w:rsidR="00E86ED2" w:rsidRDefault="00E86ED2" w:rsidP="008B7C91">
            <w:pPr>
              <w:jc w:val="center"/>
              <w:rPr>
                <w:lang w:val="en-US"/>
              </w:rPr>
            </w:pPr>
          </w:p>
        </w:tc>
        <w:tc>
          <w:tcPr>
            <w:tcW w:w="628" w:type="pct"/>
            <w:vMerge/>
            <w:vAlign w:val="center"/>
          </w:tcPr>
          <w:p w:rsidR="00E86ED2" w:rsidRDefault="00E86ED2" w:rsidP="008B7C91">
            <w:pPr>
              <w:jc w:val="center"/>
              <w:rPr>
                <w:lang w:val="en-US"/>
              </w:rPr>
            </w:pPr>
          </w:p>
        </w:tc>
        <w:tc>
          <w:tcPr>
            <w:tcW w:w="1205" w:type="pct"/>
            <w:vAlign w:val="center"/>
          </w:tcPr>
          <w:p w:rsidR="00E86ED2" w:rsidRPr="00553CA0" w:rsidRDefault="00E86ED2" w:rsidP="008B7C91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j </w:t>
            </w:r>
            <w:r w:rsidRPr="00553CA0">
              <w:rPr>
                <w:sz w:val="22"/>
              </w:rPr>
              <w:t xml:space="preserve">– </w:t>
            </w:r>
            <w:r w:rsidRPr="00553CA0">
              <w:rPr>
                <w:i/>
                <w:sz w:val="22"/>
              </w:rPr>
              <w:t>индекс столбца</w:t>
            </w:r>
          </w:p>
        </w:tc>
      </w:tr>
      <w:tr w:rsidR="0073379D" w:rsidTr="0073379D">
        <w:trPr>
          <w:trHeight w:val="269"/>
        </w:trPr>
        <w:tc>
          <w:tcPr>
            <w:tcW w:w="277" w:type="pct"/>
            <w:vMerge w:val="restart"/>
            <w:vAlign w:val="center"/>
          </w:tcPr>
          <w:p w:rsidR="0073379D" w:rsidRPr="00EA309D" w:rsidRDefault="00EA309D" w:rsidP="008B7C91">
            <w:pPr>
              <w:jc w:val="center"/>
            </w:pPr>
            <w:r>
              <w:t>2</w:t>
            </w:r>
          </w:p>
        </w:tc>
        <w:tc>
          <w:tcPr>
            <w:tcW w:w="964" w:type="pct"/>
            <w:vMerge w:val="restart"/>
            <w:vAlign w:val="center"/>
          </w:tcPr>
          <w:p w:rsidR="0073379D" w:rsidRPr="00E86ED2" w:rsidRDefault="0073379D" w:rsidP="008B7C91">
            <w:pPr>
              <w:jc w:val="center"/>
              <w:rPr>
                <w:lang w:val="en-US"/>
              </w:rPr>
            </w:pPr>
            <w:proofErr w:type="spellStart"/>
            <w:r w:rsidRPr="0073379D">
              <w:rPr>
                <w:lang w:val="en-US"/>
              </w:rPr>
              <w:t>setElement</w:t>
            </w:r>
            <w:proofErr w:type="spellEnd"/>
          </w:p>
        </w:tc>
        <w:tc>
          <w:tcPr>
            <w:tcW w:w="1334" w:type="pct"/>
            <w:vMerge w:val="restart"/>
            <w:vAlign w:val="center"/>
          </w:tcPr>
          <w:p w:rsidR="0073379D" w:rsidRPr="00E86ED2" w:rsidRDefault="0073379D" w:rsidP="00E86ED2">
            <w:pPr>
              <w:jc w:val="center"/>
            </w:pPr>
            <w:r>
              <w:t>Устанавливаем значение в элемент</w:t>
            </w:r>
          </w:p>
        </w:tc>
        <w:tc>
          <w:tcPr>
            <w:tcW w:w="592" w:type="pct"/>
            <w:vMerge w:val="restart"/>
            <w:vAlign w:val="center"/>
          </w:tcPr>
          <w:p w:rsidR="0073379D" w:rsidRDefault="0073379D" w:rsidP="008B7C9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628" w:type="pct"/>
            <w:vMerge w:val="restart"/>
            <w:vAlign w:val="center"/>
          </w:tcPr>
          <w:p w:rsidR="0073379D" w:rsidRDefault="0073379D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73379D" w:rsidRPr="00553CA0" w:rsidRDefault="0073379D" w:rsidP="008B7C91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</w:t>
            </w:r>
            <w:proofErr w:type="spellStart"/>
            <w:r w:rsidRPr="00553CA0">
              <w:rPr>
                <w:sz w:val="22"/>
                <w:lang w:val="en-US"/>
              </w:rPr>
              <w:t>i</w:t>
            </w:r>
            <w:proofErr w:type="spellEnd"/>
            <w:r w:rsidRPr="00553CA0">
              <w:rPr>
                <w:sz w:val="22"/>
                <w:lang w:val="en-US"/>
              </w:rPr>
              <w:t xml:space="preserve"> – </w:t>
            </w:r>
            <w:r w:rsidRPr="00553CA0">
              <w:rPr>
                <w:i/>
                <w:sz w:val="22"/>
              </w:rPr>
              <w:t>индекс строки</w:t>
            </w:r>
          </w:p>
        </w:tc>
      </w:tr>
      <w:tr w:rsidR="0073379D" w:rsidTr="0073379D">
        <w:trPr>
          <w:trHeight w:val="165"/>
        </w:trPr>
        <w:tc>
          <w:tcPr>
            <w:tcW w:w="277" w:type="pct"/>
            <w:vMerge/>
            <w:vAlign w:val="center"/>
          </w:tcPr>
          <w:p w:rsidR="0073379D" w:rsidRDefault="0073379D" w:rsidP="008B7C91">
            <w:pPr>
              <w:jc w:val="center"/>
              <w:rPr>
                <w:lang w:val="en-US"/>
              </w:rPr>
            </w:pPr>
          </w:p>
        </w:tc>
        <w:tc>
          <w:tcPr>
            <w:tcW w:w="964" w:type="pct"/>
            <w:vMerge/>
            <w:vAlign w:val="center"/>
          </w:tcPr>
          <w:p w:rsidR="0073379D" w:rsidRPr="0073379D" w:rsidRDefault="0073379D" w:rsidP="008B7C91">
            <w:pPr>
              <w:jc w:val="center"/>
              <w:rPr>
                <w:lang w:val="en-US"/>
              </w:rPr>
            </w:pPr>
          </w:p>
        </w:tc>
        <w:tc>
          <w:tcPr>
            <w:tcW w:w="1334" w:type="pct"/>
            <w:vMerge/>
            <w:vAlign w:val="center"/>
          </w:tcPr>
          <w:p w:rsidR="0073379D" w:rsidRDefault="0073379D" w:rsidP="00E86ED2">
            <w:pPr>
              <w:jc w:val="center"/>
            </w:pPr>
          </w:p>
        </w:tc>
        <w:tc>
          <w:tcPr>
            <w:tcW w:w="592" w:type="pct"/>
            <w:vMerge/>
            <w:vAlign w:val="center"/>
          </w:tcPr>
          <w:p w:rsidR="0073379D" w:rsidRDefault="0073379D" w:rsidP="008B7C91">
            <w:pPr>
              <w:jc w:val="center"/>
              <w:rPr>
                <w:lang w:val="en-US"/>
              </w:rPr>
            </w:pPr>
          </w:p>
        </w:tc>
        <w:tc>
          <w:tcPr>
            <w:tcW w:w="628" w:type="pct"/>
            <w:vMerge/>
            <w:vAlign w:val="center"/>
          </w:tcPr>
          <w:p w:rsidR="0073379D" w:rsidRDefault="0073379D" w:rsidP="008B7C91">
            <w:pPr>
              <w:jc w:val="center"/>
              <w:rPr>
                <w:lang w:val="en-US"/>
              </w:rPr>
            </w:pPr>
          </w:p>
        </w:tc>
        <w:tc>
          <w:tcPr>
            <w:tcW w:w="1205" w:type="pct"/>
            <w:vAlign w:val="center"/>
          </w:tcPr>
          <w:p w:rsidR="0073379D" w:rsidRPr="00553CA0" w:rsidRDefault="0073379D" w:rsidP="008B7C91">
            <w:pPr>
              <w:jc w:val="center"/>
              <w:rPr>
                <w:sz w:val="22"/>
              </w:rPr>
            </w:pPr>
            <w:proofErr w:type="spellStart"/>
            <w:r w:rsidRPr="00553CA0">
              <w:rPr>
                <w:sz w:val="22"/>
                <w:lang w:val="en-US"/>
              </w:rPr>
              <w:t>int</w:t>
            </w:r>
            <w:proofErr w:type="spellEnd"/>
            <w:r w:rsidRPr="00553CA0">
              <w:rPr>
                <w:sz w:val="22"/>
                <w:lang w:val="en-US"/>
              </w:rPr>
              <w:t xml:space="preserve"> j </w:t>
            </w:r>
            <w:r w:rsidRPr="00553CA0">
              <w:rPr>
                <w:sz w:val="22"/>
              </w:rPr>
              <w:t xml:space="preserve">– </w:t>
            </w:r>
            <w:r w:rsidRPr="00553CA0">
              <w:rPr>
                <w:i/>
                <w:sz w:val="22"/>
              </w:rPr>
              <w:t>индекс столбца</w:t>
            </w:r>
          </w:p>
        </w:tc>
      </w:tr>
      <w:tr w:rsidR="0073379D" w:rsidTr="008B7C91">
        <w:trPr>
          <w:trHeight w:val="180"/>
        </w:trPr>
        <w:tc>
          <w:tcPr>
            <w:tcW w:w="277" w:type="pct"/>
            <w:vMerge/>
            <w:vAlign w:val="center"/>
          </w:tcPr>
          <w:p w:rsidR="0073379D" w:rsidRDefault="0073379D" w:rsidP="008B7C91">
            <w:pPr>
              <w:jc w:val="center"/>
              <w:rPr>
                <w:lang w:val="en-US"/>
              </w:rPr>
            </w:pPr>
          </w:p>
        </w:tc>
        <w:tc>
          <w:tcPr>
            <w:tcW w:w="964" w:type="pct"/>
            <w:vMerge/>
            <w:vAlign w:val="center"/>
          </w:tcPr>
          <w:p w:rsidR="0073379D" w:rsidRPr="0073379D" w:rsidRDefault="0073379D" w:rsidP="008B7C91">
            <w:pPr>
              <w:jc w:val="center"/>
              <w:rPr>
                <w:lang w:val="en-US"/>
              </w:rPr>
            </w:pPr>
          </w:p>
        </w:tc>
        <w:tc>
          <w:tcPr>
            <w:tcW w:w="1334" w:type="pct"/>
            <w:vMerge/>
            <w:vAlign w:val="center"/>
          </w:tcPr>
          <w:p w:rsidR="0073379D" w:rsidRDefault="0073379D" w:rsidP="00E86ED2">
            <w:pPr>
              <w:jc w:val="center"/>
            </w:pPr>
          </w:p>
        </w:tc>
        <w:tc>
          <w:tcPr>
            <w:tcW w:w="592" w:type="pct"/>
            <w:vMerge/>
            <w:vAlign w:val="center"/>
          </w:tcPr>
          <w:p w:rsidR="0073379D" w:rsidRDefault="0073379D" w:rsidP="008B7C91">
            <w:pPr>
              <w:jc w:val="center"/>
              <w:rPr>
                <w:lang w:val="en-US"/>
              </w:rPr>
            </w:pPr>
          </w:p>
        </w:tc>
        <w:tc>
          <w:tcPr>
            <w:tcW w:w="628" w:type="pct"/>
            <w:vMerge/>
            <w:vAlign w:val="center"/>
          </w:tcPr>
          <w:p w:rsidR="0073379D" w:rsidRDefault="0073379D" w:rsidP="008B7C91">
            <w:pPr>
              <w:jc w:val="center"/>
              <w:rPr>
                <w:lang w:val="en-US"/>
              </w:rPr>
            </w:pPr>
          </w:p>
        </w:tc>
        <w:tc>
          <w:tcPr>
            <w:tcW w:w="1205" w:type="pct"/>
            <w:vAlign w:val="center"/>
          </w:tcPr>
          <w:p w:rsidR="0073379D" w:rsidRPr="00553CA0" w:rsidRDefault="0073379D" w:rsidP="008B7C91">
            <w:pPr>
              <w:jc w:val="center"/>
            </w:pPr>
            <w:r>
              <w:rPr>
                <w:sz w:val="22"/>
                <w:lang w:val="en-US"/>
              </w:rPr>
              <w:t>v</w:t>
            </w:r>
            <w:r w:rsidRPr="00553CA0">
              <w:rPr>
                <w:sz w:val="22"/>
                <w:lang w:val="en-US"/>
              </w:rPr>
              <w:t>alue</w:t>
            </w:r>
            <w:r>
              <w:t xml:space="preserve"> – </w:t>
            </w:r>
            <w:r w:rsidRPr="00553CA0">
              <w:rPr>
                <w:i/>
                <w:sz w:val="20"/>
              </w:rPr>
              <w:t>добавляемый новый элемент в матрицу</w:t>
            </w:r>
          </w:p>
        </w:tc>
      </w:tr>
      <w:tr w:rsidR="0073379D" w:rsidTr="008B7C91">
        <w:trPr>
          <w:trHeight w:val="180"/>
        </w:trPr>
        <w:tc>
          <w:tcPr>
            <w:tcW w:w="277" w:type="pct"/>
            <w:vAlign w:val="center"/>
          </w:tcPr>
          <w:p w:rsidR="0073379D" w:rsidRPr="00EA309D" w:rsidRDefault="00EA309D" w:rsidP="008B7C91">
            <w:pPr>
              <w:jc w:val="center"/>
            </w:pPr>
            <w:r>
              <w:t>3</w:t>
            </w:r>
          </w:p>
        </w:tc>
        <w:tc>
          <w:tcPr>
            <w:tcW w:w="964" w:type="pct"/>
            <w:vAlign w:val="center"/>
          </w:tcPr>
          <w:p w:rsidR="0073379D" w:rsidRPr="0073379D" w:rsidRDefault="0073379D" w:rsidP="008B7C91">
            <w:pPr>
              <w:jc w:val="center"/>
              <w:rPr>
                <w:lang w:val="en-US"/>
              </w:rPr>
            </w:pPr>
            <w:r w:rsidRPr="0073379D">
              <w:rPr>
                <w:lang w:val="en-US"/>
              </w:rPr>
              <w:t>Addition</w:t>
            </w:r>
          </w:p>
        </w:tc>
        <w:tc>
          <w:tcPr>
            <w:tcW w:w="1334" w:type="pct"/>
            <w:vAlign w:val="center"/>
          </w:tcPr>
          <w:p w:rsidR="0073379D" w:rsidRDefault="0073379D" w:rsidP="00E86ED2">
            <w:pPr>
              <w:jc w:val="center"/>
            </w:pPr>
            <w:r>
              <w:t>Конструктор по умолчанию</w:t>
            </w:r>
          </w:p>
        </w:tc>
        <w:tc>
          <w:tcPr>
            <w:tcW w:w="592" w:type="pct"/>
            <w:vAlign w:val="center"/>
          </w:tcPr>
          <w:p w:rsidR="0073379D" w:rsidRPr="0073379D" w:rsidRDefault="0073379D" w:rsidP="008B7C91">
            <w:pPr>
              <w:jc w:val="center"/>
            </w:pPr>
            <w:r>
              <w:t>-</w:t>
            </w:r>
          </w:p>
        </w:tc>
        <w:tc>
          <w:tcPr>
            <w:tcW w:w="628" w:type="pct"/>
            <w:vAlign w:val="center"/>
          </w:tcPr>
          <w:p w:rsidR="0073379D" w:rsidRDefault="0073379D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73379D" w:rsidRPr="0073379D" w:rsidRDefault="0073379D" w:rsidP="008B7C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73379D" w:rsidTr="008B7C91">
        <w:trPr>
          <w:trHeight w:val="180"/>
        </w:trPr>
        <w:tc>
          <w:tcPr>
            <w:tcW w:w="277" w:type="pct"/>
            <w:vAlign w:val="center"/>
          </w:tcPr>
          <w:p w:rsidR="0073379D" w:rsidRPr="0073379D" w:rsidRDefault="00EA309D" w:rsidP="008B7C91">
            <w:pPr>
              <w:jc w:val="center"/>
            </w:pPr>
            <w:r>
              <w:t>4</w:t>
            </w:r>
          </w:p>
        </w:tc>
        <w:tc>
          <w:tcPr>
            <w:tcW w:w="964" w:type="pct"/>
            <w:vAlign w:val="center"/>
          </w:tcPr>
          <w:p w:rsidR="0073379D" w:rsidRPr="0073379D" w:rsidRDefault="0073379D" w:rsidP="008B7C91">
            <w:pPr>
              <w:jc w:val="center"/>
              <w:rPr>
                <w:lang w:val="en-US"/>
              </w:rPr>
            </w:pPr>
            <w:r w:rsidRPr="0073379D">
              <w:rPr>
                <w:lang w:val="en-US"/>
              </w:rPr>
              <w:t>Addition</w:t>
            </w:r>
          </w:p>
        </w:tc>
        <w:tc>
          <w:tcPr>
            <w:tcW w:w="1334" w:type="pct"/>
            <w:vAlign w:val="center"/>
          </w:tcPr>
          <w:p w:rsidR="0073379D" w:rsidRDefault="0073379D" w:rsidP="00E86ED2">
            <w:pPr>
              <w:jc w:val="center"/>
            </w:pPr>
            <w:r>
              <w:t>Конструктор с параметрами</w:t>
            </w:r>
          </w:p>
        </w:tc>
        <w:tc>
          <w:tcPr>
            <w:tcW w:w="592" w:type="pct"/>
            <w:vAlign w:val="center"/>
          </w:tcPr>
          <w:p w:rsidR="0073379D" w:rsidRDefault="0073379D" w:rsidP="008B7C91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628" w:type="pct"/>
            <w:vAlign w:val="center"/>
          </w:tcPr>
          <w:p w:rsidR="0073379D" w:rsidRDefault="0073379D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73379D" w:rsidRDefault="0073379D" w:rsidP="008B7C91">
            <w:pPr>
              <w:jc w:val="center"/>
              <w:rPr>
                <w:sz w:val="22"/>
              </w:rPr>
            </w:pPr>
            <w:proofErr w:type="spellStart"/>
            <w:r w:rsidRPr="00E1537D">
              <w:rPr>
                <w:i/>
                <w:lang w:val="en-US"/>
              </w:rPr>
              <w:t>int</w:t>
            </w:r>
            <w:proofErr w:type="spellEnd"/>
            <w:r w:rsidRPr="00E1537D">
              <w:rPr>
                <w:i/>
                <w:lang w:val="en-US"/>
              </w:rPr>
              <w:t xml:space="preserve"> size</w:t>
            </w:r>
            <w:r>
              <w:rPr>
                <w:lang w:val="en-US"/>
              </w:rPr>
              <w:t xml:space="preserve"> – </w:t>
            </w:r>
            <w:r>
              <w:t>размерность матрицы</w:t>
            </w:r>
          </w:p>
        </w:tc>
      </w:tr>
      <w:tr w:rsidR="0073379D" w:rsidTr="008B7C91">
        <w:trPr>
          <w:trHeight w:val="180"/>
        </w:trPr>
        <w:tc>
          <w:tcPr>
            <w:tcW w:w="277" w:type="pct"/>
            <w:vAlign w:val="center"/>
          </w:tcPr>
          <w:p w:rsidR="0073379D" w:rsidRDefault="00EA309D" w:rsidP="008B7C91">
            <w:pPr>
              <w:jc w:val="center"/>
            </w:pPr>
            <w:r>
              <w:t>5</w:t>
            </w:r>
          </w:p>
        </w:tc>
        <w:tc>
          <w:tcPr>
            <w:tcW w:w="964" w:type="pct"/>
            <w:vAlign w:val="center"/>
          </w:tcPr>
          <w:p w:rsidR="0073379D" w:rsidRPr="0073379D" w:rsidRDefault="0073379D" w:rsidP="008B7C91">
            <w:pPr>
              <w:jc w:val="center"/>
              <w:rPr>
                <w:lang w:val="en-US"/>
              </w:rPr>
            </w:pPr>
            <w:r w:rsidRPr="0073379D">
              <w:rPr>
                <w:lang w:val="en-US"/>
              </w:rPr>
              <w:t>Addition</w:t>
            </w:r>
          </w:p>
        </w:tc>
        <w:tc>
          <w:tcPr>
            <w:tcW w:w="1334" w:type="pct"/>
            <w:vAlign w:val="center"/>
          </w:tcPr>
          <w:p w:rsidR="0073379D" w:rsidRDefault="0073379D" w:rsidP="00E86ED2">
            <w:pPr>
              <w:jc w:val="center"/>
            </w:pPr>
            <w:r>
              <w:t>Конструктор копирования</w:t>
            </w:r>
          </w:p>
        </w:tc>
        <w:tc>
          <w:tcPr>
            <w:tcW w:w="592" w:type="pct"/>
            <w:vAlign w:val="center"/>
          </w:tcPr>
          <w:p w:rsidR="0073379D" w:rsidRDefault="0073379D" w:rsidP="008B7C9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628" w:type="pct"/>
            <w:vAlign w:val="center"/>
          </w:tcPr>
          <w:p w:rsidR="0073379D" w:rsidRDefault="0073379D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73379D" w:rsidRPr="0073379D" w:rsidRDefault="006272C3" w:rsidP="008B7C91">
            <w:pPr>
              <w:jc w:val="center"/>
              <w:rPr>
                <w:i/>
              </w:rPr>
            </w:pPr>
            <w:r w:rsidRPr="006272C3">
              <w:rPr>
                <w:i/>
                <w:lang w:val="en-US"/>
              </w:rPr>
              <w:t xml:space="preserve">Addition </w:t>
            </w:r>
            <w:proofErr w:type="spellStart"/>
            <w:r w:rsidRPr="006272C3">
              <w:rPr>
                <w:i/>
                <w:lang w:val="en-US"/>
              </w:rPr>
              <w:t>addcopirov</w:t>
            </w:r>
            <w:proofErr w:type="spellEnd"/>
            <w:r w:rsidRPr="006272C3">
              <w:rPr>
                <w:i/>
                <w:lang w:val="en-US"/>
              </w:rPr>
              <w:t xml:space="preserve"> </w:t>
            </w:r>
            <w:r w:rsidR="0073379D" w:rsidRPr="0073379D">
              <w:rPr>
                <w:i/>
                <w:sz w:val="22"/>
              </w:rPr>
              <w:t>– копируемый объект</w:t>
            </w:r>
          </w:p>
        </w:tc>
      </w:tr>
      <w:tr w:rsidR="0073379D" w:rsidTr="008B7C91">
        <w:trPr>
          <w:trHeight w:val="180"/>
        </w:trPr>
        <w:tc>
          <w:tcPr>
            <w:tcW w:w="277" w:type="pct"/>
            <w:vAlign w:val="center"/>
          </w:tcPr>
          <w:p w:rsidR="0073379D" w:rsidRDefault="00EA309D" w:rsidP="008B7C91">
            <w:pPr>
              <w:jc w:val="center"/>
            </w:pPr>
            <w:r>
              <w:t>6</w:t>
            </w:r>
          </w:p>
        </w:tc>
        <w:tc>
          <w:tcPr>
            <w:tcW w:w="964" w:type="pct"/>
            <w:vAlign w:val="center"/>
          </w:tcPr>
          <w:p w:rsidR="0073379D" w:rsidRPr="0073379D" w:rsidRDefault="006272C3" w:rsidP="008B7C91">
            <w:pPr>
              <w:jc w:val="center"/>
              <w:rPr>
                <w:lang w:val="en-US"/>
              </w:rPr>
            </w:pPr>
            <w:proofErr w:type="spellStart"/>
            <w:r w:rsidRPr="006272C3">
              <w:rPr>
                <w:sz w:val="24"/>
                <w:lang w:val="en-US"/>
              </w:rPr>
              <w:t>sumTwoMatrix</w:t>
            </w:r>
            <w:proofErr w:type="spellEnd"/>
          </w:p>
        </w:tc>
        <w:tc>
          <w:tcPr>
            <w:tcW w:w="1334" w:type="pct"/>
            <w:vAlign w:val="center"/>
          </w:tcPr>
          <w:p w:rsidR="0073379D" w:rsidRDefault="006272C3" w:rsidP="00E86ED2">
            <w:pPr>
              <w:jc w:val="center"/>
            </w:pPr>
            <w:r>
              <w:t>Нахождение суммы матрицы</w:t>
            </w:r>
          </w:p>
        </w:tc>
        <w:tc>
          <w:tcPr>
            <w:tcW w:w="592" w:type="pct"/>
            <w:vAlign w:val="center"/>
          </w:tcPr>
          <w:p w:rsidR="0073379D" w:rsidRPr="006272C3" w:rsidRDefault="006272C3" w:rsidP="008B7C9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628" w:type="pct"/>
            <w:vAlign w:val="center"/>
          </w:tcPr>
          <w:p w:rsidR="0073379D" w:rsidRDefault="006272C3" w:rsidP="008B7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73379D" w:rsidRPr="006272C3" w:rsidRDefault="006272C3" w:rsidP="008B7C91">
            <w:pPr>
              <w:jc w:val="center"/>
              <w:rPr>
                <w:i/>
              </w:rPr>
            </w:pPr>
            <w:proofErr w:type="spellStart"/>
            <w:r w:rsidRPr="006272C3">
              <w:rPr>
                <w:i/>
                <w:lang w:val="en-US"/>
              </w:rPr>
              <w:t>int</w:t>
            </w:r>
            <w:proofErr w:type="spellEnd"/>
            <w:r w:rsidRPr="006272C3">
              <w:rPr>
                <w:i/>
                <w:lang w:val="en-US"/>
              </w:rPr>
              <w:t xml:space="preserve"> [][] </w:t>
            </w:r>
            <w:r>
              <w:rPr>
                <w:i/>
                <w:lang w:val="en-US"/>
              </w:rPr>
              <w:t>matrix –</w:t>
            </w:r>
            <w:r>
              <w:rPr>
                <w:i/>
              </w:rPr>
              <w:t xml:space="preserve"> прибавляемая матрица</w:t>
            </w:r>
          </w:p>
        </w:tc>
      </w:tr>
    </w:tbl>
    <w:p w:rsidR="00E86ED2" w:rsidRPr="00E86ED2" w:rsidRDefault="0001707A">
      <w:pPr>
        <w:spacing w:after="200" w:line="276" w:lineRule="auto"/>
        <w:jc w:val="left"/>
        <w:rPr>
          <w:i/>
        </w:rPr>
      </w:pPr>
      <w:r>
        <w:rPr>
          <w:i/>
        </w:rPr>
        <w:br w:type="page"/>
      </w:r>
    </w:p>
    <w:p w:rsidR="00E86ED2" w:rsidRPr="00E86ED2" w:rsidRDefault="00E86ED2">
      <w:pPr>
        <w:spacing w:after="200" w:line="276" w:lineRule="auto"/>
        <w:jc w:val="left"/>
        <w:rPr>
          <w:i/>
        </w:rPr>
      </w:pPr>
    </w:p>
    <w:p w:rsidR="0035320E" w:rsidRPr="00E86ED2" w:rsidRDefault="0035320E">
      <w:pPr>
        <w:spacing w:after="200" w:line="276" w:lineRule="auto"/>
        <w:jc w:val="left"/>
        <w:rPr>
          <w:i/>
        </w:rPr>
      </w:pPr>
    </w:p>
    <w:p w:rsidR="0035320E" w:rsidRPr="003F1867" w:rsidRDefault="0035320E" w:rsidP="0035320E">
      <w:pPr>
        <w:rPr>
          <w:b/>
        </w:rPr>
      </w:pPr>
      <w:r w:rsidRPr="0035320E">
        <w:rPr>
          <w:b/>
        </w:rPr>
        <w:t xml:space="preserve">5 </w:t>
      </w:r>
      <w:r>
        <w:rPr>
          <w:rFonts w:cs="Times New Roman"/>
          <w:b/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75CAC586" wp14:editId="7F08AA99">
            <wp:simplePos x="0" y="0"/>
            <wp:positionH relativeFrom="column">
              <wp:posOffset>462915</wp:posOffset>
            </wp:positionH>
            <wp:positionV relativeFrom="paragraph">
              <wp:posOffset>350520</wp:posOffset>
            </wp:positionV>
            <wp:extent cx="4093845" cy="3402330"/>
            <wp:effectExtent l="0" t="0" r="1905" b="7620"/>
            <wp:wrapTopAndBottom/>
            <wp:docPr id="15" name="Рисунок 15" descr="C:\Users\Админ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867">
        <w:rPr>
          <w:b/>
        </w:rPr>
        <w:t>Результаты тестирования</w:t>
      </w:r>
    </w:p>
    <w:p w:rsidR="0035320E" w:rsidRPr="001C6497" w:rsidRDefault="0035320E" w:rsidP="0035320E">
      <w:pPr>
        <w:rPr>
          <w:rFonts w:cs="Times New Roman"/>
          <w:b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29179004" wp14:editId="07FCA420">
            <wp:simplePos x="0" y="0"/>
            <wp:positionH relativeFrom="column">
              <wp:posOffset>461010</wp:posOffset>
            </wp:positionH>
            <wp:positionV relativeFrom="paragraph">
              <wp:posOffset>3929380</wp:posOffset>
            </wp:positionV>
            <wp:extent cx="4008755" cy="3413125"/>
            <wp:effectExtent l="0" t="0" r="0" b="0"/>
            <wp:wrapTopAndBottom/>
            <wp:docPr id="16" name="Рисунок 16" descr="C:\Users\Админ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9E695E">
        <w:rPr>
          <w:rFonts w:cs="Times New Roman"/>
          <w:b/>
        </w:rPr>
        <w:tab/>
      </w:r>
      <w:r>
        <w:rPr>
          <w:rFonts w:cs="Times New Roman"/>
          <w:b/>
        </w:rPr>
        <w:t>(</w:t>
      </w:r>
      <w:r w:rsidR="00B65E28">
        <w:rPr>
          <w:rFonts w:cs="Times New Roman"/>
        </w:rPr>
        <w:t>Рисунок 2</w:t>
      </w:r>
      <w:r>
        <w:rPr>
          <w:rFonts w:cs="Times New Roman"/>
        </w:rPr>
        <w:t xml:space="preserve"> – Тестирование программы</w:t>
      </w:r>
      <w:r>
        <w:rPr>
          <w:rFonts w:cs="Times New Roman"/>
          <w:b/>
        </w:rPr>
        <w:t>)</w:t>
      </w:r>
    </w:p>
    <w:p w:rsidR="0035320E" w:rsidRDefault="0035320E" w:rsidP="0035320E">
      <w:pPr>
        <w:rPr>
          <w:rFonts w:cs="Times New Roman"/>
        </w:rPr>
      </w:pPr>
    </w:p>
    <w:p w:rsidR="0035320E" w:rsidRDefault="0035320E" w:rsidP="009E695E">
      <w:pPr>
        <w:ind w:left="2121" w:firstLine="1"/>
        <w:rPr>
          <w:rFonts w:cs="Times New Roman"/>
        </w:rPr>
      </w:pPr>
      <w:r>
        <w:rPr>
          <w:rFonts w:cs="Times New Roman"/>
          <w:b/>
        </w:rPr>
        <w:t>(</w:t>
      </w:r>
      <w:r w:rsidR="00B65E28">
        <w:rPr>
          <w:rFonts w:cs="Times New Roman"/>
        </w:rPr>
        <w:t>Рисунок 3</w:t>
      </w:r>
      <w:r>
        <w:rPr>
          <w:rFonts w:cs="Times New Roman"/>
        </w:rPr>
        <w:t xml:space="preserve"> – Тестирование программы</w:t>
      </w:r>
      <w:r>
        <w:rPr>
          <w:rFonts w:cs="Times New Roman"/>
          <w:b/>
        </w:rPr>
        <w:t>)</w:t>
      </w:r>
    </w:p>
    <w:p w:rsidR="0035320E" w:rsidRDefault="0035320E" w:rsidP="003B3336"/>
    <w:p w:rsidR="0035320E" w:rsidRDefault="0035320E">
      <w:pPr>
        <w:spacing w:after="200" w:line="276" w:lineRule="auto"/>
        <w:jc w:val="left"/>
      </w:pPr>
      <w:r>
        <w:br w:type="page"/>
      </w:r>
    </w:p>
    <w:p w:rsidR="009E695E" w:rsidRDefault="009E695E" w:rsidP="009E695E">
      <w:pPr>
        <w:ind w:left="2122" w:firstLine="1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anchor distT="0" distB="0" distL="114300" distR="114300" simplePos="0" relativeHeight="251681792" behindDoc="0" locked="0" layoutInCell="1" allowOverlap="1" wp14:anchorId="7481FF89" wp14:editId="3A351432">
            <wp:simplePos x="0" y="0"/>
            <wp:positionH relativeFrom="column">
              <wp:posOffset>418465</wp:posOffset>
            </wp:positionH>
            <wp:positionV relativeFrom="paragraph">
              <wp:posOffset>24130</wp:posOffset>
            </wp:positionV>
            <wp:extent cx="4316730" cy="2083435"/>
            <wp:effectExtent l="0" t="0" r="7620" b="0"/>
            <wp:wrapTopAndBottom/>
            <wp:docPr id="18" name="Рисунок 18" descr="C:\Users\Админ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</w:rPr>
        <w:t>(</w:t>
      </w:r>
      <w:r w:rsidR="00B65E28">
        <w:rPr>
          <w:rFonts w:cs="Times New Roman"/>
        </w:rPr>
        <w:t>Рисунок 4</w:t>
      </w:r>
      <w:r>
        <w:rPr>
          <w:rFonts w:cs="Times New Roman"/>
        </w:rPr>
        <w:t xml:space="preserve"> – Тестирование программы</w:t>
      </w:r>
      <w:r>
        <w:rPr>
          <w:rFonts w:cs="Times New Roman"/>
          <w:b/>
        </w:rPr>
        <w:t>)</w:t>
      </w:r>
    </w:p>
    <w:p w:rsidR="009E695E" w:rsidRDefault="009E695E" w:rsidP="009E695E">
      <w:pPr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12651715" wp14:editId="4B3330A8">
            <wp:simplePos x="0" y="0"/>
            <wp:positionH relativeFrom="column">
              <wp:posOffset>418465</wp:posOffset>
            </wp:positionH>
            <wp:positionV relativeFrom="paragraph">
              <wp:posOffset>295275</wp:posOffset>
            </wp:positionV>
            <wp:extent cx="4316730" cy="1818005"/>
            <wp:effectExtent l="0" t="0" r="7620" b="0"/>
            <wp:wrapTopAndBottom/>
            <wp:docPr id="19" name="Рисунок 19" descr="C:\Users\Админ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95E" w:rsidRDefault="009E695E" w:rsidP="009E695E">
      <w:pPr>
        <w:ind w:left="2123" w:firstLine="1"/>
        <w:rPr>
          <w:rFonts w:cs="Times New Roman"/>
        </w:rPr>
      </w:pPr>
      <w:r>
        <w:rPr>
          <w:rFonts w:cs="Times New Roman"/>
          <w:b/>
        </w:rPr>
        <w:t>(</w:t>
      </w:r>
      <w:r w:rsidR="00B65E28">
        <w:rPr>
          <w:rFonts w:cs="Times New Roman"/>
        </w:rPr>
        <w:t>Рисунок 5</w:t>
      </w:r>
      <w:r>
        <w:rPr>
          <w:rFonts w:cs="Times New Roman"/>
        </w:rPr>
        <w:t xml:space="preserve"> – Тестирование программы</w:t>
      </w:r>
      <w:r>
        <w:rPr>
          <w:rFonts w:cs="Times New Roman"/>
          <w:b/>
        </w:rPr>
        <w:t>)</w:t>
      </w:r>
    </w:p>
    <w:p w:rsidR="009E695E" w:rsidRDefault="009E695E" w:rsidP="009E695E">
      <w:pPr>
        <w:ind w:left="1416" w:firstLine="708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5E141868" wp14:editId="43F93D20">
            <wp:simplePos x="0" y="0"/>
            <wp:positionH relativeFrom="column">
              <wp:posOffset>418465</wp:posOffset>
            </wp:positionH>
            <wp:positionV relativeFrom="paragraph">
              <wp:posOffset>124460</wp:posOffset>
            </wp:positionV>
            <wp:extent cx="4316730" cy="1860550"/>
            <wp:effectExtent l="0" t="0" r="7620" b="6350"/>
            <wp:wrapTopAndBottom/>
            <wp:docPr id="17" name="Рисунок 17" descr="C:\Users\Админ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</w:rPr>
        <w:t>(</w:t>
      </w:r>
      <w:r w:rsidR="00B65E28">
        <w:rPr>
          <w:rFonts w:cs="Times New Roman"/>
        </w:rPr>
        <w:t>Рисунок 6</w:t>
      </w:r>
      <w:r>
        <w:rPr>
          <w:rFonts w:cs="Times New Roman"/>
        </w:rPr>
        <w:t xml:space="preserve"> – Тестирование программы</w:t>
      </w:r>
      <w:r>
        <w:rPr>
          <w:rFonts w:cs="Times New Roman"/>
          <w:b/>
        </w:rPr>
        <w:t>)</w:t>
      </w:r>
    </w:p>
    <w:p w:rsidR="003F1867" w:rsidRDefault="003F1867" w:rsidP="003B3336"/>
    <w:p w:rsidR="003F1867" w:rsidRDefault="003F1867">
      <w:pPr>
        <w:spacing w:after="200" w:line="276" w:lineRule="auto"/>
        <w:jc w:val="left"/>
      </w:pPr>
      <w:r>
        <w:br w:type="page"/>
      </w:r>
    </w:p>
    <w:p w:rsidR="0035320E" w:rsidRDefault="002B2D1B" w:rsidP="003B3336">
      <w:pPr>
        <w:rPr>
          <w:b/>
        </w:rPr>
      </w:pPr>
      <w:r>
        <w:rPr>
          <w:b/>
        </w:rPr>
        <w:lastRenderedPageBreak/>
        <w:t>6 Таблица т</w:t>
      </w:r>
      <w:r w:rsidRPr="002B2D1B">
        <w:rPr>
          <w:b/>
        </w:rPr>
        <w:t>естов</w:t>
      </w:r>
    </w:p>
    <w:p w:rsidR="00372147" w:rsidRPr="00C0578B" w:rsidRDefault="00372147" w:rsidP="00372147">
      <w:pPr>
        <w:rPr>
          <w:rFonts w:cs="Times New Roman"/>
        </w:rPr>
      </w:pPr>
    </w:p>
    <w:tbl>
      <w:tblPr>
        <w:tblStyle w:val="a3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18"/>
        <w:gridCol w:w="1221"/>
        <w:gridCol w:w="1196"/>
        <w:gridCol w:w="1278"/>
        <w:gridCol w:w="891"/>
        <w:gridCol w:w="1276"/>
        <w:gridCol w:w="1275"/>
        <w:gridCol w:w="1560"/>
        <w:gridCol w:w="1559"/>
      </w:tblGrid>
      <w:tr w:rsidR="00372147" w:rsidTr="00C827C2">
        <w:tc>
          <w:tcPr>
            <w:tcW w:w="518" w:type="dxa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3695" w:type="dxa"/>
            <w:gridSpan w:val="3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  <w:lang w:val="en-US"/>
              </w:rPr>
            </w:pPr>
            <w:r w:rsidRPr="009E5330">
              <w:rPr>
                <w:rFonts w:cs="Times New Roman"/>
              </w:rPr>
              <w:t xml:space="preserve">Буква </w:t>
            </w:r>
            <w:r w:rsidRPr="009E5330">
              <w:rPr>
                <w:rFonts w:cs="Times New Roman"/>
                <w:lang w:val="en-US"/>
              </w:rPr>
              <w:t>a</w:t>
            </w:r>
          </w:p>
        </w:tc>
        <w:tc>
          <w:tcPr>
            <w:tcW w:w="2167" w:type="dxa"/>
            <w:gridSpan w:val="2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  <w:lang w:val="en-US"/>
              </w:rPr>
            </w:pPr>
            <w:r w:rsidRPr="009E5330">
              <w:rPr>
                <w:rFonts w:cs="Times New Roman"/>
              </w:rPr>
              <w:t xml:space="preserve">Буква </w:t>
            </w:r>
            <w:r>
              <w:rPr>
                <w:rFonts w:cs="Times New Roman"/>
                <w:lang w:val="en-US"/>
              </w:rPr>
              <w:t>b</w:t>
            </w:r>
          </w:p>
        </w:tc>
        <w:tc>
          <w:tcPr>
            <w:tcW w:w="4394" w:type="dxa"/>
            <w:gridSpan w:val="3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</w:rPr>
            </w:pPr>
            <w:r w:rsidRPr="009E5330">
              <w:rPr>
                <w:rFonts w:cs="Times New Roman"/>
              </w:rPr>
              <w:t xml:space="preserve">Буква </w:t>
            </w:r>
            <w:r>
              <w:rPr>
                <w:rFonts w:cs="Times New Roman"/>
                <w:lang w:val="en-US"/>
              </w:rPr>
              <w:t>c</w:t>
            </w:r>
          </w:p>
        </w:tc>
      </w:tr>
      <w:tr w:rsidR="00372147" w:rsidTr="00C827C2">
        <w:trPr>
          <w:trHeight w:val="880"/>
        </w:trPr>
        <w:tc>
          <w:tcPr>
            <w:tcW w:w="518" w:type="dxa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</w:rPr>
            </w:pPr>
            <w:r w:rsidRPr="009E5330">
              <w:rPr>
                <w:rFonts w:cs="Times New Roman"/>
              </w:rPr>
              <w:t>№</w:t>
            </w:r>
          </w:p>
        </w:tc>
        <w:tc>
          <w:tcPr>
            <w:tcW w:w="1221" w:type="dxa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</w:rPr>
            </w:pPr>
            <w:r w:rsidRPr="009E5330">
              <w:rPr>
                <w:rFonts w:cs="Times New Roman"/>
              </w:rPr>
              <w:t>Матрица</w:t>
            </w:r>
          </w:p>
        </w:tc>
        <w:tc>
          <w:tcPr>
            <w:tcW w:w="1196" w:type="dxa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</w:rPr>
            </w:pPr>
            <w:r w:rsidRPr="009E5330">
              <w:rPr>
                <w:rFonts w:cs="Times New Roman"/>
              </w:rPr>
              <w:t>Сумма главной диагонали</w:t>
            </w:r>
          </w:p>
        </w:tc>
        <w:tc>
          <w:tcPr>
            <w:tcW w:w="1278" w:type="dxa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</w:rPr>
            </w:pPr>
            <w:r w:rsidRPr="009E5330">
              <w:rPr>
                <w:rFonts w:cs="Times New Roman"/>
              </w:rPr>
              <w:t xml:space="preserve">Сумма </w:t>
            </w:r>
            <w:r>
              <w:rPr>
                <w:rFonts w:cs="Times New Roman"/>
              </w:rPr>
              <w:t>второй</w:t>
            </w:r>
            <w:r w:rsidRPr="009E5330">
              <w:rPr>
                <w:rFonts w:cs="Times New Roman"/>
              </w:rPr>
              <w:t xml:space="preserve"> диагонали</w:t>
            </w:r>
          </w:p>
        </w:tc>
        <w:tc>
          <w:tcPr>
            <w:tcW w:w="891" w:type="dxa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Строка</w:t>
            </w:r>
          </w:p>
        </w:tc>
        <w:tc>
          <w:tcPr>
            <w:tcW w:w="1276" w:type="dxa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Результат</w:t>
            </w:r>
          </w:p>
        </w:tc>
        <w:tc>
          <w:tcPr>
            <w:tcW w:w="1275" w:type="dxa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Матрица </w:t>
            </w:r>
            <w:r>
              <w:rPr>
                <w:rFonts w:cs="Times New Roman"/>
                <w:lang w:val="en-US"/>
              </w:rPr>
              <w:t>A</w:t>
            </w:r>
          </w:p>
        </w:tc>
        <w:tc>
          <w:tcPr>
            <w:tcW w:w="1560" w:type="dxa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Матрица </w:t>
            </w:r>
            <w:r>
              <w:rPr>
                <w:rFonts w:cs="Times New Roman"/>
                <w:lang w:val="en-US"/>
              </w:rPr>
              <w:t>C</w:t>
            </w:r>
          </w:p>
        </w:tc>
        <w:tc>
          <w:tcPr>
            <w:tcW w:w="1559" w:type="dxa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Матрица </w:t>
            </w:r>
            <w:r>
              <w:rPr>
                <w:rFonts w:cs="Times New Roman"/>
                <w:lang w:val="en-US"/>
              </w:rPr>
              <w:t>D</w:t>
            </w:r>
          </w:p>
        </w:tc>
      </w:tr>
      <w:tr w:rsidR="00372147" w:rsidTr="00C827C2">
        <w:trPr>
          <w:trHeight w:val="645"/>
        </w:trPr>
        <w:tc>
          <w:tcPr>
            <w:tcW w:w="518" w:type="dxa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221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5 1 5</w:t>
            </w:r>
          </w:p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8 6 5</w:t>
            </w:r>
          </w:p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2 5 9</w:t>
            </w:r>
          </w:p>
        </w:tc>
        <w:tc>
          <w:tcPr>
            <w:tcW w:w="1196" w:type="dxa"/>
            <w:vAlign w:val="center"/>
          </w:tcPr>
          <w:p w:rsidR="00372147" w:rsidRPr="009E5330" w:rsidRDefault="00372147" w:rsidP="00C827C2">
            <w:pPr>
              <w:spacing w:line="276" w:lineRule="auto"/>
              <w:ind w:hanging="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</w:t>
            </w:r>
          </w:p>
        </w:tc>
        <w:tc>
          <w:tcPr>
            <w:tcW w:w="1278" w:type="dxa"/>
            <w:vAlign w:val="center"/>
          </w:tcPr>
          <w:p w:rsidR="00372147" w:rsidRPr="009E5330" w:rsidRDefault="00372147" w:rsidP="00C827C2">
            <w:pPr>
              <w:spacing w:line="276" w:lineRule="auto"/>
              <w:ind w:firstLine="75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</w:t>
            </w:r>
          </w:p>
        </w:tc>
        <w:tc>
          <w:tcPr>
            <w:tcW w:w="891" w:type="dxa"/>
            <w:vAlign w:val="center"/>
          </w:tcPr>
          <w:p w:rsidR="00372147" w:rsidRPr="00A75ADD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“-123”</w:t>
            </w:r>
          </w:p>
        </w:tc>
        <w:tc>
          <w:tcPr>
            <w:tcW w:w="1276" w:type="dxa"/>
            <w:vAlign w:val="center"/>
          </w:tcPr>
          <w:p w:rsidR="00372147" w:rsidRPr="00A75ADD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</w:rPr>
              <w:t>Да</w:t>
            </w:r>
            <w:r>
              <w:rPr>
                <w:rFonts w:cs="Times New Roman"/>
                <w:lang w:val="en-US"/>
              </w:rPr>
              <w:t>”</w:t>
            </w:r>
          </w:p>
        </w:tc>
        <w:tc>
          <w:tcPr>
            <w:tcW w:w="1275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4 1</w:t>
            </w:r>
          </w:p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6 8</w:t>
            </w:r>
          </w:p>
        </w:tc>
        <w:tc>
          <w:tcPr>
            <w:tcW w:w="1560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3 5</w:t>
            </w:r>
          </w:p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4 1</w:t>
            </w:r>
          </w:p>
        </w:tc>
        <w:tc>
          <w:tcPr>
            <w:tcW w:w="1559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7 6</w:t>
            </w:r>
          </w:p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10 9</w:t>
            </w:r>
          </w:p>
        </w:tc>
      </w:tr>
      <w:tr w:rsidR="00372147" w:rsidTr="00C827C2">
        <w:tc>
          <w:tcPr>
            <w:tcW w:w="518" w:type="dxa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221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53   1  51</w:t>
            </w:r>
          </w:p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84 60 54</w:t>
            </w:r>
          </w:p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12 35 49</w:t>
            </w:r>
          </w:p>
        </w:tc>
        <w:tc>
          <w:tcPr>
            <w:tcW w:w="1196" w:type="dxa"/>
            <w:vAlign w:val="center"/>
          </w:tcPr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162</w:t>
            </w:r>
          </w:p>
        </w:tc>
        <w:tc>
          <w:tcPr>
            <w:tcW w:w="1278" w:type="dxa"/>
            <w:vAlign w:val="center"/>
          </w:tcPr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123</w:t>
            </w:r>
          </w:p>
        </w:tc>
        <w:tc>
          <w:tcPr>
            <w:tcW w:w="891" w:type="dxa"/>
            <w:vAlign w:val="center"/>
          </w:tcPr>
          <w:p w:rsidR="00372147" w:rsidRPr="004521C9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</w:rPr>
              <w:t>-123-</w:t>
            </w:r>
            <w:r>
              <w:rPr>
                <w:rFonts w:cs="Times New Roman"/>
                <w:lang w:val="en-US"/>
              </w:rPr>
              <w:t>“</w:t>
            </w:r>
          </w:p>
        </w:tc>
        <w:tc>
          <w:tcPr>
            <w:tcW w:w="1276" w:type="dxa"/>
            <w:vAlign w:val="center"/>
          </w:tcPr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</w:rPr>
              <w:t>Нет</w:t>
            </w:r>
            <w:r>
              <w:rPr>
                <w:rFonts w:cs="Times New Roman"/>
                <w:lang w:val="en-US"/>
              </w:rPr>
              <w:t>”</w:t>
            </w:r>
          </w:p>
        </w:tc>
        <w:tc>
          <w:tcPr>
            <w:tcW w:w="1275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43 10</w:t>
            </w:r>
          </w:p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-6 -8</w:t>
            </w:r>
          </w:p>
        </w:tc>
        <w:tc>
          <w:tcPr>
            <w:tcW w:w="1560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7    25</w:t>
            </w:r>
          </w:p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24 14</w:t>
            </w:r>
          </w:p>
        </w:tc>
        <w:tc>
          <w:tcPr>
            <w:tcW w:w="1559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50 35</w:t>
            </w:r>
          </w:p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18 6</w:t>
            </w:r>
          </w:p>
        </w:tc>
      </w:tr>
      <w:tr w:rsidR="00372147" w:rsidTr="00C827C2">
        <w:tc>
          <w:tcPr>
            <w:tcW w:w="518" w:type="dxa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221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-53 -1   -81</w:t>
            </w:r>
          </w:p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-84 -60 -54</w:t>
            </w:r>
          </w:p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-12 35  -49</w:t>
            </w:r>
          </w:p>
        </w:tc>
        <w:tc>
          <w:tcPr>
            <w:tcW w:w="1196" w:type="dxa"/>
            <w:vAlign w:val="center"/>
          </w:tcPr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-162</w:t>
            </w:r>
          </w:p>
        </w:tc>
        <w:tc>
          <w:tcPr>
            <w:tcW w:w="1278" w:type="dxa"/>
            <w:vAlign w:val="center"/>
          </w:tcPr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-123</w:t>
            </w:r>
          </w:p>
        </w:tc>
        <w:tc>
          <w:tcPr>
            <w:tcW w:w="891" w:type="dxa"/>
            <w:vAlign w:val="center"/>
          </w:tcPr>
          <w:p w:rsidR="00372147" w:rsidRPr="004521C9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</w:rPr>
              <w:t>12с3</w:t>
            </w:r>
            <w:r>
              <w:rPr>
                <w:rFonts w:cs="Times New Roman"/>
                <w:lang w:val="en-US"/>
              </w:rPr>
              <w:t>”</w:t>
            </w:r>
          </w:p>
        </w:tc>
        <w:tc>
          <w:tcPr>
            <w:tcW w:w="1276" w:type="dxa"/>
            <w:vAlign w:val="center"/>
          </w:tcPr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</w:rPr>
              <w:t>Нет</w:t>
            </w:r>
            <w:r>
              <w:rPr>
                <w:rFonts w:cs="Times New Roman"/>
                <w:lang w:val="en-US"/>
              </w:rPr>
              <w:t>”</w:t>
            </w:r>
          </w:p>
        </w:tc>
        <w:tc>
          <w:tcPr>
            <w:tcW w:w="1275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34 11</w:t>
            </w:r>
          </w:p>
          <w:p w:rsidR="00372147" w:rsidRPr="004521C9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6 -8</w:t>
            </w:r>
          </w:p>
        </w:tc>
        <w:tc>
          <w:tcPr>
            <w:tcW w:w="1560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7 126</w:t>
            </w:r>
          </w:p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244 14</w:t>
            </w:r>
          </w:p>
          <w:p w:rsidR="00372147" w:rsidRPr="004521C9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31 41</w:t>
            </w:r>
          </w:p>
        </w:tc>
        <w:tc>
          <w:tcPr>
            <w:tcW w:w="1559" w:type="dxa"/>
            <w:vAlign w:val="center"/>
          </w:tcPr>
          <w:p w:rsidR="00372147" w:rsidRPr="004521C9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</w:rPr>
              <w:t>Ошибка</w:t>
            </w:r>
            <w:r>
              <w:rPr>
                <w:rFonts w:cs="Times New Roman"/>
                <w:lang w:val="en-US"/>
              </w:rPr>
              <w:t>”</w:t>
            </w:r>
          </w:p>
        </w:tc>
      </w:tr>
      <w:tr w:rsidR="00372147" w:rsidTr="00C827C2">
        <w:tc>
          <w:tcPr>
            <w:tcW w:w="518" w:type="dxa"/>
            <w:vAlign w:val="center"/>
          </w:tcPr>
          <w:p w:rsidR="00372147" w:rsidRPr="009E5330" w:rsidRDefault="00372147" w:rsidP="00C827C2">
            <w:pPr>
              <w:spacing w:after="200"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1221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-53 -1</w:t>
            </w:r>
          </w:p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-12 35</w:t>
            </w:r>
          </w:p>
        </w:tc>
        <w:tc>
          <w:tcPr>
            <w:tcW w:w="1196" w:type="dxa"/>
            <w:vAlign w:val="center"/>
          </w:tcPr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-18</w:t>
            </w:r>
          </w:p>
        </w:tc>
        <w:tc>
          <w:tcPr>
            <w:tcW w:w="1278" w:type="dxa"/>
            <w:vAlign w:val="center"/>
          </w:tcPr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-13</w:t>
            </w:r>
          </w:p>
        </w:tc>
        <w:tc>
          <w:tcPr>
            <w:tcW w:w="891" w:type="dxa"/>
            <w:vAlign w:val="center"/>
          </w:tcPr>
          <w:p w:rsidR="00372147" w:rsidRPr="004521C9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</w:rPr>
              <w:t>3201</w:t>
            </w:r>
            <w:r>
              <w:rPr>
                <w:rFonts w:cs="Times New Roman"/>
                <w:lang w:val="en-US"/>
              </w:rPr>
              <w:t>”</w:t>
            </w:r>
          </w:p>
        </w:tc>
        <w:tc>
          <w:tcPr>
            <w:tcW w:w="1276" w:type="dxa"/>
            <w:vAlign w:val="center"/>
          </w:tcPr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</w:rPr>
              <w:t>Да</w:t>
            </w:r>
            <w:r>
              <w:rPr>
                <w:rFonts w:cs="Times New Roman"/>
                <w:lang w:val="en-US"/>
              </w:rPr>
              <w:t>”</w:t>
            </w:r>
          </w:p>
        </w:tc>
        <w:tc>
          <w:tcPr>
            <w:tcW w:w="1275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0 0</w:t>
            </w:r>
          </w:p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0 0</w:t>
            </w:r>
          </w:p>
        </w:tc>
        <w:tc>
          <w:tcPr>
            <w:tcW w:w="1560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0 0</w:t>
            </w:r>
          </w:p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0 0</w:t>
            </w:r>
          </w:p>
        </w:tc>
        <w:tc>
          <w:tcPr>
            <w:tcW w:w="1559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0 0</w:t>
            </w:r>
          </w:p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0 0</w:t>
            </w:r>
          </w:p>
        </w:tc>
      </w:tr>
      <w:tr w:rsidR="00372147" w:rsidTr="00C827C2">
        <w:tc>
          <w:tcPr>
            <w:tcW w:w="518" w:type="dxa"/>
            <w:vAlign w:val="center"/>
          </w:tcPr>
          <w:p w:rsidR="00372147" w:rsidRDefault="00372147" w:rsidP="00C827C2">
            <w:pPr>
              <w:spacing w:after="200"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1221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-53 -1  4</w:t>
            </w:r>
          </w:p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-12 35  4</w:t>
            </w:r>
          </w:p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4  1    4</w:t>
            </w:r>
          </w:p>
        </w:tc>
        <w:tc>
          <w:tcPr>
            <w:tcW w:w="1196" w:type="dxa"/>
            <w:vAlign w:val="center"/>
          </w:tcPr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-14</w:t>
            </w:r>
          </w:p>
        </w:tc>
        <w:tc>
          <w:tcPr>
            <w:tcW w:w="1278" w:type="dxa"/>
            <w:vAlign w:val="center"/>
          </w:tcPr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891" w:type="dxa"/>
            <w:vAlign w:val="center"/>
          </w:tcPr>
          <w:p w:rsidR="00372147" w:rsidRPr="004521C9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“4-21”</w:t>
            </w:r>
          </w:p>
        </w:tc>
        <w:tc>
          <w:tcPr>
            <w:tcW w:w="1276" w:type="dxa"/>
            <w:vAlign w:val="center"/>
          </w:tcPr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</w:rPr>
              <w:t>Нет</w:t>
            </w:r>
            <w:r>
              <w:rPr>
                <w:rFonts w:cs="Times New Roman"/>
                <w:lang w:val="en-US"/>
              </w:rPr>
              <w:t>”</w:t>
            </w:r>
          </w:p>
        </w:tc>
        <w:tc>
          <w:tcPr>
            <w:tcW w:w="1275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0 0</w:t>
            </w:r>
          </w:p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0 0</w:t>
            </w:r>
          </w:p>
        </w:tc>
        <w:tc>
          <w:tcPr>
            <w:tcW w:w="1560" w:type="dxa"/>
            <w:vAlign w:val="center"/>
          </w:tcPr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1   43 99</w:t>
            </w:r>
          </w:p>
          <w:p w:rsidR="00372147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10 40 41</w:t>
            </w:r>
          </w:p>
          <w:p w:rsidR="00372147" w:rsidRPr="004521C9" w:rsidRDefault="00372147" w:rsidP="00C827C2">
            <w:pPr>
              <w:spacing w:line="276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94 14 54</w:t>
            </w:r>
          </w:p>
        </w:tc>
        <w:tc>
          <w:tcPr>
            <w:tcW w:w="1559" w:type="dxa"/>
            <w:vAlign w:val="center"/>
          </w:tcPr>
          <w:p w:rsidR="00372147" w:rsidRPr="009E5330" w:rsidRDefault="00372147" w:rsidP="00C827C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</w:rPr>
              <w:t>Ошибка</w:t>
            </w:r>
            <w:r>
              <w:rPr>
                <w:rFonts w:cs="Times New Roman"/>
                <w:lang w:val="en-US"/>
              </w:rPr>
              <w:t>”</w:t>
            </w:r>
          </w:p>
        </w:tc>
      </w:tr>
    </w:tbl>
    <w:p w:rsidR="00372147" w:rsidRDefault="00372147" w:rsidP="00372147">
      <w:pPr>
        <w:spacing w:after="200" w:line="276" w:lineRule="auto"/>
        <w:jc w:val="left"/>
        <w:rPr>
          <w:rFonts w:cs="Times New Roman"/>
        </w:rPr>
      </w:pPr>
    </w:p>
    <w:p w:rsidR="00372147" w:rsidRDefault="00372147" w:rsidP="00372147">
      <w:pPr>
        <w:spacing w:after="200" w:line="276" w:lineRule="auto"/>
        <w:jc w:val="center"/>
        <w:rPr>
          <w:rFonts w:cs="Times New Roman"/>
        </w:rPr>
      </w:pPr>
      <w:r>
        <w:rPr>
          <w:rFonts w:cs="Times New Roman"/>
        </w:rPr>
        <w:t>(Таблица 2 - Тестирование)</w:t>
      </w:r>
    </w:p>
    <w:p w:rsidR="00BA6F94" w:rsidRPr="00D87E04" w:rsidRDefault="00BA6F94" w:rsidP="00BA6F94">
      <w:pPr>
        <w:pStyle w:val="1"/>
      </w:pPr>
      <w:bookmarkStart w:id="2" w:name="_Toc51940377"/>
      <w:r>
        <w:t>7</w:t>
      </w:r>
      <w:r w:rsidRPr="00A94D8C">
        <w:t xml:space="preserve"> </w:t>
      </w:r>
      <w:r>
        <w:t>Листинг</w:t>
      </w:r>
      <w:r w:rsidRPr="00CC589C">
        <w:t xml:space="preserve"> </w:t>
      </w:r>
      <w:r>
        <w:t>программы</w:t>
      </w:r>
      <w:bookmarkEnd w:id="2"/>
    </w:p>
    <w:p w:rsidR="00BA6F94" w:rsidRDefault="00BA6F94" w:rsidP="003B3336">
      <w:pPr>
        <w:rPr>
          <w:b/>
        </w:rPr>
      </w:pPr>
    </w:p>
    <w:p w:rsidR="00FC433F" w:rsidRPr="00FC433F" w:rsidRDefault="00FC433F" w:rsidP="00FC433F">
      <w:pPr>
        <w:spacing w:after="200" w:line="276" w:lineRule="auto"/>
        <w:ind w:left="2124" w:firstLine="708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>Класс</w:t>
      </w:r>
      <w:r w:rsidRPr="00FC433F">
        <w:rPr>
          <w:rFonts w:cs="Times New Roman"/>
          <w:szCs w:val="20"/>
        </w:rPr>
        <w:t xml:space="preserve"> </w:t>
      </w:r>
      <w:r w:rsidRPr="00FC433F">
        <w:rPr>
          <w:rFonts w:cs="Times New Roman"/>
          <w:szCs w:val="20"/>
          <w:lang w:val="en-US"/>
        </w:rPr>
        <w:t>J</w:t>
      </w:r>
      <w:proofErr w:type="spellStart"/>
      <w:r w:rsidRPr="00FC433F">
        <w:rPr>
          <w:rFonts w:cs="Times New Roman"/>
          <w:szCs w:val="20"/>
        </w:rPr>
        <w:t>ava</w:t>
      </w:r>
      <w:proofErr w:type="spellEnd"/>
      <w:r w:rsidRPr="00FC433F">
        <w:rPr>
          <w:rFonts w:cs="Times New Roman"/>
          <w:szCs w:val="20"/>
          <w:lang w:val="en-US"/>
        </w:rPr>
        <w:t>A</w:t>
      </w:r>
      <w:r w:rsidRPr="00FC433F">
        <w:rPr>
          <w:rFonts w:cs="Times New Roman"/>
          <w:szCs w:val="20"/>
        </w:rPr>
        <w:t>pplication2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javaapplication2;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java.util.Arrays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 xml:space="preserve"> </w:t>
      </w:r>
      <w:r w:rsidRPr="00FC433F">
        <w:rPr>
          <w:rFonts w:ascii="Courier New" w:hAnsi="Courier New" w:cs="Courier New"/>
          <w:sz w:val="20"/>
          <w:szCs w:val="20"/>
          <w:lang w:val="en-US"/>
        </w:rPr>
        <w:t>java</w:t>
      </w:r>
      <w:r w:rsidRPr="00FC433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util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>.</w:t>
      </w:r>
      <w:r w:rsidRPr="00FC433F">
        <w:rPr>
          <w:rFonts w:ascii="Courier New" w:hAnsi="Courier New" w:cs="Courier New"/>
          <w:sz w:val="20"/>
          <w:szCs w:val="20"/>
          <w:lang w:val="en-US"/>
        </w:rPr>
        <w:t>Scanner</w:t>
      </w:r>
      <w:r w:rsidRPr="00FC433F">
        <w:rPr>
          <w:rFonts w:ascii="Courier New" w:hAnsi="Courier New" w:cs="Courier New"/>
          <w:sz w:val="20"/>
          <w:szCs w:val="20"/>
        </w:rPr>
        <w:t xml:space="preserve">;//Подключаем </w:t>
      </w:r>
      <w:proofErr w:type="spellStart"/>
      <w:r w:rsidRPr="00FC433F">
        <w:rPr>
          <w:rFonts w:ascii="Courier New" w:hAnsi="Courier New" w:cs="Courier New"/>
          <w:sz w:val="20"/>
          <w:szCs w:val="20"/>
        </w:rPr>
        <w:t>библиоте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 xml:space="preserve"> для ввода данных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>//</w:t>
      </w:r>
      <w:r w:rsidRPr="00FC433F">
        <w:rPr>
          <w:rFonts w:ascii="Courier New" w:hAnsi="Courier New" w:cs="Courier New"/>
          <w:sz w:val="20"/>
          <w:szCs w:val="20"/>
          <w:lang w:val="en-US"/>
        </w:rPr>
        <w:t>Scanner</w:t>
      </w:r>
      <w:r w:rsidRPr="00FC433F">
        <w:rPr>
          <w:rFonts w:ascii="Courier New" w:hAnsi="Courier New" w:cs="Courier New"/>
          <w:sz w:val="20"/>
          <w:szCs w:val="20"/>
        </w:rPr>
        <w:t xml:space="preserve"> - Класс, </w:t>
      </w:r>
      <w:proofErr w:type="spellStart"/>
      <w:r w:rsidRPr="00FC433F">
        <w:rPr>
          <w:rFonts w:ascii="Courier New" w:hAnsi="Courier New" w:cs="Courier New"/>
          <w:sz w:val="20"/>
          <w:szCs w:val="20"/>
        </w:rPr>
        <w:t>преднозначенный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 xml:space="preserve"> для потокового ввода данных с клавиатуры.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class JavaApplication2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size = 2;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Matrix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</w:t>
      </w:r>
      <w:r w:rsidRPr="00FC433F">
        <w:rPr>
          <w:rFonts w:ascii="Courier New" w:hAnsi="Courier New" w:cs="Courier New"/>
          <w:sz w:val="20"/>
          <w:szCs w:val="20"/>
        </w:rPr>
        <w:t>.</w:t>
      </w:r>
      <w:r w:rsidRPr="00FC433F">
        <w:rPr>
          <w:rFonts w:ascii="Courier New" w:hAnsi="Courier New" w:cs="Courier New"/>
          <w:sz w:val="20"/>
          <w:szCs w:val="20"/>
          <w:lang w:val="en-US"/>
        </w:rPr>
        <w:t>out</w:t>
      </w:r>
      <w:r w:rsidRPr="00FC433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>"Введите значения");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</w:t>
      </w: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Scanner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new Scanner (System.in,"CP1251")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/CP1251 - ANSI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коддировка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size;i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++)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 = 0; j&lt;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size;j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value =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cin.nextInt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matrix.setElement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i,j,value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);//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Заполнение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матрицы</w:t>
      </w:r>
      <w:proofErr w:type="spellEnd"/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</w:t>
      </w:r>
      <w:r w:rsidRPr="002B359B">
        <w:rPr>
          <w:rFonts w:ascii="Courier New" w:hAnsi="Courier New" w:cs="Courier New"/>
          <w:sz w:val="20"/>
          <w:szCs w:val="20"/>
        </w:rPr>
        <w:t>.</w:t>
      </w:r>
      <w:r w:rsidRPr="00FC433F">
        <w:rPr>
          <w:rFonts w:ascii="Courier New" w:hAnsi="Courier New" w:cs="Courier New"/>
          <w:sz w:val="20"/>
          <w:szCs w:val="20"/>
          <w:lang w:val="en-US"/>
        </w:rPr>
        <w:t>out</w:t>
      </w:r>
      <w:r w:rsidRPr="002B359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2B359B">
        <w:rPr>
          <w:rFonts w:ascii="Courier New" w:hAnsi="Courier New" w:cs="Courier New"/>
          <w:sz w:val="20"/>
          <w:szCs w:val="20"/>
        </w:rPr>
        <w:t>(</w:t>
      </w:r>
      <w:proofErr w:type="gramEnd"/>
      <w:r w:rsidRPr="002B359B">
        <w:rPr>
          <w:rFonts w:ascii="Courier New" w:hAnsi="Courier New" w:cs="Courier New"/>
          <w:sz w:val="20"/>
          <w:szCs w:val="20"/>
        </w:rPr>
        <w:t>"</w:t>
      </w:r>
      <w:r w:rsidRPr="00FC433F">
        <w:rPr>
          <w:rFonts w:ascii="Courier New" w:hAnsi="Courier New" w:cs="Courier New"/>
          <w:sz w:val="20"/>
          <w:szCs w:val="20"/>
          <w:lang w:val="en-US"/>
        </w:rPr>
        <w:t>matrix</w:t>
      </w:r>
      <w:r w:rsidRPr="002B359B">
        <w:rPr>
          <w:rFonts w:ascii="Courier New" w:hAnsi="Courier New" w:cs="Courier New"/>
          <w:sz w:val="20"/>
          <w:szCs w:val="20"/>
        </w:rPr>
        <w:t>2(</w:t>
      </w:r>
      <w:r w:rsidRPr="00C827C2">
        <w:rPr>
          <w:rFonts w:ascii="Courier New" w:hAnsi="Courier New" w:cs="Courier New"/>
          <w:sz w:val="20"/>
          <w:szCs w:val="20"/>
        </w:rPr>
        <w:t>Конструктор</w:t>
      </w:r>
      <w:r w:rsidRPr="002B359B">
        <w:rPr>
          <w:rFonts w:ascii="Courier New" w:hAnsi="Courier New" w:cs="Courier New"/>
          <w:sz w:val="20"/>
          <w:szCs w:val="20"/>
        </w:rPr>
        <w:t xml:space="preserve"> </w:t>
      </w:r>
      <w:r w:rsidRPr="00C827C2">
        <w:rPr>
          <w:rFonts w:ascii="Courier New" w:hAnsi="Courier New" w:cs="Courier New"/>
          <w:sz w:val="20"/>
          <w:szCs w:val="20"/>
        </w:rPr>
        <w:t>Копирования</w:t>
      </w:r>
      <w:r w:rsidRPr="002B359B">
        <w:rPr>
          <w:rFonts w:ascii="Courier New" w:hAnsi="Courier New" w:cs="Courier New"/>
          <w:sz w:val="20"/>
          <w:szCs w:val="20"/>
        </w:rPr>
        <w:t>)");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2B359B">
        <w:rPr>
          <w:rFonts w:ascii="Courier New" w:hAnsi="Courier New" w:cs="Courier New"/>
          <w:sz w:val="20"/>
          <w:szCs w:val="20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2B359B">
        <w:rPr>
          <w:rFonts w:ascii="Courier New" w:hAnsi="Courier New" w:cs="Courier New"/>
          <w:sz w:val="20"/>
          <w:szCs w:val="20"/>
        </w:rPr>
        <w:t xml:space="preserve">            </w:t>
      </w:r>
      <w:r w:rsidRPr="00FC433F">
        <w:rPr>
          <w:rFonts w:ascii="Courier New" w:hAnsi="Courier New" w:cs="Courier New"/>
          <w:sz w:val="20"/>
          <w:szCs w:val="20"/>
          <w:lang w:val="en-US"/>
        </w:rPr>
        <w:t>Matrix</w:t>
      </w:r>
      <w:r w:rsidRPr="00FC43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 xml:space="preserve">2 = </w:t>
      </w:r>
      <w:r w:rsidRPr="00FC433F">
        <w:rPr>
          <w:rFonts w:ascii="Courier New" w:hAnsi="Courier New" w:cs="Courier New"/>
          <w:sz w:val="20"/>
          <w:szCs w:val="20"/>
          <w:lang w:val="en-US"/>
        </w:rPr>
        <w:t>new</w:t>
      </w:r>
      <w:r w:rsidRPr="00FC433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Matrix</w:t>
      </w:r>
      <w:r w:rsidRPr="00FC433F">
        <w:rPr>
          <w:rFonts w:ascii="Courier New" w:hAnsi="Courier New" w:cs="Courier New"/>
          <w:sz w:val="20"/>
          <w:szCs w:val="20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matrix</w:t>
      </w:r>
      <w:r w:rsidRPr="00FC433F">
        <w:rPr>
          <w:rFonts w:ascii="Courier New" w:hAnsi="Courier New" w:cs="Courier New"/>
          <w:sz w:val="20"/>
          <w:szCs w:val="20"/>
        </w:rPr>
        <w:t xml:space="preserve">);//Копирую данные из одной матрицы в другую(Создаю </w:t>
      </w:r>
      <w:proofErr w:type="spellStart"/>
      <w:r w:rsidRPr="00FC433F">
        <w:rPr>
          <w:rFonts w:ascii="Courier New" w:hAnsi="Courier New" w:cs="Courier New"/>
          <w:sz w:val="20"/>
          <w:szCs w:val="20"/>
        </w:rPr>
        <w:t>коппию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 xml:space="preserve"> объекта)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j=0;j&lt;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size;j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matrix2.getElement(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, j) + " ");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);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}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"matrix");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j=0;j&lt;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size;j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matrix.getElement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, j) + " ");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);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}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"sum1 = " + matrix.sum1());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"sum2 = " + matrix.sum2());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//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буквой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b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String s1="-123";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</w:t>
      </w:r>
      <w:r w:rsidRPr="00FC433F">
        <w:rPr>
          <w:rFonts w:ascii="Courier New" w:hAnsi="Courier New" w:cs="Courier New"/>
          <w:sz w:val="20"/>
          <w:szCs w:val="20"/>
        </w:rPr>
        <w:t>.</w:t>
      </w:r>
      <w:r w:rsidRPr="00FC433F">
        <w:rPr>
          <w:rFonts w:ascii="Courier New" w:hAnsi="Courier New" w:cs="Courier New"/>
          <w:sz w:val="20"/>
          <w:szCs w:val="20"/>
          <w:lang w:val="en-US"/>
        </w:rPr>
        <w:t>out</w:t>
      </w:r>
      <w:r w:rsidRPr="00FC433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s</w:t>
      </w:r>
      <w:r w:rsidRPr="00FC433F">
        <w:rPr>
          <w:rFonts w:ascii="Courier New" w:hAnsi="Courier New" w:cs="Courier New"/>
          <w:sz w:val="20"/>
          <w:szCs w:val="20"/>
        </w:rPr>
        <w:t>1);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//Обращение к конструктору с параметром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StringNew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string = new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StringNew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(s1);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FC433F">
        <w:rPr>
          <w:rFonts w:ascii="Courier New" w:hAnsi="Courier New" w:cs="Courier New"/>
          <w:sz w:val="20"/>
          <w:szCs w:val="20"/>
        </w:rPr>
        <w:t>//Обращение к конструктору копирования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StringNew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 xml:space="preserve"> </w:t>
      </w:r>
      <w:r w:rsidRPr="00FC433F">
        <w:rPr>
          <w:rFonts w:ascii="Courier New" w:hAnsi="Courier New" w:cs="Courier New"/>
          <w:sz w:val="20"/>
          <w:szCs w:val="20"/>
          <w:lang w:val="en-US"/>
        </w:rPr>
        <w:t>string</w:t>
      </w:r>
      <w:r w:rsidRPr="00FC433F">
        <w:rPr>
          <w:rFonts w:ascii="Courier New" w:hAnsi="Courier New" w:cs="Courier New"/>
          <w:sz w:val="20"/>
          <w:szCs w:val="20"/>
        </w:rPr>
        <w:t xml:space="preserve">2 = </w:t>
      </w:r>
      <w:r w:rsidRPr="00FC433F">
        <w:rPr>
          <w:rFonts w:ascii="Courier New" w:hAnsi="Courier New" w:cs="Courier New"/>
          <w:sz w:val="20"/>
          <w:szCs w:val="20"/>
          <w:lang w:val="en-US"/>
        </w:rPr>
        <w:t>new</w:t>
      </w:r>
      <w:r w:rsidRPr="00FC43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StringNew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 xml:space="preserve"> (</w:t>
      </w:r>
      <w:r w:rsidRPr="00FC433F">
        <w:rPr>
          <w:rFonts w:ascii="Courier New" w:hAnsi="Courier New" w:cs="Courier New"/>
          <w:sz w:val="20"/>
          <w:szCs w:val="20"/>
          <w:lang w:val="en-US"/>
        </w:rPr>
        <w:t>string</w:t>
      </w:r>
      <w:r w:rsidRPr="00FC433F">
        <w:rPr>
          <w:rFonts w:ascii="Courier New" w:hAnsi="Courier New" w:cs="Courier New"/>
          <w:sz w:val="20"/>
          <w:szCs w:val="20"/>
        </w:rPr>
        <w:t>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</w:t>
      </w:r>
      <w:r w:rsidRPr="00FC433F">
        <w:rPr>
          <w:rFonts w:ascii="Courier New" w:hAnsi="Courier New" w:cs="Courier New"/>
          <w:sz w:val="20"/>
          <w:szCs w:val="20"/>
        </w:rPr>
        <w:t>.</w:t>
      </w:r>
      <w:r w:rsidRPr="00FC433F">
        <w:rPr>
          <w:rFonts w:ascii="Courier New" w:hAnsi="Courier New" w:cs="Courier New"/>
          <w:sz w:val="20"/>
          <w:szCs w:val="20"/>
          <w:lang w:val="en-US"/>
        </w:rPr>
        <w:t>out</w:t>
      </w:r>
      <w:r w:rsidRPr="00FC433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C433F">
        <w:rPr>
          <w:rFonts w:ascii="Courier New" w:hAnsi="Courier New" w:cs="Courier New"/>
          <w:sz w:val="20"/>
          <w:szCs w:val="20"/>
        </w:rPr>
        <w:t>Копированая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 xml:space="preserve"> строка" + </w:t>
      </w:r>
      <w:r w:rsidRPr="00FC433F">
        <w:rPr>
          <w:rFonts w:ascii="Courier New" w:hAnsi="Courier New" w:cs="Courier New"/>
          <w:sz w:val="20"/>
          <w:szCs w:val="20"/>
          <w:lang w:val="en-US"/>
        </w:rPr>
        <w:t>s</w:t>
      </w:r>
      <w:r w:rsidRPr="00FC433F">
        <w:rPr>
          <w:rFonts w:ascii="Courier New" w:hAnsi="Courier New" w:cs="Courier New"/>
          <w:sz w:val="20"/>
          <w:szCs w:val="20"/>
        </w:rPr>
        <w:t>1);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lastRenderedPageBreak/>
        <w:t xml:space="preserve">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number =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string.isDigitalSrting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number? </w:t>
      </w:r>
      <w:r w:rsidRPr="002B359B">
        <w:rPr>
          <w:rFonts w:ascii="Courier New" w:hAnsi="Courier New" w:cs="Courier New"/>
          <w:sz w:val="20"/>
          <w:szCs w:val="20"/>
          <w:lang w:val="en-US"/>
        </w:rPr>
        <w:t>"</w:t>
      </w:r>
      <w:r w:rsidRPr="00FC433F">
        <w:rPr>
          <w:rFonts w:ascii="Courier New" w:hAnsi="Courier New" w:cs="Courier New"/>
          <w:sz w:val="20"/>
          <w:szCs w:val="20"/>
        </w:rPr>
        <w:t>Да</w:t>
      </w:r>
      <w:r w:rsidRPr="002B359B">
        <w:rPr>
          <w:rFonts w:ascii="Courier New" w:hAnsi="Courier New" w:cs="Courier New"/>
          <w:sz w:val="20"/>
          <w:szCs w:val="20"/>
          <w:lang w:val="en-US"/>
        </w:rPr>
        <w:t>": "</w:t>
      </w:r>
      <w:proofErr w:type="gramStart"/>
      <w:r w:rsidRPr="00FC433F">
        <w:rPr>
          <w:rFonts w:ascii="Courier New" w:hAnsi="Courier New" w:cs="Courier New"/>
          <w:sz w:val="20"/>
          <w:szCs w:val="20"/>
        </w:rPr>
        <w:t>Нет</w:t>
      </w:r>
      <w:proofErr w:type="gramEnd"/>
      <w:r w:rsidRPr="002B359B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FC433F">
        <w:rPr>
          <w:rFonts w:ascii="Courier New" w:hAnsi="Courier New" w:cs="Courier New"/>
          <w:sz w:val="20"/>
          <w:szCs w:val="20"/>
        </w:rPr>
        <w:t>Под</w:t>
      </w: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433F">
        <w:rPr>
          <w:rFonts w:ascii="Courier New" w:hAnsi="Courier New" w:cs="Courier New"/>
          <w:sz w:val="20"/>
          <w:szCs w:val="20"/>
        </w:rPr>
        <w:t>буквой</w:t>
      </w: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433F">
        <w:rPr>
          <w:rFonts w:ascii="Courier New" w:hAnsi="Courier New" w:cs="Courier New"/>
          <w:sz w:val="20"/>
          <w:szCs w:val="20"/>
          <w:lang w:val="en-US"/>
        </w:rPr>
        <w:t>c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[][]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= {{41,10,-75},{14,55,-91},{52,1,-1}};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[][]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matrixB</w:t>
      </w:r>
      <w:proofErr w:type="spellEnd"/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= {{1,43,99},{10,40,41},{94,14,54}};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</w:t>
      </w:r>
      <w:r w:rsidRPr="00FC433F">
        <w:rPr>
          <w:rFonts w:ascii="Courier New" w:hAnsi="Courier New" w:cs="Courier New"/>
          <w:sz w:val="20"/>
          <w:szCs w:val="20"/>
        </w:rPr>
        <w:t>.</w:t>
      </w:r>
      <w:r w:rsidRPr="00FC433F">
        <w:rPr>
          <w:rFonts w:ascii="Courier New" w:hAnsi="Courier New" w:cs="Courier New"/>
          <w:sz w:val="20"/>
          <w:szCs w:val="20"/>
          <w:lang w:val="en-US"/>
        </w:rPr>
        <w:t>out</w:t>
      </w:r>
      <w:r w:rsidRPr="00FC433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>"Матрица А:");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Arrays.deepToString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));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FC433F">
        <w:rPr>
          <w:rFonts w:ascii="Courier New" w:hAnsi="Courier New" w:cs="Courier New"/>
          <w:sz w:val="20"/>
          <w:szCs w:val="20"/>
        </w:rPr>
        <w:t>//Копия матрицы</w:t>
      </w:r>
      <w:proofErr w:type="gramStart"/>
      <w:r w:rsidRPr="00FC433F">
        <w:rPr>
          <w:rFonts w:ascii="Courier New" w:hAnsi="Courier New" w:cs="Courier New"/>
          <w:sz w:val="20"/>
          <w:szCs w:val="20"/>
        </w:rPr>
        <w:t xml:space="preserve"> А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>, созданная с помощью конструктора копирования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</w:t>
      </w:r>
      <w:r w:rsidRPr="00FC433F">
        <w:rPr>
          <w:rFonts w:ascii="Courier New" w:hAnsi="Courier New" w:cs="Courier New"/>
          <w:sz w:val="20"/>
          <w:szCs w:val="20"/>
        </w:rPr>
        <w:t>.</w:t>
      </w:r>
      <w:r w:rsidRPr="00FC433F">
        <w:rPr>
          <w:rFonts w:ascii="Courier New" w:hAnsi="Courier New" w:cs="Courier New"/>
          <w:sz w:val="20"/>
          <w:szCs w:val="20"/>
          <w:lang w:val="en-US"/>
        </w:rPr>
        <w:t>out</w:t>
      </w:r>
      <w:r w:rsidRPr="00FC433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>"Матрица А(Копированная):");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Arrays.deepToString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));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B:");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Arrays.deepToString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matrixB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C433F">
        <w:rPr>
          <w:rFonts w:ascii="Courier New" w:hAnsi="Courier New" w:cs="Courier New"/>
          <w:sz w:val="20"/>
          <w:szCs w:val="20"/>
        </w:rPr>
        <w:t>//обращение к конструктору с параметрами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 </w:t>
      </w:r>
      <w:r w:rsidRPr="00FC433F">
        <w:rPr>
          <w:rFonts w:ascii="Courier New" w:hAnsi="Courier New" w:cs="Courier New"/>
          <w:sz w:val="20"/>
          <w:szCs w:val="20"/>
          <w:lang w:val="en-US"/>
        </w:rPr>
        <w:t>Addition</w:t>
      </w: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addition</w:t>
      </w:r>
      <w:proofErr w:type="spellEnd"/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C433F">
        <w:rPr>
          <w:rFonts w:ascii="Courier New" w:hAnsi="Courier New" w:cs="Courier New"/>
          <w:sz w:val="20"/>
          <w:szCs w:val="20"/>
          <w:lang w:val="en-US"/>
        </w:rPr>
        <w:t>new</w:t>
      </w: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Addition</w:t>
      </w:r>
      <w:r w:rsidRPr="002B359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2B35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FC433F">
        <w:rPr>
          <w:rFonts w:ascii="Courier New" w:hAnsi="Courier New" w:cs="Courier New"/>
          <w:sz w:val="20"/>
          <w:szCs w:val="20"/>
        </w:rPr>
        <w:t>//Обращение к конструктору копирования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 </w:t>
      </w: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Addition matrixA2 = new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Addition(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addition);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matrixB</w:t>
      </w:r>
      <w:proofErr w:type="spellEnd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addition.sumTwoMatrix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matrixB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С");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size;i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j=0;j&lt;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size;j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matrixB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][j] + " ");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);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}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C433F" w:rsidRPr="00FC433F" w:rsidRDefault="00FC433F" w:rsidP="00FC433F">
      <w:pPr>
        <w:spacing w:line="276" w:lineRule="auto"/>
        <w:jc w:val="center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lastRenderedPageBreak/>
        <w:t>Класс</w:t>
      </w:r>
      <w:r w:rsidRPr="00FC433F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  <w:lang w:val="en-US"/>
        </w:rPr>
        <w:t>Matrix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javaapplication2;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433F">
        <w:rPr>
          <w:rFonts w:ascii="Courier New" w:hAnsi="Courier New" w:cs="Courier New"/>
          <w:sz w:val="20"/>
          <w:szCs w:val="20"/>
          <w:lang w:val="en-US"/>
        </w:rPr>
        <w:t>class</w:t>
      </w: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433F">
        <w:rPr>
          <w:rFonts w:ascii="Courier New" w:hAnsi="Courier New" w:cs="Courier New"/>
          <w:sz w:val="20"/>
          <w:szCs w:val="20"/>
          <w:lang w:val="en-US"/>
        </w:rPr>
        <w:t>Matrix</w:t>
      </w: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C433F">
        <w:rPr>
          <w:rFonts w:ascii="Courier New" w:hAnsi="Courier New" w:cs="Courier New"/>
          <w:sz w:val="20"/>
          <w:szCs w:val="20"/>
        </w:rPr>
        <w:t>//Пол</w:t>
      </w:r>
      <w:proofErr w:type="gramStart"/>
      <w:r w:rsidRPr="00FC433F">
        <w:rPr>
          <w:rFonts w:ascii="Courier New" w:hAnsi="Courier New" w:cs="Courier New"/>
          <w:sz w:val="20"/>
          <w:szCs w:val="20"/>
        </w:rPr>
        <w:t>я(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>Переменные класса)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 xml:space="preserve"> </w:t>
      </w:r>
      <w:r w:rsidRPr="00FC433F">
        <w:rPr>
          <w:rFonts w:ascii="Courier New" w:hAnsi="Courier New" w:cs="Courier New"/>
          <w:sz w:val="20"/>
          <w:szCs w:val="20"/>
          <w:lang w:val="en-US"/>
        </w:rPr>
        <w:t>size</w:t>
      </w:r>
      <w:r w:rsidRPr="00FC433F">
        <w:rPr>
          <w:rFonts w:ascii="Courier New" w:hAnsi="Courier New" w:cs="Courier New"/>
          <w:sz w:val="20"/>
          <w:szCs w:val="20"/>
        </w:rPr>
        <w:t>;// Создал внутреннюю переменную(Чтобы ее можно было видеть внутри класса)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 xml:space="preserve"> [][]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>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//получаем элемент матрицы по указанным индексам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j)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>][</w:t>
      </w:r>
      <w:r w:rsidRPr="00FC433F">
        <w:rPr>
          <w:rFonts w:ascii="Courier New" w:hAnsi="Courier New" w:cs="Courier New"/>
          <w:sz w:val="20"/>
          <w:szCs w:val="20"/>
          <w:lang w:val="en-US"/>
        </w:rPr>
        <w:t>j</w:t>
      </w:r>
      <w:r w:rsidRPr="00FC433F">
        <w:rPr>
          <w:rFonts w:ascii="Courier New" w:hAnsi="Courier New" w:cs="Courier New"/>
          <w:sz w:val="20"/>
          <w:szCs w:val="20"/>
        </w:rPr>
        <w:t>];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//Добавляем новый элемент </w:t>
      </w:r>
      <w:r w:rsidRPr="00FC433F">
        <w:rPr>
          <w:rFonts w:ascii="Courier New" w:hAnsi="Courier New" w:cs="Courier New"/>
          <w:sz w:val="20"/>
          <w:szCs w:val="20"/>
          <w:lang w:val="en-US"/>
        </w:rPr>
        <w:t>value</w:t>
      </w:r>
      <w:r w:rsidRPr="00FC433F">
        <w:rPr>
          <w:rFonts w:ascii="Courier New" w:hAnsi="Courier New" w:cs="Courier New"/>
          <w:sz w:val="20"/>
          <w:szCs w:val="20"/>
        </w:rPr>
        <w:t xml:space="preserve"> в матрицу по указанным индексам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 xml:space="preserve"> и </w:t>
      </w:r>
      <w:r w:rsidRPr="00FC433F">
        <w:rPr>
          <w:rFonts w:ascii="Courier New" w:hAnsi="Courier New" w:cs="Courier New"/>
          <w:sz w:val="20"/>
          <w:szCs w:val="20"/>
          <w:lang w:val="en-US"/>
        </w:rPr>
        <w:t>j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setElement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j,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value)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&lt; size &amp;&amp; j &lt; size)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>][</w:t>
      </w:r>
      <w:r w:rsidRPr="00FC433F">
        <w:rPr>
          <w:rFonts w:ascii="Courier New" w:hAnsi="Courier New" w:cs="Courier New"/>
          <w:sz w:val="20"/>
          <w:szCs w:val="20"/>
          <w:lang w:val="en-US"/>
        </w:rPr>
        <w:t>j</w:t>
      </w:r>
      <w:r w:rsidRPr="00FC433F">
        <w:rPr>
          <w:rFonts w:ascii="Courier New" w:hAnsi="Courier New" w:cs="Courier New"/>
          <w:sz w:val="20"/>
          <w:szCs w:val="20"/>
        </w:rPr>
        <w:t xml:space="preserve">] = </w:t>
      </w:r>
      <w:r w:rsidRPr="00FC433F">
        <w:rPr>
          <w:rFonts w:ascii="Courier New" w:hAnsi="Courier New" w:cs="Courier New"/>
          <w:sz w:val="20"/>
          <w:szCs w:val="20"/>
          <w:lang w:val="en-US"/>
        </w:rPr>
        <w:t>value</w:t>
      </w:r>
      <w:r w:rsidRPr="00FC433F">
        <w:rPr>
          <w:rFonts w:ascii="Courier New" w:hAnsi="Courier New" w:cs="Courier New"/>
          <w:sz w:val="20"/>
          <w:szCs w:val="20"/>
        </w:rPr>
        <w:t>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//Конструктор по умолчанию, который создает новый </w:t>
      </w:r>
      <w:proofErr w:type="spellStart"/>
      <w:r w:rsidRPr="00FC433F">
        <w:rPr>
          <w:rFonts w:ascii="Courier New" w:hAnsi="Courier New" w:cs="Courier New"/>
          <w:sz w:val="20"/>
          <w:szCs w:val="20"/>
        </w:rPr>
        <w:t>обхект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 xml:space="preserve">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 xml:space="preserve"> </w:t>
      </w:r>
      <w:r w:rsidRPr="00FC433F">
        <w:rPr>
          <w:rFonts w:ascii="Courier New" w:hAnsi="Courier New" w:cs="Courier New"/>
          <w:sz w:val="20"/>
          <w:szCs w:val="20"/>
          <w:lang w:val="en-US"/>
        </w:rPr>
        <w:t>Matrix</w:t>
      </w:r>
      <w:r w:rsidRPr="00FC433F">
        <w:rPr>
          <w:rFonts w:ascii="Courier New" w:hAnsi="Courier New" w:cs="Courier New"/>
          <w:sz w:val="20"/>
          <w:szCs w:val="20"/>
        </w:rPr>
        <w:t>(){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this</w:t>
      </w:r>
      <w:r w:rsidRPr="00FC433F">
        <w:rPr>
          <w:rFonts w:ascii="Courier New" w:hAnsi="Courier New" w:cs="Courier New"/>
          <w:sz w:val="20"/>
          <w:szCs w:val="20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 xml:space="preserve">2);// </w:t>
      </w:r>
      <w:r w:rsidRPr="00FC433F">
        <w:rPr>
          <w:rFonts w:ascii="Courier New" w:hAnsi="Courier New" w:cs="Courier New"/>
          <w:sz w:val="20"/>
          <w:szCs w:val="20"/>
          <w:lang w:val="en-US"/>
        </w:rPr>
        <w:t>this</w:t>
      </w:r>
      <w:r w:rsidRPr="00FC433F">
        <w:rPr>
          <w:rFonts w:ascii="Courier New" w:hAnsi="Courier New" w:cs="Courier New"/>
          <w:sz w:val="20"/>
          <w:szCs w:val="20"/>
        </w:rPr>
        <w:t xml:space="preserve"> - вызывает конструктор с параметрами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//Конструктор с параметрами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 xml:space="preserve"> </w:t>
      </w:r>
      <w:r w:rsidRPr="00FC433F">
        <w:rPr>
          <w:rFonts w:ascii="Courier New" w:hAnsi="Courier New" w:cs="Courier New"/>
          <w:sz w:val="20"/>
          <w:szCs w:val="20"/>
          <w:lang w:val="en-US"/>
        </w:rPr>
        <w:t>Matrix</w:t>
      </w:r>
      <w:r w:rsidRPr="00FC43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 xml:space="preserve"> </w:t>
      </w:r>
      <w:r w:rsidRPr="00FC433F">
        <w:rPr>
          <w:rFonts w:ascii="Courier New" w:hAnsi="Courier New" w:cs="Courier New"/>
          <w:sz w:val="20"/>
          <w:szCs w:val="20"/>
          <w:lang w:val="en-US"/>
        </w:rPr>
        <w:t>size</w:t>
      </w:r>
      <w:r w:rsidRPr="00FC433F">
        <w:rPr>
          <w:rFonts w:ascii="Courier New" w:hAnsi="Courier New" w:cs="Courier New"/>
          <w:sz w:val="20"/>
          <w:szCs w:val="20"/>
        </w:rPr>
        <w:t>){//Конструктор с параметрами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[size][size];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this</w:t>
      </w:r>
      <w:r w:rsidRPr="00FC433F">
        <w:rPr>
          <w:rFonts w:ascii="Courier New" w:hAnsi="Courier New" w:cs="Courier New"/>
          <w:sz w:val="20"/>
          <w:szCs w:val="20"/>
        </w:rPr>
        <w:t>.</w:t>
      </w:r>
      <w:r w:rsidRPr="00FC433F">
        <w:rPr>
          <w:rFonts w:ascii="Courier New" w:hAnsi="Courier New" w:cs="Courier New"/>
          <w:sz w:val="20"/>
          <w:szCs w:val="20"/>
          <w:lang w:val="en-US"/>
        </w:rPr>
        <w:t>size</w:t>
      </w:r>
      <w:r w:rsidRPr="00FC433F">
        <w:rPr>
          <w:rFonts w:ascii="Courier New" w:hAnsi="Courier New" w:cs="Courier New"/>
          <w:sz w:val="20"/>
          <w:szCs w:val="20"/>
        </w:rPr>
        <w:t xml:space="preserve"> = </w:t>
      </w:r>
      <w:r w:rsidRPr="00FC433F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Start"/>
      <w:r w:rsidRPr="00FC433F">
        <w:rPr>
          <w:rFonts w:ascii="Courier New" w:hAnsi="Courier New" w:cs="Courier New"/>
          <w:sz w:val="20"/>
          <w:szCs w:val="20"/>
        </w:rPr>
        <w:t>;/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>/ Внутренней переменной присвоил значение входного параметра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}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//Конструктор копирования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//Присваиваю новому объекту значения из старого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Matrix(Matrix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kopirovan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kopirovan.size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 new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[size][size];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C433F">
        <w:rPr>
          <w:rFonts w:ascii="Courier New" w:hAnsi="Courier New" w:cs="Courier New"/>
          <w:sz w:val="20"/>
          <w:szCs w:val="20"/>
        </w:rPr>
        <w:t xml:space="preserve">//Передает значения в матрицу нового объекта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 = 0; j &lt; size;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][j]=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kopirovan.matrixA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sum1()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sum1 = 0;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&lt;size;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 = 0; j&lt;size;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==j)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sum1+=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j];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 xml:space="preserve"> </w:t>
      </w:r>
      <w:r w:rsidRPr="00FC433F">
        <w:rPr>
          <w:rFonts w:ascii="Courier New" w:hAnsi="Courier New" w:cs="Courier New"/>
          <w:sz w:val="20"/>
          <w:szCs w:val="20"/>
          <w:lang w:val="en-US"/>
        </w:rPr>
        <w:t>sum</w:t>
      </w:r>
      <w:r w:rsidRPr="00FC433F">
        <w:rPr>
          <w:rFonts w:ascii="Courier New" w:hAnsi="Courier New" w:cs="Courier New"/>
          <w:sz w:val="20"/>
          <w:szCs w:val="20"/>
        </w:rPr>
        <w:t xml:space="preserve">1;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//Метод нахождения суммы диагоналей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sum2(){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sum2 = 0;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&lt;size;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 = 0; j&lt;size;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j==size-i-1)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sum2+=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j];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sum2;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C433F" w:rsidRPr="008B7C91" w:rsidRDefault="00FC433F" w:rsidP="00FC433F">
      <w:pPr>
        <w:spacing w:line="276" w:lineRule="auto"/>
        <w:jc w:val="left"/>
        <w:rPr>
          <w:rFonts w:cs="Times New Roman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>}</w:t>
      </w:r>
      <w:r w:rsidRPr="00FC433F">
        <w:rPr>
          <w:lang w:val="en-US"/>
        </w:rPr>
        <w:br w:type="page"/>
      </w:r>
    </w:p>
    <w:p w:rsidR="00FC433F" w:rsidRDefault="00FC433F" w:rsidP="00FC433F">
      <w:pPr>
        <w:spacing w:line="276" w:lineRule="auto"/>
        <w:jc w:val="center"/>
        <w:rPr>
          <w:rFonts w:cs="Times New Roman"/>
          <w:lang w:val="en-US"/>
        </w:rPr>
      </w:pPr>
      <w:r>
        <w:rPr>
          <w:rFonts w:cs="Times New Roman"/>
        </w:rPr>
        <w:lastRenderedPageBreak/>
        <w:t>Класс</w:t>
      </w:r>
      <w:r w:rsidRPr="008B7C91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StringNew</w:t>
      </w:r>
      <w:proofErr w:type="spellEnd"/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javaapplication2;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StringNew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final String s1;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B359B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FC433F">
        <w:rPr>
          <w:rFonts w:ascii="Courier New" w:hAnsi="Courier New" w:cs="Courier New"/>
          <w:sz w:val="20"/>
          <w:szCs w:val="20"/>
        </w:rPr>
        <w:t>Констроктор</w:t>
      </w:r>
      <w:proofErr w:type="spellEnd"/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433F">
        <w:rPr>
          <w:rFonts w:ascii="Courier New" w:hAnsi="Courier New" w:cs="Courier New"/>
          <w:sz w:val="20"/>
          <w:szCs w:val="20"/>
        </w:rPr>
        <w:t>по</w:t>
      </w: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433F">
        <w:rPr>
          <w:rFonts w:ascii="Courier New" w:hAnsi="Courier New" w:cs="Courier New"/>
          <w:sz w:val="20"/>
          <w:szCs w:val="20"/>
        </w:rPr>
        <w:t>умолчанию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StringNew</w:t>
      </w:r>
      <w:proofErr w:type="spellEnd"/>
      <w:r w:rsidRPr="002B359B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this(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"-123");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параметром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StringNew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(String s1)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this.s1 = s1;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копирования</w:t>
      </w:r>
      <w:proofErr w:type="spellEnd"/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StringNew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StringNew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stringNew2){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B359B">
        <w:rPr>
          <w:rFonts w:ascii="Courier New" w:hAnsi="Courier New" w:cs="Courier New"/>
          <w:sz w:val="20"/>
          <w:szCs w:val="20"/>
          <w:lang w:val="en-US"/>
        </w:rPr>
        <w:t>//</w:t>
      </w:r>
      <w:r w:rsidRPr="00FC433F">
        <w:rPr>
          <w:rFonts w:ascii="Courier New" w:hAnsi="Courier New" w:cs="Courier New"/>
          <w:sz w:val="20"/>
          <w:szCs w:val="20"/>
        </w:rPr>
        <w:t>Вспомогательный</w:t>
      </w: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433F">
        <w:rPr>
          <w:rFonts w:ascii="Courier New" w:hAnsi="Courier New" w:cs="Courier New"/>
          <w:sz w:val="20"/>
          <w:szCs w:val="20"/>
        </w:rPr>
        <w:t>класс</w:t>
      </w: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FC433F">
        <w:rPr>
          <w:rFonts w:ascii="Courier New" w:hAnsi="Courier New" w:cs="Courier New"/>
          <w:sz w:val="20"/>
          <w:szCs w:val="20"/>
        </w:rPr>
        <w:t>работает</w:t>
      </w: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433F">
        <w:rPr>
          <w:rFonts w:ascii="Courier New" w:hAnsi="Courier New" w:cs="Courier New"/>
          <w:sz w:val="20"/>
          <w:szCs w:val="20"/>
        </w:rPr>
        <w:t>со</w:t>
      </w: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433F">
        <w:rPr>
          <w:rFonts w:ascii="Courier New" w:hAnsi="Courier New" w:cs="Courier New"/>
          <w:sz w:val="20"/>
          <w:szCs w:val="20"/>
        </w:rPr>
        <w:t>строками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B35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sb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&lt; stringNew2.s1.length();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++) {//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Прохожусь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старой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строке</w:t>
      </w:r>
      <w:proofErr w:type="spellEnd"/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sb.append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stringNew2.s1.charAt(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));   //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Копирую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в Sb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C433F">
        <w:rPr>
          <w:rFonts w:ascii="Courier New" w:hAnsi="Courier New" w:cs="Courier New"/>
          <w:sz w:val="20"/>
          <w:szCs w:val="20"/>
        </w:rPr>
        <w:t>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//С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sb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 xml:space="preserve"> в новую строку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</w:t>
      </w:r>
      <w:r w:rsidRPr="00FC433F">
        <w:rPr>
          <w:rFonts w:ascii="Courier New" w:hAnsi="Courier New" w:cs="Courier New"/>
          <w:sz w:val="20"/>
          <w:szCs w:val="20"/>
          <w:lang w:val="en-US"/>
        </w:rPr>
        <w:t>s</w:t>
      </w:r>
      <w:r w:rsidRPr="00FC433F">
        <w:rPr>
          <w:rFonts w:ascii="Courier New" w:hAnsi="Courier New" w:cs="Courier New"/>
          <w:sz w:val="20"/>
          <w:szCs w:val="20"/>
        </w:rPr>
        <w:t xml:space="preserve">1 =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sb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>);//Приведение к строке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</w:t>
      </w:r>
      <w:r w:rsidRPr="00FC433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isDigitalSrting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number = true;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(s1.charAt(0)&lt;48 || s1.charAt(0)&gt;57) &amp;&amp; s1.charAt(0) != </w:t>
      </w:r>
      <w:r w:rsidRPr="00FC433F">
        <w:rPr>
          <w:rFonts w:ascii="Courier New" w:hAnsi="Courier New" w:cs="Courier New"/>
          <w:sz w:val="20"/>
          <w:szCs w:val="20"/>
        </w:rPr>
        <w:t>45) //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CharAt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 xml:space="preserve"> - берет символ по указанному индексу 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  <w:r w:rsidRPr="002B359B">
        <w:rPr>
          <w:rFonts w:ascii="Courier New" w:hAnsi="Courier New" w:cs="Courier New"/>
          <w:sz w:val="20"/>
          <w:szCs w:val="20"/>
        </w:rPr>
        <w:t xml:space="preserve"> = </w:t>
      </w:r>
      <w:r w:rsidRPr="00FC433F">
        <w:rPr>
          <w:rFonts w:ascii="Courier New" w:hAnsi="Courier New" w:cs="Courier New"/>
          <w:sz w:val="20"/>
          <w:szCs w:val="20"/>
          <w:lang w:val="en-US"/>
        </w:rPr>
        <w:t>false</w:t>
      </w:r>
      <w:r w:rsidRPr="002B359B">
        <w:rPr>
          <w:rFonts w:ascii="Courier New" w:hAnsi="Courier New" w:cs="Courier New"/>
          <w:sz w:val="20"/>
          <w:szCs w:val="20"/>
        </w:rPr>
        <w:t>;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2B359B">
        <w:rPr>
          <w:rFonts w:ascii="Courier New" w:hAnsi="Courier New" w:cs="Courier New"/>
          <w:sz w:val="20"/>
          <w:szCs w:val="20"/>
        </w:rPr>
        <w:t xml:space="preserve">        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2B359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B359B">
        <w:rPr>
          <w:rFonts w:ascii="Courier New" w:hAnsi="Courier New" w:cs="Courier New"/>
          <w:sz w:val="20"/>
          <w:szCs w:val="20"/>
        </w:rPr>
        <w:t xml:space="preserve"> (</w:t>
      </w:r>
      <w:r w:rsidRPr="00FC433F">
        <w:rPr>
          <w:rFonts w:ascii="Courier New" w:hAnsi="Courier New" w:cs="Courier New"/>
          <w:sz w:val="20"/>
          <w:szCs w:val="20"/>
          <w:lang w:val="en-US"/>
        </w:rPr>
        <w:t>number</w:t>
      </w:r>
      <w:r w:rsidRPr="002B359B">
        <w:rPr>
          <w:rFonts w:ascii="Courier New" w:hAnsi="Courier New" w:cs="Courier New"/>
          <w:sz w:val="20"/>
          <w:szCs w:val="20"/>
        </w:rPr>
        <w:t>)</w:t>
      </w:r>
    </w:p>
    <w:p w:rsidR="00FC433F" w:rsidRPr="002B359B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2B359B">
        <w:rPr>
          <w:rFonts w:ascii="Courier New" w:hAnsi="Courier New" w:cs="Courier New"/>
          <w:sz w:val="20"/>
          <w:szCs w:val="20"/>
        </w:rPr>
        <w:t xml:space="preserve">       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B359B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=1;i&lt;s1.length();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++)// length -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длина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(s1.charAt(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)&lt;48 || s1.charAt(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)&gt;57) //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charAt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берем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отдельный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number;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}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A6F94" w:rsidRPr="00FC433F" w:rsidRDefault="00BA6F94">
      <w:pPr>
        <w:spacing w:after="200"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A6F94" w:rsidRPr="00FC433F" w:rsidRDefault="00BA6F94" w:rsidP="003B3336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FC433F" w:rsidRDefault="00BA6F94">
      <w:pPr>
        <w:spacing w:after="200" w:line="276" w:lineRule="auto"/>
        <w:jc w:val="left"/>
        <w:rPr>
          <w:b/>
          <w:lang w:val="en-US"/>
        </w:rPr>
      </w:pPr>
      <w:r w:rsidRPr="00FC433F">
        <w:rPr>
          <w:b/>
          <w:lang w:val="en-US"/>
        </w:rPr>
        <w:br w:type="page"/>
      </w:r>
    </w:p>
    <w:p w:rsidR="00BA6F94" w:rsidRDefault="00FC433F" w:rsidP="00FC433F">
      <w:pPr>
        <w:spacing w:after="200" w:line="276" w:lineRule="auto"/>
        <w:jc w:val="center"/>
        <w:rPr>
          <w:lang w:val="en-US"/>
        </w:rPr>
      </w:pPr>
      <w:r>
        <w:rPr>
          <w:b/>
          <w:lang w:val="en-US"/>
        </w:rPr>
        <w:lastRenderedPageBreak/>
        <w:br w:type="page"/>
      </w:r>
      <w:r w:rsidRPr="00FC433F">
        <w:lastRenderedPageBreak/>
        <w:t>Класс</w:t>
      </w:r>
      <w:r w:rsidRPr="008B7C91">
        <w:rPr>
          <w:lang w:val="en-US"/>
        </w:rPr>
        <w:t xml:space="preserve"> </w:t>
      </w:r>
      <w:r>
        <w:rPr>
          <w:lang w:val="en-US"/>
        </w:rPr>
        <w:t>Addition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javaapplication2;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class Addition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final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size;//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Создал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внутреннюю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433F">
        <w:rPr>
          <w:rFonts w:ascii="Courier New" w:hAnsi="Courier New" w:cs="Courier New"/>
          <w:sz w:val="20"/>
          <w:szCs w:val="20"/>
        </w:rPr>
        <w:t>переменную(Чтобы ее можно было видеть внутри класса)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[][]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Addition(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[][]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this(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matrixA.length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this.matrixA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j){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  void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setElement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i,int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j,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value){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&lt;size &amp;&amp; j &lt;size)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</w:rPr>
        <w:t>][</w:t>
      </w:r>
      <w:r w:rsidRPr="00FC433F">
        <w:rPr>
          <w:rFonts w:ascii="Courier New" w:hAnsi="Courier New" w:cs="Courier New"/>
          <w:sz w:val="20"/>
          <w:szCs w:val="20"/>
          <w:lang w:val="en-US"/>
        </w:rPr>
        <w:t>j</w:t>
      </w:r>
      <w:r w:rsidRPr="00FC433F">
        <w:rPr>
          <w:rFonts w:ascii="Courier New" w:hAnsi="Courier New" w:cs="Courier New"/>
          <w:sz w:val="20"/>
          <w:szCs w:val="20"/>
        </w:rPr>
        <w:t>]=</w:t>
      </w:r>
      <w:r w:rsidRPr="00FC433F">
        <w:rPr>
          <w:rFonts w:ascii="Courier New" w:hAnsi="Courier New" w:cs="Courier New"/>
          <w:sz w:val="20"/>
          <w:szCs w:val="20"/>
          <w:lang w:val="en-US"/>
        </w:rPr>
        <w:t>value</w:t>
      </w:r>
      <w:r w:rsidRPr="00FC433F">
        <w:rPr>
          <w:rFonts w:ascii="Courier New" w:hAnsi="Courier New" w:cs="Courier New"/>
          <w:sz w:val="20"/>
          <w:szCs w:val="20"/>
        </w:rPr>
        <w:t>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//Конструктор по умолчанию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 xml:space="preserve"> </w:t>
      </w:r>
      <w:r w:rsidRPr="00FC433F">
        <w:rPr>
          <w:rFonts w:ascii="Courier New" w:hAnsi="Courier New" w:cs="Courier New"/>
          <w:sz w:val="20"/>
          <w:szCs w:val="20"/>
          <w:lang w:val="en-US"/>
        </w:rPr>
        <w:t>Addition</w:t>
      </w:r>
      <w:r w:rsidRPr="00FC433F">
        <w:rPr>
          <w:rFonts w:ascii="Courier New" w:hAnsi="Courier New" w:cs="Courier New"/>
          <w:sz w:val="20"/>
          <w:szCs w:val="20"/>
        </w:rPr>
        <w:t xml:space="preserve"> (){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this</w:t>
      </w:r>
      <w:r w:rsidRPr="00FC433F">
        <w:rPr>
          <w:rFonts w:ascii="Courier New" w:hAnsi="Courier New" w:cs="Courier New"/>
          <w:sz w:val="20"/>
          <w:szCs w:val="20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</w:rPr>
        <w:t>3);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//Конструктор с параметрами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Addition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size){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[size][size];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this.size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size;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//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копирования</w:t>
      </w:r>
      <w:proofErr w:type="spellEnd"/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Addition(Addition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addcopirov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size=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addcopirov.size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[size][size];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 = 0; j &lt; size;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addcopirov.matrixA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[][]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sumTwoMatrix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[][]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matrixB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[][]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matrixC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matrixA.length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matrixA.length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]; //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Беру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любой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матрицы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ее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matrixA.length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==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matrixB.length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count=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matrixA.length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;//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Cound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матрицы</w:t>
      </w:r>
      <w:proofErr w:type="spellEnd"/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count;i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j=0;j&lt;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count;j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++)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matrixC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][j]=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][j]+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matrixB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][j];                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C433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FC433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C433F" w:rsidRPr="00FC433F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:rsidR="00FC433F" w:rsidRPr="00C827C2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FC433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FC433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827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C433F">
        <w:rPr>
          <w:rFonts w:ascii="Courier New" w:hAnsi="Courier New" w:cs="Courier New"/>
          <w:sz w:val="20"/>
          <w:szCs w:val="20"/>
          <w:lang w:val="en-US"/>
        </w:rPr>
        <w:t>matrixC</w:t>
      </w:r>
      <w:proofErr w:type="spellEnd"/>
      <w:r w:rsidRPr="00C827C2">
        <w:rPr>
          <w:rFonts w:ascii="Courier New" w:hAnsi="Courier New" w:cs="Courier New"/>
          <w:sz w:val="20"/>
          <w:szCs w:val="20"/>
        </w:rPr>
        <w:t xml:space="preserve">;          </w:t>
      </w:r>
    </w:p>
    <w:p w:rsidR="00FC433F" w:rsidRPr="00C827C2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C827C2">
        <w:rPr>
          <w:rFonts w:ascii="Courier New" w:hAnsi="Courier New" w:cs="Courier New"/>
          <w:sz w:val="20"/>
          <w:szCs w:val="20"/>
        </w:rPr>
        <w:t xml:space="preserve">} </w:t>
      </w:r>
    </w:p>
    <w:p w:rsidR="00FC433F" w:rsidRPr="00C827C2" w:rsidRDefault="00FC433F" w:rsidP="00FC433F">
      <w:pPr>
        <w:spacing w:line="276" w:lineRule="auto"/>
        <w:jc w:val="left"/>
        <w:rPr>
          <w:rFonts w:ascii="Courier New" w:hAnsi="Courier New" w:cs="Courier New"/>
          <w:sz w:val="20"/>
          <w:szCs w:val="20"/>
        </w:rPr>
      </w:pPr>
      <w:r w:rsidRPr="00C827C2">
        <w:rPr>
          <w:rFonts w:ascii="Courier New" w:hAnsi="Courier New" w:cs="Courier New"/>
          <w:sz w:val="20"/>
          <w:szCs w:val="20"/>
        </w:rPr>
        <w:t>}</w:t>
      </w:r>
    </w:p>
    <w:p w:rsidR="00FC433F" w:rsidRPr="00C827C2" w:rsidRDefault="00FC433F" w:rsidP="00FC433F">
      <w:pPr>
        <w:spacing w:after="200" w:line="276" w:lineRule="auto"/>
        <w:jc w:val="left"/>
        <w:rPr>
          <w:b/>
        </w:rPr>
      </w:pPr>
      <w:r w:rsidRPr="00C827C2">
        <w:br w:type="page"/>
      </w:r>
    </w:p>
    <w:p w:rsidR="00FC433F" w:rsidRPr="00C827C2" w:rsidRDefault="00FC433F" w:rsidP="00FC433F">
      <w:pPr>
        <w:spacing w:after="200" w:line="276" w:lineRule="auto"/>
        <w:jc w:val="center"/>
        <w:rPr>
          <w:b/>
        </w:rPr>
      </w:pPr>
    </w:p>
    <w:p w:rsidR="00BA6F94" w:rsidRPr="00F55350" w:rsidRDefault="00BA6F94" w:rsidP="00BA6F94">
      <w:pPr>
        <w:pStyle w:val="1"/>
      </w:pPr>
      <w:bookmarkStart w:id="3" w:name="_Toc51940382"/>
      <w:r>
        <w:t>Заключение</w:t>
      </w:r>
      <w:bookmarkEnd w:id="3"/>
    </w:p>
    <w:p w:rsidR="00BA6F94" w:rsidRPr="00F55350" w:rsidRDefault="00BA6F94" w:rsidP="00BA6F94">
      <w:pPr>
        <w:ind w:firstLine="360"/>
      </w:pPr>
      <w:r>
        <w:tab/>
        <w:t xml:space="preserve">В ходе выполнения лабораторной работы я познакомился с интегрированной средой разработки </w:t>
      </w:r>
      <w:r>
        <w:rPr>
          <w:lang w:val="en-US"/>
        </w:rPr>
        <w:t>Java</w:t>
      </w:r>
      <w:r w:rsidRPr="00AD2DB5">
        <w:t>-</w:t>
      </w:r>
      <w:r>
        <w:t>приложений IDE</w:t>
      </w:r>
      <w:r w:rsidRPr="00AD2DB5">
        <w:t xml:space="preserve"> </w:t>
      </w:r>
      <w:proofErr w:type="spellStart"/>
      <w:r>
        <w:t>NetBeans</w:t>
      </w:r>
      <w:proofErr w:type="spellEnd"/>
      <w:r>
        <w:t xml:space="preserve">. </w:t>
      </w:r>
    </w:p>
    <w:p w:rsidR="00BA6F94" w:rsidRDefault="00BA6F94" w:rsidP="00BA6F94">
      <w:pPr>
        <w:ind w:firstLine="708"/>
      </w:pPr>
      <w:r>
        <w:t>Для решения поставленной задачи мною было разработано консольное приложение с применением таких элементов объектно</w:t>
      </w:r>
      <w:r w:rsidRPr="00AD2DB5">
        <w:t>-</w:t>
      </w:r>
      <w:r>
        <w:t xml:space="preserve">ориентированного подхода, как объектная декомпозиция и инкапсуляция механизмов реализации объектов. Мною были получены практические навыки описания и реализации классов, создания объектов, вызова их методов и работа с модификаторами доступа. </w:t>
      </w:r>
    </w:p>
    <w:p w:rsidR="00BA6F94" w:rsidRDefault="00BA6F94" w:rsidP="00BA6F94">
      <w:pPr>
        <w:ind w:firstLine="708"/>
      </w:pPr>
      <w:r>
        <w:t>В ходе тестирования программа работает исправно, ошибок не было обнаружено.</w:t>
      </w:r>
    </w:p>
    <w:p w:rsidR="00BA6F94" w:rsidRPr="00AD5413" w:rsidRDefault="00BA6F94" w:rsidP="00BA6F94">
      <w:pPr>
        <w:ind w:firstLine="708"/>
        <w:sectPr w:rsidR="00BA6F94" w:rsidRPr="00AD54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6F94" w:rsidRPr="00062747" w:rsidRDefault="00BA6F94" w:rsidP="00BA6F94">
      <w:pPr>
        <w:tabs>
          <w:tab w:val="left" w:pos="2043"/>
        </w:tabs>
        <w:rPr>
          <w:rFonts w:cs="Times New Roman"/>
          <w:b/>
        </w:rPr>
      </w:pPr>
      <w:r w:rsidRPr="00062747">
        <w:rPr>
          <w:rFonts w:cs="Times New Roman"/>
          <w:b/>
        </w:rPr>
        <w:lastRenderedPageBreak/>
        <w:t xml:space="preserve">Литература </w:t>
      </w:r>
    </w:p>
    <w:p w:rsidR="00BA6F94" w:rsidRPr="00A2742C" w:rsidRDefault="00BA6F94" w:rsidP="00BA6F94">
      <w:pPr>
        <w:pStyle w:val="Text"/>
        <w:ind w:left="0" w:firstLine="0"/>
        <w:rPr>
          <w:rStyle w:val="a4"/>
        </w:rPr>
      </w:pPr>
    </w:p>
    <w:p w:rsidR="00BA6F94" w:rsidRPr="00B074D3" w:rsidRDefault="00BA6F94" w:rsidP="00BA6F94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B074D3">
        <w:rPr>
          <w:rFonts w:cs="Times New Roman"/>
          <w:color w:val="000000"/>
          <w:szCs w:val="28"/>
        </w:rPr>
        <w:t>1. Учебная практика. Руководство и методические указания для студентов</w:t>
      </w:r>
    </w:p>
    <w:p w:rsidR="00BA6F94" w:rsidRPr="00B074D3" w:rsidRDefault="00BA6F94" w:rsidP="00BA6F94">
      <w:pPr>
        <w:autoSpaceDE w:val="0"/>
        <w:autoSpaceDN w:val="0"/>
        <w:adjustRightInd w:val="0"/>
        <w:ind w:left="708"/>
        <w:jc w:val="left"/>
        <w:rPr>
          <w:rFonts w:cs="Times New Roman"/>
          <w:color w:val="000000"/>
          <w:szCs w:val="28"/>
        </w:rPr>
      </w:pPr>
      <w:r w:rsidRPr="00B074D3">
        <w:rPr>
          <w:rFonts w:cs="Times New Roman"/>
          <w:color w:val="000000"/>
          <w:szCs w:val="28"/>
        </w:rPr>
        <w:t xml:space="preserve">направления 09.03.02 «Информационные системы и технологии», профили подготовки «Информационные системы и технологии в административном управлении», «Информационные системы и технологии в </w:t>
      </w:r>
      <w:proofErr w:type="gramStart"/>
      <w:r w:rsidRPr="00B074D3">
        <w:rPr>
          <w:rFonts w:cs="Times New Roman"/>
          <w:color w:val="000000"/>
          <w:szCs w:val="28"/>
        </w:rPr>
        <w:t>про-</w:t>
      </w:r>
      <w:proofErr w:type="spellStart"/>
      <w:r w:rsidRPr="00B074D3">
        <w:rPr>
          <w:rFonts w:cs="Times New Roman"/>
          <w:color w:val="000000"/>
          <w:szCs w:val="28"/>
        </w:rPr>
        <w:t>мышленности</w:t>
      </w:r>
      <w:proofErr w:type="spellEnd"/>
      <w:proofErr w:type="gramEnd"/>
      <w:r w:rsidRPr="00B074D3">
        <w:rPr>
          <w:rFonts w:cs="Times New Roman"/>
          <w:color w:val="000000"/>
          <w:szCs w:val="28"/>
        </w:rPr>
        <w:t xml:space="preserve">/машиностроении». Составители: </w:t>
      </w:r>
      <w:proofErr w:type="spellStart"/>
      <w:r w:rsidRPr="00B074D3">
        <w:rPr>
          <w:rFonts w:cs="Times New Roman"/>
          <w:color w:val="000000"/>
          <w:szCs w:val="28"/>
        </w:rPr>
        <w:t>Аршинский</w:t>
      </w:r>
      <w:proofErr w:type="spellEnd"/>
      <w:r w:rsidRPr="00B074D3">
        <w:rPr>
          <w:rFonts w:cs="Times New Roman"/>
          <w:color w:val="000000"/>
          <w:szCs w:val="28"/>
        </w:rPr>
        <w:t xml:space="preserve"> В.Л., Серышева И.А – Иркутск, Изд-во ИРНИТУ, 2016, 49с.</w:t>
      </w:r>
    </w:p>
    <w:p w:rsidR="00BA6F94" w:rsidRPr="00B074D3" w:rsidRDefault="00BA6F94" w:rsidP="00BA6F94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B074D3">
        <w:rPr>
          <w:rFonts w:cs="Times New Roman"/>
          <w:color w:val="000000"/>
          <w:szCs w:val="28"/>
          <w:lang w:val="en-US"/>
        </w:rPr>
        <w:t xml:space="preserve">2. API Specification for the Java 7 SE. </w:t>
      </w:r>
      <w:r w:rsidRPr="00B074D3">
        <w:rPr>
          <w:rFonts w:cs="Times New Roman"/>
          <w:color w:val="000000"/>
          <w:szCs w:val="28"/>
        </w:rPr>
        <w:t>[официальный сайт] URL:</w:t>
      </w:r>
    </w:p>
    <w:p w:rsidR="00BA6F94" w:rsidRPr="00B074D3" w:rsidRDefault="00BA6F94" w:rsidP="00BA6F94">
      <w:pPr>
        <w:autoSpaceDE w:val="0"/>
        <w:autoSpaceDN w:val="0"/>
        <w:adjustRightInd w:val="0"/>
        <w:ind w:firstLine="708"/>
        <w:jc w:val="left"/>
        <w:rPr>
          <w:rFonts w:cs="Times New Roman"/>
          <w:color w:val="000000"/>
          <w:szCs w:val="28"/>
        </w:rPr>
      </w:pPr>
      <w:r w:rsidRPr="00B074D3">
        <w:rPr>
          <w:rFonts w:cs="Times New Roman"/>
          <w:color w:val="0000FF"/>
          <w:szCs w:val="28"/>
        </w:rPr>
        <w:t xml:space="preserve">http://docs.oracle.com/javase/7/docs/api/ </w:t>
      </w:r>
      <w:r w:rsidRPr="00B074D3">
        <w:rPr>
          <w:rFonts w:cs="Times New Roman"/>
          <w:color w:val="000000"/>
          <w:szCs w:val="28"/>
        </w:rPr>
        <w:t>(дата обращения</w:t>
      </w:r>
      <w:r>
        <w:rPr>
          <w:rFonts w:cs="Times New Roman"/>
          <w:color w:val="000000"/>
          <w:szCs w:val="28"/>
        </w:rPr>
        <w:t>: 05.09.2020</w:t>
      </w:r>
      <w:r w:rsidRPr="00B074D3">
        <w:rPr>
          <w:rFonts w:cs="Times New Roman"/>
          <w:color w:val="000000"/>
          <w:szCs w:val="28"/>
        </w:rPr>
        <w:t>)</w:t>
      </w:r>
    </w:p>
    <w:p w:rsidR="00BA6F94" w:rsidRPr="00B074D3" w:rsidRDefault="00BA6F94" w:rsidP="00BA6F94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  <w:lang w:val="en-US"/>
        </w:rPr>
      </w:pPr>
      <w:r w:rsidRPr="00B074D3">
        <w:rPr>
          <w:rFonts w:cs="Times New Roman"/>
          <w:color w:val="000000"/>
          <w:szCs w:val="28"/>
          <w:lang w:val="en-US"/>
        </w:rPr>
        <w:t>3. The Java Tutorials. SE [</w:t>
      </w:r>
      <w:r w:rsidRPr="00B074D3">
        <w:rPr>
          <w:rFonts w:cs="Times New Roman"/>
          <w:color w:val="000000"/>
          <w:szCs w:val="28"/>
        </w:rPr>
        <w:t>электронный</w:t>
      </w:r>
      <w:r w:rsidRPr="00B074D3">
        <w:rPr>
          <w:rFonts w:cs="Times New Roman"/>
          <w:color w:val="000000"/>
          <w:szCs w:val="28"/>
          <w:lang w:val="en-US"/>
        </w:rPr>
        <w:t xml:space="preserve"> </w:t>
      </w:r>
      <w:r w:rsidRPr="00B074D3">
        <w:rPr>
          <w:rFonts w:cs="Times New Roman"/>
          <w:color w:val="000000"/>
          <w:szCs w:val="28"/>
        </w:rPr>
        <w:t>ресурс</w:t>
      </w:r>
      <w:r w:rsidRPr="00B074D3">
        <w:rPr>
          <w:rFonts w:cs="Times New Roman"/>
          <w:color w:val="000000"/>
          <w:szCs w:val="28"/>
          <w:lang w:val="en-US"/>
        </w:rPr>
        <w:t>], URL:</w:t>
      </w:r>
    </w:p>
    <w:p w:rsidR="00BA6F94" w:rsidRPr="00B074D3" w:rsidRDefault="00BA6F94" w:rsidP="00BA6F94">
      <w:pPr>
        <w:autoSpaceDE w:val="0"/>
        <w:autoSpaceDN w:val="0"/>
        <w:adjustRightInd w:val="0"/>
        <w:ind w:firstLine="708"/>
        <w:jc w:val="left"/>
        <w:rPr>
          <w:rFonts w:cs="Times New Roman"/>
          <w:color w:val="0000FF"/>
          <w:szCs w:val="28"/>
          <w:lang w:val="en-US"/>
        </w:rPr>
      </w:pPr>
      <w:r w:rsidRPr="00B074D3">
        <w:rPr>
          <w:rFonts w:cs="Times New Roman"/>
          <w:color w:val="0000FF"/>
          <w:szCs w:val="28"/>
          <w:lang w:val="en-US"/>
        </w:rPr>
        <w:t>http://docs.oracle.com/javase/tutorial/index.html</w:t>
      </w:r>
    </w:p>
    <w:p w:rsidR="00BA6F94" w:rsidRPr="00B074D3" w:rsidRDefault="00BA6F94" w:rsidP="00BA6F94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B074D3">
        <w:rPr>
          <w:rFonts w:cs="Times New Roman"/>
          <w:color w:val="000000"/>
          <w:szCs w:val="28"/>
        </w:rPr>
        <w:t xml:space="preserve">4. </w:t>
      </w:r>
      <w:proofErr w:type="spellStart"/>
      <w:r w:rsidRPr="00B074D3">
        <w:rPr>
          <w:rFonts w:cs="Times New Roman"/>
          <w:color w:val="000000"/>
          <w:szCs w:val="28"/>
        </w:rPr>
        <w:t>Грэди</w:t>
      </w:r>
      <w:proofErr w:type="spellEnd"/>
      <w:r w:rsidRPr="00B074D3">
        <w:rPr>
          <w:rFonts w:cs="Times New Roman"/>
          <w:color w:val="000000"/>
          <w:szCs w:val="28"/>
        </w:rPr>
        <w:t xml:space="preserve"> </w:t>
      </w:r>
      <w:proofErr w:type="gramStart"/>
      <w:r w:rsidRPr="00B074D3">
        <w:rPr>
          <w:rFonts w:cs="Times New Roman"/>
          <w:color w:val="000000"/>
          <w:szCs w:val="28"/>
        </w:rPr>
        <w:t>Буч</w:t>
      </w:r>
      <w:proofErr w:type="gramEnd"/>
      <w:r w:rsidRPr="00B074D3">
        <w:rPr>
          <w:rFonts w:cs="Times New Roman"/>
          <w:color w:val="000000"/>
          <w:szCs w:val="28"/>
        </w:rPr>
        <w:t>. Объектно-ориентированный анализ и проектирование. Второе</w:t>
      </w:r>
    </w:p>
    <w:p w:rsidR="00BA6F94" w:rsidRPr="00B074D3" w:rsidRDefault="00BA6F94" w:rsidP="00BA6F94">
      <w:pPr>
        <w:autoSpaceDE w:val="0"/>
        <w:autoSpaceDN w:val="0"/>
        <w:adjustRightInd w:val="0"/>
        <w:ind w:left="708"/>
        <w:jc w:val="left"/>
        <w:rPr>
          <w:rFonts w:cs="Times New Roman"/>
          <w:color w:val="000000"/>
          <w:szCs w:val="28"/>
        </w:rPr>
      </w:pPr>
      <w:r w:rsidRPr="00B074D3">
        <w:rPr>
          <w:rFonts w:cs="Times New Roman"/>
          <w:color w:val="000000"/>
          <w:szCs w:val="28"/>
        </w:rPr>
        <w:t xml:space="preserve">издание, перевод с английского под редакцией И. Романовского и Ф. Андреева. </w:t>
      </w:r>
      <w:proofErr w:type="spellStart"/>
      <w:r w:rsidRPr="00B074D3">
        <w:rPr>
          <w:rFonts w:cs="Times New Roman"/>
          <w:color w:val="000000"/>
          <w:szCs w:val="28"/>
        </w:rPr>
        <w:t>Rational</w:t>
      </w:r>
      <w:proofErr w:type="spellEnd"/>
      <w:r w:rsidRPr="00B074D3">
        <w:rPr>
          <w:rFonts w:cs="Times New Roman"/>
          <w:color w:val="000000"/>
          <w:szCs w:val="28"/>
        </w:rPr>
        <w:t xml:space="preserve"> Санта-Клара, Калифорния.</w:t>
      </w:r>
    </w:p>
    <w:p w:rsidR="00BA6F94" w:rsidRPr="00B074D3" w:rsidRDefault="00BA6F94" w:rsidP="00BA6F94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B074D3">
        <w:rPr>
          <w:rFonts w:cs="Times New Roman"/>
          <w:color w:val="000000"/>
          <w:szCs w:val="28"/>
        </w:rPr>
        <w:t xml:space="preserve">5. </w:t>
      </w:r>
      <w:proofErr w:type="spellStart"/>
      <w:r w:rsidRPr="00B074D3">
        <w:rPr>
          <w:rFonts w:cs="Times New Roman"/>
          <w:color w:val="000000"/>
          <w:szCs w:val="28"/>
        </w:rPr>
        <w:t>Гослинг</w:t>
      </w:r>
      <w:proofErr w:type="spellEnd"/>
      <w:r w:rsidRPr="00B074D3">
        <w:rPr>
          <w:rFonts w:cs="Times New Roman"/>
          <w:color w:val="000000"/>
          <w:szCs w:val="28"/>
        </w:rPr>
        <w:t xml:space="preserve"> Д., </w:t>
      </w:r>
      <w:proofErr w:type="spellStart"/>
      <w:r w:rsidRPr="00B074D3">
        <w:rPr>
          <w:rFonts w:cs="Times New Roman"/>
          <w:color w:val="000000"/>
          <w:szCs w:val="28"/>
        </w:rPr>
        <w:t>Арнолд</w:t>
      </w:r>
      <w:proofErr w:type="spellEnd"/>
      <w:r w:rsidRPr="00B074D3">
        <w:rPr>
          <w:rFonts w:cs="Times New Roman"/>
          <w:color w:val="000000"/>
          <w:szCs w:val="28"/>
        </w:rPr>
        <w:t xml:space="preserve"> К. и др. Язык программирования </w:t>
      </w:r>
      <w:proofErr w:type="spellStart"/>
      <w:r w:rsidRPr="00B074D3">
        <w:rPr>
          <w:rFonts w:cs="Times New Roman"/>
          <w:color w:val="000000"/>
          <w:szCs w:val="28"/>
        </w:rPr>
        <w:t>Java</w:t>
      </w:r>
      <w:proofErr w:type="spellEnd"/>
      <w:r w:rsidRPr="00B074D3">
        <w:rPr>
          <w:rFonts w:cs="Times New Roman"/>
          <w:color w:val="000000"/>
          <w:szCs w:val="28"/>
        </w:rPr>
        <w:t>. Издательский</w:t>
      </w:r>
    </w:p>
    <w:p w:rsidR="00BA6F94" w:rsidRPr="00B074D3" w:rsidRDefault="00BA6F94" w:rsidP="00BA6F94">
      <w:pPr>
        <w:rPr>
          <w:rFonts w:cs="Times New Roman"/>
        </w:rPr>
      </w:pPr>
      <w:r w:rsidRPr="00B074D3">
        <w:rPr>
          <w:rFonts w:cs="Times New Roman"/>
          <w:color w:val="000000"/>
          <w:szCs w:val="28"/>
        </w:rPr>
        <w:t>дом "Питер", 1997-2002.</w:t>
      </w:r>
    </w:p>
    <w:p w:rsidR="00BA6F94" w:rsidRPr="00B9783A" w:rsidRDefault="00BA6F94" w:rsidP="00BA6F94">
      <w:pPr>
        <w:rPr>
          <w:rFonts w:cs="Times New Roman"/>
        </w:rPr>
      </w:pPr>
    </w:p>
    <w:p w:rsidR="008B7C91" w:rsidRDefault="008B7C91" w:rsidP="003B3336">
      <w:pPr>
        <w:rPr>
          <w:b/>
        </w:rPr>
      </w:pPr>
    </w:p>
    <w:p w:rsidR="0096551F" w:rsidRPr="002B359B" w:rsidRDefault="0096551F" w:rsidP="002B359B">
      <w:pPr>
        <w:spacing w:after="200" w:line="276" w:lineRule="auto"/>
        <w:jc w:val="left"/>
        <w:rPr>
          <w:b/>
          <w:lang w:val="en-US"/>
        </w:rPr>
      </w:pPr>
      <w:bookmarkStart w:id="4" w:name="_GoBack"/>
      <w:bookmarkEnd w:id="4"/>
    </w:p>
    <w:sectPr w:rsidR="0096551F" w:rsidRPr="002B3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0DC" w:rsidRDefault="007D70DC" w:rsidP="00FC433F">
      <w:r>
        <w:separator/>
      </w:r>
    </w:p>
  </w:endnote>
  <w:endnote w:type="continuationSeparator" w:id="0">
    <w:p w:rsidR="007D70DC" w:rsidRDefault="007D70DC" w:rsidP="00FC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0DC" w:rsidRDefault="007D70DC" w:rsidP="00FC433F">
      <w:r>
        <w:separator/>
      </w:r>
    </w:p>
  </w:footnote>
  <w:footnote w:type="continuationSeparator" w:id="0">
    <w:p w:rsidR="007D70DC" w:rsidRDefault="007D70DC" w:rsidP="00FC4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E6F"/>
    <w:rsid w:val="0001707A"/>
    <w:rsid w:val="00053319"/>
    <w:rsid w:val="0006325D"/>
    <w:rsid w:val="00150CBE"/>
    <w:rsid w:val="00284E6F"/>
    <w:rsid w:val="002B2D1B"/>
    <w:rsid w:val="002B359B"/>
    <w:rsid w:val="003250AE"/>
    <w:rsid w:val="0035320E"/>
    <w:rsid w:val="00372147"/>
    <w:rsid w:val="003B3336"/>
    <w:rsid w:val="003B5560"/>
    <w:rsid w:val="003D4636"/>
    <w:rsid w:val="003F1867"/>
    <w:rsid w:val="0044210A"/>
    <w:rsid w:val="004A3008"/>
    <w:rsid w:val="0052184F"/>
    <w:rsid w:val="00553CA0"/>
    <w:rsid w:val="00603F61"/>
    <w:rsid w:val="006272C3"/>
    <w:rsid w:val="00720F2C"/>
    <w:rsid w:val="007266C2"/>
    <w:rsid w:val="0073379D"/>
    <w:rsid w:val="00751002"/>
    <w:rsid w:val="007D70DC"/>
    <w:rsid w:val="00846382"/>
    <w:rsid w:val="00850678"/>
    <w:rsid w:val="008B7C91"/>
    <w:rsid w:val="0096551F"/>
    <w:rsid w:val="009657F9"/>
    <w:rsid w:val="009B7B03"/>
    <w:rsid w:val="009E695E"/>
    <w:rsid w:val="009F7F97"/>
    <w:rsid w:val="00A52CFB"/>
    <w:rsid w:val="00AA2EC6"/>
    <w:rsid w:val="00B14915"/>
    <w:rsid w:val="00B65E28"/>
    <w:rsid w:val="00B93151"/>
    <w:rsid w:val="00BA6F94"/>
    <w:rsid w:val="00C827C2"/>
    <w:rsid w:val="00D203D6"/>
    <w:rsid w:val="00D77E51"/>
    <w:rsid w:val="00E57AE6"/>
    <w:rsid w:val="00E86ED2"/>
    <w:rsid w:val="00EA2556"/>
    <w:rsid w:val="00EA309D"/>
    <w:rsid w:val="00F54CC2"/>
    <w:rsid w:val="00FC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31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53319"/>
    <w:pPr>
      <w:keepNext/>
      <w:keepLines/>
      <w:spacing w:after="120"/>
      <w:jc w:val="left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4">
    <w:name w:val="H4"/>
    <w:basedOn w:val="a"/>
    <w:next w:val="a"/>
    <w:rsid w:val="00053319"/>
    <w:pPr>
      <w:keepNext/>
      <w:spacing w:before="100" w:after="100"/>
      <w:outlineLvl w:val="4"/>
    </w:pPr>
    <w:rPr>
      <w:rFonts w:eastAsia="Times New Roman" w:cs="Times New Roman"/>
      <w:b/>
      <w:snapToGrid w:val="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3319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37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6F94"/>
    <w:rPr>
      <w:color w:val="0000FF" w:themeColor="hyperlink"/>
      <w:u w:val="single"/>
    </w:rPr>
  </w:style>
  <w:style w:type="paragraph" w:customStyle="1" w:styleId="Text">
    <w:name w:val="АБ_Text"/>
    <w:basedOn w:val="a"/>
    <w:qFormat/>
    <w:rsid w:val="00BA6F94"/>
    <w:pPr>
      <w:ind w:left="709" w:firstLine="709"/>
    </w:pPr>
  </w:style>
  <w:style w:type="paragraph" w:styleId="a5">
    <w:name w:val="header"/>
    <w:basedOn w:val="a"/>
    <w:link w:val="a6"/>
    <w:uiPriority w:val="99"/>
    <w:unhideWhenUsed/>
    <w:rsid w:val="00FC43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433F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C43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433F"/>
    <w:rPr>
      <w:rFonts w:ascii="Times New Roman" w:hAnsi="Times New Roman"/>
      <w:sz w:val="28"/>
    </w:rPr>
  </w:style>
  <w:style w:type="paragraph" w:styleId="a9">
    <w:name w:val="footnote text"/>
    <w:basedOn w:val="a"/>
    <w:link w:val="aa"/>
    <w:uiPriority w:val="99"/>
    <w:semiHidden/>
    <w:unhideWhenUsed/>
    <w:rsid w:val="0044210A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4210A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4210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31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53319"/>
    <w:pPr>
      <w:keepNext/>
      <w:keepLines/>
      <w:spacing w:after="120"/>
      <w:jc w:val="left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4">
    <w:name w:val="H4"/>
    <w:basedOn w:val="a"/>
    <w:next w:val="a"/>
    <w:rsid w:val="00053319"/>
    <w:pPr>
      <w:keepNext/>
      <w:spacing w:before="100" w:after="100"/>
      <w:outlineLvl w:val="4"/>
    </w:pPr>
    <w:rPr>
      <w:rFonts w:eastAsia="Times New Roman" w:cs="Times New Roman"/>
      <w:b/>
      <w:snapToGrid w:val="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3319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37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6F94"/>
    <w:rPr>
      <w:color w:val="0000FF" w:themeColor="hyperlink"/>
      <w:u w:val="single"/>
    </w:rPr>
  </w:style>
  <w:style w:type="paragraph" w:customStyle="1" w:styleId="Text">
    <w:name w:val="АБ_Text"/>
    <w:basedOn w:val="a"/>
    <w:qFormat/>
    <w:rsid w:val="00BA6F94"/>
    <w:pPr>
      <w:ind w:left="709" w:firstLine="709"/>
    </w:pPr>
  </w:style>
  <w:style w:type="paragraph" w:styleId="a5">
    <w:name w:val="header"/>
    <w:basedOn w:val="a"/>
    <w:link w:val="a6"/>
    <w:uiPriority w:val="99"/>
    <w:unhideWhenUsed/>
    <w:rsid w:val="00FC43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433F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C43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433F"/>
    <w:rPr>
      <w:rFonts w:ascii="Times New Roman" w:hAnsi="Times New Roman"/>
      <w:sz w:val="28"/>
    </w:rPr>
  </w:style>
  <w:style w:type="paragraph" w:styleId="a9">
    <w:name w:val="footnote text"/>
    <w:basedOn w:val="a"/>
    <w:link w:val="aa"/>
    <w:uiPriority w:val="99"/>
    <w:semiHidden/>
    <w:unhideWhenUsed/>
    <w:rsid w:val="0044210A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4210A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421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054B9-AF1E-4368-8AE5-7CEE9839B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19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26</cp:revision>
  <dcterms:created xsi:type="dcterms:W3CDTF">2020-10-05T16:44:00Z</dcterms:created>
  <dcterms:modified xsi:type="dcterms:W3CDTF">2020-10-13T17:36:00Z</dcterms:modified>
</cp:coreProperties>
</file>