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67E0" w:rsidRPr="005F77C2" w:rsidRDefault="005F77C2" w:rsidP="00587883">
      <w:pPr>
        <w:pStyle w:val="Title"/>
        <w:tabs>
          <w:tab w:val="left" w:pos="567"/>
        </w:tabs>
        <w:jc w:val="center"/>
        <w:rPr>
          <w:rFonts w:ascii="Times New Roman" w:hAnsi="Times New Roman" w:cs="Times New Roman"/>
          <w:sz w:val="28"/>
          <w:szCs w:val="28"/>
        </w:rPr>
      </w:pPr>
      <w:r w:rsidRPr="000067E0">
        <w:rPr>
          <w:noProof/>
          <w:sz w:val="36"/>
          <w:szCs w:val="36"/>
          <w:lang w:val="en-US"/>
        </w:rPr>
        <mc:AlternateContent>
          <mc:Choice Requires="wps">
            <w:drawing>
              <wp:anchor distT="0" distB="0" distL="114300" distR="114300" simplePos="0" relativeHeight="251659264" behindDoc="0" locked="0" layoutInCell="1" allowOverlap="1">
                <wp:simplePos x="0" y="0"/>
                <wp:positionH relativeFrom="column">
                  <wp:posOffset>-106045</wp:posOffset>
                </wp:positionH>
                <wp:positionV relativeFrom="paragraph">
                  <wp:posOffset>-34925</wp:posOffset>
                </wp:positionV>
                <wp:extent cx="6121400" cy="9588500"/>
                <wp:effectExtent l="0" t="0" r="12700" b="12700"/>
                <wp:wrapNone/>
                <wp:docPr id="1913367933" name="Fram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1400" cy="9588500"/>
                        </a:xfrm>
                        <a:prstGeom prst="frame">
                          <a:avLst>
                            <a:gd name="adj1" fmla="val 90"/>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39B4F" id="Frame 2" o:spid="_x0000_s1026" style="position:absolute;margin-left:-8.35pt;margin-top:-2.75pt;width:482pt;height: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21400,95885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" path="m,l6121400,r,9588500l,9588500,,xm5509,5509r,9577482l6115891,9582991r,-9577482l5509,5509xe" fillcolor="black [3200]" strokecolor="black [1600]" strokeweight=".25pt">
                <v:stroke joinstyle="miter"/>
                <v:path arrowok="t" o:connecttype="custom" o:connectlocs="0,0;6121400,0;6121400,9588500;0,9588500;0,0;5509,5509;5509,9582991;6115891,9582991;6115891,5509;5509,5509" o:connectangles="0,0,0,0,0,0,0,0,0,0"/>
              </v:shape>
            </w:pict>
          </mc:Fallback>
        </mc:AlternateContent>
      </w:r>
      <w:r w:rsidR="000067E0">
        <w:rPr>
          <w:rFonts w:asciiTheme="minorHAnsi" w:hAnsiTheme="minorHAnsi" w:cstheme="minorHAnsi"/>
          <w:sz w:val="36"/>
          <w:szCs w:val="36"/>
        </w:rPr>
        <w:t xml:space="preserve"> </w:t>
      </w:r>
      <w:r w:rsidR="000067E0" w:rsidRPr="005F77C2">
        <w:rPr>
          <w:rFonts w:ascii="Times New Roman" w:hAnsi="Times New Roman" w:cs="Times New Roman"/>
          <w:sz w:val="28"/>
          <w:szCs w:val="28"/>
        </w:rPr>
        <w:t>ООО "</w:t>
      </w:r>
      <w:proofErr w:type="spellStart"/>
      <w:r w:rsidR="000067E0" w:rsidRPr="005F77C2">
        <w:rPr>
          <w:rFonts w:ascii="Times New Roman" w:hAnsi="Times New Roman" w:cs="Times New Roman"/>
          <w:sz w:val="28"/>
          <w:szCs w:val="28"/>
        </w:rPr>
        <w:t>ГикБреинс</w:t>
      </w:r>
      <w:proofErr w:type="spellEnd"/>
      <w:r w:rsidR="000067E0" w:rsidRPr="005F77C2">
        <w:rPr>
          <w:rFonts w:ascii="Times New Roman" w:hAnsi="Times New Roman" w:cs="Times New Roman"/>
          <w:sz w:val="28"/>
          <w:szCs w:val="28"/>
        </w:rPr>
        <w:t xml:space="preserve">" </w:t>
      </w:r>
    </w:p>
    <w:p w:rsidR="00C23621" w:rsidRPr="005F77C2" w:rsidRDefault="000067E0" w:rsidP="00587883">
      <w:pPr>
        <w:pStyle w:val="Title"/>
        <w:tabs>
          <w:tab w:val="left" w:pos="567"/>
        </w:tabs>
        <w:jc w:val="center"/>
        <w:rPr>
          <w:rFonts w:ascii="Times New Roman" w:hAnsi="Times New Roman" w:cs="Times New Roman"/>
          <w:sz w:val="36"/>
          <w:szCs w:val="36"/>
        </w:rPr>
      </w:pPr>
      <w:r w:rsidRPr="005F77C2">
        <w:rPr>
          <w:rFonts w:ascii="Times New Roman" w:hAnsi="Times New Roman" w:cs="Times New Roman"/>
          <w:sz w:val="28"/>
          <w:szCs w:val="28"/>
        </w:rPr>
        <w:t>Инженер искусственный интеллект. Цифровые профессии</w:t>
      </w:r>
    </w:p>
    <w:p w:rsidR="000067E0" w:rsidRPr="005F77C2" w:rsidRDefault="000067E0" w:rsidP="00587883">
      <w:pPr>
        <w:tabs>
          <w:tab w:val="left" w:pos="567"/>
        </w:tabs>
      </w:pPr>
    </w:p>
    <w:p w:rsidR="000067E0" w:rsidRDefault="000067E0" w:rsidP="00587883">
      <w:pPr>
        <w:pStyle w:val="Heading1"/>
        <w:tabs>
          <w:tab w:val="left" w:pos="567"/>
        </w:tabs>
        <w:jc w:val="center"/>
        <w:rPr>
          <w:color w:val="auto"/>
        </w:rPr>
      </w:pPr>
    </w:p>
    <w:p w:rsidR="000067E0" w:rsidRDefault="000067E0" w:rsidP="00587883">
      <w:pPr>
        <w:pStyle w:val="Heading1"/>
        <w:tabs>
          <w:tab w:val="left" w:pos="567"/>
        </w:tabs>
        <w:jc w:val="center"/>
        <w:rPr>
          <w:color w:val="auto"/>
        </w:rPr>
      </w:pPr>
    </w:p>
    <w:p w:rsidR="000067E0" w:rsidRDefault="000067E0" w:rsidP="00587883">
      <w:pPr>
        <w:pStyle w:val="Heading1"/>
        <w:tabs>
          <w:tab w:val="left" w:pos="567"/>
        </w:tabs>
        <w:rPr>
          <w:color w:val="auto"/>
        </w:rPr>
      </w:pPr>
    </w:p>
    <w:p w:rsidR="000067E0" w:rsidRDefault="000067E0" w:rsidP="00587883">
      <w:pPr>
        <w:tabs>
          <w:tab w:val="left" w:pos="567"/>
        </w:tabs>
        <w:rPr>
          <w:lang w:eastAsia="en-US"/>
        </w:rPr>
      </w:pPr>
    </w:p>
    <w:p w:rsidR="000067E0" w:rsidRDefault="000067E0" w:rsidP="00587883">
      <w:pPr>
        <w:tabs>
          <w:tab w:val="left" w:pos="567"/>
        </w:tabs>
        <w:rPr>
          <w:lang w:eastAsia="en-US"/>
        </w:rPr>
      </w:pPr>
    </w:p>
    <w:p w:rsidR="000067E0" w:rsidRDefault="000067E0" w:rsidP="00587883">
      <w:pPr>
        <w:tabs>
          <w:tab w:val="left" w:pos="567"/>
        </w:tabs>
        <w:rPr>
          <w:lang w:eastAsia="en-US"/>
        </w:rPr>
      </w:pPr>
    </w:p>
    <w:p w:rsidR="000067E0" w:rsidRPr="000067E0" w:rsidRDefault="000067E0" w:rsidP="00587883">
      <w:pPr>
        <w:tabs>
          <w:tab w:val="left" w:pos="567"/>
        </w:tabs>
        <w:rPr>
          <w:lang w:eastAsia="en-US"/>
        </w:rPr>
      </w:pPr>
    </w:p>
    <w:p w:rsidR="007E5029" w:rsidRPr="005F77C2" w:rsidRDefault="000067E0" w:rsidP="00587883">
      <w:pPr>
        <w:pStyle w:val="Heading1"/>
        <w:tabs>
          <w:tab w:val="left" w:pos="567"/>
        </w:tabs>
        <w:jc w:val="center"/>
        <w:rPr>
          <w:rFonts w:ascii="Times New Roman" w:hAnsi="Times New Roman" w:cs="Times New Roman"/>
          <w:color w:val="auto"/>
          <w:sz w:val="40"/>
          <w:szCs w:val="40"/>
        </w:rPr>
      </w:pPr>
      <w:bookmarkStart w:id="0" w:name="_Toc177598203"/>
      <w:bookmarkStart w:id="1" w:name="_Toc177598764"/>
      <w:r w:rsidRPr="005F77C2">
        <w:rPr>
          <w:rFonts w:ascii="Times New Roman" w:hAnsi="Times New Roman" w:cs="Times New Roman"/>
          <w:color w:val="auto"/>
          <w:sz w:val="40"/>
          <w:szCs w:val="40"/>
        </w:rPr>
        <w:t>Дипломная работа</w:t>
      </w:r>
      <w:bookmarkEnd w:id="0"/>
      <w:bookmarkEnd w:id="1"/>
      <w:r w:rsidR="007E5029" w:rsidRPr="005F77C2">
        <w:rPr>
          <w:rFonts w:ascii="Times New Roman" w:hAnsi="Times New Roman" w:cs="Times New Roman"/>
          <w:color w:val="auto"/>
          <w:sz w:val="40"/>
          <w:szCs w:val="40"/>
        </w:rPr>
        <w:t xml:space="preserve"> </w:t>
      </w:r>
    </w:p>
    <w:p w:rsidR="000067E0" w:rsidRPr="005F77C2" w:rsidRDefault="007E5029" w:rsidP="00587883">
      <w:pPr>
        <w:tabs>
          <w:tab w:val="left" w:pos="567"/>
        </w:tabs>
        <w:jc w:val="center"/>
        <w:rPr>
          <w:sz w:val="36"/>
          <w:szCs w:val="36"/>
        </w:rPr>
      </w:pPr>
      <w:r w:rsidRPr="005F77C2">
        <w:rPr>
          <w:sz w:val="36"/>
          <w:szCs w:val="36"/>
        </w:rPr>
        <w:t>на тему:</w:t>
      </w:r>
    </w:p>
    <w:p w:rsidR="000067E0" w:rsidRPr="005F77C2" w:rsidRDefault="000067E0" w:rsidP="00587883">
      <w:pPr>
        <w:pStyle w:val="Heading4"/>
        <w:tabs>
          <w:tab w:val="left" w:pos="567"/>
        </w:tabs>
        <w:jc w:val="center"/>
        <w:rPr>
          <w:sz w:val="56"/>
          <w:szCs w:val="56"/>
          <w:lang w:eastAsia="en-US"/>
        </w:rPr>
      </w:pPr>
      <w:r w:rsidRPr="005F77C2">
        <w:rPr>
          <w:sz w:val="56"/>
          <w:szCs w:val="56"/>
          <w:lang w:eastAsia="en-US"/>
        </w:rPr>
        <w:t>Прогнозирование потребительского поведения и классификация товаров</w:t>
      </w:r>
    </w:p>
    <w:p w:rsidR="000067E0" w:rsidRDefault="000067E0" w:rsidP="00587883">
      <w:pPr>
        <w:tabs>
          <w:tab w:val="left" w:pos="567"/>
        </w:tabs>
        <w:rPr>
          <w:lang w:eastAsia="en-US"/>
        </w:rPr>
      </w:pPr>
    </w:p>
    <w:p w:rsidR="000067E0" w:rsidRDefault="000067E0" w:rsidP="00587883">
      <w:pPr>
        <w:tabs>
          <w:tab w:val="left" w:pos="567"/>
        </w:tabs>
        <w:rPr>
          <w:lang w:eastAsia="en-US"/>
        </w:rPr>
      </w:pPr>
    </w:p>
    <w:p w:rsidR="000067E0" w:rsidRDefault="000067E0" w:rsidP="00587883">
      <w:pPr>
        <w:tabs>
          <w:tab w:val="left" w:pos="567"/>
        </w:tabs>
        <w:rPr>
          <w:lang w:eastAsia="en-US"/>
        </w:rPr>
      </w:pPr>
    </w:p>
    <w:p w:rsidR="000067E0" w:rsidRDefault="000067E0" w:rsidP="00587883">
      <w:pPr>
        <w:tabs>
          <w:tab w:val="left" w:pos="567"/>
        </w:tabs>
        <w:rPr>
          <w:lang w:eastAsia="en-US"/>
        </w:rPr>
      </w:pPr>
    </w:p>
    <w:p w:rsidR="005F77C2" w:rsidRPr="005F77C2" w:rsidRDefault="000067E0" w:rsidP="00587883">
      <w:pPr>
        <w:tabs>
          <w:tab w:val="left" w:pos="567"/>
        </w:tabs>
        <w:jc w:val="right"/>
        <w:rPr>
          <w:b/>
          <w:bCs/>
          <w:sz w:val="28"/>
          <w:szCs w:val="28"/>
          <w:lang w:eastAsia="en-US"/>
        </w:rPr>
      </w:pPr>
      <w:r w:rsidRPr="005F77C2">
        <w:rPr>
          <w:b/>
          <w:bCs/>
          <w:sz w:val="28"/>
          <w:szCs w:val="28"/>
          <w:lang w:eastAsia="en-US"/>
        </w:rPr>
        <w:t xml:space="preserve">Выполнил: Савенков А. Н., </w:t>
      </w:r>
    </w:p>
    <w:p w:rsidR="000067E0" w:rsidRPr="005F77C2" w:rsidRDefault="000067E0" w:rsidP="00587883">
      <w:pPr>
        <w:tabs>
          <w:tab w:val="left" w:pos="567"/>
        </w:tabs>
        <w:jc w:val="right"/>
        <w:rPr>
          <w:b/>
          <w:bCs/>
          <w:sz w:val="28"/>
          <w:szCs w:val="28"/>
          <w:lang w:eastAsia="en-US"/>
        </w:rPr>
      </w:pPr>
      <w:r w:rsidRPr="005F77C2">
        <w:rPr>
          <w:b/>
          <w:bCs/>
          <w:sz w:val="28"/>
          <w:szCs w:val="28"/>
          <w:lang w:eastAsia="en-US"/>
        </w:rPr>
        <w:t>студент группы №3151</w:t>
      </w:r>
    </w:p>
    <w:p w:rsidR="000067E0" w:rsidRDefault="000067E0" w:rsidP="00587883">
      <w:pPr>
        <w:tabs>
          <w:tab w:val="left" w:pos="567"/>
        </w:tabs>
        <w:rPr>
          <w:rFonts w:asciiTheme="minorHAnsi" w:hAnsiTheme="minorHAnsi" w:cstheme="minorHAnsi"/>
          <w:sz w:val="36"/>
          <w:szCs w:val="36"/>
          <w:lang w:eastAsia="en-US"/>
        </w:rPr>
      </w:pPr>
    </w:p>
    <w:p w:rsidR="000067E0" w:rsidRDefault="000067E0" w:rsidP="00587883">
      <w:pPr>
        <w:tabs>
          <w:tab w:val="left" w:pos="567"/>
        </w:tabs>
        <w:jc w:val="center"/>
        <w:rPr>
          <w:rFonts w:asciiTheme="minorHAnsi" w:hAnsiTheme="minorHAnsi" w:cstheme="minorHAnsi"/>
          <w:sz w:val="36"/>
          <w:szCs w:val="36"/>
          <w:lang w:eastAsia="en-US"/>
        </w:rPr>
      </w:pPr>
    </w:p>
    <w:p w:rsidR="00C56369" w:rsidRDefault="00C56369" w:rsidP="00587883">
      <w:pPr>
        <w:tabs>
          <w:tab w:val="left" w:pos="567"/>
        </w:tabs>
        <w:rPr>
          <w:rFonts w:asciiTheme="minorHAnsi" w:hAnsiTheme="minorHAnsi" w:cstheme="minorHAnsi"/>
          <w:sz w:val="36"/>
          <w:szCs w:val="36"/>
          <w:lang w:eastAsia="en-US"/>
        </w:rPr>
      </w:pPr>
    </w:p>
    <w:p w:rsidR="00C56369" w:rsidRDefault="00C56369" w:rsidP="00587883">
      <w:pPr>
        <w:tabs>
          <w:tab w:val="left" w:pos="567"/>
        </w:tabs>
        <w:rPr>
          <w:rFonts w:asciiTheme="minorHAnsi" w:hAnsiTheme="minorHAnsi" w:cstheme="minorHAnsi"/>
          <w:sz w:val="36"/>
          <w:szCs w:val="36"/>
          <w:lang w:eastAsia="en-US"/>
        </w:rPr>
      </w:pPr>
    </w:p>
    <w:p w:rsidR="000067E0" w:rsidRDefault="000067E0" w:rsidP="00587883">
      <w:pPr>
        <w:tabs>
          <w:tab w:val="left" w:pos="567"/>
        </w:tabs>
        <w:jc w:val="center"/>
        <w:rPr>
          <w:rFonts w:asciiTheme="minorHAnsi" w:hAnsiTheme="minorHAnsi" w:cstheme="minorHAnsi"/>
          <w:sz w:val="36"/>
          <w:szCs w:val="36"/>
          <w:lang w:eastAsia="en-US"/>
        </w:rPr>
      </w:pPr>
    </w:p>
    <w:p w:rsidR="000067E0" w:rsidRDefault="000067E0" w:rsidP="00587883">
      <w:pPr>
        <w:tabs>
          <w:tab w:val="left" w:pos="567"/>
        </w:tabs>
        <w:jc w:val="center"/>
        <w:rPr>
          <w:rFonts w:asciiTheme="minorHAnsi" w:hAnsiTheme="minorHAnsi" w:cstheme="minorHAnsi"/>
          <w:sz w:val="36"/>
          <w:szCs w:val="36"/>
          <w:lang w:eastAsia="en-US"/>
        </w:rPr>
      </w:pPr>
    </w:p>
    <w:p w:rsidR="005F77C2" w:rsidRDefault="005F77C2" w:rsidP="00587883">
      <w:pPr>
        <w:tabs>
          <w:tab w:val="left" w:pos="567"/>
        </w:tabs>
        <w:jc w:val="center"/>
        <w:rPr>
          <w:sz w:val="28"/>
          <w:szCs w:val="28"/>
          <w:lang w:eastAsia="en-US"/>
        </w:rPr>
      </w:pPr>
    </w:p>
    <w:p w:rsidR="005F77C2" w:rsidRDefault="005F77C2" w:rsidP="00587883">
      <w:pPr>
        <w:tabs>
          <w:tab w:val="left" w:pos="567"/>
        </w:tabs>
        <w:jc w:val="center"/>
        <w:rPr>
          <w:sz w:val="28"/>
          <w:szCs w:val="28"/>
          <w:lang w:eastAsia="en-US"/>
        </w:rPr>
      </w:pPr>
    </w:p>
    <w:p w:rsidR="005F77C2" w:rsidRDefault="005F77C2" w:rsidP="00587883">
      <w:pPr>
        <w:tabs>
          <w:tab w:val="left" w:pos="567"/>
        </w:tabs>
        <w:jc w:val="center"/>
        <w:rPr>
          <w:sz w:val="28"/>
          <w:szCs w:val="28"/>
          <w:lang w:eastAsia="en-US"/>
        </w:rPr>
      </w:pPr>
    </w:p>
    <w:p w:rsidR="005F77C2" w:rsidRDefault="005F77C2" w:rsidP="00587883">
      <w:pPr>
        <w:tabs>
          <w:tab w:val="left" w:pos="567"/>
        </w:tabs>
        <w:jc w:val="center"/>
        <w:rPr>
          <w:sz w:val="28"/>
          <w:szCs w:val="28"/>
          <w:lang w:eastAsia="en-US"/>
        </w:rPr>
      </w:pPr>
    </w:p>
    <w:p w:rsidR="005F77C2" w:rsidRDefault="005F77C2" w:rsidP="00587883">
      <w:pPr>
        <w:tabs>
          <w:tab w:val="left" w:pos="567"/>
        </w:tabs>
        <w:jc w:val="center"/>
        <w:rPr>
          <w:sz w:val="28"/>
          <w:szCs w:val="28"/>
          <w:lang w:eastAsia="en-US"/>
        </w:rPr>
      </w:pPr>
    </w:p>
    <w:p w:rsidR="000067E0" w:rsidRPr="005F77C2" w:rsidRDefault="000067E0" w:rsidP="00587883">
      <w:pPr>
        <w:tabs>
          <w:tab w:val="left" w:pos="567"/>
        </w:tabs>
        <w:jc w:val="center"/>
        <w:rPr>
          <w:sz w:val="28"/>
          <w:szCs w:val="28"/>
          <w:lang w:eastAsia="en-US"/>
        </w:rPr>
      </w:pPr>
      <w:r w:rsidRPr="005F77C2">
        <w:rPr>
          <w:sz w:val="28"/>
          <w:szCs w:val="28"/>
          <w:lang w:eastAsia="en-US"/>
        </w:rPr>
        <w:t>Москва</w:t>
      </w:r>
    </w:p>
    <w:p w:rsidR="000067E0" w:rsidRPr="005F77C2" w:rsidRDefault="000067E0" w:rsidP="00587883">
      <w:pPr>
        <w:tabs>
          <w:tab w:val="left" w:pos="567"/>
        </w:tabs>
        <w:jc w:val="center"/>
        <w:rPr>
          <w:sz w:val="36"/>
          <w:szCs w:val="36"/>
          <w:lang w:eastAsia="en-US"/>
        </w:rPr>
      </w:pPr>
      <w:r w:rsidRPr="005F77C2">
        <w:rPr>
          <w:sz w:val="28"/>
          <w:szCs w:val="28"/>
          <w:lang w:eastAsia="en-US"/>
        </w:rPr>
        <w:t>2024г.</w:t>
      </w:r>
    </w:p>
    <w:p w:rsidR="007E5029" w:rsidRDefault="007E5029" w:rsidP="00587883">
      <w:pPr>
        <w:tabs>
          <w:tab w:val="left" w:pos="567"/>
        </w:tabs>
        <w:jc w:val="center"/>
        <w:rPr>
          <w:rFonts w:asciiTheme="minorHAnsi" w:hAnsiTheme="minorHAnsi" w:cstheme="minorHAnsi"/>
          <w:b/>
          <w:bCs/>
          <w:sz w:val="36"/>
          <w:szCs w:val="36"/>
          <w:lang w:eastAsia="en-US"/>
        </w:rPr>
      </w:pPr>
    </w:p>
    <w:sdt>
      <w:sdtPr>
        <w:rPr>
          <w:rFonts w:ascii="Times New Roman" w:eastAsia="Times New Roman" w:hAnsi="Times New Roman" w:cs="Times New Roman"/>
          <w:b w:val="0"/>
          <w:bCs w:val="0"/>
          <w:color w:val="auto"/>
          <w:sz w:val="24"/>
          <w:szCs w:val="24"/>
        </w:rPr>
        <w:id w:val="-1299528337"/>
        <w:docPartObj>
          <w:docPartGallery w:val="Table of Contents"/>
          <w:docPartUnique/>
        </w:docPartObj>
      </w:sdtPr>
      <w:sdtEndPr>
        <w:rPr>
          <w:noProof/>
        </w:rPr>
      </w:sdtEndPr>
      <w:sdtContent>
        <w:p w:rsidR="003A394C" w:rsidRPr="002E2097" w:rsidRDefault="003A394C" w:rsidP="002E2097">
          <w:pPr>
            <w:pStyle w:val="TOCHeading"/>
            <w:spacing w:line="360" w:lineRule="auto"/>
            <w:jc w:val="center"/>
            <w:rPr>
              <w:rFonts w:ascii="Times New Roman" w:hAnsi="Times New Roman" w:cs="Times New Roman"/>
              <w:color w:val="auto"/>
              <w:sz w:val="32"/>
              <w:szCs w:val="32"/>
            </w:rPr>
          </w:pPr>
          <w:r w:rsidRPr="002E2097">
            <w:rPr>
              <w:rFonts w:ascii="Times New Roman" w:hAnsi="Times New Roman" w:cs="Times New Roman"/>
              <w:color w:val="auto"/>
              <w:sz w:val="32"/>
              <w:szCs w:val="32"/>
            </w:rPr>
            <w:t>СОДЕРЖАНИЕ</w:t>
          </w:r>
        </w:p>
        <w:p w:rsidR="002E2097" w:rsidRPr="002E2097" w:rsidRDefault="003A394C" w:rsidP="003355EE">
          <w:pPr>
            <w:pStyle w:val="TOC1"/>
            <w:rPr>
              <w:rFonts w:eastAsiaTheme="minorEastAsia"/>
              <w:kern w:val="2"/>
              <w:lang w:val="en-GB" w:eastAsia="en-GB"/>
              <w14:ligatures w14:val="standardContextual"/>
            </w:rPr>
          </w:pPr>
          <w:r w:rsidRPr="002E2097">
            <w:rPr>
              <w:noProof w:val="0"/>
            </w:rPr>
            <w:fldChar w:fldCharType="begin"/>
          </w:r>
          <w:r w:rsidRPr="002E2097">
            <w:instrText xml:space="preserve"> TOC \o "1-3" \h \z \u </w:instrText>
          </w:r>
          <w:r w:rsidRPr="002E2097">
            <w:rPr>
              <w:noProof w:val="0"/>
            </w:rPr>
            <w:fldChar w:fldCharType="separate"/>
          </w:r>
        </w:p>
        <w:p w:rsidR="002E2097" w:rsidRPr="002E2097" w:rsidRDefault="00000000" w:rsidP="003355EE">
          <w:pPr>
            <w:pStyle w:val="TOC1"/>
            <w:rPr>
              <w:rFonts w:eastAsiaTheme="minorEastAsia"/>
              <w:kern w:val="2"/>
              <w:lang w:val="en-GB" w:eastAsia="en-GB"/>
              <w14:ligatures w14:val="standardContextual"/>
            </w:rPr>
          </w:pPr>
          <w:hyperlink w:anchor="_Toc177598765" w:history="1">
            <w:r w:rsidR="002E2097" w:rsidRPr="002E2097">
              <w:rPr>
                <w:rStyle w:val="Hyperlink"/>
              </w:rPr>
              <w:t>ВВЕДЕНИЕ</w:t>
            </w:r>
            <w:r w:rsidR="002E2097" w:rsidRPr="002E2097">
              <w:rPr>
                <w:webHidden/>
              </w:rPr>
              <w:tab/>
            </w:r>
            <w:r w:rsidR="002E2097" w:rsidRPr="002E2097">
              <w:rPr>
                <w:webHidden/>
              </w:rPr>
              <w:fldChar w:fldCharType="begin"/>
            </w:r>
            <w:r w:rsidR="002E2097" w:rsidRPr="002E2097">
              <w:rPr>
                <w:webHidden/>
              </w:rPr>
              <w:instrText xml:space="preserve"> PAGEREF _Toc177598765 \h </w:instrText>
            </w:r>
            <w:r w:rsidR="002E2097" w:rsidRPr="002E2097">
              <w:rPr>
                <w:webHidden/>
              </w:rPr>
            </w:r>
            <w:r w:rsidR="002E2097" w:rsidRPr="002E2097">
              <w:rPr>
                <w:webHidden/>
              </w:rPr>
              <w:fldChar w:fldCharType="separate"/>
            </w:r>
            <w:r w:rsidR="002E2097" w:rsidRPr="002E2097">
              <w:rPr>
                <w:webHidden/>
              </w:rPr>
              <w:t>3</w:t>
            </w:r>
            <w:r w:rsidR="002E2097" w:rsidRPr="002E2097">
              <w:rPr>
                <w:webHidden/>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66" w:history="1">
            <w:r w:rsidR="002E2097" w:rsidRPr="002E2097">
              <w:rPr>
                <w:rStyle w:val="Hyperlink"/>
                <w:rFonts w:ascii="Times New Roman" w:hAnsi="Times New Roman" w:cs="Times New Roman"/>
                <w:noProof/>
                <w:sz w:val="24"/>
                <w:szCs w:val="24"/>
                <w:lang w:eastAsia="en-US"/>
              </w:rPr>
              <w:t>Актуальность</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_Toc177598766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3</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67" w:history="1">
            <w:r w:rsidR="002E2097" w:rsidRPr="002E2097">
              <w:rPr>
                <w:rStyle w:val="Hyperlink"/>
                <w:rFonts w:ascii="Times New Roman" w:hAnsi="Times New Roman" w:cs="Times New Roman"/>
                <w:noProof/>
                <w:sz w:val="24"/>
                <w:szCs w:val="24"/>
              </w:rPr>
              <w:t>Практическая значимость</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_Toc177598767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68" w:history="1">
            <w:r w:rsidR="002E2097" w:rsidRPr="002E2097">
              <w:rPr>
                <w:rStyle w:val="Hyperlink"/>
                <w:rFonts w:ascii="Times New Roman" w:hAnsi="Times New Roman" w:cs="Times New Roman"/>
                <w:noProof/>
                <w:sz w:val="24"/>
                <w:szCs w:val="24"/>
              </w:rPr>
              <w:t>Структура работы</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_Toc177598768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5</w:t>
            </w:r>
            <w:r w:rsidR="002E2097" w:rsidRPr="002E2097">
              <w:rPr>
                <w:rFonts w:ascii="Times New Roman" w:hAnsi="Times New Roman" w:cs="Times New Roman"/>
                <w:noProof/>
                <w:webHidden/>
                <w:sz w:val="24"/>
                <w:szCs w:val="24"/>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769" w:history="1">
            <w:r w:rsidR="002E2097" w:rsidRPr="002E2097">
              <w:rPr>
                <w:rStyle w:val="Hyperlink"/>
              </w:rPr>
              <w:t>ГЛАВА 1</w:t>
            </w:r>
            <w:r w:rsidR="002E2097" w:rsidRPr="002E2097">
              <w:rPr>
                <w:webHidden/>
              </w:rPr>
              <w:tab/>
            </w:r>
            <w:r w:rsidR="002E2097" w:rsidRPr="002E2097">
              <w:rPr>
                <w:webHidden/>
              </w:rPr>
              <w:fldChar w:fldCharType="begin"/>
            </w:r>
            <w:r w:rsidR="002E2097" w:rsidRPr="002E2097">
              <w:rPr>
                <w:webHidden/>
              </w:rPr>
              <w:instrText xml:space="preserve"> PAGEREF _Toc177598769 \h </w:instrText>
            </w:r>
            <w:r w:rsidR="002E2097" w:rsidRPr="002E2097">
              <w:rPr>
                <w:webHidden/>
              </w:rPr>
            </w:r>
            <w:r w:rsidR="002E2097" w:rsidRPr="002E2097">
              <w:rPr>
                <w:webHidden/>
              </w:rPr>
              <w:fldChar w:fldCharType="separate"/>
            </w:r>
            <w:r w:rsidR="002E2097" w:rsidRPr="002E2097">
              <w:rPr>
                <w:webHidden/>
              </w:rPr>
              <w:t>6</w:t>
            </w:r>
            <w:r w:rsidR="002E2097" w:rsidRPr="002E2097">
              <w:rPr>
                <w:webHidden/>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770" w:history="1">
            <w:r w:rsidR="002E2097" w:rsidRPr="002E2097">
              <w:rPr>
                <w:rStyle w:val="Hyperlink"/>
              </w:rPr>
              <w:t>ТЕОРЕТИЧЕСКИЕ ОСНОВЫ ПРОГНОЗИРОВАНИЯ ПОТРЕБИТЕЛЬСКОГО ПОВЕДЕНИЯ И КЛАССИФИКАЦИИ ТОВАРОВ</w:t>
            </w:r>
            <w:r w:rsidR="002E2097" w:rsidRPr="002E2097">
              <w:rPr>
                <w:webHidden/>
              </w:rPr>
              <w:tab/>
            </w:r>
            <w:r w:rsidR="002E2097" w:rsidRPr="002E2097">
              <w:rPr>
                <w:webHidden/>
              </w:rPr>
              <w:fldChar w:fldCharType="begin"/>
            </w:r>
            <w:r w:rsidR="002E2097" w:rsidRPr="002E2097">
              <w:rPr>
                <w:webHidden/>
              </w:rPr>
              <w:instrText xml:space="preserve"> PAGEREF _Toc177598770 \h </w:instrText>
            </w:r>
            <w:r w:rsidR="002E2097" w:rsidRPr="002E2097">
              <w:rPr>
                <w:webHidden/>
              </w:rPr>
            </w:r>
            <w:r w:rsidR="002E2097" w:rsidRPr="002E2097">
              <w:rPr>
                <w:webHidden/>
              </w:rPr>
              <w:fldChar w:fldCharType="separate"/>
            </w:r>
            <w:r w:rsidR="002E2097" w:rsidRPr="002E2097">
              <w:rPr>
                <w:webHidden/>
              </w:rPr>
              <w:t>6</w:t>
            </w:r>
            <w:r w:rsidR="002E2097" w:rsidRPr="002E2097">
              <w:rPr>
                <w:webHidden/>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71" w:history="1">
            <w:r w:rsidR="002E2097" w:rsidRPr="002E2097">
              <w:rPr>
                <w:rStyle w:val="Hyperlink"/>
                <w:rFonts w:ascii="Times New Roman" w:hAnsi="Times New Roman" w:cs="Times New Roman"/>
                <w:noProof/>
                <w:sz w:val="24"/>
                <w:szCs w:val="24"/>
                <w:lang w:eastAsia="en-US"/>
              </w:rPr>
              <w:t>1.1</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Введение в прогнозирование потребительского поведения</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_Toc177598771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6</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72" w:history="1">
            <w:r w:rsidR="002E2097" w:rsidRPr="002E2097">
              <w:rPr>
                <w:rStyle w:val="Hyperlink"/>
                <w:rFonts w:ascii="Times New Roman" w:hAnsi="Times New Roman" w:cs="Times New Roman"/>
                <w:noProof/>
                <w:sz w:val="24"/>
                <w:szCs w:val="24"/>
                <w:lang w:eastAsia="en-US"/>
              </w:rPr>
              <w:t>1.2</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Прогнозирование потребительского поведения</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_Toc177598772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6</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73" w:history="1">
            <w:r w:rsidR="002E2097" w:rsidRPr="002E2097">
              <w:rPr>
                <w:rStyle w:val="Hyperlink"/>
                <w:rFonts w:ascii="Times New Roman" w:hAnsi="Times New Roman" w:cs="Times New Roman"/>
                <w:noProof/>
                <w:sz w:val="24"/>
                <w:szCs w:val="24"/>
                <w:lang w:eastAsia="en-US"/>
              </w:rPr>
              <w:t>1.3</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Основные методы машинного обучения в прогнозировании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_Toc177598773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7</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74" w:history="1">
            <w:r w:rsidR="002E2097" w:rsidRPr="002E2097">
              <w:rPr>
                <w:rStyle w:val="Hyperlink"/>
                <w:rFonts w:ascii="Times New Roman" w:hAnsi="Times New Roman" w:cs="Times New Roman"/>
                <w:bCs/>
                <w:noProof/>
                <w:sz w:val="24"/>
                <w:szCs w:val="24"/>
                <w:lang w:eastAsia="en-US"/>
              </w:rPr>
              <w:t>1.4</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bCs/>
                <w:noProof/>
                <w:sz w:val="24"/>
                <w:szCs w:val="24"/>
                <w:lang w:eastAsia="en-US"/>
              </w:rPr>
              <w:t>Нелинейные и скрытые зависимости в данных</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_Toc177598774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8</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75" w:history="1">
            <w:r w:rsidR="002E2097" w:rsidRPr="002E2097">
              <w:rPr>
                <w:rStyle w:val="Hyperlink"/>
                <w:rFonts w:ascii="Times New Roman" w:hAnsi="Times New Roman" w:cs="Times New Roman"/>
                <w:bCs/>
                <w:noProof/>
                <w:sz w:val="24"/>
                <w:szCs w:val="24"/>
                <w:lang w:eastAsia="en-US"/>
              </w:rPr>
              <w:t>1.5</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bCs/>
                <w:noProof/>
                <w:sz w:val="24"/>
                <w:szCs w:val="24"/>
                <w:lang w:eastAsia="en-US"/>
              </w:rPr>
              <w:t>Обработка данных и работа с пропусками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_Toc177598775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9</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76" w:history="1">
            <w:r w:rsidR="002E2097" w:rsidRPr="002E2097">
              <w:rPr>
                <w:rStyle w:val="Hyperlink"/>
                <w:rFonts w:ascii="Times New Roman" w:hAnsi="Times New Roman" w:cs="Times New Roman"/>
                <w:noProof/>
                <w:sz w:val="24"/>
                <w:szCs w:val="24"/>
                <w:lang w:eastAsia="en-US"/>
              </w:rPr>
              <w:t>1.6</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Классификация товаров по изображениям</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_Toc177598776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9</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77" w:history="1">
            <w:r w:rsidR="002E2097" w:rsidRPr="002E2097">
              <w:rPr>
                <w:rStyle w:val="Hyperlink"/>
                <w:rFonts w:ascii="Times New Roman" w:hAnsi="Times New Roman" w:cs="Times New Roman"/>
                <w:noProof/>
                <w:sz w:val="24"/>
                <w:szCs w:val="24"/>
              </w:rPr>
              <w:t>1.7</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rPr>
              <w:t>Метрики для оценки моделей</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_Toc177598777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10</w:t>
            </w:r>
            <w:r w:rsidR="002E2097" w:rsidRPr="002E2097">
              <w:rPr>
                <w:rFonts w:ascii="Times New Roman" w:hAnsi="Times New Roman" w:cs="Times New Roman"/>
                <w:noProof/>
                <w:webHidden/>
                <w:sz w:val="24"/>
                <w:szCs w:val="24"/>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778" w:history="1">
            <w:r w:rsidR="002E2097" w:rsidRPr="002E2097">
              <w:rPr>
                <w:rStyle w:val="Hyperlink"/>
              </w:rPr>
              <w:t>ГЛАВА 2</w:t>
            </w:r>
            <w:r w:rsidR="002E2097" w:rsidRPr="002E2097">
              <w:rPr>
                <w:webHidden/>
              </w:rPr>
              <w:tab/>
            </w:r>
            <w:r w:rsidR="002E2097" w:rsidRPr="002E2097">
              <w:rPr>
                <w:webHidden/>
              </w:rPr>
              <w:fldChar w:fldCharType="begin"/>
            </w:r>
            <w:r w:rsidR="002E2097" w:rsidRPr="002E2097">
              <w:rPr>
                <w:webHidden/>
              </w:rPr>
              <w:instrText xml:space="preserve"> PAGEREF _Toc177598778 \h </w:instrText>
            </w:r>
            <w:r w:rsidR="002E2097" w:rsidRPr="002E2097">
              <w:rPr>
                <w:webHidden/>
              </w:rPr>
            </w:r>
            <w:r w:rsidR="002E2097" w:rsidRPr="002E2097">
              <w:rPr>
                <w:webHidden/>
              </w:rPr>
              <w:fldChar w:fldCharType="separate"/>
            </w:r>
            <w:r w:rsidR="002E2097" w:rsidRPr="002E2097">
              <w:rPr>
                <w:webHidden/>
              </w:rPr>
              <w:t>12</w:t>
            </w:r>
            <w:r w:rsidR="002E2097" w:rsidRPr="002E2097">
              <w:rPr>
                <w:webHidden/>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779" w:history="1">
            <w:r w:rsidR="002E2097" w:rsidRPr="002E2097">
              <w:rPr>
                <w:rStyle w:val="Hyperlink"/>
              </w:rPr>
              <w:t>ПОДГОТОВКА ДАННЫХ И РАЗРАБОТКА МОДЕЛЕЙ МАШИННОГО ОБУЧЕНИЯ</w:t>
            </w:r>
            <w:r w:rsidR="002E2097" w:rsidRPr="002E2097">
              <w:rPr>
                <w:webHidden/>
              </w:rPr>
              <w:tab/>
            </w:r>
            <w:r w:rsidR="002E2097" w:rsidRPr="002E2097">
              <w:rPr>
                <w:webHidden/>
              </w:rPr>
              <w:fldChar w:fldCharType="begin"/>
            </w:r>
            <w:r w:rsidR="002E2097" w:rsidRPr="002E2097">
              <w:rPr>
                <w:webHidden/>
              </w:rPr>
              <w:instrText xml:space="preserve"> PAGEREF _Toc177598779 \h </w:instrText>
            </w:r>
            <w:r w:rsidR="002E2097" w:rsidRPr="002E2097">
              <w:rPr>
                <w:webHidden/>
              </w:rPr>
            </w:r>
            <w:r w:rsidR="002E2097" w:rsidRPr="002E2097">
              <w:rPr>
                <w:webHidden/>
              </w:rPr>
              <w:fldChar w:fldCharType="separate"/>
            </w:r>
            <w:r w:rsidR="002E2097" w:rsidRPr="002E2097">
              <w:rPr>
                <w:webHidden/>
              </w:rPr>
              <w:t>12</w:t>
            </w:r>
            <w:r w:rsidR="002E2097" w:rsidRPr="002E2097">
              <w:rPr>
                <w:webHidden/>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0" w:history="1">
            <w:r w:rsidR="002E2097" w:rsidRPr="002E2097">
              <w:rPr>
                <w:rStyle w:val="Hyperlink"/>
                <w:rFonts w:ascii="Times New Roman" w:hAnsi="Times New Roman" w:cs="Times New Roman"/>
                <w:noProof/>
                <w:sz w:val="24"/>
                <w:szCs w:val="24"/>
                <w:lang w:eastAsia="en-US"/>
              </w:rPr>
              <w:t>2.1</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Описание данных</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_Toc177598780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12</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1" w:history="1">
            <w:r w:rsidR="002E2097" w:rsidRPr="002E2097">
              <w:rPr>
                <w:rStyle w:val="Hyperlink"/>
                <w:rFonts w:ascii="Times New Roman" w:hAnsi="Times New Roman" w:cs="Times New Roman"/>
                <w:noProof/>
                <w:sz w:val="24"/>
                <w:szCs w:val="24"/>
                <w:lang w:val="en-US" w:eastAsia="en-US"/>
              </w:rPr>
              <w:t>2.2</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val="en-US" w:eastAsia="en-US"/>
              </w:rPr>
              <w:t>Подготовка данных</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_Toc177598781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14</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2" w:history="1">
            <w:r w:rsidR="002E2097" w:rsidRPr="002E2097">
              <w:rPr>
                <w:rStyle w:val="Hyperlink"/>
                <w:rFonts w:ascii="Times New Roman" w:hAnsi="Times New Roman" w:cs="Times New Roman"/>
                <w:noProof/>
                <w:sz w:val="24"/>
                <w:szCs w:val="24"/>
                <w:lang w:eastAsia="en-US"/>
              </w:rPr>
              <w:t>2.3</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Разработка моделей</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_Toc177598782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17</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3" w:history="1">
            <w:r w:rsidR="002E2097" w:rsidRPr="002E2097">
              <w:rPr>
                <w:rStyle w:val="Hyperlink"/>
                <w:rFonts w:ascii="Times New Roman" w:hAnsi="Times New Roman" w:cs="Times New Roman"/>
                <w:noProof/>
                <w:sz w:val="24"/>
                <w:szCs w:val="24"/>
                <w:lang w:eastAsia="en-US"/>
              </w:rPr>
              <w:t>2.4</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Оценка моделей</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_Toc177598783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19</w:t>
            </w:r>
            <w:r w:rsidR="002E2097" w:rsidRPr="002E2097">
              <w:rPr>
                <w:rFonts w:ascii="Times New Roman" w:hAnsi="Times New Roman" w:cs="Times New Roman"/>
                <w:noProof/>
                <w:webHidden/>
                <w:sz w:val="24"/>
                <w:szCs w:val="24"/>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784" w:history="1">
            <w:r w:rsidR="002E2097" w:rsidRPr="002E2097">
              <w:rPr>
                <w:rStyle w:val="Hyperlink"/>
              </w:rPr>
              <w:t>ГЛАВА 3</w:t>
            </w:r>
            <w:r w:rsidR="002E2097" w:rsidRPr="002E2097">
              <w:rPr>
                <w:webHidden/>
              </w:rPr>
              <w:tab/>
            </w:r>
            <w:r w:rsidR="002E2097" w:rsidRPr="002E2097">
              <w:rPr>
                <w:webHidden/>
              </w:rPr>
              <w:fldChar w:fldCharType="begin"/>
            </w:r>
            <w:r w:rsidR="002E2097" w:rsidRPr="002E2097">
              <w:rPr>
                <w:webHidden/>
              </w:rPr>
              <w:instrText xml:space="preserve"> PAGEREF _Toc177598784 \h </w:instrText>
            </w:r>
            <w:r w:rsidR="002E2097" w:rsidRPr="002E2097">
              <w:rPr>
                <w:webHidden/>
              </w:rPr>
            </w:r>
            <w:r w:rsidR="002E2097" w:rsidRPr="002E2097">
              <w:rPr>
                <w:webHidden/>
              </w:rPr>
              <w:fldChar w:fldCharType="separate"/>
            </w:r>
            <w:r w:rsidR="002E2097" w:rsidRPr="002E2097">
              <w:rPr>
                <w:webHidden/>
              </w:rPr>
              <w:t>22</w:t>
            </w:r>
            <w:r w:rsidR="002E2097" w:rsidRPr="002E2097">
              <w:rPr>
                <w:webHidden/>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785" w:history="1">
            <w:r w:rsidR="002E2097" w:rsidRPr="002E2097">
              <w:rPr>
                <w:rStyle w:val="Hyperlink"/>
              </w:rPr>
              <w:t>ОЦЕНКА МОДЕЛЕЙ И УЛУЧШЕНИЕ РЕЗУЛЬТАТА</w:t>
            </w:r>
            <w:r w:rsidR="002E2097" w:rsidRPr="002E2097">
              <w:rPr>
                <w:webHidden/>
              </w:rPr>
              <w:tab/>
            </w:r>
            <w:r w:rsidR="002E2097" w:rsidRPr="002E2097">
              <w:rPr>
                <w:webHidden/>
              </w:rPr>
              <w:fldChar w:fldCharType="begin"/>
            </w:r>
            <w:r w:rsidR="002E2097" w:rsidRPr="002E2097">
              <w:rPr>
                <w:webHidden/>
              </w:rPr>
              <w:instrText xml:space="preserve"> PAGEREF _Toc177598785 \h </w:instrText>
            </w:r>
            <w:r w:rsidR="002E2097" w:rsidRPr="002E2097">
              <w:rPr>
                <w:webHidden/>
              </w:rPr>
            </w:r>
            <w:r w:rsidR="002E2097" w:rsidRPr="002E2097">
              <w:rPr>
                <w:webHidden/>
              </w:rPr>
              <w:fldChar w:fldCharType="separate"/>
            </w:r>
            <w:r w:rsidR="002E2097" w:rsidRPr="002E2097">
              <w:rPr>
                <w:webHidden/>
              </w:rPr>
              <w:t>22</w:t>
            </w:r>
            <w:r w:rsidR="002E2097" w:rsidRPr="002E2097">
              <w:rPr>
                <w:webHidden/>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6" w:history="1">
            <w:r w:rsidR="002E2097" w:rsidRPr="002E2097">
              <w:rPr>
                <w:rStyle w:val="Hyperlink"/>
                <w:rFonts w:ascii="Times New Roman" w:hAnsi="Times New Roman" w:cs="Times New Roman"/>
                <w:noProof/>
                <w:sz w:val="24"/>
                <w:szCs w:val="24"/>
                <w:lang w:eastAsia="en-US"/>
              </w:rPr>
              <w:t>3.1</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Оптимизация гиперпараметров с помощью GridSearch</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_Toc177598786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22</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7" w:history="1">
            <w:r w:rsidR="002E2097" w:rsidRPr="002E2097">
              <w:rPr>
                <w:rStyle w:val="Hyperlink"/>
                <w:rFonts w:ascii="Times New Roman" w:hAnsi="Times New Roman" w:cs="Times New Roman"/>
                <w:noProof/>
                <w:sz w:val="24"/>
                <w:szCs w:val="24"/>
                <w:lang w:eastAsia="en-US"/>
              </w:rPr>
              <w:t>3.2</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Оценка модели XGBoost с оптимизированными параметрами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_Toc177598787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23</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8" w:history="1">
            <w:r w:rsidR="002E2097" w:rsidRPr="002E2097">
              <w:rPr>
                <w:rStyle w:val="Hyperlink"/>
                <w:rFonts w:ascii="Times New Roman" w:hAnsi="Times New Roman" w:cs="Times New Roman"/>
                <w:noProof/>
                <w:sz w:val="24"/>
                <w:szCs w:val="24"/>
                <w:lang w:eastAsia="en-US"/>
              </w:rPr>
              <w:t>3.3</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Важность признаков</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_Toc177598788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26</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89" w:history="1">
            <w:r w:rsidR="002E2097" w:rsidRPr="002E2097">
              <w:rPr>
                <w:rStyle w:val="Hyperlink"/>
                <w:rFonts w:ascii="Times New Roman" w:hAnsi="Times New Roman" w:cs="Times New Roman"/>
                <w:noProof/>
                <w:sz w:val="24"/>
                <w:szCs w:val="24"/>
                <w:lang w:eastAsia="en-US"/>
              </w:rPr>
              <w:t>3.4</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Особенности использования модели XGBoost</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_Toc177598789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27</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2"/>
              <w:szCs w:val="22"/>
              <w:lang w:val="en-GB" w:eastAsia="en-GB"/>
              <w14:ligatures w14:val="standardContextual"/>
            </w:rPr>
          </w:pPr>
          <w:hyperlink w:anchor="_Toc177598790" w:history="1">
            <w:r w:rsidR="002E2097" w:rsidRPr="002E2097">
              <w:rPr>
                <w:rStyle w:val="Hyperlink"/>
                <w:rFonts w:ascii="Times New Roman" w:hAnsi="Times New Roman" w:cs="Times New Roman"/>
                <w:noProof/>
                <w:sz w:val="22"/>
                <w:szCs w:val="22"/>
                <w:lang w:eastAsia="en-US"/>
              </w:rPr>
              <w:t>3.5</w:t>
            </w:r>
            <w:r w:rsidR="002E2097" w:rsidRPr="002E2097">
              <w:rPr>
                <w:rFonts w:ascii="Times New Roman" w:eastAsiaTheme="minorEastAsia" w:hAnsi="Times New Roman" w:cs="Times New Roman"/>
                <w:smallCaps w:val="0"/>
                <w:noProof/>
                <w:kern w:val="2"/>
                <w:sz w:val="22"/>
                <w:szCs w:val="22"/>
                <w:lang w:val="en-GB" w:eastAsia="en-GB"/>
                <w14:ligatures w14:val="standardContextual"/>
              </w:rPr>
              <w:tab/>
            </w:r>
            <w:r w:rsidR="002E2097" w:rsidRPr="002E2097">
              <w:rPr>
                <w:rStyle w:val="Hyperlink"/>
                <w:rFonts w:ascii="Times New Roman" w:hAnsi="Times New Roman" w:cs="Times New Roman"/>
                <w:noProof/>
                <w:sz w:val="22"/>
                <w:szCs w:val="22"/>
                <w:lang w:eastAsia="en-US"/>
              </w:rPr>
              <w:t>Анализ прогноза спроса на товары по категориям и временным интервалам</w:t>
            </w:r>
            <w:r w:rsidR="002E2097" w:rsidRPr="002E2097">
              <w:rPr>
                <w:rFonts w:ascii="Times New Roman" w:hAnsi="Times New Roman" w:cs="Times New Roman"/>
                <w:noProof/>
                <w:webHidden/>
                <w:sz w:val="22"/>
                <w:szCs w:val="22"/>
              </w:rPr>
              <w:tab/>
            </w:r>
            <w:r w:rsidR="002E2097" w:rsidRPr="002E2097">
              <w:rPr>
                <w:rFonts w:ascii="Times New Roman" w:hAnsi="Times New Roman" w:cs="Times New Roman"/>
                <w:noProof/>
                <w:webHidden/>
                <w:sz w:val="22"/>
                <w:szCs w:val="22"/>
              </w:rPr>
              <w:fldChar w:fldCharType="begin"/>
            </w:r>
            <w:r w:rsidR="002E2097" w:rsidRPr="002E2097">
              <w:rPr>
                <w:rFonts w:ascii="Times New Roman" w:hAnsi="Times New Roman" w:cs="Times New Roman"/>
                <w:noProof/>
                <w:webHidden/>
                <w:sz w:val="22"/>
                <w:szCs w:val="22"/>
              </w:rPr>
              <w:instrText xml:space="preserve"> PAGEREF _Toc177598790 \h </w:instrText>
            </w:r>
            <w:r w:rsidR="002E2097" w:rsidRPr="002E2097">
              <w:rPr>
                <w:rFonts w:ascii="Times New Roman" w:hAnsi="Times New Roman" w:cs="Times New Roman"/>
                <w:noProof/>
                <w:webHidden/>
                <w:sz w:val="22"/>
                <w:szCs w:val="22"/>
              </w:rPr>
            </w:r>
            <w:r w:rsidR="002E2097" w:rsidRPr="002E2097">
              <w:rPr>
                <w:rFonts w:ascii="Times New Roman" w:hAnsi="Times New Roman" w:cs="Times New Roman"/>
                <w:noProof/>
                <w:webHidden/>
                <w:sz w:val="22"/>
                <w:szCs w:val="22"/>
              </w:rPr>
              <w:fldChar w:fldCharType="separate"/>
            </w:r>
            <w:r w:rsidR="002E2097" w:rsidRPr="002E2097">
              <w:rPr>
                <w:rFonts w:ascii="Times New Roman" w:hAnsi="Times New Roman" w:cs="Times New Roman"/>
                <w:noProof/>
                <w:webHidden/>
                <w:sz w:val="22"/>
                <w:szCs w:val="22"/>
              </w:rPr>
              <w:t>30</w:t>
            </w:r>
            <w:r w:rsidR="002E2097" w:rsidRPr="002E2097">
              <w:rPr>
                <w:rFonts w:ascii="Times New Roman" w:hAnsi="Times New Roman" w:cs="Times New Roman"/>
                <w:noProof/>
                <w:webHidden/>
                <w:sz w:val="22"/>
                <w:szCs w:val="22"/>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1" w:history="1">
            <w:r w:rsidR="002E2097" w:rsidRPr="002E2097">
              <w:rPr>
                <w:rStyle w:val="Hyperlink"/>
                <w:rFonts w:ascii="Times New Roman" w:hAnsi="Times New Roman" w:cs="Times New Roman"/>
                <w:noProof/>
                <w:sz w:val="24"/>
                <w:szCs w:val="24"/>
                <w:lang w:eastAsia="en-US"/>
              </w:rPr>
              <w:t>3.6</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Визуализация скрытых зависимостей</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_Toc177598791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31</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2" w:history="1">
            <w:r w:rsidR="002E2097" w:rsidRPr="002E2097">
              <w:rPr>
                <w:rStyle w:val="Hyperlink"/>
                <w:rFonts w:ascii="Times New Roman" w:hAnsi="Times New Roman" w:cs="Times New Roman"/>
                <w:noProof/>
                <w:sz w:val="24"/>
                <w:szCs w:val="24"/>
                <w:lang w:eastAsia="en-US"/>
              </w:rPr>
              <w:t>3.7</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ROC-кривые и прогнозирование поведения потребителей</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_Toc177598792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31</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3" w:history="1">
            <w:r w:rsidR="002E2097" w:rsidRPr="002E2097">
              <w:rPr>
                <w:rStyle w:val="Hyperlink"/>
                <w:rFonts w:ascii="Times New Roman" w:hAnsi="Times New Roman" w:cs="Times New Roman"/>
                <w:noProof/>
                <w:sz w:val="24"/>
                <w:szCs w:val="24"/>
                <w:lang w:eastAsia="en-US"/>
              </w:rPr>
              <w:t>3.8</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Оценка модели на датасете Fashion MNIST</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_Toc177598793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33</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2"/>
              <w:szCs w:val="22"/>
              <w:lang w:val="en-GB" w:eastAsia="en-GB"/>
              <w14:ligatures w14:val="standardContextual"/>
            </w:rPr>
          </w:pPr>
          <w:hyperlink w:anchor="_Toc177598794" w:history="1">
            <w:r w:rsidR="002E2097" w:rsidRPr="002E2097">
              <w:rPr>
                <w:rStyle w:val="Hyperlink"/>
                <w:rFonts w:ascii="Times New Roman" w:hAnsi="Times New Roman" w:cs="Times New Roman"/>
                <w:noProof/>
                <w:sz w:val="22"/>
                <w:szCs w:val="22"/>
                <w:lang w:eastAsia="en-US"/>
              </w:rPr>
              <w:t>3.9</w:t>
            </w:r>
            <w:r w:rsidR="002E2097" w:rsidRPr="002E2097">
              <w:rPr>
                <w:rFonts w:ascii="Times New Roman" w:eastAsiaTheme="minorEastAsia" w:hAnsi="Times New Roman" w:cs="Times New Roman"/>
                <w:smallCaps w:val="0"/>
                <w:noProof/>
                <w:kern w:val="2"/>
                <w:sz w:val="22"/>
                <w:szCs w:val="22"/>
                <w:lang w:val="en-GB" w:eastAsia="en-GB"/>
                <w14:ligatures w14:val="standardContextual"/>
              </w:rPr>
              <w:tab/>
            </w:r>
            <w:r w:rsidR="002E2097" w:rsidRPr="002E2097">
              <w:rPr>
                <w:rStyle w:val="Hyperlink"/>
                <w:rFonts w:ascii="Times New Roman" w:hAnsi="Times New Roman" w:cs="Times New Roman"/>
                <w:noProof/>
                <w:sz w:val="22"/>
                <w:szCs w:val="22"/>
                <w:lang w:eastAsia="en-US"/>
              </w:rPr>
              <w:t>Визуализация ROC-кривых для категорий товаров датасета Fashion MNIST</w:t>
            </w:r>
            <w:r w:rsidR="002E2097" w:rsidRPr="002E2097">
              <w:rPr>
                <w:rFonts w:ascii="Times New Roman" w:hAnsi="Times New Roman" w:cs="Times New Roman"/>
                <w:noProof/>
                <w:webHidden/>
                <w:sz w:val="22"/>
                <w:szCs w:val="22"/>
              </w:rPr>
              <w:tab/>
            </w:r>
            <w:r w:rsidR="002E2097" w:rsidRPr="002E2097">
              <w:rPr>
                <w:rFonts w:ascii="Times New Roman" w:hAnsi="Times New Roman" w:cs="Times New Roman"/>
                <w:noProof/>
                <w:webHidden/>
                <w:sz w:val="22"/>
                <w:szCs w:val="22"/>
              </w:rPr>
              <w:fldChar w:fldCharType="begin"/>
            </w:r>
            <w:r w:rsidR="002E2097" w:rsidRPr="002E2097">
              <w:rPr>
                <w:rFonts w:ascii="Times New Roman" w:hAnsi="Times New Roman" w:cs="Times New Roman"/>
                <w:noProof/>
                <w:webHidden/>
                <w:sz w:val="22"/>
                <w:szCs w:val="22"/>
              </w:rPr>
              <w:instrText xml:space="preserve"> PAGEREF _Toc177598794 \h </w:instrText>
            </w:r>
            <w:r w:rsidR="002E2097" w:rsidRPr="002E2097">
              <w:rPr>
                <w:rFonts w:ascii="Times New Roman" w:hAnsi="Times New Roman" w:cs="Times New Roman"/>
                <w:noProof/>
                <w:webHidden/>
                <w:sz w:val="22"/>
                <w:szCs w:val="22"/>
              </w:rPr>
            </w:r>
            <w:r w:rsidR="002E2097" w:rsidRPr="002E2097">
              <w:rPr>
                <w:rFonts w:ascii="Times New Roman" w:hAnsi="Times New Roman" w:cs="Times New Roman"/>
                <w:noProof/>
                <w:webHidden/>
                <w:sz w:val="22"/>
                <w:szCs w:val="22"/>
              </w:rPr>
              <w:fldChar w:fldCharType="separate"/>
            </w:r>
            <w:r w:rsidR="002E2097" w:rsidRPr="002E2097">
              <w:rPr>
                <w:rFonts w:ascii="Times New Roman" w:hAnsi="Times New Roman" w:cs="Times New Roman"/>
                <w:noProof/>
                <w:webHidden/>
                <w:sz w:val="22"/>
                <w:szCs w:val="22"/>
              </w:rPr>
              <w:t>37</w:t>
            </w:r>
            <w:r w:rsidR="002E2097" w:rsidRPr="002E2097">
              <w:rPr>
                <w:rFonts w:ascii="Times New Roman" w:hAnsi="Times New Roman" w:cs="Times New Roman"/>
                <w:noProof/>
                <w:webHidden/>
                <w:sz w:val="22"/>
                <w:szCs w:val="22"/>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5" w:history="1">
            <w:r w:rsidR="002E2097" w:rsidRPr="002E2097">
              <w:rPr>
                <w:rStyle w:val="Hyperlink"/>
                <w:rFonts w:ascii="Times New Roman" w:hAnsi="Times New Roman" w:cs="Times New Roman"/>
                <w:noProof/>
                <w:sz w:val="24"/>
                <w:szCs w:val="24"/>
                <w:lang w:eastAsia="en-US"/>
              </w:rPr>
              <w:t>3.10</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Сравнение с альтернативными моделями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_Toc177598795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39</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6" w:history="1">
            <w:r w:rsidR="002E2097" w:rsidRPr="002E2097">
              <w:rPr>
                <w:rStyle w:val="Hyperlink"/>
                <w:rFonts w:ascii="Times New Roman" w:hAnsi="Times New Roman" w:cs="Times New Roman"/>
                <w:noProof/>
                <w:sz w:val="24"/>
                <w:szCs w:val="24"/>
                <w:lang w:eastAsia="en-US"/>
              </w:rPr>
              <w:t>3.11</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Применение модели в реальных условиях</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_Toc177598796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40</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7" w:history="1">
            <w:r w:rsidR="002E2097" w:rsidRPr="002E2097">
              <w:rPr>
                <w:rStyle w:val="Hyperlink"/>
                <w:rFonts w:ascii="Times New Roman" w:hAnsi="Times New Roman" w:cs="Times New Roman"/>
                <w:noProof/>
                <w:sz w:val="24"/>
                <w:szCs w:val="24"/>
                <w:lang w:eastAsia="en-US"/>
              </w:rPr>
              <w:t>3.12</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Проблемы и ограничения модели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_Toc177598797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40</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8" w:history="1">
            <w:r w:rsidR="002E2097" w:rsidRPr="002E2097">
              <w:rPr>
                <w:rStyle w:val="Hyperlink"/>
                <w:rFonts w:ascii="Times New Roman" w:hAnsi="Times New Roman" w:cs="Times New Roman"/>
                <w:noProof/>
                <w:sz w:val="24"/>
                <w:szCs w:val="24"/>
                <w:lang w:eastAsia="en-US"/>
              </w:rPr>
              <w:t>3.13</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Перспективы улучшения модели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_Toc177598798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41</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left" w:pos="960"/>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799" w:history="1">
            <w:r w:rsidR="002E2097" w:rsidRPr="002E2097">
              <w:rPr>
                <w:rStyle w:val="Hyperlink"/>
                <w:rFonts w:ascii="Times New Roman" w:hAnsi="Times New Roman" w:cs="Times New Roman"/>
                <w:noProof/>
                <w:sz w:val="24"/>
                <w:szCs w:val="24"/>
                <w:lang w:eastAsia="en-US"/>
              </w:rPr>
              <w:t>3.14</w:t>
            </w:r>
            <w:r w:rsidR="002E2097" w:rsidRPr="002E2097">
              <w:rPr>
                <w:rFonts w:ascii="Times New Roman" w:eastAsiaTheme="minorEastAsia" w:hAnsi="Times New Roman" w:cs="Times New Roman"/>
                <w:smallCaps w:val="0"/>
                <w:noProof/>
                <w:kern w:val="2"/>
                <w:sz w:val="24"/>
                <w:szCs w:val="24"/>
                <w:lang w:val="en-GB" w:eastAsia="en-GB"/>
                <w14:ligatures w14:val="standardContextual"/>
              </w:rPr>
              <w:tab/>
            </w:r>
            <w:r w:rsidR="002E2097" w:rsidRPr="002E2097">
              <w:rPr>
                <w:rStyle w:val="Hyperlink"/>
                <w:rFonts w:ascii="Times New Roman" w:hAnsi="Times New Roman" w:cs="Times New Roman"/>
                <w:noProof/>
                <w:sz w:val="24"/>
                <w:szCs w:val="24"/>
                <w:lang w:eastAsia="en-US"/>
              </w:rPr>
              <w:t>Визуализация результатов</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_Toc177598799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42</w:t>
            </w:r>
            <w:r w:rsidR="002E2097" w:rsidRPr="002E2097">
              <w:rPr>
                <w:rFonts w:ascii="Times New Roman" w:hAnsi="Times New Roman" w:cs="Times New Roman"/>
                <w:noProof/>
                <w:webHidden/>
                <w:sz w:val="24"/>
                <w:szCs w:val="24"/>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800" w:history="1">
            <w:r w:rsidR="002E2097" w:rsidRPr="002E2097">
              <w:rPr>
                <w:rStyle w:val="Hyperlink"/>
              </w:rPr>
              <w:t>ВЫВОДЫ</w:t>
            </w:r>
            <w:r w:rsidR="002E2097" w:rsidRPr="002E2097">
              <w:rPr>
                <w:webHidden/>
              </w:rPr>
              <w:tab/>
            </w:r>
            <w:r w:rsidR="002E2097" w:rsidRPr="002E2097">
              <w:rPr>
                <w:webHidden/>
              </w:rPr>
              <w:fldChar w:fldCharType="begin"/>
            </w:r>
            <w:r w:rsidR="002E2097" w:rsidRPr="002E2097">
              <w:rPr>
                <w:webHidden/>
              </w:rPr>
              <w:instrText xml:space="preserve"> PAGEREF _Toc177598800 \h </w:instrText>
            </w:r>
            <w:r w:rsidR="002E2097" w:rsidRPr="002E2097">
              <w:rPr>
                <w:webHidden/>
              </w:rPr>
            </w:r>
            <w:r w:rsidR="002E2097" w:rsidRPr="002E2097">
              <w:rPr>
                <w:webHidden/>
              </w:rPr>
              <w:fldChar w:fldCharType="separate"/>
            </w:r>
            <w:r w:rsidR="002E2097" w:rsidRPr="002E2097">
              <w:rPr>
                <w:webHidden/>
              </w:rPr>
              <w:t>43</w:t>
            </w:r>
            <w:r w:rsidR="002E2097" w:rsidRPr="002E2097">
              <w:rPr>
                <w:webHidden/>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801" w:history="1">
            <w:r w:rsidR="002E2097" w:rsidRPr="002E2097">
              <w:rPr>
                <w:rStyle w:val="Hyperlink"/>
                <w:rFonts w:ascii="Times New Roman" w:eastAsiaTheme="minorHAnsi" w:hAnsi="Times New Roman" w:cs="Times New Roman"/>
                <w:noProof/>
                <w:sz w:val="24"/>
                <w:szCs w:val="24"/>
                <w:lang w:eastAsia="en-US"/>
              </w:rPr>
              <w:t>1. Простые зависимости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_Toc177598801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43</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802" w:history="1">
            <w:r w:rsidR="002E2097" w:rsidRPr="002E2097">
              <w:rPr>
                <w:rStyle w:val="Hyperlink"/>
                <w:rFonts w:ascii="Times New Roman" w:eastAsiaTheme="minorHAnsi" w:hAnsi="Times New Roman" w:cs="Times New Roman"/>
                <w:noProof/>
                <w:sz w:val="24"/>
                <w:szCs w:val="24"/>
                <w:lang w:eastAsia="en-US"/>
              </w:rPr>
              <w:t>2. Нелинейные зависимости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_Toc177598802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43</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803" w:history="1">
            <w:r w:rsidR="002E2097" w:rsidRPr="002E2097">
              <w:rPr>
                <w:rStyle w:val="Hyperlink"/>
                <w:rFonts w:ascii="Times New Roman" w:eastAsiaTheme="minorHAnsi" w:hAnsi="Times New Roman" w:cs="Times New Roman"/>
                <w:noProof/>
                <w:sz w:val="24"/>
                <w:szCs w:val="24"/>
                <w:lang w:eastAsia="en-US"/>
              </w:rPr>
              <w:t>3. Скрытые зависимости</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_Toc177598803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44</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804" w:history="1">
            <w:r w:rsidR="002E2097" w:rsidRPr="002E2097">
              <w:rPr>
                <w:rStyle w:val="Hyperlink"/>
                <w:rFonts w:ascii="Times New Roman" w:eastAsiaTheme="minorHAnsi" w:hAnsi="Times New Roman" w:cs="Times New Roman"/>
                <w:noProof/>
                <w:sz w:val="24"/>
                <w:szCs w:val="24"/>
                <w:lang w:eastAsia="en-US"/>
              </w:rPr>
              <w:t>4. Общие выводы по применяемым моделям</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_Toc177598804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44</w:t>
            </w:r>
            <w:r w:rsidR="002E2097" w:rsidRPr="002E2097">
              <w:rPr>
                <w:rFonts w:ascii="Times New Roman" w:hAnsi="Times New Roman" w:cs="Times New Roman"/>
                <w:noProof/>
                <w:webHidden/>
                <w:sz w:val="24"/>
                <w:szCs w:val="24"/>
              </w:rPr>
              <w:fldChar w:fldCharType="end"/>
            </w:r>
          </w:hyperlink>
        </w:p>
        <w:p w:rsidR="002E2097" w:rsidRPr="003355EE" w:rsidRDefault="003355EE" w:rsidP="003355EE">
          <w:pPr>
            <w:pStyle w:val="TOC1"/>
            <w:rPr>
              <w:rFonts w:eastAsiaTheme="minorEastAsia"/>
              <w:kern w:val="2"/>
              <w:lang w:val="en-GB" w:eastAsia="en-GB"/>
              <w14:ligatures w14:val="standardContextual"/>
            </w:rPr>
          </w:pPr>
          <w:r w:rsidRPr="003355EE">
            <w:rPr>
              <w:rStyle w:val="Hyperlink"/>
              <w:color w:val="auto"/>
              <w:u w:val="none"/>
            </w:rPr>
            <w:t xml:space="preserve">СПИСОК </w:t>
          </w:r>
          <w:hyperlink w:anchor="_Toc177598805" w:history="1">
            <w:r w:rsidR="002E2097" w:rsidRPr="003355EE">
              <w:rPr>
                <w:rStyle w:val="Hyperlink"/>
                <w:color w:val="auto"/>
              </w:rPr>
              <w:t>ИСПОЛЬЗУЕМ</w:t>
            </w:r>
            <w:r w:rsidRPr="003355EE">
              <w:rPr>
                <w:rStyle w:val="Hyperlink"/>
                <w:color w:val="auto"/>
              </w:rPr>
              <w:t>ОЙ</w:t>
            </w:r>
            <w:r w:rsidR="002E2097" w:rsidRPr="003355EE">
              <w:rPr>
                <w:rStyle w:val="Hyperlink"/>
                <w:color w:val="auto"/>
              </w:rPr>
              <w:t xml:space="preserve"> ЛИТЕРАТУР</w:t>
            </w:r>
            <w:r w:rsidRPr="003355EE">
              <w:rPr>
                <w:rStyle w:val="Hyperlink"/>
                <w:color w:val="auto"/>
              </w:rPr>
              <w:t>Ы</w:t>
            </w:r>
            <w:r w:rsidR="002E2097" w:rsidRPr="003355EE">
              <w:rPr>
                <w:webHidden/>
              </w:rPr>
              <w:tab/>
            </w:r>
            <w:r w:rsidR="002E2097" w:rsidRPr="003355EE">
              <w:rPr>
                <w:webHidden/>
              </w:rPr>
              <w:fldChar w:fldCharType="begin"/>
            </w:r>
            <w:r w:rsidR="002E2097" w:rsidRPr="003355EE">
              <w:rPr>
                <w:webHidden/>
              </w:rPr>
              <w:instrText xml:space="preserve"> PAGEREF _Toc177598805 \h </w:instrText>
            </w:r>
            <w:r w:rsidR="002E2097" w:rsidRPr="003355EE">
              <w:rPr>
                <w:webHidden/>
              </w:rPr>
            </w:r>
            <w:r w:rsidR="002E2097" w:rsidRPr="003355EE">
              <w:rPr>
                <w:webHidden/>
              </w:rPr>
              <w:fldChar w:fldCharType="separate"/>
            </w:r>
            <w:r w:rsidR="002E2097" w:rsidRPr="003355EE">
              <w:rPr>
                <w:webHidden/>
              </w:rPr>
              <w:t>46</w:t>
            </w:r>
            <w:r w:rsidR="002E2097" w:rsidRPr="003355EE">
              <w:rPr>
                <w:webHidden/>
              </w:rPr>
              <w:fldChar w:fldCharType="end"/>
            </w:r>
          </w:hyperlink>
        </w:p>
        <w:p w:rsidR="002E2097" w:rsidRPr="002E2097" w:rsidRDefault="00000000" w:rsidP="003355EE">
          <w:pPr>
            <w:pStyle w:val="TOC1"/>
            <w:rPr>
              <w:rFonts w:eastAsiaTheme="minorEastAsia"/>
              <w:kern w:val="2"/>
              <w:lang w:val="en-GB" w:eastAsia="en-GB"/>
              <w14:ligatures w14:val="standardContextual"/>
            </w:rPr>
          </w:pPr>
          <w:hyperlink w:anchor="_Toc177598806" w:history="1">
            <w:r w:rsidR="002E2097" w:rsidRPr="002E2097">
              <w:rPr>
                <w:rStyle w:val="Hyperlink"/>
              </w:rPr>
              <w:t>ПРИЛОЖЕНИЯ</w:t>
            </w:r>
            <w:r w:rsidR="002E2097" w:rsidRPr="002E2097">
              <w:rPr>
                <w:webHidden/>
              </w:rPr>
              <w:tab/>
            </w:r>
            <w:r w:rsidR="002E2097" w:rsidRPr="002E2097">
              <w:rPr>
                <w:webHidden/>
              </w:rPr>
              <w:fldChar w:fldCharType="begin"/>
            </w:r>
            <w:r w:rsidR="002E2097" w:rsidRPr="002E2097">
              <w:rPr>
                <w:webHidden/>
              </w:rPr>
              <w:instrText xml:space="preserve"> PAGEREF _Toc177598806 \h </w:instrText>
            </w:r>
            <w:r w:rsidR="002E2097" w:rsidRPr="002E2097">
              <w:rPr>
                <w:webHidden/>
              </w:rPr>
            </w:r>
            <w:r w:rsidR="002E2097" w:rsidRPr="002E2097">
              <w:rPr>
                <w:webHidden/>
              </w:rPr>
              <w:fldChar w:fldCharType="separate"/>
            </w:r>
            <w:r w:rsidR="002E2097" w:rsidRPr="002E2097">
              <w:rPr>
                <w:webHidden/>
              </w:rPr>
              <w:t>47</w:t>
            </w:r>
            <w:r w:rsidR="002E2097" w:rsidRPr="002E2097">
              <w:rPr>
                <w:webHidden/>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807" w:history="1">
            <w:r w:rsidR="002E2097" w:rsidRPr="002E2097">
              <w:rPr>
                <w:rStyle w:val="Hyperlink"/>
                <w:rFonts w:ascii="Times New Roman" w:eastAsiaTheme="minorHAnsi" w:hAnsi="Times New Roman" w:cs="Times New Roman"/>
                <w:noProof/>
                <w:sz w:val="24"/>
                <w:szCs w:val="24"/>
                <w:lang w:eastAsia="en-US"/>
              </w:rPr>
              <w:t>Визуализация данных</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_Toc177598807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47</w:t>
            </w:r>
            <w:r w:rsidR="002E2097" w:rsidRPr="002E2097">
              <w:rPr>
                <w:rFonts w:ascii="Times New Roman" w:hAnsi="Times New Roman" w:cs="Times New Roman"/>
                <w:noProof/>
                <w:webHidden/>
                <w:sz w:val="24"/>
                <w:szCs w:val="24"/>
              </w:rPr>
              <w:fldChar w:fldCharType="end"/>
            </w:r>
          </w:hyperlink>
        </w:p>
        <w:p w:rsidR="002E2097" w:rsidRPr="002E2097" w:rsidRDefault="00000000" w:rsidP="002E2097">
          <w:pPr>
            <w:pStyle w:val="TOC2"/>
            <w:tabs>
              <w:tab w:val="right" w:leader="dot" w:pos="9346"/>
            </w:tabs>
            <w:spacing w:line="360" w:lineRule="auto"/>
            <w:rPr>
              <w:rFonts w:ascii="Times New Roman" w:eastAsiaTheme="minorEastAsia" w:hAnsi="Times New Roman" w:cs="Times New Roman"/>
              <w:smallCaps w:val="0"/>
              <w:noProof/>
              <w:kern w:val="2"/>
              <w:sz w:val="24"/>
              <w:szCs w:val="24"/>
              <w:lang w:val="en-GB" w:eastAsia="en-GB"/>
              <w14:ligatures w14:val="standardContextual"/>
            </w:rPr>
          </w:pPr>
          <w:hyperlink w:anchor="_Toc177598808" w:history="1">
            <w:r w:rsidR="002E2097" w:rsidRPr="002E2097">
              <w:rPr>
                <w:rStyle w:val="Hyperlink"/>
                <w:rFonts w:ascii="Times New Roman" w:hAnsi="Times New Roman" w:cs="Times New Roman"/>
                <w:noProof/>
                <w:sz w:val="24"/>
                <w:szCs w:val="24"/>
                <w:lang w:eastAsia="en-US"/>
              </w:rPr>
              <w:t>Код</w:t>
            </w:r>
            <w:r w:rsidR="002E2097" w:rsidRPr="002E2097">
              <w:rPr>
                <w:rFonts w:ascii="Times New Roman" w:hAnsi="Times New Roman" w:cs="Times New Roman"/>
                <w:noProof/>
                <w:webHidden/>
                <w:sz w:val="24"/>
                <w:szCs w:val="24"/>
              </w:rPr>
              <w:tab/>
            </w:r>
            <w:r w:rsidR="002E2097" w:rsidRPr="002E2097">
              <w:rPr>
                <w:rFonts w:ascii="Times New Roman" w:hAnsi="Times New Roman" w:cs="Times New Roman"/>
                <w:noProof/>
                <w:webHidden/>
                <w:sz w:val="24"/>
                <w:szCs w:val="24"/>
              </w:rPr>
              <w:fldChar w:fldCharType="begin"/>
            </w:r>
            <w:r w:rsidR="002E2097" w:rsidRPr="002E2097">
              <w:rPr>
                <w:rFonts w:ascii="Times New Roman" w:hAnsi="Times New Roman" w:cs="Times New Roman"/>
                <w:noProof/>
                <w:webHidden/>
                <w:sz w:val="24"/>
                <w:szCs w:val="24"/>
              </w:rPr>
              <w:instrText xml:space="preserve"> PAGEREF _Toc177598808 \h </w:instrText>
            </w:r>
            <w:r w:rsidR="002E2097" w:rsidRPr="002E2097">
              <w:rPr>
                <w:rFonts w:ascii="Times New Roman" w:hAnsi="Times New Roman" w:cs="Times New Roman"/>
                <w:noProof/>
                <w:webHidden/>
                <w:sz w:val="24"/>
                <w:szCs w:val="24"/>
              </w:rPr>
            </w:r>
            <w:r w:rsidR="002E2097" w:rsidRPr="002E2097">
              <w:rPr>
                <w:rFonts w:ascii="Times New Roman" w:hAnsi="Times New Roman" w:cs="Times New Roman"/>
                <w:noProof/>
                <w:webHidden/>
                <w:sz w:val="24"/>
                <w:szCs w:val="24"/>
              </w:rPr>
              <w:fldChar w:fldCharType="separate"/>
            </w:r>
            <w:r w:rsidR="002E2097" w:rsidRPr="002E2097">
              <w:rPr>
                <w:rFonts w:ascii="Times New Roman" w:hAnsi="Times New Roman" w:cs="Times New Roman"/>
                <w:noProof/>
                <w:webHidden/>
                <w:sz w:val="24"/>
                <w:szCs w:val="24"/>
              </w:rPr>
              <w:t>52</w:t>
            </w:r>
            <w:r w:rsidR="002E2097" w:rsidRPr="002E2097">
              <w:rPr>
                <w:rFonts w:ascii="Times New Roman" w:hAnsi="Times New Roman" w:cs="Times New Roman"/>
                <w:noProof/>
                <w:webHidden/>
                <w:sz w:val="24"/>
                <w:szCs w:val="24"/>
              </w:rPr>
              <w:fldChar w:fldCharType="end"/>
            </w:r>
          </w:hyperlink>
        </w:p>
        <w:p w:rsidR="003A394C" w:rsidRDefault="003A394C" w:rsidP="002E2097">
          <w:pPr>
            <w:spacing w:line="360" w:lineRule="auto"/>
          </w:pPr>
          <w:r w:rsidRPr="002E2097">
            <w:rPr>
              <w:b/>
              <w:bCs/>
              <w:noProof/>
            </w:rPr>
            <w:fldChar w:fldCharType="end"/>
          </w:r>
        </w:p>
      </w:sdtContent>
    </w:sdt>
    <w:p w:rsidR="007E5029" w:rsidRDefault="007E5029" w:rsidP="00587883">
      <w:pPr>
        <w:tabs>
          <w:tab w:val="left" w:pos="567"/>
        </w:tabs>
        <w:jc w:val="both"/>
        <w:rPr>
          <w:rFonts w:asciiTheme="minorHAnsi" w:hAnsiTheme="minorHAnsi" w:cstheme="minorHAnsi"/>
          <w:b/>
          <w:bCs/>
          <w:sz w:val="36"/>
          <w:szCs w:val="36"/>
          <w:lang w:eastAsia="en-US"/>
        </w:rPr>
      </w:pPr>
      <w:r>
        <w:rPr>
          <w:rFonts w:asciiTheme="minorHAnsi" w:hAnsiTheme="minorHAnsi" w:cstheme="minorHAnsi"/>
          <w:b/>
          <w:bCs/>
          <w:sz w:val="36"/>
          <w:szCs w:val="36"/>
          <w:lang w:eastAsia="en-US"/>
        </w:rPr>
        <w:br w:type="page"/>
      </w:r>
    </w:p>
    <w:p w:rsidR="00C56369" w:rsidRDefault="005F77C2" w:rsidP="00587883">
      <w:pPr>
        <w:pStyle w:val="Heading1"/>
        <w:tabs>
          <w:tab w:val="left" w:pos="567"/>
        </w:tabs>
        <w:spacing w:line="360" w:lineRule="auto"/>
        <w:jc w:val="center"/>
        <w:rPr>
          <w:rFonts w:ascii="Times New Roman" w:hAnsi="Times New Roman" w:cs="Times New Roman"/>
          <w:color w:val="auto"/>
        </w:rPr>
      </w:pPr>
      <w:bookmarkStart w:id="2" w:name="_Toc177598765"/>
      <w:r w:rsidRPr="005F77C2">
        <w:rPr>
          <w:rFonts w:ascii="Times New Roman" w:hAnsi="Times New Roman" w:cs="Times New Roman"/>
          <w:color w:val="auto"/>
        </w:rPr>
        <w:lastRenderedPageBreak/>
        <w:t>ВВЕДЕНИЕ</w:t>
      </w:r>
      <w:bookmarkEnd w:id="2"/>
    </w:p>
    <w:p w:rsidR="005F77C2" w:rsidRPr="005F77C2" w:rsidRDefault="005F77C2" w:rsidP="00587883">
      <w:pPr>
        <w:tabs>
          <w:tab w:val="left" w:pos="567"/>
        </w:tabs>
        <w:rPr>
          <w:lang w:eastAsia="en-US"/>
        </w:rPr>
      </w:pPr>
    </w:p>
    <w:p w:rsidR="00C56369" w:rsidRPr="00194088" w:rsidRDefault="00C56369" w:rsidP="00587883">
      <w:pPr>
        <w:pStyle w:val="Heading2"/>
        <w:tabs>
          <w:tab w:val="left" w:pos="567"/>
        </w:tabs>
        <w:spacing w:line="360" w:lineRule="auto"/>
        <w:ind w:firstLine="709"/>
        <w:jc w:val="both"/>
        <w:rPr>
          <w:rFonts w:cs="Times New Roman"/>
          <w:color w:val="auto"/>
          <w:szCs w:val="28"/>
          <w:lang w:eastAsia="en-US"/>
        </w:rPr>
      </w:pPr>
      <w:bookmarkStart w:id="3" w:name="_Toc177598766"/>
      <w:r w:rsidRPr="00194088">
        <w:rPr>
          <w:rFonts w:cs="Times New Roman"/>
          <w:color w:val="auto"/>
          <w:szCs w:val="28"/>
          <w:lang w:eastAsia="en-US"/>
        </w:rPr>
        <w:t>Актуальность</w:t>
      </w:r>
      <w:bookmarkEnd w:id="3"/>
    </w:p>
    <w:p w:rsidR="00C56369" w:rsidRPr="005F77C2" w:rsidRDefault="00F63C7C" w:rsidP="00587883">
      <w:pPr>
        <w:tabs>
          <w:tab w:val="left" w:pos="567"/>
        </w:tabs>
        <w:spacing w:line="360" w:lineRule="auto"/>
        <w:ind w:firstLine="709"/>
        <w:jc w:val="both"/>
        <w:rPr>
          <w:sz w:val="28"/>
          <w:szCs w:val="28"/>
          <w:lang w:eastAsia="en-US"/>
        </w:rPr>
      </w:pPr>
      <w:r w:rsidRPr="00F63C7C">
        <w:rPr>
          <w:rFonts w:eastAsiaTheme="minorHAnsi"/>
          <w:sz w:val="28"/>
          <w:szCs w:val="28"/>
          <w:lang w:eastAsia="en-US"/>
        </w:rPr>
        <w:t xml:space="preserve">В современном мире, где объемы данных о потребителях и товарах растут с каждым днем, эффективное использование этих данных становится важной задачей для бизнеса. </w:t>
      </w:r>
      <w:r>
        <w:rPr>
          <w:rFonts w:eastAsiaTheme="minorHAnsi"/>
          <w:sz w:val="28"/>
          <w:szCs w:val="28"/>
          <w:lang w:eastAsia="en-US"/>
        </w:rPr>
        <w:t>Р</w:t>
      </w:r>
      <w:r w:rsidR="00C56369" w:rsidRPr="00F63C7C">
        <w:rPr>
          <w:sz w:val="28"/>
          <w:szCs w:val="28"/>
          <w:lang w:eastAsia="en-US"/>
        </w:rPr>
        <w:t xml:space="preserve">итейл </w:t>
      </w:r>
      <w:r w:rsidR="00C56369" w:rsidRPr="005F77C2">
        <w:rPr>
          <w:sz w:val="28"/>
          <w:szCs w:val="28"/>
          <w:lang w:eastAsia="en-US"/>
        </w:rPr>
        <w:t>переживает</w:t>
      </w:r>
      <w:r w:rsidR="004614D6" w:rsidRPr="005F77C2">
        <w:rPr>
          <w:sz w:val="28"/>
          <w:szCs w:val="28"/>
          <w:lang w:eastAsia="en-US"/>
        </w:rPr>
        <w:t xml:space="preserve"> активную и очень динамичную фазу</w:t>
      </w:r>
      <w:r w:rsidR="00C56369" w:rsidRPr="005F77C2">
        <w:rPr>
          <w:sz w:val="28"/>
          <w:szCs w:val="28"/>
          <w:lang w:eastAsia="en-US"/>
        </w:rPr>
        <w:t xml:space="preserve"> цифров</w:t>
      </w:r>
      <w:r w:rsidR="004614D6" w:rsidRPr="005F77C2">
        <w:rPr>
          <w:sz w:val="28"/>
          <w:szCs w:val="28"/>
          <w:lang w:eastAsia="en-US"/>
        </w:rPr>
        <w:t>ой</w:t>
      </w:r>
      <w:r w:rsidR="00C56369" w:rsidRPr="005F77C2">
        <w:rPr>
          <w:sz w:val="28"/>
          <w:szCs w:val="28"/>
          <w:lang w:eastAsia="en-US"/>
        </w:rPr>
        <w:t xml:space="preserve"> трансформаци</w:t>
      </w:r>
      <w:r w:rsidR="004614D6" w:rsidRPr="005F77C2">
        <w:rPr>
          <w:sz w:val="28"/>
          <w:szCs w:val="28"/>
          <w:lang w:eastAsia="en-US"/>
        </w:rPr>
        <w:t>и</w:t>
      </w:r>
      <w:r w:rsidR="00C56369" w:rsidRPr="005F77C2">
        <w:rPr>
          <w:sz w:val="28"/>
          <w:szCs w:val="28"/>
          <w:lang w:eastAsia="en-US"/>
        </w:rPr>
        <w:t xml:space="preserve">, в ходе которой компании активно используют </w:t>
      </w:r>
      <w:r w:rsidR="004614D6" w:rsidRPr="005F77C2">
        <w:rPr>
          <w:sz w:val="28"/>
          <w:szCs w:val="28"/>
          <w:lang w:val="en-US" w:eastAsia="en-US"/>
        </w:rPr>
        <w:t>IT</w:t>
      </w:r>
      <w:r w:rsidR="004614D6" w:rsidRPr="005F77C2">
        <w:rPr>
          <w:sz w:val="28"/>
          <w:szCs w:val="28"/>
          <w:lang w:eastAsia="en-US"/>
        </w:rPr>
        <w:t xml:space="preserve"> </w:t>
      </w:r>
      <w:r w:rsidR="00C56369" w:rsidRPr="005F77C2">
        <w:rPr>
          <w:sz w:val="28"/>
          <w:szCs w:val="28"/>
          <w:lang w:eastAsia="en-US"/>
        </w:rPr>
        <w:t>технологии</w:t>
      </w:r>
      <w:r w:rsidR="004614D6" w:rsidRPr="005F77C2">
        <w:rPr>
          <w:sz w:val="28"/>
          <w:szCs w:val="28"/>
          <w:lang w:eastAsia="en-US"/>
        </w:rPr>
        <w:t xml:space="preserve">, в том числе, технологии </w:t>
      </w:r>
      <w:r w:rsidR="00C56369" w:rsidRPr="005F77C2">
        <w:rPr>
          <w:sz w:val="28"/>
          <w:szCs w:val="28"/>
          <w:lang w:eastAsia="en-US"/>
        </w:rPr>
        <w:t>анализа данных и машинного обучения для улучшения своих бизнес-процессов. В условиях высокой конкуренции способность пред</w:t>
      </w:r>
      <w:r w:rsidR="004614D6" w:rsidRPr="005F77C2">
        <w:rPr>
          <w:sz w:val="28"/>
          <w:szCs w:val="28"/>
          <w:lang w:eastAsia="en-US"/>
        </w:rPr>
        <w:t>видеть</w:t>
      </w:r>
      <w:r w:rsidR="00C56369" w:rsidRPr="005F77C2">
        <w:rPr>
          <w:sz w:val="28"/>
          <w:szCs w:val="28"/>
          <w:lang w:eastAsia="en-US"/>
        </w:rPr>
        <w:t xml:space="preserve"> поведение покупателей становится </w:t>
      </w:r>
      <w:r w:rsidR="004614D6" w:rsidRPr="005F77C2">
        <w:rPr>
          <w:sz w:val="28"/>
          <w:szCs w:val="28"/>
          <w:lang w:eastAsia="en-US"/>
        </w:rPr>
        <w:t xml:space="preserve">одним из </w:t>
      </w:r>
      <w:r w:rsidR="00C56369" w:rsidRPr="005F77C2">
        <w:rPr>
          <w:sz w:val="28"/>
          <w:szCs w:val="28"/>
          <w:lang w:eastAsia="en-US"/>
        </w:rPr>
        <w:t>ключевы</w:t>
      </w:r>
      <w:r w:rsidR="004614D6" w:rsidRPr="005F77C2">
        <w:rPr>
          <w:sz w:val="28"/>
          <w:szCs w:val="28"/>
          <w:lang w:eastAsia="en-US"/>
        </w:rPr>
        <w:t>х</w:t>
      </w:r>
      <w:r w:rsidR="00C56369" w:rsidRPr="005F77C2">
        <w:rPr>
          <w:sz w:val="28"/>
          <w:szCs w:val="28"/>
          <w:lang w:eastAsia="en-US"/>
        </w:rPr>
        <w:t xml:space="preserve"> факторо</w:t>
      </w:r>
      <w:r w:rsidR="004614D6" w:rsidRPr="005F77C2">
        <w:rPr>
          <w:sz w:val="28"/>
          <w:szCs w:val="28"/>
          <w:lang w:eastAsia="en-US"/>
        </w:rPr>
        <w:t>в</w:t>
      </w:r>
      <w:r w:rsidR="00C56369" w:rsidRPr="005F77C2">
        <w:rPr>
          <w:sz w:val="28"/>
          <w:szCs w:val="28"/>
          <w:lang w:eastAsia="en-US"/>
        </w:rPr>
        <w:t xml:space="preserve"> успеха. Благодаря использованию больших данных</w:t>
      </w:r>
      <w:r w:rsidR="004614D6" w:rsidRPr="005F77C2">
        <w:rPr>
          <w:sz w:val="28"/>
          <w:szCs w:val="28"/>
          <w:lang w:eastAsia="en-US"/>
        </w:rPr>
        <w:t xml:space="preserve">, </w:t>
      </w:r>
      <w:r w:rsidR="00C56369" w:rsidRPr="005F77C2">
        <w:rPr>
          <w:sz w:val="28"/>
          <w:szCs w:val="28"/>
          <w:lang w:eastAsia="en-US"/>
        </w:rPr>
        <w:t xml:space="preserve">машинного обучения, </w:t>
      </w:r>
      <w:r w:rsidR="004614D6" w:rsidRPr="005F77C2">
        <w:rPr>
          <w:sz w:val="28"/>
          <w:szCs w:val="28"/>
          <w:lang w:eastAsia="en-US"/>
        </w:rPr>
        <w:t xml:space="preserve">компании из сферы </w:t>
      </w:r>
      <w:r w:rsidR="00C56369" w:rsidRPr="005F77C2">
        <w:rPr>
          <w:sz w:val="28"/>
          <w:szCs w:val="28"/>
          <w:lang w:eastAsia="en-US"/>
        </w:rPr>
        <w:t>ритейл</w:t>
      </w:r>
      <w:r w:rsidR="004614D6" w:rsidRPr="005F77C2">
        <w:rPr>
          <w:sz w:val="28"/>
          <w:szCs w:val="28"/>
          <w:lang w:eastAsia="en-US"/>
        </w:rPr>
        <w:t>а</w:t>
      </w:r>
      <w:r w:rsidR="00C56369" w:rsidRPr="005F77C2">
        <w:rPr>
          <w:sz w:val="28"/>
          <w:szCs w:val="28"/>
          <w:lang w:eastAsia="en-US"/>
        </w:rPr>
        <w:t xml:space="preserve"> могут прогнозировать будущие действия клиентов, оптимизировать </w:t>
      </w:r>
      <w:r w:rsidR="004614D6" w:rsidRPr="005F77C2">
        <w:rPr>
          <w:sz w:val="28"/>
          <w:szCs w:val="28"/>
          <w:lang w:eastAsia="en-US"/>
        </w:rPr>
        <w:t xml:space="preserve">складские </w:t>
      </w:r>
      <w:r w:rsidR="00C56369" w:rsidRPr="005F77C2">
        <w:rPr>
          <w:sz w:val="28"/>
          <w:szCs w:val="28"/>
          <w:lang w:eastAsia="en-US"/>
        </w:rPr>
        <w:t>запасы,</w:t>
      </w:r>
      <w:r w:rsidR="004614D6" w:rsidRPr="005F77C2">
        <w:rPr>
          <w:sz w:val="28"/>
          <w:szCs w:val="28"/>
          <w:lang w:eastAsia="en-US"/>
        </w:rPr>
        <w:t xml:space="preserve"> логистику,</w:t>
      </w:r>
      <w:r w:rsidR="00C56369" w:rsidRPr="005F77C2">
        <w:rPr>
          <w:sz w:val="28"/>
          <w:szCs w:val="28"/>
          <w:lang w:eastAsia="en-US"/>
        </w:rPr>
        <w:t xml:space="preserve"> персонализировать предложения</w:t>
      </w:r>
      <w:r w:rsidR="004614D6" w:rsidRPr="005F77C2">
        <w:rPr>
          <w:sz w:val="28"/>
          <w:szCs w:val="28"/>
          <w:lang w:eastAsia="en-US"/>
        </w:rPr>
        <w:t xml:space="preserve"> клиентам</w:t>
      </w:r>
      <w:r w:rsidR="00C56369" w:rsidRPr="005F77C2">
        <w:rPr>
          <w:sz w:val="28"/>
          <w:szCs w:val="28"/>
          <w:lang w:eastAsia="en-US"/>
        </w:rPr>
        <w:t xml:space="preserve"> и таким образом </w:t>
      </w:r>
      <w:r w:rsidR="004614D6" w:rsidRPr="005F77C2">
        <w:rPr>
          <w:sz w:val="28"/>
          <w:szCs w:val="28"/>
          <w:lang w:eastAsia="en-US"/>
        </w:rPr>
        <w:t xml:space="preserve">кратно </w:t>
      </w:r>
      <w:r w:rsidR="00C56369" w:rsidRPr="005F77C2">
        <w:rPr>
          <w:sz w:val="28"/>
          <w:szCs w:val="28"/>
          <w:lang w:eastAsia="en-US"/>
        </w:rPr>
        <w:t>увеличивать прибыль</w:t>
      </w:r>
      <w:r w:rsidR="004614D6" w:rsidRPr="005F77C2">
        <w:rPr>
          <w:sz w:val="28"/>
          <w:szCs w:val="28"/>
          <w:lang w:eastAsia="en-US"/>
        </w:rPr>
        <w:t>, обеспечивая рост и развитие компании</w:t>
      </w:r>
      <w:r w:rsidR="00C56369" w:rsidRPr="005F77C2">
        <w:rPr>
          <w:sz w:val="28"/>
          <w:szCs w:val="28"/>
          <w:lang w:eastAsia="en-US"/>
        </w:rPr>
        <w:t>. Прогнозирование покупательского поведения позволяет заранее предвидеть потребности покупателей, адаптировать маркетинговые стратегии и управлять ценовой политикой</w:t>
      </w:r>
      <w:r w:rsidR="004614D6" w:rsidRPr="005F77C2">
        <w:rPr>
          <w:sz w:val="28"/>
          <w:szCs w:val="28"/>
          <w:lang w:eastAsia="en-US"/>
        </w:rPr>
        <w:t xml:space="preserve"> исходя из полученных данных.</w:t>
      </w:r>
    </w:p>
    <w:p w:rsidR="00C56369" w:rsidRPr="005F77C2" w:rsidRDefault="00C56369" w:rsidP="00587883">
      <w:pPr>
        <w:tabs>
          <w:tab w:val="left" w:pos="567"/>
        </w:tabs>
        <w:spacing w:line="360" w:lineRule="auto"/>
        <w:ind w:firstLine="709"/>
        <w:jc w:val="both"/>
        <w:rPr>
          <w:sz w:val="28"/>
          <w:szCs w:val="28"/>
          <w:lang w:eastAsia="en-US"/>
        </w:rPr>
      </w:pPr>
      <w:r w:rsidRPr="005F77C2">
        <w:rPr>
          <w:sz w:val="28"/>
          <w:szCs w:val="28"/>
          <w:lang w:eastAsia="en-US"/>
        </w:rPr>
        <w:t xml:space="preserve">Одним из важных аспектов анализа в ритейле является классификация товаров. Задача автоматической классификации по изображениям с помощью технологий </w:t>
      </w:r>
      <w:r w:rsidRPr="005F77C2">
        <w:rPr>
          <w:sz w:val="28"/>
          <w:szCs w:val="28"/>
          <w:lang w:val="en-US" w:eastAsia="en-US"/>
        </w:rPr>
        <w:t>Transfer</w:t>
      </w:r>
      <w:r w:rsidRPr="005F77C2">
        <w:rPr>
          <w:sz w:val="28"/>
          <w:szCs w:val="28"/>
          <w:lang w:eastAsia="en-US"/>
        </w:rPr>
        <w:t xml:space="preserve"> </w:t>
      </w:r>
      <w:r w:rsidRPr="005F77C2">
        <w:rPr>
          <w:sz w:val="28"/>
          <w:szCs w:val="28"/>
          <w:lang w:val="en-US" w:eastAsia="en-US"/>
        </w:rPr>
        <w:t>Learning</w:t>
      </w:r>
      <w:r w:rsidRPr="005F77C2">
        <w:rPr>
          <w:sz w:val="28"/>
          <w:szCs w:val="28"/>
          <w:lang w:eastAsia="en-US"/>
        </w:rPr>
        <w:t xml:space="preserve"> помогает </w:t>
      </w:r>
      <w:r w:rsidR="004614D6" w:rsidRPr="005F77C2">
        <w:rPr>
          <w:sz w:val="28"/>
          <w:szCs w:val="28"/>
          <w:lang w:eastAsia="en-US"/>
        </w:rPr>
        <w:t>компаниям</w:t>
      </w:r>
      <w:r w:rsidRPr="005F77C2">
        <w:rPr>
          <w:sz w:val="28"/>
          <w:szCs w:val="28"/>
          <w:lang w:eastAsia="en-US"/>
        </w:rPr>
        <w:t xml:space="preserve"> ускорить процессы обработки товаров, отслеживать </w:t>
      </w:r>
      <w:r w:rsidR="004614D6" w:rsidRPr="005F77C2">
        <w:rPr>
          <w:sz w:val="28"/>
          <w:szCs w:val="28"/>
          <w:lang w:eastAsia="en-US"/>
        </w:rPr>
        <w:t>в динамике тренды и своевременно,</w:t>
      </w:r>
      <w:r w:rsidRPr="005F77C2">
        <w:rPr>
          <w:sz w:val="28"/>
          <w:szCs w:val="28"/>
          <w:lang w:eastAsia="en-US"/>
        </w:rPr>
        <w:t xml:space="preserve"> эффективно управлять ассортиментом. Использование </w:t>
      </w:r>
      <w:proofErr w:type="spellStart"/>
      <w:r w:rsidRPr="005F77C2">
        <w:rPr>
          <w:sz w:val="28"/>
          <w:szCs w:val="28"/>
          <w:lang w:eastAsia="en-US"/>
        </w:rPr>
        <w:t>предобученных</w:t>
      </w:r>
      <w:proofErr w:type="spellEnd"/>
      <w:r w:rsidRPr="005F77C2">
        <w:rPr>
          <w:sz w:val="28"/>
          <w:szCs w:val="28"/>
          <w:lang w:eastAsia="en-US"/>
        </w:rPr>
        <w:t xml:space="preserve"> нейросетей позволяет существенно сократить время и ресурсы</w:t>
      </w:r>
      <w:r w:rsidR="004614D6" w:rsidRPr="005F77C2">
        <w:rPr>
          <w:sz w:val="28"/>
          <w:szCs w:val="28"/>
          <w:lang w:eastAsia="en-US"/>
        </w:rPr>
        <w:t xml:space="preserve"> по разработке</w:t>
      </w:r>
      <w:r w:rsidRPr="005F77C2">
        <w:rPr>
          <w:sz w:val="28"/>
          <w:szCs w:val="28"/>
          <w:lang w:eastAsia="en-US"/>
        </w:rPr>
        <w:t xml:space="preserve"> </w:t>
      </w:r>
      <w:r w:rsidR="004614D6" w:rsidRPr="005F77C2">
        <w:rPr>
          <w:sz w:val="28"/>
          <w:szCs w:val="28"/>
          <w:lang w:eastAsia="en-US"/>
        </w:rPr>
        <w:t>и</w:t>
      </w:r>
      <w:r w:rsidRPr="005F77C2">
        <w:rPr>
          <w:sz w:val="28"/>
          <w:szCs w:val="28"/>
          <w:lang w:eastAsia="en-US"/>
        </w:rPr>
        <w:t xml:space="preserve"> создани</w:t>
      </w:r>
      <w:r w:rsidR="004614D6" w:rsidRPr="005F77C2">
        <w:rPr>
          <w:sz w:val="28"/>
          <w:szCs w:val="28"/>
          <w:lang w:eastAsia="en-US"/>
        </w:rPr>
        <w:t>ю</w:t>
      </w:r>
      <w:r w:rsidRPr="005F77C2">
        <w:rPr>
          <w:sz w:val="28"/>
          <w:szCs w:val="28"/>
          <w:lang w:eastAsia="en-US"/>
        </w:rPr>
        <w:t xml:space="preserve"> собственной системы классификации, что делает этот подход</w:t>
      </w:r>
      <w:r w:rsidR="004614D6" w:rsidRPr="005F77C2">
        <w:rPr>
          <w:sz w:val="28"/>
          <w:szCs w:val="28"/>
          <w:lang w:eastAsia="en-US"/>
        </w:rPr>
        <w:t xml:space="preserve"> практичным,</w:t>
      </w:r>
      <w:r w:rsidRPr="005F77C2">
        <w:rPr>
          <w:sz w:val="28"/>
          <w:szCs w:val="28"/>
          <w:lang w:eastAsia="en-US"/>
        </w:rPr>
        <w:t xml:space="preserve"> удобным и экономически </w:t>
      </w:r>
      <w:r w:rsidR="004614D6" w:rsidRPr="005F77C2">
        <w:rPr>
          <w:sz w:val="28"/>
          <w:szCs w:val="28"/>
          <w:lang w:eastAsia="en-US"/>
        </w:rPr>
        <w:t>обоснованным</w:t>
      </w:r>
      <w:r w:rsidRPr="005F77C2">
        <w:rPr>
          <w:sz w:val="28"/>
          <w:szCs w:val="28"/>
          <w:lang w:eastAsia="en-US"/>
        </w:rPr>
        <w:t>.</w:t>
      </w:r>
    </w:p>
    <w:p w:rsidR="00C56369" w:rsidRPr="005F77C2" w:rsidRDefault="005B2D45" w:rsidP="00587883">
      <w:pPr>
        <w:tabs>
          <w:tab w:val="left" w:pos="567"/>
        </w:tabs>
        <w:spacing w:line="360" w:lineRule="auto"/>
        <w:ind w:firstLine="709"/>
        <w:jc w:val="both"/>
        <w:rPr>
          <w:sz w:val="28"/>
          <w:szCs w:val="28"/>
          <w:lang w:eastAsia="en-US"/>
        </w:rPr>
      </w:pPr>
      <w:r>
        <w:rPr>
          <w:sz w:val="28"/>
          <w:szCs w:val="28"/>
          <w:lang w:eastAsia="en-US"/>
        </w:rPr>
        <w:br w:type="page"/>
      </w:r>
    </w:p>
    <w:p w:rsidR="00C56369" w:rsidRPr="00004722" w:rsidRDefault="00C56369" w:rsidP="00004722">
      <w:pPr>
        <w:pStyle w:val="Heading2"/>
        <w:ind w:firstLine="709"/>
        <w:rPr>
          <w:color w:val="auto"/>
        </w:rPr>
      </w:pPr>
      <w:bookmarkStart w:id="4" w:name="_Toc177598767"/>
      <w:r w:rsidRPr="00004722">
        <w:rPr>
          <w:color w:val="auto"/>
        </w:rPr>
        <w:lastRenderedPageBreak/>
        <w:t>Практическая значимость</w:t>
      </w:r>
      <w:bookmarkEnd w:id="4"/>
    </w:p>
    <w:p w:rsidR="00C56369" w:rsidRDefault="00C56369" w:rsidP="00587883">
      <w:pPr>
        <w:tabs>
          <w:tab w:val="left" w:pos="567"/>
        </w:tabs>
        <w:spacing w:line="360" w:lineRule="auto"/>
        <w:ind w:firstLine="709"/>
        <w:jc w:val="both"/>
        <w:rPr>
          <w:sz w:val="28"/>
          <w:szCs w:val="28"/>
        </w:rPr>
      </w:pPr>
      <w:r w:rsidRPr="005F77C2">
        <w:rPr>
          <w:sz w:val="28"/>
          <w:szCs w:val="28"/>
        </w:rPr>
        <w:t>Практическая значимость работы заключается в применении передовых методов машинного обучения для решения задач прогнозирования и классификации. На основе анализа табличных данных, таких как история транзакций</w:t>
      </w:r>
      <w:r w:rsidR="004614D6" w:rsidRPr="005F77C2">
        <w:rPr>
          <w:sz w:val="28"/>
          <w:szCs w:val="28"/>
        </w:rPr>
        <w:t xml:space="preserve"> потенциальных клиентов</w:t>
      </w:r>
      <w:r w:rsidRPr="005F77C2">
        <w:rPr>
          <w:sz w:val="28"/>
          <w:szCs w:val="28"/>
        </w:rPr>
        <w:t xml:space="preserve"> и характеристик товаров, можно строить </w:t>
      </w:r>
      <w:r w:rsidR="004614D6" w:rsidRPr="005F77C2">
        <w:rPr>
          <w:sz w:val="28"/>
          <w:szCs w:val="28"/>
        </w:rPr>
        <w:t xml:space="preserve">актуальные </w:t>
      </w:r>
      <w:r w:rsidRPr="005F77C2">
        <w:rPr>
          <w:sz w:val="28"/>
          <w:szCs w:val="28"/>
        </w:rPr>
        <w:t xml:space="preserve">модели, предсказывающие вероятные покупки </w:t>
      </w:r>
      <w:r w:rsidR="004614D6" w:rsidRPr="005F77C2">
        <w:rPr>
          <w:sz w:val="28"/>
          <w:szCs w:val="28"/>
        </w:rPr>
        <w:t xml:space="preserve">и интересы, </w:t>
      </w:r>
      <w:r w:rsidRPr="005F77C2">
        <w:rPr>
          <w:sz w:val="28"/>
          <w:szCs w:val="28"/>
        </w:rPr>
        <w:t>конкретных групп пользователей</w:t>
      </w:r>
      <w:r w:rsidR="004614D6" w:rsidRPr="005F77C2">
        <w:rPr>
          <w:sz w:val="28"/>
          <w:szCs w:val="28"/>
        </w:rPr>
        <w:t>, на которые направленно исследование</w:t>
      </w:r>
      <w:r w:rsidRPr="005F77C2">
        <w:rPr>
          <w:sz w:val="28"/>
          <w:szCs w:val="28"/>
        </w:rPr>
        <w:t xml:space="preserve">. Это позволяет компаниям более эффективно управлять своими ресурсами, снижать </w:t>
      </w:r>
      <w:r w:rsidR="004614D6" w:rsidRPr="005F77C2">
        <w:rPr>
          <w:sz w:val="28"/>
          <w:szCs w:val="28"/>
        </w:rPr>
        <w:t>затраты</w:t>
      </w:r>
      <w:r w:rsidRPr="005F77C2">
        <w:rPr>
          <w:sz w:val="28"/>
          <w:szCs w:val="28"/>
        </w:rPr>
        <w:t xml:space="preserve"> на </w:t>
      </w:r>
      <w:r w:rsidR="004614D6" w:rsidRPr="005F77C2">
        <w:rPr>
          <w:sz w:val="28"/>
          <w:szCs w:val="28"/>
        </w:rPr>
        <w:t xml:space="preserve">логистику и </w:t>
      </w:r>
      <w:r w:rsidRPr="005F77C2">
        <w:rPr>
          <w:sz w:val="28"/>
          <w:szCs w:val="28"/>
        </w:rPr>
        <w:t>хранение товаров</w:t>
      </w:r>
      <w:r w:rsidR="004614D6" w:rsidRPr="005F77C2">
        <w:rPr>
          <w:sz w:val="28"/>
          <w:szCs w:val="28"/>
        </w:rPr>
        <w:t>,</w:t>
      </w:r>
      <w:r w:rsidRPr="005F77C2">
        <w:rPr>
          <w:sz w:val="28"/>
          <w:szCs w:val="28"/>
        </w:rPr>
        <w:t xml:space="preserve"> своевременно предлагать клиентам </w:t>
      </w:r>
      <w:r w:rsidR="004614D6" w:rsidRPr="005F77C2">
        <w:rPr>
          <w:sz w:val="28"/>
          <w:szCs w:val="28"/>
        </w:rPr>
        <w:t>актуальный продукт, соответствующий их текущей потребности.</w:t>
      </w:r>
    </w:p>
    <w:p w:rsidR="00F63C7C" w:rsidRPr="00F63C7C" w:rsidRDefault="00F63C7C" w:rsidP="00587883">
      <w:pPr>
        <w:tabs>
          <w:tab w:val="left" w:pos="567"/>
        </w:tabs>
        <w:spacing w:line="360" w:lineRule="auto"/>
        <w:ind w:firstLine="709"/>
        <w:jc w:val="both"/>
        <w:rPr>
          <w:sz w:val="28"/>
          <w:szCs w:val="28"/>
        </w:rPr>
      </w:pPr>
      <w:r w:rsidRPr="00F63C7C">
        <w:rPr>
          <w:sz w:val="28"/>
          <w:szCs w:val="28"/>
        </w:rPr>
        <w:t>Настоящая работа направлена на решение двух ключевых задач: прогнозирование поведения потребителей на основе транзакционных данных интернет-магазина и классификация товаров по категориям с использованием изображений. Для анализа потребительского поведения используются данные о транзакциях из</w:t>
      </w:r>
      <w:r w:rsidRPr="00F63C7C">
        <w:rPr>
          <w:b/>
          <w:bCs/>
          <w:sz w:val="28"/>
          <w:szCs w:val="28"/>
        </w:rPr>
        <w:t xml:space="preserve"> </w:t>
      </w:r>
      <w:proofErr w:type="spellStart"/>
      <w:r w:rsidRPr="00F63C7C">
        <w:rPr>
          <w:b/>
          <w:bCs/>
          <w:sz w:val="28"/>
          <w:szCs w:val="28"/>
        </w:rPr>
        <w:t>датасета</w:t>
      </w:r>
      <w:proofErr w:type="spellEnd"/>
      <w:r w:rsidRPr="00F63C7C">
        <w:rPr>
          <w:b/>
          <w:bCs/>
          <w:sz w:val="28"/>
          <w:szCs w:val="28"/>
        </w:rPr>
        <w:t xml:space="preserve"> </w:t>
      </w:r>
      <w:r w:rsidRPr="00F63C7C">
        <w:rPr>
          <w:b/>
          <w:bCs/>
          <w:sz w:val="28"/>
          <w:szCs w:val="28"/>
          <w:lang w:val="en-GB"/>
        </w:rPr>
        <w:t>Online</w:t>
      </w:r>
      <w:r w:rsidRPr="00F63C7C">
        <w:rPr>
          <w:b/>
          <w:bCs/>
          <w:sz w:val="28"/>
          <w:szCs w:val="28"/>
        </w:rPr>
        <w:t xml:space="preserve"> </w:t>
      </w:r>
      <w:r w:rsidRPr="00F63C7C">
        <w:rPr>
          <w:b/>
          <w:bCs/>
          <w:sz w:val="28"/>
          <w:szCs w:val="28"/>
          <w:lang w:val="en-GB"/>
        </w:rPr>
        <w:t>Retail</w:t>
      </w:r>
      <w:r w:rsidRPr="00F63C7C">
        <w:rPr>
          <w:b/>
          <w:bCs/>
          <w:sz w:val="28"/>
          <w:szCs w:val="28"/>
        </w:rPr>
        <w:t>,</w:t>
      </w:r>
      <w:r w:rsidRPr="00F63C7C">
        <w:rPr>
          <w:sz w:val="28"/>
          <w:szCs w:val="28"/>
        </w:rPr>
        <w:t xml:space="preserve"> который включает информацию о покупках клиентов, частоте заказов и категориях товаров. Для решения задачи классификации товаров будет использоваться</w:t>
      </w:r>
      <w:r w:rsidRPr="00F63C7C">
        <w:rPr>
          <w:b/>
          <w:bCs/>
          <w:sz w:val="28"/>
          <w:szCs w:val="28"/>
        </w:rPr>
        <w:t xml:space="preserve"> датасет </w:t>
      </w:r>
      <w:r w:rsidRPr="00F63C7C">
        <w:rPr>
          <w:b/>
          <w:bCs/>
          <w:sz w:val="28"/>
          <w:szCs w:val="28"/>
          <w:lang w:val="en-GB"/>
        </w:rPr>
        <w:t>Fashion</w:t>
      </w:r>
      <w:r w:rsidRPr="00F63C7C">
        <w:rPr>
          <w:b/>
          <w:bCs/>
          <w:sz w:val="28"/>
          <w:szCs w:val="28"/>
        </w:rPr>
        <w:t xml:space="preserve"> </w:t>
      </w:r>
      <w:r w:rsidRPr="00F63C7C">
        <w:rPr>
          <w:b/>
          <w:bCs/>
          <w:sz w:val="28"/>
          <w:szCs w:val="28"/>
          <w:lang w:val="en-GB"/>
        </w:rPr>
        <w:t>MNIST</w:t>
      </w:r>
      <w:r w:rsidRPr="00F63C7C">
        <w:rPr>
          <w:b/>
          <w:bCs/>
          <w:sz w:val="28"/>
          <w:szCs w:val="28"/>
        </w:rPr>
        <w:t xml:space="preserve"> </w:t>
      </w:r>
      <w:r w:rsidRPr="00F63C7C">
        <w:rPr>
          <w:sz w:val="28"/>
          <w:szCs w:val="28"/>
        </w:rPr>
        <w:t>или</w:t>
      </w:r>
      <w:r w:rsidRPr="00F63C7C">
        <w:rPr>
          <w:b/>
          <w:bCs/>
          <w:sz w:val="28"/>
          <w:szCs w:val="28"/>
        </w:rPr>
        <w:t xml:space="preserve"> </w:t>
      </w:r>
      <w:r w:rsidRPr="00F63C7C">
        <w:rPr>
          <w:b/>
          <w:bCs/>
          <w:sz w:val="28"/>
          <w:szCs w:val="28"/>
          <w:lang w:val="en-GB"/>
        </w:rPr>
        <w:t>Amazon</w:t>
      </w:r>
      <w:r w:rsidRPr="00F63C7C">
        <w:rPr>
          <w:b/>
          <w:bCs/>
          <w:sz w:val="28"/>
          <w:szCs w:val="28"/>
        </w:rPr>
        <w:t xml:space="preserve"> </w:t>
      </w:r>
      <w:r w:rsidRPr="00F63C7C">
        <w:rPr>
          <w:b/>
          <w:bCs/>
          <w:sz w:val="28"/>
          <w:szCs w:val="28"/>
          <w:lang w:val="en-GB"/>
        </w:rPr>
        <w:t>Products</w:t>
      </w:r>
      <w:r w:rsidRPr="00F63C7C">
        <w:rPr>
          <w:b/>
          <w:bCs/>
          <w:sz w:val="28"/>
          <w:szCs w:val="28"/>
        </w:rPr>
        <w:t xml:space="preserve"> </w:t>
      </w:r>
      <w:r w:rsidRPr="00F63C7C">
        <w:rPr>
          <w:b/>
          <w:bCs/>
          <w:sz w:val="28"/>
          <w:szCs w:val="28"/>
          <w:lang w:val="en-GB"/>
        </w:rPr>
        <w:t>Dataset</w:t>
      </w:r>
      <w:r w:rsidRPr="00F63C7C">
        <w:rPr>
          <w:b/>
          <w:bCs/>
          <w:sz w:val="28"/>
          <w:szCs w:val="28"/>
        </w:rPr>
        <w:t>,</w:t>
      </w:r>
      <w:r w:rsidRPr="00F63C7C">
        <w:rPr>
          <w:sz w:val="28"/>
          <w:szCs w:val="28"/>
        </w:rPr>
        <w:t xml:space="preserve"> содержащий изображения товаров с метками классов.</w:t>
      </w:r>
    </w:p>
    <w:p w:rsidR="00F63C7C" w:rsidRPr="005F77C2" w:rsidRDefault="00F63C7C" w:rsidP="00587883">
      <w:pPr>
        <w:tabs>
          <w:tab w:val="left" w:pos="567"/>
        </w:tabs>
        <w:spacing w:line="360" w:lineRule="auto"/>
        <w:ind w:firstLine="709"/>
        <w:jc w:val="both"/>
        <w:rPr>
          <w:sz w:val="28"/>
          <w:szCs w:val="28"/>
        </w:rPr>
      </w:pPr>
      <w:r>
        <w:rPr>
          <w:sz w:val="28"/>
          <w:szCs w:val="28"/>
        </w:rPr>
        <w:t>Основной ц</w:t>
      </w:r>
      <w:r w:rsidRPr="00F63C7C">
        <w:rPr>
          <w:sz w:val="28"/>
          <w:szCs w:val="28"/>
        </w:rPr>
        <w:t>елью работы является разработка модели, которая позволит эффективно прогнозировать потребительское поведение и классифицировать товары по изображениям. Это исследование имеет практическую значимость для бизнеса, так как позволяет повысить точность маркетинговых стратегий и автоматизировать процессы обработки данных о товарах.</w:t>
      </w:r>
    </w:p>
    <w:p w:rsidR="00C56369" w:rsidRPr="005F77C2" w:rsidRDefault="00C56369" w:rsidP="00587883">
      <w:pPr>
        <w:tabs>
          <w:tab w:val="left" w:pos="567"/>
        </w:tabs>
        <w:spacing w:line="360" w:lineRule="auto"/>
        <w:ind w:firstLine="709"/>
        <w:jc w:val="both"/>
        <w:rPr>
          <w:sz w:val="28"/>
          <w:szCs w:val="28"/>
        </w:rPr>
      </w:pPr>
      <w:r w:rsidRPr="005F77C2">
        <w:rPr>
          <w:sz w:val="28"/>
          <w:szCs w:val="28"/>
        </w:rPr>
        <w:t xml:space="preserve">Дополнительно, задача классификации товаров с использованием изображений является важным инструментом для автоматизации управления ассортиментом. Современные технологии компьютерного зрения и </w:t>
      </w:r>
      <w:r w:rsidRPr="005F77C2">
        <w:rPr>
          <w:sz w:val="28"/>
          <w:szCs w:val="28"/>
          <w:lang w:val="en-US"/>
        </w:rPr>
        <w:t>Transfer</w:t>
      </w:r>
      <w:r w:rsidRPr="005F77C2">
        <w:rPr>
          <w:sz w:val="28"/>
          <w:szCs w:val="28"/>
        </w:rPr>
        <w:t xml:space="preserve"> </w:t>
      </w:r>
      <w:r w:rsidRPr="005F77C2">
        <w:rPr>
          <w:sz w:val="28"/>
          <w:szCs w:val="28"/>
          <w:lang w:val="en-US"/>
        </w:rPr>
        <w:t>Learning</w:t>
      </w:r>
      <w:r w:rsidRPr="005F77C2">
        <w:rPr>
          <w:sz w:val="28"/>
          <w:szCs w:val="28"/>
        </w:rPr>
        <w:t xml:space="preserve"> позволяют ритейлерам быстрее и точнее определять категорию товара, что повышает качество обслуживания клиентов и упрощает аналитические процессы.</w:t>
      </w:r>
    </w:p>
    <w:p w:rsidR="00C56369" w:rsidRPr="005F77C2" w:rsidRDefault="00C56369" w:rsidP="00587883">
      <w:pPr>
        <w:tabs>
          <w:tab w:val="left" w:pos="567"/>
        </w:tabs>
        <w:spacing w:line="360" w:lineRule="auto"/>
        <w:jc w:val="both"/>
        <w:rPr>
          <w:sz w:val="28"/>
          <w:szCs w:val="28"/>
        </w:rPr>
      </w:pPr>
    </w:p>
    <w:p w:rsidR="00C56369" w:rsidRPr="00004722" w:rsidRDefault="00C56369" w:rsidP="00004722">
      <w:pPr>
        <w:pStyle w:val="Heading2"/>
        <w:ind w:firstLine="709"/>
        <w:rPr>
          <w:color w:val="auto"/>
        </w:rPr>
      </w:pPr>
      <w:bookmarkStart w:id="5" w:name="_Toc177598768"/>
      <w:r w:rsidRPr="00004722">
        <w:rPr>
          <w:color w:val="auto"/>
        </w:rPr>
        <w:lastRenderedPageBreak/>
        <w:t>Структура работы</w:t>
      </w:r>
      <w:bookmarkEnd w:id="5"/>
    </w:p>
    <w:p w:rsidR="00C56369" w:rsidRPr="005F77C2" w:rsidRDefault="00C56369" w:rsidP="00587883">
      <w:pPr>
        <w:tabs>
          <w:tab w:val="left" w:pos="567"/>
        </w:tabs>
        <w:spacing w:line="360" w:lineRule="auto"/>
        <w:ind w:firstLine="709"/>
        <w:jc w:val="both"/>
        <w:rPr>
          <w:sz w:val="28"/>
          <w:szCs w:val="28"/>
        </w:rPr>
      </w:pPr>
      <w:r w:rsidRPr="005F77C2">
        <w:rPr>
          <w:sz w:val="28"/>
          <w:szCs w:val="28"/>
        </w:rPr>
        <w:t xml:space="preserve">В первой главе дипломной работы будет рассмотрена теоретическая база, необходимая для понимания задач прогнозирования и классификации. Описаны основные методы обработки данных, работа с пропусками, нормализация данных и </w:t>
      </w:r>
      <w:r w:rsidR="004614D6" w:rsidRPr="005F77C2">
        <w:rPr>
          <w:sz w:val="28"/>
          <w:szCs w:val="28"/>
        </w:rPr>
        <w:t xml:space="preserve">возможные </w:t>
      </w:r>
      <w:r w:rsidRPr="005F77C2">
        <w:rPr>
          <w:sz w:val="28"/>
          <w:szCs w:val="28"/>
        </w:rPr>
        <w:t xml:space="preserve">подходы к машинному обучению. Особое внимание будет уделено использованию </w:t>
      </w:r>
      <w:proofErr w:type="spellStart"/>
      <w:r w:rsidRPr="005F77C2">
        <w:rPr>
          <w:sz w:val="28"/>
          <w:szCs w:val="28"/>
        </w:rPr>
        <w:t>предобученных</w:t>
      </w:r>
      <w:proofErr w:type="spellEnd"/>
      <w:r w:rsidRPr="005F77C2">
        <w:rPr>
          <w:sz w:val="28"/>
          <w:szCs w:val="28"/>
        </w:rPr>
        <w:t xml:space="preserve"> нейронных сетей для решения </w:t>
      </w:r>
      <w:r w:rsidR="004614D6" w:rsidRPr="005F77C2">
        <w:rPr>
          <w:sz w:val="28"/>
          <w:szCs w:val="28"/>
        </w:rPr>
        <w:t xml:space="preserve">поставленных </w:t>
      </w:r>
      <w:r w:rsidRPr="005F77C2">
        <w:rPr>
          <w:sz w:val="28"/>
          <w:szCs w:val="28"/>
        </w:rPr>
        <w:t>задач классификации изображений.</w:t>
      </w:r>
    </w:p>
    <w:p w:rsidR="00C56369" w:rsidRPr="005F77C2" w:rsidRDefault="00C56369" w:rsidP="00587883">
      <w:pPr>
        <w:tabs>
          <w:tab w:val="left" w:pos="567"/>
        </w:tabs>
        <w:spacing w:line="360" w:lineRule="auto"/>
        <w:ind w:firstLine="709"/>
        <w:jc w:val="both"/>
        <w:rPr>
          <w:sz w:val="28"/>
          <w:szCs w:val="28"/>
        </w:rPr>
      </w:pPr>
      <w:r w:rsidRPr="005F77C2">
        <w:rPr>
          <w:sz w:val="28"/>
          <w:szCs w:val="28"/>
        </w:rPr>
        <w:t xml:space="preserve">Во второй и третьей главах будет представлена практическая часть работы. В ней будет произведена обработка реальных данных, построены прогнозные модели для предсказания потребительского поведения, а также разработана модель для классификации товаров по изображениям с использованием </w:t>
      </w:r>
      <w:r w:rsidRPr="005F77C2">
        <w:rPr>
          <w:sz w:val="28"/>
          <w:szCs w:val="28"/>
          <w:lang w:val="en-US"/>
        </w:rPr>
        <w:t>Transfer</w:t>
      </w:r>
      <w:r w:rsidRPr="005F77C2">
        <w:rPr>
          <w:sz w:val="28"/>
          <w:szCs w:val="28"/>
        </w:rPr>
        <w:t xml:space="preserve"> </w:t>
      </w:r>
      <w:r w:rsidRPr="005F77C2">
        <w:rPr>
          <w:sz w:val="28"/>
          <w:szCs w:val="28"/>
          <w:lang w:val="en-US"/>
        </w:rPr>
        <w:t>Learning</w:t>
      </w:r>
      <w:r w:rsidRPr="005F77C2">
        <w:rPr>
          <w:sz w:val="28"/>
          <w:szCs w:val="28"/>
        </w:rPr>
        <w:t xml:space="preserve">. Полученные результаты визуализированы с помощью различных графиков и метрик для </w:t>
      </w:r>
      <w:r w:rsidR="004614D6" w:rsidRPr="005F77C2">
        <w:rPr>
          <w:sz w:val="28"/>
          <w:szCs w:val="28"/>
        </w:rPr>
        <w:t xml:space="preserve">наглядной </w:t>
      </w:r>
      <w:r w:rsidRPr="005F77C2">
        <w:rPr>
          <w:sz w:val="28"/>
          <w:szCs w:val="28"/>
        </w:rPr>
        <w:t>оценки качества моделей.</w:t>
      </w:r>
    </w:p>
    <w:p w:rsidR="00C56369" w:rsidRPr="005F77C2" w:rsidRDefault="004614D6" w:rsidP="00587883">
      <w:pPr>
        <w:tabs>
          <w:tab w:val="left" w:pos="567"/>
        </w:tabs>
        <w:spacing w:line="360" w:lineRule="auto"/>
        <w:ind w:firstLine="709"/>
        <w:jc w:val="both"/>
        <w:rPr>
          <w:sz w:val="28"/>
          <w:szCs w:val="28"/>
        </w:rPr>
      </w:pPr>
      <w:r w:rsidRPr="005F77C2">
        <w:rPr>
          <w:sz w:val="28"/>
          <w:szCs w:val="28"/>
        </w:rPr>
        <w:t>Завершающим этапом работы будут</w:t>
      </w:r>
      <w:r w:rsidR="00C56369" w:rsidRPr="005F77C2">
        <w:rPr>
          <w:sz w:val="28"/>
          <w:szCs w:val="28"/>
        </w:rPr>
        <w:t xml:space="preserve"> вывод</w:t>
      </w:r>
      <w:r w:rsidRPr="005F77C2">
        <w:rPr>
          <w:sz w:val="28"/>
          <w:szCs w:val="28"/>
        </w:rPr>
        <w:t xml:space="preserve">ы </w:t>
      </w:r>
      <w:r w:rsidR="00C56369" w:rsidRPr="005F77C2">
        <w:rPr>
          <w:sz w:val="28"/>
          <w:szCs w:val="28"/>
        </w:rPr>
        <w:t>о выявленных зависимостях</w:t>
      </w:r>
      <w:r w:rsidRPr="005F77C2">
        <w:rPr>
          <w:sz w:val="28"/>
          <w:szCs w:val="28"/>
        </w:rPr>
        <w:t xml:space="preserve">, </w:t>
      </w:r>
      <w:r w:rsidR="00C56369" w:rsidRPr="005F77C2">
        <w:rPr>
          <w:sz w:val="28"/>
          <w:szCs w:val="28"/>
        </w:rPr>
        <w:t xml:space="preserve">эффективности предложенных методов прогнозирования и классификации. В заключении </w:t>
      </w:r>
      <w:r w:rsidRPr="005F77C2">
        <w:rPr>
          <w:sz w:val="28"/>
          <w:szCs w:val="28"/>
        </w:rPr>
        <w:t>подведем</w:t>
      </w:r>
      <w:r w:rsidR="00C56369" w:rsidRPr="005F77C2">
        <w:rPr>
          <w:sz w:val="28"/>
          <w:szCs w:val="28"/>
        </w:rPr>
        <w:t xml:space="preserve"> итоги значимости использования машинного обучения в ритейле и возможных путях дальнейшего развития </w:t>
      </w:r>
      <w:r w:rsidRPr="005F77C2">
        <w:rPr>
          <w:sz w:val="28"/>
          <w:szCs w:val="28"/>
        </w:rPr>
        <w:t>данного направления</w:t>
      </w:r>
      <w:r w:rsidR="00C56369" w:rsidRPr="005F77C2">
        <w:rPr>
          <w:sz w:val="28"/>
          <w:szCs w:val="28"/>
        </w:rPr>
        <w:t>.</w:t>
      </w:r>
    </w:p>
    <w:p w:rsidR="004614D6" w:rsidRPr="005F77C2" w:rsidRDefault="004614D6" w:rsidP="00587883">
      <w:pPr>
        <w:tabs>
          <w:tab w:val="left" w:pos="567"/>
        </w:tabs>
        <w:spacing w:line="360" w:lineRule="auto"/>
        <w:ind w:firstLine="709"/>
        <w:rPr>
          <w:sz w:val="28"/>
          <w:szCs w:val="28"/>
        </w:rPr>
      </w:pPr>
      <w:r w:rsidRPr="005F77C2">
        <w:rPr>
          <w:sz w:val="28"/>
          <w:szCs w:val="28"/>
        </w:rPr>
        <w:br w:type="page"/>
      </w:r>
    </w:p>
    <w:p w:rsidR="005F77C2" w:rsidRDefault="004357F6" w:rsidP="00587883">
      <w:pPr>
        <w:pStyle w:val="Heading1"/>
        <w:tabs>
          <w:tab w:val="left" w:pos="567"/>
        </w:tabs>
        <w:spacing w:line="360" w:lineRule="auto"/>
        <w:jc w:val="center"/>
        <w:rPr>
          <w:rFonts w:ascii="Times New Roman" w:hAnsi="Times New Roman" w:cs="Times New Roman"/>
          <w:b/>
          <w:bCs/>
          <w:color w:val="auto"/>
        </w:rPr>
      </w:pPr>
      <w:bookmarkStart w:id="6" w:name="_Toc177598769"/>
      <w:r w:rsidRPr="005F77C2">
        <w:rPr>
          <w:rFonts w:ascii="Times New Roman" w:hAnsi="Times New Roman" w:cs="Times New Roman"/>
          <w:b/>
          <w:bCs/>
          <w:color w:val="auto"/>
        </w:rPr>
        <w:lastRenderedPageBreak/>
        <w:t>Г</w:t>
      </w:r>
      <w:r w:rsidR="005F77C2">
        <w:rPr>
          <w:rFonts w:ascii="Times New Roman" w:hAnsi="Times New Roman" w:cs="Times New Roman"/>
          <w:b/>
          <w:bCs/>
          <w:color w:val="auto"/>
        </w:rPr>
        <w:t>ЛАВА</w:t>
      </w:r>
      <w:r w:rsidRPr="005F77C2">
        <w:rPr>
          <w:rFonts w:ascii="Times New Roman" w:hAnsi="Times New Roman" w:cs="Times New Roman"/>
          <w:b/>
          <w:bCs/>
          <w:color w:val="auto"/>
        </w:rPr>
        <w:t xml:space="preserve"> 1</w:t>
      </w:r>
      <w:bookmarkEnd w:id="6"/>
    </w:p>
    <w:p w:rsidR="004357F6" w:rsidRPr="005F77C2" w:rsidRDefault="004357F6" w:rsidP="00587883">
      <w:pPr>
        <w:pStyle w:val="Heading1"/>
        <w:tabs>
          <w:tab w:val="left" w:pos="567"/>
        </w:tabs>
        <w:spacing w:line="360" w:lineRule="auto"/>
        <w:jc w:val="center"/>
        <w:rPr>
          <w:rFonts w:ascii="Times New Roman" w:hAnsi="Times New Roman" w:cs="Times New Roman"/>
          <w:b/>
          <w:bCs/>
          <w:color w:val="auto"/>
        </w:rPr>
      </w:pPr>
      <w:r w:rsidRPr="005F77C2">
        <w:rPr>
          <w:rFonts w:ascii="Times New Roman" w:hAnsi="Times New Roman" w:cs="Times New Roman"/>
          <w:color w:val="auto"/>
        </w:rPr>
        <w:t xml:space="preserve"> </w:t>
      </w:r>
      <w:bookmarkStart w:id="7" w:name="_Toc177598770"/>
      <w:r w:rsidR="005F77C2" w:rsidRPr="005F77C2">
        <w:rPr>
          <w:rFonts w:ascii="Times New Roman" w:hAnsi="Times New Roman" w:cs="Times New Roman"/>
          <w:b/>
          <w:bCs/>
          <w:color w:val="auto"/>
        </w:rPr>
        <w:t>ТЕОРЕТИЧЕСКИЕ ОСНОВЫ ПРОГНОЗИРОВАНИЯ ПОТРЕБИТЕЛЬСКОГО ПОВЕДЕНИЯ И КЛАССИФИКАЦИИ ТОВАРОВ</w:t>
      </w:r>
      <w:bookmarkEnd w:id="7"/>
    </w:p>
    <w:p w:rsidR="005F77C2" w:rsidRPr="009961A2" w:rsidRDefault="005F77C2" w:rsidP="00587883">
      <w:pPr>
        <w:tabs>
          <w:tab w:val="left" w:pos="567"/>
        </w:tabs>
        <w:ind w:firstLine="426"/>
        <w:rPr>
          <w:sz w:val="28"/>
          <w:szCs w:val="28"/>
          <w:lang w:eastAsia="en-US"/>
        </w:rPr>
      </w:pPr>
    </w:p>
    <w:p w:rsidR="004357F6" w:rsidRPr="00466524" w:rsidRDefault="004357F6" w:rsidP="00587883">
      <w:pPr>
        <w:pStyle w:val="Heading2"/>
        <w:numPr>
          <w:ilvl w:val="1"/>
          <w:numId w:val="16"/>
        </w:numPr>
        <w:tabs>
          <w:tab w:val="left" w:pos="567"/>
        </w:tabs>
        <w:spacing w:line="360" w:lineRule="auto"/>
        <w:ind w:left="0" w:firstLine="0"/>
        <w:jc w:val="both"/>
        <w:rPr>
          <w:rFonts w:cs="Times New Roman"/>
          <w:color w:val="auto"/>
          <w:szCs w:val="28"/>
          <w:lang w:eastAsia="en-US"/>
        </w:rPr>
      </w:pPr>
      <w:bookmarkStart w:id="8" w:name="_Toc177598771"/>
      <w:r w:rsidRPr="00466524">
        <w:rPr>
          <w:rFonts w:cs="Times New Roman"/>
          <w:color w:val="auto"/>
          <w:szCs w:val="28"/>
          <w:lang w:eastAsia="en-US"/>
        </w:rPr>
        <w:t>Введение в прогнозирование потребительского поведения</w:t>
      </w:r>
      <w:bookmarkEnd w:id="8"/>
    </w:p>
    <w:p w:rsidR="004357F6" w:rsidRPr="005F77C2" w:rsidRDefault="004357F6" w:rsidP="00587883">
      <w:pPr>
        <w:tabs>
          <w:tab w:val="left" w:pos="567"/>
        </w:tabs>
        <w:spacing w:line="360" w:lineRule="auto"/>
        <w:ind w:firstLine="709"/>
        <w:jc w:val="both"/>
        <w:rPr>
          <w:sz w:val="28"/>
          <w:szCs w:val="28"/>
          <w:lang w:eastAsia="en-US"/>
        </w:rPr>
      </w:pPr>
      <w:r w:rsidRPr="005F77C2">
        <w:rPr>
          <w:sz w:val="28"/>
          <w:szCs w:val="28"/>
          <w:lang w:eastAsia="en-US"/>
        </w:rPr>
        <w:t>Прогнозирование потребительского поведения — это достаточно сложный и требовательный процесс, для которого необходимо проведение анализа большого объема данных и применения передовых методов машинного обучения. Ритейлеры сталкиваются с разнообразными сценариями: сезонные колебания спроса, различное поведение отдельных групп покупателей, различные типы зависимости спроса от внешних факторов (например, экономической ситуации или изменения цен). Прогнозирование позволяет компании своевременно оценивать ситуацию, руководствуясь полученной оценкой адаптировать маркетинговые и складские стратегии компании, повышать лояльность клиентов и маржинальность отдельных категорий и видов товаров, тем самым увеличивая доходность бизнеса.</w:t>
      </w:r>
    </w:p>
    <w:p w:rsidR="004357F6" w:rsidRDefault="004357F6" w:rsidP="00587883">
      <w:pPr>
        <w:tabs>
          <w:tab w:val="left" w:pos="567"/>
        </w:tabs>
        <w:spacing w:line="360" w:lineRule="auto"/>
        <w:ind w:firstLine="709"/>
        <w:jc w:val="both"/>
        <w:rPr>
          <w:sz w:val="28"/>
          <w:szCs w:val="28"/>
          <w:lang w:eastAsia="en-US"/>
        </w:rPr>
      </w:pPr>
      <w:r w:rsidRPr="005F77C2">
        <w:rPr>
          <w:sz w:val="28"/>
          <w:szCs w:val="28"/>
          <w:lang w:eastAsia="en-US"/>
        </w:rPr>
        <w:t>Одним из важных аспектов прогнозирования является способность выявлять нелинейные и скрытые зависимости в имеющихся данных. Одним из примеров может служить совершение покупки потребителем не из-за очевидного фактора, такого как снижение цены, а из-за менее заметных причин, как изменение окружающей экономической ситуации, сезонности или предпочтений, сформированных под влиянием рекламы. Методы машинного обучения позволяют выявить такие тонкие зависимости и использовать их для улучшения точности прогнозов.</w:t>
      </w:r>
    </w:p>
    <w:p w:rsidR="005F77C2" w:rsidRPr="005F77C2" w:rsidRDefault="005F77C2" w:rsidP="00587883">
      <w:pPr>
        <w:tabs>
          <w:tab w:val="left" w:pos="567"/>
        </w:tabs>
        <w:spacing w:line="360" w:lineRule="auto"/>
        <w:ind w:firstLine="709"/>
        <w:jc w:val="both"/>
        <w:rPr>
          <w:sz w:val="28"/>
          <w:szCs w:val="28"/>
          <w:lang w:eastAsia="en-US"/>
        </w:rPr>
      </w:pPr>
    </w:p>
    <w:p w:rsidR="004357F6" w:rsidRDefault="00466524" w:rsidP="00587883">
      <w:pPr>
        <w:pStyle w:val="Heading2"/>
        <w:numPr>
          <w:ilvl w:val="1"/>
          <w:numId w:val="16"/>
        </w:numPr>
        <w:tabs>
          <w:tab w:val="left" w:pos="567"/>
        </w:tabs>
        <w:spacing w:line="360" w:lineRule="auto"/>
        <w:ind w:left="0" w:firstLine="54"/>
        <w:jc w:val="both"/>
        <w:rPr>
          <w:rFonts w:cs="Times New Roman"/>
          <w:color w:val="auto"/>
          <w:szCs w:val="28"/>
          <w:lang w:eastAsia="en-US"/>
        </w:rPr>
      </w:pPr>
      <w:bookmarkStart w:id="9" w:name="_Toc177598772"/>
      <w:r w:rsidRPr="00466524">
        <w:rPr>
          <w:rFonts w:cs="Times New Roman"/>
          <w:color w:val="auto"/>
          <w:szCs w:val="28"/>
          <w:lang w:eastAsia="en-US"/>
        </w:rPr>
        <w:t>Прогнозирование потребительского поведения</w:t>
      </w:r>
      <w:bookmarkEnd w:id="9"/>
    </w:p>
    <w:p w:rsidR="00466524" w:rsidRPr="00466524" w:rsidRDefault="00466524" w:rsidP="00587883">
      <w:pPr>
        <w:tabs>
          <w:tab w:val="left" w:pos="567"/>
        </w:tabs>
        <w:spacing w:line="360" w:lineRule="auto"/>
        <w:ind w:firstLine="426"/>
        <w:jc w:val="both"/>
        <w:rPr>
          <w:sz w:val="28"/>
          <w:szCs w:val="28"/>
          <w:lang w:eastAsia="en-US"/>
        </w:rPr>
      </w:pPr>
      <w:r w:rsidRPr="00466524">
        <w:rPr>
          <w:sz w:val="28"/>
          <w:szCs w:val="28"/>
          <w:lang w:eastAsia="en-US"/>
        </w:rPr>
        <w:t xml:space="preserve">Прогнозирование потребительского поведения базируется на анализе данных о покупках, которые могут включать информацию о клиентах, </w:t>
      </w:r>
      <w:r w:rsidRPr="00466524">
        <w:rPr>
          <w:sz w:val="28"/>
          <w:szCs w:val="28"/>
          <w:lang w:eastAsia="en-US"/>
        </w:rPr>
        <w:lastRenderedPageBreak/>
        <w:t xml:space="preserve">транзакциях и товарах. В данной работе для этой цели используется датасет Online Retail, содержащий записи о транзакциях интернет-магазина. Этот набор данных включает такие важные атрибуты, как идентификаторы клиентов, количество купленных товаров, стоимость заказов, а также временные метки покупок. </w:t>
      </w:r>
    </w:p>
    <w:p w:rsidR="00466524" w:rsidRPr="00466524" w:rsidRDefault="00466524" w:rsidP="00587883">
      <w:pPr>
        <w:tabs>
          <w:tab w:val="left" w:pos="567"/>
        </w:tabs>
        <w:spacing w:line="360" w:lineRule="auto"/>
        <w:ind w:firstLine="426"/>
        <w:jc w:val="both"/>
        <w:rPr>
          <w:sz w:val="28"/>
          <w:szCs w:val="28"/>
          <w:lang w:eastAsia="en-US"/>
        </w:rPr>
      </w:pPr>
    </w:p>
    <w:p w:rsidR="00466524" w:rsidRPr="00466524" w:rsidRDefault="00466524" w:rsidP="00587883">
      <w:pPr>
        <w:tabs>
          <w:tab w:val="left" w:pos="567"/>
        </w:tabs>
        <w:spacing w:line="360" w:lineRule="auto"/>
        <w:ind w:firstLine="426"/>
        <w:jc w:val="both"/>
        <w:rPr>
          <w:sz w:val="28"/>
          <w:szCs w:val="28"/>
          <w:lang w:eastAsia="en-US"/>
        </w:rPr>
      </w:pPr>
      <w:r w:rsidRPr="00466524">
        <w:rPr>
          <w:sz w:val="28"/>
          <w:szCs w:val="28"/>
          <w:lang w:eastAsia="en-US"/>
        </w:rPr>
        <w:t>Основными задачами при прогнозировании являются:</w:t>
      </w:r>
    </w:p>
    <w:p w:rsidR="00466524" w:rsidRPr="00466524" w:rsidRDefault="00466524" w:rsidP="00587883">
      <w:pPr>
        <w:tabs>
          <w:tab w:val="left" w:pos="567"/>
        </w:tabs>
        <w:spacing w:line="360" w:lineRule="auto"/>
        <w:ind w:firstLine="426"/>
        <w:jc w:val="both"/>
        <w:rPr>
          <w:sz w:val="28"/>
          <w:szCs w:val="28"/>
          <w:lang w:eastAsia="en-US"/>
        </w:rPr>
      </w:pPr>
      <w:r w:rsidRPr="00466524">
        <w:rPr>
          <w:sz w:val="28"/>
          <w:szCs w:val="28"/>
          <w:lang w:eastAsia="en-US"/>
        </w:rPr>
        <w:t>- сегментация потребителей на основе их активности, частоты покупок и общей стоимости заказов (например, метод RFM анализа);</w:t>
      </w:r>
    </w:p>
    <w:p w:rsidR="00466524" w:rsidRPr="00466524" w:rsidRDefault="00466524" w:rsidP="00587883">
      <w:pPr>
        <w:tabs>
          <w:tab w:val="left" w:pos="567"/>
        </w:tabs>
        <w:spacing w:line="360" w:lineRule="auto"/>
        <w:ind w:firstLine="426"/>
        <w:jc w:val="both"/>
        <w:rPr>
          <w:sz w:val="28"/>
          <w:szCs w:val="28"/>
          <w:lang w:eastAsia="en-US"/>
        </w:rPr>
      </w:pPr>
      <w:r w:rsidRPr="00466524">
        <w:rPr>
          <w:sz w:val="28"/>
          <w:szCs w:val="28"/>
          <w:lang w:eastAsia="en-US"/>
        </w:rPr>
        <w:t>- предсказание вероятности повторных покупок для различных групп клиентов;</w:t>
      </w:r>
    </w:p>
    <w:p w:rsidR="00466524" w:rsidRDefault="00466524" w:rsidP="00587883">
      <w:pPr>
        <w:tabs>
          <w:tab w:val="left" w:pos="567"/>
        </w:tabs>
        <w:spacing w:line="360" w:lineRule="auto"/>
        <w:ind w:firstLine="426"/>
        <w:jc w:val="both"/>
        <w:rPr>
          <w:sz w:val="28"/>
          <w:szCs w:val="28"/>
          <w:lang w:eastAsia="en-US"/>
        </w:rPr>
      </w:pPr>
      <w:r w:rsidRPr="00466524">
        <w:rPr>
          <w:sz w:val="28"/>
          <w:szCs w:val="28"/>
          <w:lang w:eastAsia="en-US"/>
        </w:rPr>
        <w:t>- выявление трендов в поведении потребителей, что позволяет прогнозировать спрос на определенные категории товаров.</w:t>
      </w:r>
    </w:p>
    <w:p w:rsidR="00466524" w:rsidRPr="00466524" w:rsidRDefault="00466524" w:rsidP="00587883">
      <w:pPr>
        <w:tabs>
          <w:tab w:val="left" w:pos="567"/>
        </w:tabs>
        <w:spacing w:line="360" w:lineRule="auto"/>
        <w:ind w:firstLine="426"/>
        <w:jc w:val="both"/>
        <w:rPr>
          <w:sz w:val="28"/>
          <w:szCs w:val="28"/>
          <w:lang w:eastAsia="en-US"/>
        </w:rPr>
      </w:pPr>
    </w:p>
    <w:p w:rsidR="00466524" w:rsidRPr="005B2D45" w:rsidRDefault="00466524" w:rsidP="00587883">
      <w:pPr>
        <w:pStyle w:val="Heading2"/>
        <w:numPr>
          <w:ilvl w:val="1"/>
          <w:numId w:val="16"/>
        </w:numPr>
        <w:tabs>
          <w:tab w:val="left" w:pos="567"/>
        </w:tabs>
        <w:spacing w:line="360" w:lineRule="auto"/>
        <w:ind w:left="0" w:firstLine="54"/>
        <w:rPr>
          <w:rFonts w:cs="Times New Roman"/>
          <w:color w:val="auto"/>
          <w:szCs w:val="28"/>
          <w:lang w:eastAsia="en-US"/>
        </w:rPr>
      </w:pPr>
      <w:bookmarkStart w:id="10" w:name="_Toc177598773"/>
      <w:r w:rsidRPr="00466524">
        <w:rPr>
          <w:rFonts w:cs="Times New Roman"/>
          <w:color w:val="auto"/>
          <w:szCs w:val="28"/>
          <w:lang w:eastAsia="en-US"/>
        </w:rPr>
        <w:t>Основные методы машинного обучения в прогнозировании</w:t>
      </w:r>
      <w:bookmarkEnd w:id="10"/>
    </w:p>
    <w:p w:rsidR="004357F6" w:rsidRPr="005F77C2" w:rsidRDefault="005F77C2" w:rsidP="00587883">
      <w:pPr>
        <w:tabs>
          <w:tab w:val="left" w:pos="567"/>
        </w:tabs>
        <w:spacing w:line="360" w:lineRule="auto"/>
        <w:ind w:firstLine="709"/>
        <w:jc w:val="both"/>
        <w:rPr>
          <w:sz w:val="28"/>
          <w:szCs w:val="28"/>
          <w:lang w:eastAsia="en-US"/>
        </w:rPr>
      </w:pPr>
      <w:r>
        <w:rPr>
          <w:sz w:val="28"/>
          <w:szCs w:val="28"/>
          <w:lang w:eastAsia="en-US"/>
        </w:rPr>
        <w:t>На сегодняшний день д</w:t>
      </w:r>
      <w:r w:rsidR="004357F6" w:rsidRPr="005F77C2">
        <w:rPr>
          <w:sz w:val="28"/>
          <w:szCs w:val="28"/>
          <w:lang w:eastAsia="en-US"/>
        </w:rPr>
        <w:t>ля создания точных и релевантных моделей прогнозирования применяются различные методы машинного обучения. Рассмотрим несколько из них:</w:t>
      </w:r>
    </w:p>
    <w:p w:rsidR="004357F6" w:rsidRPr="005F77C2" w:rsidRDefault="004357F6" w:rsidP="00587883">
      <w:pPr>
        <w:tabs>
          <w:tab w:val="left" w:pos="567"/>
        </w:tabs>
        <w:spacing w:line="360" w:lineRule="auto"/>
        <w:ind w:firstLine="709"/>
        <w:jc w:val="both"/>
        <w:rPr>
          <w:sz w:val="28"/>
          <w:szCs w:val="28"/>
          <w:lang w:eastAsia="en-US"/>
        </w:rPr>
      </w:pPr>
      <w:r w:rsidRPr="005F77C2">
        <w:rPr>
          <w:sz w:val="28"/>
          <w:szCs w:val="28"/>
          <w:lang w:eastAsia="en-US"/>
        </w:rPr>
        <w:t xml:space="preserve">- Линейная регрессия. Простой и широко используемый метод для моделирования зависимости между зависимой переменной (например, объем продаж) и одной или несколькими независимыми переменными (например, цена товара, количество предыдущих покупок). Линейная регрессия полезна для моделирования простых зависимостей, однако она </w:t>
      </w:r>
      <w:r w:rsidR="005F77C2">
        <w:rPr>
          <w:sz w:val="28"/>
          <w:szCs w:val="28"/>
          <w:lang w:eastAsia="en-US"/>
        </w:rPr>
        <w:t xml:space="preserve">ощутимо </w:t>
      </w:r>
      <w:r w:rsidRPr="005F77C2">
        <w:rPr>
          <w:sz w:val="28"/>
          <w:szCs w:val="28"/>
          <w:lang w:eastAsia="en-US"/>
        </w:rPr>
        <w:t xml:space="preserve">ограничена, </w:t>
      </w:r>
      <w:r w:rsidR="005F77C2">
        <w:rPr>
          <w:sz w:val="28"/>
          <w:szCs w:val="28"/>
          <w:lang w:eastAsia="en-US"/>
        </w:rPr>
        <w:t xml:space="preserve">в случаях, </w:t>
      </w:r>
      <w:r w:rsidRPr="005F77C2">
        <w:rPr>
          <w:sz w:val="28"/>
          <w:szCs w:val="28"/>
          <w:lang w:eastAsia="en-US"/>
        </w:rPr>
        <w:t>когда данные содержат сложные, нелинейные отношения.</w:t>
      </w:r>
    </w:p>
    <w:p w:rsidR="004357F6" w:rsidRPr="005F77C2" w:rsidRDefault="004357F6" w:rsidP="00587883">
      <w:pPr>
        <w:tabs>
          <w:tab w:val="left" w:pos="567"/>
        </w:tabs>
        <w:spacing w:line="360" w:lineRule="auto"/>
        <w:ind w:firstLine="709"/>
        <w:jc w:val="both"/>
        <w:rPr>
          <w:sz w:val="28"/>
          <w:szCs w:val="28"/>
          <w:lang w:eastAsia="en-US"/>
        </w:rPr>
      </w:pPr>
      <w:r w:rsidRPr="005F77C2">
        <w:rPr>
          <w:sz w:val="28"/>
          <w:szCs w:val="28"/>
          <w:lang w:eastAsia="en-US"/>
        </w:rPr>
        <w:t>- Решающие деревья и случайные леса. Эти методы работают по принципу разделения данных на различные подмножества на основе определенных признаков. Решающие деревья строят дерево решений, где каждый узел соответствует условию, а каждый лист — прогнозируемому значению. Случайные леса объединяют несколько решающих деревьев для повышения устойчивости модели и улучшения точности предсказаний.</w:t>
      </w:r>
    </w:p>
    <w:p w:rsidR="004357F6" w:rsidRPr="005F77C2" w:rsidRDefault="004357F6" w:rsidP="00587883">
      <w:pPr>
        <w:tabs>
          <w:tab w:val="left" w:pos="567"/>
        </w:tabs>
        <w:spacing w:line="360" w:lineRule="auto"/>
        <w:ind w:firstLine="709"/>
        <w:jc w:val="both"/>
        <w:rPr>
          <w:sz w:val="28"/>
          <w:szCs w:val="28"/>
          <w:lang w:eastAsia="en-US"/>
        </w:rPr>
      </w:pPr>
      <w:r w:rsidRPr="005F77C2">
        <w:rPr>
          <w:sz w:val="28"/>
          <w:szCs w:val="28"/>
          <w:lang w:eastAsia="en-US"/>
        </w:rPr>
        <w:lastRenderedPageBreak/>
        <w:t xml:space="preserve">- Градиентный </w:t>
      </w:r>
      <w:proofErr w:type="spellStart"/>
      <w:r w:rsidRPr="005F77C2">
        <w:rPr>
          <w:sz w:val="28"/>
          <w:szCs w:val="28"/>
          <w:lang w:eastAsia="en-US"/>
        </w:rPr>
        <w:t>бустинг</w:t>
      </w:r>
      <w:proofErr w:type="spellEnd"/>
      <w:r w:rsidRPr="005F77C2">
        <w:rPr>
          <w:sz w:val="28"/>
          <w:szCs w:val="28"/>
          <w:lang w:eastAsia="en-US"/>
        </w:rPr>
        <w:t xml:space="preserve">. </w:t>
      </w:r>
      <w:r w:rsidR="005F77C2">
        <w:rPr>
          <w:sz w:val="28"/>
          <w:szCs w:val="28"/>
          <w:lang w:eastAsia="en-US"/>
        </w:rPr>
        <w:t>Можно назвать его одним</w:t>
      </w:r>
      <w:r w:rsidRPr="005F77C2">
        <w:rPr>
          <w:sz w:val="28"/>
          <w:szCs w:val="28"/>
          <w:lang w:eastAsia="en-US"/>
        </w:rPr>
        <w:t xml:space="preserve"> из </w:t>
      </w:r>
      <w:r w:rsidR="005F77C2">
        <w:rPr>
          <w:sz w:val="28"/>
          <w:szCs w:val="28"/>
          <w:lang w:eastAsia="en-US"/>
        </w:rPr>
        <w:t xml:space="preserve">самых </w:t>
      </w:r>
      <w:r w:rsidRPr="005F77C2">
        <w:rPr>
          <w:sz w:val="28"/>
          <w:szCs w:val="28"/>
          <w:lang w:eastAsia="en-US"/>
        </w:rPr>
        <w:t xml:space="preserve">мощных методов, который используется для создания ансамблевых моделей. </w:t>
      </w:r>
      <w:proofErr w:type="spellStart"/>
      <w:r w:rsidRPr="005F77C2">
        <w:rPr>
          <w:sz w:val="28"/>
          <w:szCs w:val="28"/>
          <w:lang w:eastAsia="en-US"/>
        </w:rPr>
        <w:t>XGBoost</w:t>
      </w:r>
      <w:proofErr w:type="spellEnd"/>
      <w:r w:rsidRPr="005F77C2">
        <w:rPr>
          <w:sz w:val="28"/>
          <w:szCs w:val="28"/>
          <w:lang w:eastAsia="en-US"/>
        </w:rPr>
        <w:t xml:space="preserve">, один из популярных инструментов градиентного </w:t>
      </w:r>
      <w:proofErr w:type="spellStart"/>
      <w:r w:rsidRPr="005F77C2">
        <w:rPr>
          <w:sz w:val="28"/>
          <w:szCs w:val="28"/>
          <w:lang w:eastAsia="en-US"/>
        </w:rPr>
        <w:t>бустинга</w:t>
      </w:r>
      <w:proofErr w:type="spellEnd"/>
      <w:r w:rsidRPr="005F77C2">
        <w:rPr>
          <w:sz w:val="28"/>
          <w:szCs w:val="28"/>
          <w:lang w:eastAsia="en-US"/>
        </w:rPr>
        <w:t>, позволяет строить сложные прогнозные модели с высокой точностью. Он особенно эффективен для работы с большими наборами данных, содержащими сложные зависимости.</w:t>
      </w:r>
    </w:p>
    <w:p w:rsidR="004357F6" w:rsidRPr="005F77C2" w:rsidRDefault="004357F6" w:rsidP="00587883">
      <w:pPr>
        <w:tabs>
          <w:tab w:val="left" w:pos="567"/>
        </w:tabs>
        <w:spacing w:line="360" w:lineRule="auto"/>
        <w:ind w:firstLine="709"/>
        <w:jc w:val="both"/>
        <w:rPr>
          <w:sz w:val="28"/>
          <w:szCs w:val="28"/>
          <w:lang w:eastAsia="en-US"/>
        </w:rPr>
      </w:pPr>
      <w:r w:rsidRPr="005F77C2">
        <w:rPr>
          <w:sz w:val="28"/>
          <w:szCs w:val="28"/>
          <w:lang w:eastAsia="en-US"/>
        </w:rPr>
        <w:t xml:space="preserve">- Временные ряды. Для задач, связанных с временными зависимостями (например, прогнозирование сезонного спроса), используются методы анализа временных рядов, такие как </w:t>
      </w:r>
      <w:proofErr w:type="spellStart"/>
      <w:r w:rsidRPr="005F77C2">
        <w:rPr>
          <w:sz w:val="28"/>
          <w:szCs w:val="28"/>
          <w:lang w:eastAsia="en-US"/>
        </w:rPr>
        <w:t>авторегрессионные</w:t>
      </w:r>
      <w:proofErr w:type="spellEnd"/>
      <w:r w:rsidRPr="005F77C2">
        <w:rPr>
          <w:sz w:val="28"/>
          <w:szCs w:val="28"/>
          <w:lang w:eastAsia="en-US"/>
        </w:rPr>
        <w:t xml:space="preserve"> модели, ARIMA и SARIMA. Эти методы позволяют учитывать не только текущее состояние данных, но и их изменения во времени.</w:t>
      </w:r>
    </w:p>
    <w:p w:rsidR="004357F6" w:rsidRDefault="004357F6" w:rsidP="00587883">
      <w:pPr>
        <w:tabs>
          <w:tab w:val="left" w:pos="567"/>
        </w:tabs>
        <w:spacing w:line="360" w:lineRule="auto"/>
        <w:ind w:firstLine="709"/>
        <w:jc w:val="both"/>
        <w:rPr>
          <w:sz w:val="28"/>
          <w:szCs w:val="28"/>
          <w:lang w:eastAsia="en-US"/>
        </w:rPr>
      </w:pPr>
      <w:r w:rsidRPr="005F77C2">
        <w:rPr>
          <w:sz w:val="28"/>
          <w:szCs w:val="28"/>
          <w:lang w:eastAsia="en-US"/>
        </w:rPr>
        <w:t>Пример: ритейлер может использовать модель временных рядов для прогнозирования сезонных продаж на основе данных за предыдущие годы. Это помогает определить периоды с наибольшим спросом и своевременно пополнять запасы.</w:t>
      </w:r>
    </w:p>
    <w:p w:rsidR="005F77C2" w:rsidRDefault="005F77C2" w:rsidP="00587883">
      <w:pPr>
        <w:tabs>
          <w:tab w:val="left" w:pos="567"/>
        </w:tabs>
        <w:spacing w:line="360" w:lineRule="auto"/>
        <w:ind w:firstLine="709"/>
        <w:jc w:val="both"/>
        <w:rPr>
          <w:sz w:val="28"/>
          <w:szCs w:val="28"/>
          <w:lang w:eastAsia="en-US"/>
        </w:rPr>
      </w:pPr>
    </w:p>
    <w:p w:rsidR="005F77C2" w:rsidRPr="00466524" w:rsidRDefault="005F77C2" w:rsidP="00587883">
      <w:pPr>
        <w:pStyle w:val="Heading2"/>
        <w:numPr>
          <w:ilvl w:val="1"/>
          <w:numId w:val="16"/>
        </w:numPr>
        <w:tabs>
          <w:tab w:val="left" w:pos="567"/>
        </w:tabs>
        <w:spacing w:line="360" w:lineRule="auto"/>
        <w:ind w:left="0" w:firstLine="54"/>
        <w:rPr>
          <w:rFonts w:cs="Times New Roman"/>
          <w:bCs/>
          <w:color w:val="auto"/>
          <w:szCs w:val="28"/>
          <w:lang w:eastAsia="en-US"/>
        </w:rPr>
      </w:pPr>
      <w:r>
        <w:rPr>
          <w:rFonts w:cs="Times New Roman"/>
          <w:b w:val="0"/>
          <w:bCs/>
          <w:color w:val="auto"/>
          <w:szCs w:val="28"/>
          <w:lang w:eastAsia="en-US"/>
        </w:rPr>
        <w:t xml:space="preserve"> </w:t>
      </w:r>
      <w:bookmarkStart w:id="11" w:name="_Toc177598774"/>
      <w:r w:rsidRPr="00466524">
        <w:rPr>
          <w:rFonts w:cs="Times New Roman"/>
          <w:bCs/>
          <w:color w:val="auto"/>
          <w:szCs w:val="28"/>
          <w:lang w:eastAsia="en-US"/>
        </w:rPr>
        <w:t>Нелинейные и скрытые зависимости в данных</w:t>
      </w:r>
      <w:bookmarkEnd w:id="11"/>
    </w:p>
    <w:p w:rsidR="005F77C2" w:rsidRPr="005F77C2" w:rsidRDefault="005F77C2" w:rsidP="00587883">
      <w:pPr>
        <w:tabs>
          <w:tab w:val="left" w:pos="567"/>
        </w:tabs>
        <w:spacing w:line="360" w:lineRule="auto"/>
        <w:ind w:firstLine="709"/>
        <w:jc w:val="both"/>
        <w:rPr>
          <w:sz w:val="28"/>
          <w:szCs w:val="28"/>
          <w:lang w:eastAsia="en-US"/>
        </w:rPr>
      </w:pPr>
      <w:r w:rsidRPr="005F77C2">
        <w:rPr>
          <w:sz w:val="28"/>
          <w:szCs w:val="28"/>
          <w:lang w:eastAsia="en-US"/>
        </w:rPr>
        <w:t xml:space="preserve">Нелинейные зависимости, в отличие от линейных, трудно обнаружить с помощью простых моделей. К примеру, покупатели могут чаще покупать определенные товары вместе, хотя эти товары не имеют явной связи между собой (скрытая зависимость). Для таких задач часто используются методы глубинного обучения или градиентного </w:t>
      </w:r>
      <w:proofErr w:type="spellStart"/>
      <w:r w:rsidRPr="005F77C2">
        <w:rPr>
          <w:sz w:val="28"/>
          <w:szCs w:val="28"/>
          <w:lang w:eastAsia="en-US"/>
        </w:rPr>
        <w:t>бустинга</w:t>
      </w:r>
      <w:proofErr w:type="spellEnd"/>
      <w:r w:rsidRPr="005F77C2">
        <w:rPr>
          <w:sz w:val="28"/>
          <w:szCs w:val="28"/>
          <w:lang w:eastAsia="en-US"/>
        </w:rPr>
        <w:t>, которые позволяют модели выявлять сложные паттерны в данных.</w:t>
      </w:r>
    </w:p>
    <w:p w:rsidR="005F77C2" w:rsidRDefault="005F77C2" w:rsidP="00587883">
      <w:pPr>
        <w:tabs>
          <w:tab w:val="left" w:pos="567"/>
        </w:tabs>
        <w:spacing w:line="360" w:lineRule="auto"/>
        <w:ind w:firstLine="709"/>
        <w:jc w:val="both"/>
        <w:rPr>
          <w:sz w:val="28"/>
          <w:szCs w:val="28"/>
          <w:lang w:eastAsia="en-US"/>
        </w:rPr>
      </w:pPr>
      <w:r w:rsidRPr="005F77C2">
        <w:rPr>
          <w:sz w:val="28"/>
          <w:szCs w:val="28"/>
          <w:lang w:eastAsia="en-US"/>
        </w:rPr>
        <w:t>Также важным является учет скрытых зависимостей, например, покупатель может изменить поведение в зависимости от экономической ситуации или внешних факторов. Эти изменения могут быть неочевидными, но с помощью анализа временных данных можно выявить такие скрытые факторы, которые влияют на решение покупателя.</w:t>
      </w:r>
    </w:p>
    <w:p w:rsidR="005F77C2" w:rsidRDefault="005F77C2" w:rsidP="00587883">
      <w:pPr>
        <w:tabs>
          <w:tab w:val="left" w:pos="567"/>
        </w:tabs>
        <w:spacing w:line="360" w:lineRule="auto"/>
        <w:ind w:firstLine="709"/>
        <w:jc w:val="both"/>
        <w:rPr>
          <w:sz w:val="28"/>
          <w:szCs w:val="28"/>
          <w:lang w:eastAsia="en-US"/>
        </w:rPr>
      </w:pPr>
    </w:p>
    <w:p w:rsidR="005F77C2" w:rsidRPr="00466524" w:rsidRDefault="005F77C2" w:rsidP="00587883">
      <w:pPr>
        <w:pStyle w:val="Heading2"/>
        <w:numPr>
          <w:ilvl w:val="1"/>
          <w:numId w:val="16"/>
        </w:numPr>
        <w:tabs>
          <w:tab w:val="left" w:pos="567"/>
        </w:tabs>
        <w:spacing w:line="360" w:lineRule="auto"/>
        <w:ind w:left="0" w:firstLine="54"/>
        <w:rPr>
          <w:rFonts w:cs="Times New Roman"/>
          <w:bCs/>
          <w:color w:val="auto"/>
          <w:szCs w:val="28"/>
          <w:lang w:eastAsia="en-US"/>
        </w:rPr>
      </w:pPr>
      <w:bookmarkStart w:id="12" w:name="_Toc177598775"/>
      <w:r w:rsidRPr="00466524">
        <w:rPr>
          <w:rFonts w:cs="Times New Roman"/>
          <w:bCs/>
          <w:color w:val="auto"/>
          <w:szCs w:val="28"/>
          <w:lang w:eastAsia="en-US"/>
        </w:rPr>
        <w:lastRenderedPageBreak/>
        <w:t>Обработка данных и работа с пропусками</w:t>
      </w:r>
      <w:bookmarkEnd w:id="12"/>
    </w:p>
    <w:p w:rsidR="005F77C2" w:rsidRPr="005F77C2" w:rsidRDefault="005F77C2" w:rsidP="00587883">
      <w:pPr>
        <w:tabs>
          <w:tab w:val="left" w:pos="567"/>
        </w:tabs>
        <w:spacing w:line="360" w:lineRule="auto"/>
        <w:ind w:firstLine="709"/>
        <w:rPr>
          <w:sz w:val="28"/>
          <w:szCs w:val="28"/>
          <w:lang w:eastAsia="en-US"/>
        </w:rPr>
      </w:pPr>
      <w:r w:rsidRPr="005F77C2">
        <w:rPr>
          <w:sz w:val="28"/>
          <w:szCs w:val="28"/>
          <w:lang w:eastAsia="en-US"/>
        </w:rPr>
        <w:t>Прогнозирование потребительского поведения</w:t>
      </w:r>
      <w:r>
        <w:rPr>
          <w:sz w:val="28"/>
          <w:szCs w:val="28"/>
          <w:lang w:eastAsia="en-US"/>
        </w:rPr>
        <w:t xml:space="preserve">, как и большинство задач, использующих </w:t>
      </w:r>
      <w:r w:rsidRPr="005F77C2">
        <w:rPr>
          <w:sz w:val="28"/>
          <w:szCs w:val="28"/>
          <w:lang w:eastAsia="en-US"/>
        </w:rPr>
        <w:t>различные методы машинного обучения</w:t>
      </w:r>
      <w:r>
        <w:rPr>
          <w:sz w:val="28"/>
          <w:szCs w:val="28"/>
          <w:lang w:eastAsia="en-US"/>
        </w:rPr>
        <w:t xml:space="preserve">, для работы </w:t>
      </w:r>
      <w:r w:rsidRPr="005F77C2">
        <w:rPr>
          <w:sz w:val="28"/>
          <w:szCs w:val="28"/>
          <w:lang w:eastAsia="en-US"/>
        </w:rPr>
        <w:t>требует тщательной подготовки данных. Часто данные содержат пропуски, аномальные значения или шумы, которые могут значительно снизить точность моделей</w:t>
      </w:r>
      <w:r>
        <w:rPr>
          <w:sz w:val="28"/>
          <w:szCs w:val="28"/>
          <w:lang w:eastAsia="en-US"/>
        </w:rPr>
        <w:t xml:space="preserve"> тем самым существенно влияя на конечный результат</w:t>
      </w:r>
      <w:r w:rsidRPr="005F77C2">
        <w:rPr>
          <w:sz w:val="28"/>
          <w:szCs w:val="28"/>
          <w:lang w:eastAsia="en-US"/>
        </w:rPr>
        <w:t>. Существуют несколько стратегий работы с пропусками:</w:t>
      </w:r>
    </w:p>
    <w:p w:rsidR="005F77C2" w:rsidRPr="005F77C2" w:rsidRDefault="005F77C2" w:rsidP="00587883">
      <w:pPr>
        <w:tabs>
          <w:tab w:val="left" w:pos="567"/>
        </w:tabs>
        <w:spacing w:line="360" w:lineRule="auto"/>
        <w:ind w:firstLine="709"/>
        <w:rPr>
          <w:sz w:val="28"/>
          <w:szCs w:val="28"/>
          <w:lang w:eastAsia="en-US"/>
        </w:rPr>
      </w:pPr>
    </w:p>
    <w:p w:rsidR="005F77C2" w:rsidRPr="005F77C2" w:rsidRDefault="005F77C2" w:rsidP="00587883">
      <w:pPr>
        <w:pStyle w:val="ListParagraph"/>
        <w:numPr>
          <w:ilvl w:val="0"/>
          <w:numId w:val="20"/>
        </w:numPr>
        <w:tabs>
          <w:tab w:val="left" w:pos="567"/>
        </w:tabs>
        <w:spacing w:line="360" w:lineRule="auto"/>
        <w:ind w:left="0" w:hanging="284"/>
        <w:jc w:val="both"/>
        <w:rPr>
          <w:rFonts w:ascii="Times New Roman" w:hAnsi="Times New Roman" w:cs="Times New Roman"/>
          <w:sz w:val="28"/>
          <w:szCs w:val="28"/>
        </w:rPr>
      </w:pPr>
      <w:r w:rsidRPr="005F77C2">
        <w:rPr>
          <w:rFonts w:ascii="Times New Roman" w:hAnsi="Times New Roman" w:cs="Times New Roman"/>
          <w:sz w:val="28"/>
          <w:szCs w:val="28"/>
        </w:rPr>
        <w:t>Удаление строк с пропусками. Этот метод прост в применении, однако может привести к потере важной информации, особенно если пропуски встречаются часто.</w:t>
      </w:r>
    </w:p>
    <w:p w:rsidR="005F77C2" w:rsidRPr="005F77C2" w:rsidRDefault="005F77C2" w:rsidP="00587883">
      <w:pPr>
        <w:tabs>
          <w:tab w:val="left" w:pos="567"/>
        </w:tabs>
        <w:spacing w:line="360" w:lineRule="auto"/>
        <w:ind w:hanging="284"/>
        <w:jc w:val="both"/>
        <w:rPr>
          <w:sz w:val="28"/>
          <w:szCs w:val="28"/>
          <w:lang w:eastAsia="en-US"/>
        </w:rPr>
      </w:pPr>
    </w:p>
    <w:p w:rsidR="005F77C2" w:rsidRPr="005F77C2" w:rsidRDefault="005F77C2" w:rsidP="00587883">
      <w:pPr>
        <w:pStyle w:val="ListParagraph"/>
        <w:numPr>
          <w:ilvl w:val="0"/>
          <w:numId w:val="20"/>
        </w:numPr>
        <w:tabs>
          <w:tab w:val="left" w:pos="567"/>
        </w:tabs>
        <w:spacing w:line="360" w:lineRule="auto"/>
        <w:ind w:left="0" w:hanging="284"/>
        <w:jc w:val="both"/>
        <w:rPr>
          <w:rFonts w:ascii="Times New Roman" w:hAnsi="Times New Roman" w:cs="Times New Roman"/>
          <w:sz w:val="28"/>
          <w:szCs w:val="28"/>
        </w:rPr>
      </w:pPr>
      <w:r w:rsidRPr="005F77C2">
        <w:rPr>
          <w:rFonts w:ascii="Times New Roman" w:hAnsi="Times New Roman" w:cs="Times New Roman"/>
          <w:sz w:val="28"/>
          <w:szCs w:val="28"/>
        </w:rPr>
        <w:t>Замена пропусков средними значениями. Применяется для числовых данных, когда важно сохранить как можно больше информации. Средние значения рассчитываются по каждому столбцу отдельно.</w:t>
      </w:r>
    </w:p>
    <w:p w:rsidR="005F77C2" w:rsidRPr="005F77C2" w:rsidRDefault="005F77C2" w:rsidP="00587883">
      <w:pPr>
        <w:tabs>
          <w:tab w:val="left" w:pos="567"/>
        </w:tabs>
        <w:spacing w:line="360" w:lineRule="auto"/>
        <w:ind w:hanging="284"/>
        <w:jc w:val="both"/>
        <w:rPr>
          <w:sz w:val="28"/>
          <w:szCs w:val="28"/>
          <w:lang w:eastAsia="en-US"/>
        </w:rPr>
      </w:pPr>
    </w:p>
    <w:p w:rsidR="005F77C2" w:rsidRPr="005F77C2" w:rsidRDefault="005F77C2" w:rsidP="00587883">
      <w:pPr>
        <w:pStyle w:val="ListParagraph"/>
        <w:numPr>
          <w:ilvl w:val="0"/>
          <w:numId w:val="20"/>
        </w:numPr>
        <w:tabs>
          <w:tab w:val="left" w:pos="567"/>
        </w:tabs>
        <w:spacing w:line="360" w:lineRule="auto"/>
        <w:ind w:left="0" w:hanging="284"/>
        <w:jc w:val="both"/>
        <w:rPr>
          <w:rFonts w:ascii="Times New Roman" w:hAnsi="Times New Roman" w:cs="Times New Roman"/>
          <w:sz w:val="28"/>
          <w:szCs w:val="28"/>
        </w:rPr>
      </w:pPr>
      <w:r w:rsidRPr="005F77C2">
        <w:rPr>
          <w:rFonts w:ascii="Times New Roman" w:hAnsi="Times New Roman" w:cs="Times New Roman"/>
          <w:sz w:val="28"/>
          <w:szCs w:val="28"/>
        </w:rPr>
        <w:t>Замена с помощью методов машинного обучения. Для более точной обработки пропусков применяются модели, которые предсказывают недостающие значения на основе</w:t>
      </w:r>
      <w:r>
        <w:rPr>
          <w:rFonts w:ascii="Times New Roman" w:hAnsi="Times New Roman" w:cs="Times New Roman"/>
          <w:sz w:val="28"/>
          <w:szCs w:val="28"/>
        </w:rPr>
        <w:t xml:space="preserve"> уже</w:t>
      </w:r>
      <w:r w:rsidRPr="005F77C2">
        <w:rPr>
          <w:rFonts w:ascii="Times New Roman" w:hAnsi="Times New Roman" w:cs="Times New Roman"/>
          <w:sz w:val="28"/>
          <w:szCs w:val="28"/>
        </w:rPr>
        <w:t xml:space="preserve"> имеющихся данных. Это может существенно улучшить качество модели, особенно если данные содержат важные скрытые зависимости.</w:t>
      </w:r>
    </w:p>
    <w:p w:rsidR="005F77C2" w:rsidRPr="005F77C2" w:rsidRDefault="005F77C2" w:rsidP="00587883">
      <w:pPr>
        <w:tabs>
          <w:tab w:val="left" w:pos="567"/>
        </w:tabs>
        <w:spacing w:line="360" w:lineRule="auto"/>
        <w:ind w:firstLine="709"/>
        <w:rPr>
          <w:sz w:val="28"/>
          <w:szCs w:val="28"/>
          <w:lang w:eastAsia="en-US"/>
        </w:rPr>
      </w:pPr>
    </w:p>
    <w:p w:rsidR="005F77C2" w:rsidRDefault="005F77C2" w:rsidP="00587883">
      <w:pPr>
        <w:tabs>
          <w:tab w:val="left" w:pos="567"/>
        </w:tabs>
        <w:spacing w:line="360" w:lineRule="auto"/>
        <w:ind w:firstLine="709"/>
        <w:rPr>
          <w:sz w:val="28"/>
          <w:szCs w:val="28"/>
          <w:lang w:eastAsia="en-US"/>
        </w:rPr>
      </w:pPr>
      <w:r w:rsidRPr="005F77C2">
        <w:rPr>
          <w:sz w:val="28"/>
          <w:szCs w:val="28"/>
          <w:lang w:eastAsia="en-US"/>
        </w:rPr>
        <w:t xml:space="preserve">Пример: если </w:t>
      </w:r>
      <w:r>
        <w:rPr>
          <w:sz w:val="28"/>
          <w:szCs w:val="28"/>
          <w:lang w:eastAsia="en-US"/>
        </w:rPr>
        <w:t xml:space="preserve">собранные </w:t>
      </w:r>
      <w:r w:rsidRPr="005F77C2">
        <w:rPr>
          <w:sz w:val="28"/>
          <w:szCs w:val="28"/>
          <w:lang w:eastAsia="en-US"/>
        </w:rPr>
        <w:t>данные о транзакциях покупателей содержат пропуски в информации о покупке конкретного товара, можно использовать алгоритм машинного обучения для предсказания этих значений на основе предыдущих покупок того же покупателя или группы похожих клиентов.</w:t>
      </w:r>
    </w:p>
    <w:p w:rsidR="005F77C2" w:rsidRDefault="005F77C2" w:rsidP="00587883">
      <w:pPr>
        <w:tabs>
          <w:tab w:val="left" w:pos="567"/>
        </w:tabs>
        <w:spacing w:line="360" w:lineRule="auto"/>
        <w:ind w:firstLine="709"/>
        <w:rPr>
          <w:sz w:val="28"/>
          <w:szCs w:val="28"/>
          <w:lang w:eastAsia="en-US"/>
        </w:rPr>
      </w:pPr>
    </w:p>
    <w:p w:rsidR="005F77C2" w:rsidRPr="00466524" w:rsidRDefault="005F77C2" w:rsidP="00587883">
      <w:pPr>
        <w:pStyle w:val="Heading2"/>
        <w:numPr>
          <w:ilvl w:val="1"/>
          <w:numId w:val="16"/>
        </w:numPr>
        <w:tabs>
          <w:tab w:val="left" w:pos="567"/>
        </w:tabs>
        <w:spacing w:line="360" w:lineRule="auto"/>
        <w:ind w:left="0" w:firstLine="54"/>
        <w:rPr>
          <w:rFonts w:cs="Times New Roman"/>
          <w:color w:val="auto"/>
          <w:szCs w:val="28"/>
          <w:lang w:eastAsia="en-US"/>
        </w:rPr>
      </w:pPr>
      <w:bookmarkStart w:id="13" w:name="_Toc177598776"/>
      <w:r w:rsidRPr="00466524">
        <w:rPr>
          <w:rFonts w:cs="Times New Roman"/>
          <w:color w:val="auto"/>
          <w:szCs w:val="28"/>
          <w:lang w:eastAsia="en-US"/>
        </w:rPr>
        <w:t>Классификация товаров по изображениям</w:t>
      </w:r>
      <w:bookmarkEnd w:id="13"/>
    </w:p>
    <w:p w:rsidR="005F77C2" w:rsidRPr="005F77C2" w:rsidRDefault="005F77C2" w:rsidP="00587883">
      <w:pPr>
        <w:tabs>
          <w:tab w:val="left" w:pos="567"/>
        </w:tabs>
        <w:spacing w:line="360" w:lineRule="auto"/>
        <w:ind w:firstLine="709"/>
        <w:jc w:val="both"/>
        <w:rPr>
          <w:sz w:val="28"/>
          <w:szCs w:val="28"/>
          <w:lang w:eastAsia="en-US"/>
        </w:rPr>
      </w:pPr>
      <w:r w:rsidRPr="005F77C2">
        <w:rPr>
          <w:sz w:val="28"/>
          <w:szCs w:val="28"/>
          <w:lang w:eastAsia="en-US"/>
        </w:rPr>
        <w:t xml:space="preserve">Классификация товаров с использованием изображений — это важная задача для ритейлеров, особенно в условиях больших объемов данных. </w:t>
      </w:r>
      <w:r w:rsidRPr="005F77C2">
        <w:rPr>
          <w:sz w:val="28"/>
          <w:szCs w:val="28"/>
          <w:lang w:eastAsia="en-US"/>
        </w:rPr>
        <w:lastRenderedPageBreak/>
        <w:t>Модели компьютерного зрения позволяют автоматически классифицировать товары по изображениям, что значительно упрощает процесс обработки данных, инвентаризации и анализа.</w:t>
      </w:r>
    </w:p>
    <w:p w:rsidR="005F77C2" w:rsidRPr="005F77C2" w:rsidRDefault="005F77C2" w:rsidP="00587883">
      <w:pPr>
        <w:tabs>
          <w:tab w:val="left" w:pos="567"/>
        </w:tabs>
        <w:spacing w:line="360" w:lineRule="auto"/>
        <w:ind w:firstLine="709"/>
        <w:jc w:val="both"/>
        <w:rPr>
          <w:sz w:val="28"/>
          <w:szCs w:val="28"/>
          <w:lang w:eastAsia="en-US"/>
        </w:rPr>
      </w:pPr>
      <w:r w:rsidRPr="005F77C2">
        <w:rPr>
          <w:sz w:val="28"/>
          <w:szCs w:val="28"/>
          <w:lang w:eastAsia="en-US"/>
        </w:rPr>
        <w:t xml:space="preserve">Подход Transfer Learning используется для решения задач классификации изображений. Это позволяет использовать </w:t>
      </w:r>
      <w:proofErr w:type="spellStart"/>
      <w:r w:rsidRPr="005F77C2">
        <w:rPr>
          <w:sz w:val="28"/>
          <w:szCs w:val="28"/>
          <w:lang w:eastAsia="en-US"/>
        </w:rPr>
        <w:t>предобученные</w:t>
      </w:r>
      <w:proofErr w:type="spellEnd"/>
      <w:r w:rsidRPr="005F77C2">
        <w:rPr>
          <w:sz w:val="28"/>
          <w:szCs w:val="28"/>
          <w:lang w:eastAsia="en-US"/>
        </w:rPr>
        <w:t xml:space="preserve"> модели, такие как </w:t>
      </w:r>
      <w:proofErr w:type="spellStart"/>
      <w:r w:rsidRPr="005F77C2">
        <w:rPr>
          <w:sz w:val="28"/>
          <w:szCs w:val="28"/>
          <w:lang w:eastAsia="en-US"/>
        </w:rPr>
        <w:t>ResNet</w:t>
      </w:r>
      <w:proofErr w:type="spellEnd"/>
      <w:r w:rsidRPr="005F77C2">
        <w:rPr>
          <w:sz w:val="28"/>
          <w:szCs w:val="28"/>
          <w:lang w:eastAsia="en-US"/>
        </w:rPr>
        <w:t xml:space="preserve">, VGG, </w:t>
      </w:r>
      <w:proofErr w:type="spellStart"/>
      <w:r w:rsidRPr="005F77C2">
        <w:rPr>
          <w:sz w:val="28"/>
          <w:szCs w:val="28"/>
          <w:lang w:eastAsia="en-US"/>
        </w:rPr>
        <w:t>EfficientNet</w:t>
      </w:r>
      <w:proofErr w:type="spellEnd"/>
      <w:r w:rsidRPr="005F77C2">
        <w:rPr>
          <w:sz w:val="28"/>
          <w:szCs w:val="28"/>
          <w:lang w:eastAsia="en-US"/>
        </w:rPr>
        <w:t>, которые уже обучены на огромных наборах данных и могут быть адаптированы под конкретную задачу.</w:t>
      </w:r>
    </w:p>
    <w:p w:rsidR="005F77C2" w:rsidRDefault="005F77C2" w:rsidP="00587883">
      <w:pPr>
        <w:tabs>
          <w:tab w:val="left" w:pos="567"/>
        </w:tabs>
        <w:spacing w:line="360" w:lineRule="auto"/>
        <w:ind w:firstLine="709"/>
        <w:jc w:val="both"/>
        <w:rPr>
          <w:sz w:val="28"/>
          <w:szCs w:val="28"/>
          <w:lang w:eastAsia="en-US"/>
        </w:rPr>
      </w:pPr>
      <w:r w:rsidRPr="005F77C2">
        <w:rPr>
          <w:sz w:val="28"/>
          <w:szCs w:val="28"/>
          <w:lang w:eastAsia="en-US"/>
        </w:rPr>
        <w:t xml:space="preserve">Пример: ритейлер может использовать модель </w:t>
      </w:r>
      <w:proofErr w:type="spellStart"/>
      <w:r w:rsidRPr="005F77C2">
        <w:rPr>
          <w:sz w:val="28"/>
          <w:szCs w:val="28"/>
          <w:lang w:eastAsia="en-US"/>
        </w:rPr>
        <w:t>ResNet</w:t>
      </w:r>
      <w:proofErr w:type="spellEnd"/>
      <w:r w:rsidRPr="005F77C2">
        <w:rPr>
          <w:sz w:val="28"/>
          <w:szCs w:val="28"/>
          <w:lang w:eastAsia="en-US"/>
        </w:rPr>
        <w:t xml:space="preserve"> для автоматической классификации изображений товаров в своих каталогах, что ускорит обработку данных и уменьшит количество ошибок при инвентаризации.</w:t>
      </w:r>
    </w:p>
    <w:p w:rsidR="00466524" w:rsidRPr="00466524" w:rsidRDefault="00466524" w:rsidP="00587883">
      <w:pPr>
        <w:tabs>
          <w:tab w:val="left" w:pos="567"/>
        </w:tabs>
        <w:spacing w:line="360" w:lineRule="auto"/>
        <w:ind w:firstLine="709"/>
        <w:jc w:val="both"/>
        <w:rPr>
          <w:sz w:val="28"/>
          <w:szCs w:val="28"/>
          <w:lang w:eastAsia="en-US"/>
        </w:rPr>
      </w:pPr>
      <w:r w:rsidRPr="00466524">
        <w:rPr>
          <w:sz w:val="28"/>
          <w:szCs w:val="28"/>
          <w:lang w:eastAsia="en-US"/>
        </w:rPr>
        <w:t xml:space="preserve">В настоящем исследовании для решения задачи классификации товаров будет использоваться один из общедоступных </w:t>
      </w:r>
      <w:proofErr w:type="spellStart"/>
      <w:r w:rsidRPr="00466524">
        <w:rPr>
          <w:sz w:val="28"/>
          <w:szCs w:val="28"/>
          <w:lang w:eastAsia="en-US"/>
        </w:rPr>
        <w:t>датасетов</w:t>
      </w:r>
      <w:proofErr w:type="spellEnd"/>
      <w:r w:rsidRPr="00466524">
        <w:rPr>
          <w:sz w:val="28"/>
          <w:szCs w:val="28"/>
          <w:lang w:eastAsia="en-US"/>
        </w:rPr>
        <w:t xml:space="preserve"> изображений, таких как Fashion MNIST или Amazon Products </w:t>
      </w:r>
      <w:proofErr w:type="spellStart"/>
      <w:r w:rsidRPr="00466524">
        <w:rPr>
          <w:sz w:val="28"/>
          <w:szCs w:val="28"/>
          <w:lang w:eastAsia="en-US"/>
        </w:rPr>
        <w:t>Dataset</w:t>
      </w:r>
      <w:proofErr w:type="spellEnd"/>
      <w:r w:rsidRPr="00466524">
        <w:rPr>
          <w:sz w:val="28"/>
          <w:szCs w:val="28"/>
          <w:lang w:eastAsia="en-US"/>
        </w:rPr>
        <w:t>. Эти наборы данных содержат изображения различных категорий товаров с соответствующими метками, что позволяет строить модели машинного обучения для автоматической классификации товаров по изображениям.</w:t>
      </w:r>
    </w:p>
    <w:p w:rsidR="00466524" w:rsidRPr="00466524" w:rsidRDefault="00466524" w:rsidP="00587883">
      <w:pPr>
        <w:tabs>
          <w:tab w:val="left" w:pos="567"/>
        </w:tabs>
        <w:spacing w:line="360" w:lineRule="auto"/>
        <w:ind w:firstLine="709"/>
        <w:jc w:val="both"/>
        <w:rPr>
          <w:sz w:val="28"/>
          <w:szCs w:val="28"/>
          <w:lang w:eastAsia="en-US"/>
        </w:rPr>
      </w:pPr>
    </w:p>
    <w:p w:rsidR="00466524" w:rsidRDefault="00466524" w:rsidP="00587883">
      <w:pPr>
        <w:tabs>
          <w:tab w:val="left" w:pos="567"/>
        </w:tabs>
        <w:spacing w:line="360" w:lineRule="auto"/>
        <w:ind w:firstLine="709"/>
        <w:jc w:val="both"/>
        <w:rPr>
          <w:sz w:val="28"/>
          <w:szCs w:val="28"/>
          <w:lang w:eastAsia="en-US"/>
        </w:rPr>
      </w:pPr>
      <w:r w:rsidRPr="00466524">
        <w:rPr>
          <w:sz w:val="28"/>
          <w:szCs w:val="28"/>
          <w:lang w:eastAsia="en-US"/>
        </w:rPr>
        <w:t>Целью данной части работы является разработка модели, которая сможет эффективно различать категории товаров на основе их изображений, что может применяться для улучшения работы рекомендательных систем или автоматического заполнения каталогов.</w:t>
      </w:r>
    </w:p>
    <w:p w:rsidR="00466524" w:rsidRDefault="00466524" w:rsidP="00587883">
      <w:pPr>
        <w:tabs>
          <w:tab w:val="left" w:pos="567"/>
        </w:tabs>
        <w:spacing w:line="360" w:lineRule="auto"/>
        <w:ind w:firstLine="709"/>
        <w:jc w:val="both"/>
        <w:rPr>
          <w:sz w:val="28"/>
          <w:szCs w:val="28"/>
          <w:lang w:eastAsia="en-US"/>
        </w:rPr>
      </w:pPr>
    </w:p>
    <w:p w:rsidR="005F77C2" w:rsidRPr="00466524" w:rsidRDefault="005F77C2" w:rsidP="00587883">
      <w:pPr>
        <w:pStyle w:val="Heading2"/>
        <w:numPr>
          <w:ilvl w:val="1"/>
          <w:numId w:val="16"/>
        </w:numPr>
        <w:tabs>
          <w:tab w:val="left" w:pos="567"/>
        </w:tabs>
        <w:spacing w:line="360" w:lineRule="auto"/>
        <w:ind w:left="0" w:firstLine="54"/>
        <w:rPr>
          <w:color w:val="auto"/>
        </w:rPr>
      </w:pPr>
      <w:bookmarkStart w:id="14" w:name="_Toc177598777"/>
      <w:r w:rsidRPr="00466524">
        <w:rPr>
          <w:color w:val="auto"/>
        </w:rPr>
        <w:t>Метрики для оценки моделей</w:t>
      </w:r>
      <w:bookmarkEnd w:id="14"/>
    </w:p>
    <w:p w:rsidR="005F77C2" w:rsidRPr="005F77C2" w:rsidRDefault="005F77C2" w:rsidP="00587883">
      <w:pPr>
        <w:tabs>
          <w:tab w:val="left" w:pos="567"/>
        </w:tabs>
        <w:spacing w:line="360" w:lineRule="auto"/>
        <w:ind w:firstLine="709"/>
        <w:jc w:val="both"/>
        <w:rPr>
          <w:sz w:val="28"/>
          <w:szCs w:val="28"/>
        </w:rPr>
      </w:pPr>
      <w:r w:rsidRPr="005F77C2">
        <w:rPr>
          <w:sz w:val="28"/>
          <w:szCs w:val="28"/>
        </w:rPr>
        <w:t>Метрики — это важный элемент в процессе построения и оценки моделей. В прогнозировании используются</w:t>
      </w:r>
      <w:r>
        <w:rPr>
          <w:sz w:val="28"/>
          <w:szCs w:val="28"/>
        </w:rPr>
        <w:t xml:space="preserve"> различные метрики, ноже перечислим</w:t>
      </w:r>
      <w:r w:rsidRPr="005F77C2">
        <w:rPr>
          <w:sz w:val="28"/>
          <w:szCs w:val="28"/>
        </w:rPr>
        <w:t xml:space="preserve"> ключевые </w:t>
      </w:r>
      <w:r>
        <w:rPr>
          <w:sz w:val="28"/>
          <w:szCs w:val="28"/>
        </w:rPr>
        <w:t>из них</w:t>
      </w:r>
      <w:r w:rsidRPr="005F77C2">
        <w:rPr>
          <w:sz w:val="28"/>
          <w:szCs w:val="28"/>
        </w:rPr>
        <w:t>:</w:t>
      </w:r>
    </w:p>
    <w:p w:rsidR="005F77C2" w:rsidRPr="005F77C2" w:rsidRDefault="005F77C2" w:rsidP="00587883">
      <w:pPr>
        <w:tabs>
          <w:tab w:val="left" w:pos="567"/>
        </w:tabs>
        <w:spacing w:line="360" w:lineRule="auto"/>
        <w:ind w:firstLine="709"/>
        <w:jc w:val="both"/>
        <w:rPr>
          <w:sz w:val="28"/>
          <w:szCs w:val="28"/>
        </w:rPr>
      </w:pPr>
    </w:p>
    <w:p w:rsidR="005F77C2" w:rsidRPr="005F77C2" w:rsidRDefault="005F77C2" w:rsidP="00587883">
      <w:pPr>
        <w:tabs>
          <w:tab w:val="left" w:pos="567"/>
        </w:tabs>
        <w:spacing w:line="360" w:lineRule="auto"/>
        <w:ind w:firstLine="709"/>
        <w:jc w:val="both"/>
        <w:rPr>
          <w:sz w:val="28"/>
          <w:szCs w:val="28"/>
        </w:rPr>
      </w:pPr>
      <w:r w:rsidRPr="005F77C2">
        <w:rPr>
          <w:sz w:val="28"/>
          <w:szCs w:val="28"/>
        </w:rPr>
        <w:lastRenderedPageBreak/>
        <w:t>- Среднеквадратичная ошибка (MSE) и средняя абсолютная ошибка (MAE) — это метрики для оценки точности предсказания моделей регрессии. MSE учитывает квадратичные отклонения предсказаний от реальных значений, что делает ее чувствительной к выбросам,</w:t>
      </w:r>
      <w:r>
        <w:rPr>
          <w:sz w:val="28"/>
          <w:szCs w:val="28"/>
        </w:rPr>
        <w:t xml:space="preserve"> аномальным значениям,</w:t>
      </w:r>
      <w:r w:rsidRPr="005F77C2">
        <w:rPr>
          <w:sz w:val="28"/>
          <w:szCs w:val="28"/>
        </w:rPr>
        <w:t xml:space="preserve"> тогда как MAE оценивает среднее абсолютное отклонение и менее чувствительна к выбросам.</w:t>
      </w:r>
    </w:p>
    <w:p w:rsidR="005F77C2" w:rsidRPr="005F77C2" w:rsidRDefault="005F77C2" w:rsidP="00587883">
      <w:pPr>
        <w:tabs>
          <w:tab w:val="left" w:pos="567"/>
        </w:tabs>
        <w:spacing w:line="360" w:lineRule="auto"/>
        <w:ind w:firstLine="709"/>
        <w:jc w:val="both"/>
        <w:rPr>
          <w:sz w:val="28"/>
          <w:szCs w:val="28"/>
        </w:rPr>
      </w:pPr>
    </w:p>
    <w:p w:rsidR="005F77C2" w:rsidRPr="005F77C2" w:rsidRDefault="005F77C2" w:rsidP="00587883">
      <w:pPr>
        <w:tabs>
          <w:tab w:val="left" w:pos="567"/>
        </w:tabs>
        <w:spacing w:line="360" w:lineRule="auto"/>
        <w:ind w:firstLine="709"/>
        <w:jc w:val="both"/>
        <w:rPr>
          <w:sz w:val="28"/>
          <w:szCs w:val="28"/>
        </w:rPr>
      </w:pPr>
      <w:r w:rsidRPr="005F77C2">
        <w:rPr>
          <w:sz w:val="28"/>
          <w:szCs w:val="28"/>
        </w:rPr>
        <w:t>- Точность (</w:t>
      </w:r>
      <w:proofErr w:type="spellStart"/>
      <w:r w:rsidRPr="005F77C2">
        <w:rPr>
          <w:sz w:val="28"/>
          <w:szCs w:val="28"/>
        </w:rPr>
        <w:t>accuracy</w:t>
      </w:r>
      <w:proofErr w:type="spellEnd"/>
      <w:r w:rsidRPr="005F77C2">
        <w:rPr>
          <w:sz w:val="28"/>
          <w:szCs w:val="28"/>
        </w:rPr>
        <w:t>), полнота (</w:t>
      </w:r>
      <w:proofErr w:type="spellStart"/>
      <w:r w:rsidRPr="005F77C2">
        <w:rPr>
          <w:sz w:val="28"/>
          <w:szCs w:val="28"/>
        </w:rPr>
        <w:t>recall</w:t>
      </w:r>
      <w:proofErr w:type="spellEnd"/>
      <w:r w:rsidRPr="005F77C2">
        <w:rPr>
          <w:sz w:val="28"/>
          <w:szCs w:val="28"/>
        </w:rPr>
        <w:t>), точность предсказания (</w:t>
      </w:r>
      <w:proofErr w:type="spellStart"/>
      <w:r w:rsidRPr="005F77C2">
        <w:rPr>
          <w:sz w:val="28"/>
          <w:szCs w:val="28"/>
        </w:rPr>
        <w:t>precision</w:t>
      </w:r>
      <w:proofErr w:type="spellEnd"/>
      <w:r w:rsidRPr="005F77C2">
        <w:rPr>
          <w:sz w:val="28"/>
          <w:szCs w:val="28"/>
        </w:rPr>
        <w:t>), F1-score — стандартные метрики для оценки моделей классификации. Они помогают определить, насколько точно модель классифицирует данные, особенно когда важно учесть баланс между правильными предсказаниями и ложными срабатываниями.</w:t>
      </w:r>
    </w:p>
    <w:p w:rsidR="005F77C2" w:rsidRPr="005F77C2" w:rsidRDefault="005F77C2" w:rsidP="00587883">
      <w:pPr>
        <w:tabs>
          <w:tab w:val="left" w:pos="567"/>
        </w:tabs>
        <w:spacing w:line="360" w:lineRule="auto"/>
        <w:ind w:firstLine="709"/>
        <w:jc w:val="both"/>
        <w:rPr>
          <w:sz w:val="28"/>
          <w:szCs w:val="28"/>
        </w:rPr>
      </w:pPr>
    </w:p>
    <w:p w:rsidR="009961A2" w:rsidRDefault="005F77C2" w:rsidP="00587883">
      <w:pPr>
        <w:tabs>
          <w:tab w:val="left" w:pos="567"/>
        </w:tabs>
        <w:spacing w:line="360" w:lineRule="auto"/>
        <w:ind w:firstLine="709"/>
        <w:jc w:val="both"/>
        <w:rPr>
          <w:sz w:val="28"/>
          <w:szCs w:val="28"/>
        </w:rPr>
      </w:pPr>
      <w:r w:rsidRPr="005F77C2">
        <w:rPr>
          <w:sz w:val="28"/>
          <w:szCs w:val="28"/>
        </w:rPr>
        <w:t>- PSI (</w:t>
      </w:r>
      <w:proofErr w:type="spellStart"/>
      <w:r w:rsidRPr="005F77C2">
        <w:rPr>
          <w:sz w:val="28"/>
          <w:szCs w:val="28"/>
        </w:rPr>
        <w:t>Population</w:t>
      </w:r>
      <w:proofErr w:type="spellEnd"/>
      <w:r w:rsidRPr="005F77C2">
        <w:rPr>
          <w:sz w:val="28"/>
          <w:szCs w:val="28"/>
        </w:rPr>
        <w:t xml:space="preserve"> </w:t>
      </w:r>
      <w:proofErr w:type="spellStart"/>
      <w:r w:rsidRPr="005F77C2">
        <w:rPr>
          <w:sz w:val="28"/>
          <w:szCs w:val="28"/>
        </w:rPr>
        <w:t>Stability</w:t>
      </w:r>
      <w:proofErr w:type="spellEnd"/>
      <w:r w:rsidRPr="005F77C2">
        <w:rPr>
          <w:sz w:val="28"/>
          <w:szCs w:val="28"/>
        </w:rPr>
        <w:t xml:space="preserve"> Index). Эта метрика используется для оценки стабильности распределения данных. В ритейле ее часто применяют для анализа изменений в покупательских предпочтениях </w:t>
      </w:r>
      <w:r>
        <w:rPr>
          <w:sz w:val="28"/>
          <w:szCs w:val="28"/>
        </w:rPr>
        <w:t xml:space="preserve">в связи </w:t>
      </w:r>
      <w:r w:rsidRPr="005F77C2">
        <w:rPr>
          <w:sz w:val="28"/>
          <w:szCs w:val="28"/>
        </w:rPr>
        <w:t>со временем.</w:t>
      </w:r>
    </w:p>
    <w:p w:rsidR="009961A2" w:rsidRDefault="009961A2" w:rsidP="00587883">
      <w:pPr>
        <w:tabs>
          <w:tab w:val="left" w:pos="567"/>
        </w:tabs>
      </w:pPr>
      <w:r>
        <w:br w:type="page"/>
      </w:r>
    </w:p>
    <w:p w:rsidR="009961A2" w:rsidRDefault="009961A2" w:rsidP="00587883">
      <w:pPr>
        <w:pStyle w:val="Heading1"/>
        <w:tabs>
          <w:tab w:val="left" w:pos="567"/>
        </w:tabs>
        <w:spacing w:line="360" w:lineRule="auto"/>
        <w:jc w:val="center"/>
        <w:rPr>
          <w:rFonts w:ascii="Times New Roman" w:hAnsi="Times New Roman" w:cs="Times New Roman"/>
          <w:b/>
          <w:bCs/>
          <w:color w:val="auto"/>
        </w:rPr>
      </w:pPr>
      <w:bookmarkStart w:id="15" w:name="_Toc177598778"/>
      <w:r w:rsidRPr="005F77C2">
        <w:rPr>
          <w:rFonts w:ascii="Times New Roman" w:hAnsi="Times New Roman" w:cs="Times New Roman"/>
          <w:b/>
          <w:bCs/>
          <w:color w:val="auto"/>
        </w:rPr>
        <w:lastRenderedPageBreak/>
        <w:t>Г</w:t>
      </w:r>
      <w:r>
        <w:rPr>
          <w:rFonts w:ascii="Times New Roman" w:hAnsi="Times New Roman" w:cs="Times New Roman"/>
          <w:b/>
          <w:bCs/>
          <w:color w:val="auto"/>
        </w:rPr>
        <w:t>ЛАВА</w:t>
      </w:r>
      <w:r w:rsidRPr="005F77C2">
        <w:rPr>
          <w:rFonts w:ascii="Times New Roman" w:hAnsi="Times New Roman" w:cs="Times New Roman"/>
          <w:b/>
          <w:bCs/>
          <w:color w:val="auto"/>
        </w:rPr>
        <w:t xml:space="preserve"> </w:t>
      </w:r>
      <w:r>
        <w:rPr>
          <w:rFonts w:ascii="Times New Roman" w:hAnsi="Times New Roman" w:cs="Times New Roman"/>
          <w:b/>
          <w:bCs/>
          <w:color w:val="auto"/>
        </w:rPr>
        <w:t>2</w:t>
      </w:r>
      <w:bookmarkEnd w:id="15"/>
    </w:p>
    <w:p w:rsidR="005F77C2" w:rsidRDefault="009961A2" w:rsidP="00587883">
      <w:pPr>
        <w:pStyle w:val="Heading1"/>
        <w:tabs>
          <w:tab w:val="left" w:pos="567"/>
        </w:tabs>
        <w:spacing w:line="360" w:lineRule="auto"/>
        <w:jc w:val="center"/>
        <w:rPr>
          <w:rFonts w:ascii="Times New Roman" w:hAnsi="Times New Roman" w:cs="Times New Roman"/>
          <w:b/>
          <w:bCs/>
          <w:color w:val="auto"/>
        </w:rPr>
      </w:pPr>
      <w:r w:rsidRPr="005F77C2">
        <w:rPr>
          <w:rFonts w:ascii="Times New Roman" w:hAnsi="Times New Roman" w:cs="Times New Roman"/>
          <w:color w:val="auto"/>
        </w:rPr>
        <w:t xml:space="preserve"> </w:t>
      </w:r>
      <w:bookmarkStart w:id="16" w:name="_Toc177598779"/>
      <w:r>
        <w:rPr>
          <w:rFonts w:ascii="Times New Roman" w:hAnsi="Times New Roman" w:cs="Times New Roman"/>
          <w:b/>
          <w:bCs/>
          <w:color w:val="auto"/>
        </w:rPr>
        <w:t>ПОДГОТОВКА ДАННЫХ И РАЗРАБОТКА МОДЕЛЕЙ МАШИННОГО ОБУЧЕНИЯ</w:t>
      </w:r>
      <w:bookmarkEnd w:id="16"/>
    </w:p>
    <w:p w:rsidR="009C458C" w:rsidRPr="009C458C" w:rsidRDefault="009C458C" w:rsidP="00587883">
      <w:pPr>
        <w:tabs>
          <w:tab w:val="left" w:pos="567"/>
        </w:tabs>
        <w:rPr>
          <w:lang w:eastAsia="en-US"/>
        </w:rPr>
      </w:pPr>
    </w:p>
    <w:p w:rsidR="009961A2" w:rsidRDefault="009961A2" w:rsidP="00587883">
      <w:pPr>
        <w:pStyle w:val="Heading2"/>
        <w:numPr>
          <w:ilvl w:val="1"/>
          <w:numId w:val="27"/>
        </w:numPr>
        <w:tabs>
          <w:tab w:val="left" w:pos="567"/>
        </w:tabs>
        <w:spacing w:line="360" w:lineRule="auto"/>
        <w:ind w:left="0" w:firstLine="142"/>
        <w:rPr>
          <w:color w:val="auto"/>
          <w:lang w:eastAsia="en-US"/>
        </w:rPr>
      </w:pPr>
      <w:bookmarkStart w:id="17" w:name="_Toc177598780"/>
      <w:r w:rsidRPr="009961A2">
        <w:rPr>
          <w:color w:val="auto"/>
          <w:lang w:eastAsia="en-US"/>
        </w:rPr>
        <w:t>Описание данных</w:t>
      </w:r>
      <w:bookmarkEnd w:id="17"/>
    </w:p>
    <w:p w:rsidR="009961A2"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В данной работе для анализа потребительского поведения и классификации товаров используются два различных </w:t>
      </w:r>
      <w:proofErr w:type="spellStart"/>
      <w:r w:rsidRPr="00C8030F">
        <w:rPr>
          <w:sz w:val="28"/>
          <w:szCs w:val="28"/>
          <w:lang w:eastAsia="en-US"/>
        </w:rPr>
        <w:t>датасета</w:t>
      </w:r>
      <w:proofErr w:type="spellEnd"/>
      <w:r w:rsidRPr="00C8030F">
        <w:rPr>
          <w:sz w:val="28"/>
          <w:szCs w:val="28"/>
          <w:lang w:eastAsia="en-US"/>
        </w:rPr>
        <w:t>, каждый из которых выполняет свою роль в исследовании.</w:t>
      </w:r>
    </w:p>
    <w:p w:rsidR="001E727C" w:rsidRPr="00C8030F" w:rsidRDefault="00C8030F" w:rsidP="00587883">
      <w:pPr>
        <w:tabs>
          <w:tab w:val="left" w:pos="567"/>
        </w:tabs>
        <w:spacing w:line="360" w:lineRule="auto"/>
        <w:ind w:firstLine="709"/>
        <w:jc w:val="both"/>
        <w:rPr>
          <w:b/>
          <w:bCs/>
          <w:sz w:val="28"/>
          <w:szCs w:val="28"/>
          <w:lang w:val="en-GB" w:eastAsia="en-US"/>
        </w:rPr>
      </w:pPr>
      <w:r w:rsidRPr="00C8030F">
        <w:rPr>
          <w:b/>
          <w:bCs/>
          <w:sz w:val="28"/>
          <w:szCs w:val="28"/>
          <w:lang w:eastAsia="en-US"/>
        </w:rPr>
        <w:t>А</w:t>
      </w:r>
      <w:r w:rsidRPr="00C8030F">
        <w:rPr>
          <w:b/>
          <w:bCs/>
          <w:sz w:val="28"/>
          <w:szCs w:val="28"/>
          <w:lang w:val="en-GB" w:eastAsia="en-US"/>
        </w:rPr>
        <w:t xml:space="preserve">) </w:t>
      </w:r>
      <w:r w:rsidRPr="00C8030F">
        <w:rPr>
          <w:b/>
          <w:bCs/>
          <w:sz w:val="28"/>
          <w:szCs w:val="28"/>
          <w:lang w:eastAsia="en-US"/>
        </w:rPr>
        <w:t>Датасет</w:t>
      </w:r>
      <w:r w:rsidRPr="00C8030F">
        <w:rPr>
          <w:b/>
          <w:bCs/>
          <w:sz w:val="28"/>
          <w:szCs w:val="28"/>
          <w:lang w:val="en-GB" w:eastAsia="en-US"/>
        </w:rPr>
        <w:t xml:space="preserve"> Online Retail</w:t>
      </w:r>
    </w:p>
    <w:p w:rsidR="00C8030F" w:rsidRPr="00C8030F" w:rsidRDefault="00C8030F" w:rsidP="00587883">
      <w:pPr>
        <w:tabs>
          <w:tab w:val="left" w:pos="567"/>
        </w:tabs>
        <w:spacing w:line="360" w:lineRule="auto"/>
        <w:ind w:firstLine="709"/>
        <w:jc w:val="both"/>
        <w:rPr>
          <w:sz w:val="28"/>
          <w:szCs w:val="28"/>
          <w:lang w:val="en-GB" w:eastAsia="en-US"/>
        </w:rPr>
      </w:pPr>
      <w:r w:rsidRPr="00C8030F">
        <w:rPr>
          <w:sz w:val="28"/>
          <w:szCs w:val="28"/>
          <w:lang w:eastAsia="en-US"/>
        </w:rPr>
        <w:t>Источник</w:t>
      </w:r>
      <w:r w:rsidRPr="00C8030F">
        <w:rPr>
          <w:sz w:val="28"/>
          <w:szCs w:val="28"/>
          <w:lang w:val="en-GB" w:eastAsia="en-US"/>
        </w:rPr>
        <w:t xml:space="preserve">: </w:t>
      </w:r>
      <w:r w:rsidRPr="00C8030F">
        <w:rPr>
          <w:sz w:val="28"/>
          <w:szCs w:val="28"/>
          <w:lang w:eastAsia="en-US"/>
        </w:rPr>
        <w:t>Датасет</w:t>
      </w:r>
      <w:r w:rsidRPr="00C8030F">
        <w:rPr>
          <w:sz w:val="28"/>
          <w:szCs w:val="28"/>
          <w:lang w:val="en-GB" w:eastAsia="en-US"/>
        </w:rPr>
        <w:t xml:space="preserve"> Online Retail </w:t>
      </w:r>
      <w:r w:rsidRPr="00C8030F">
        <w:rPr>
          <w:sz w:val="28"/>
          <w:szCs w:val="28"/>
          <w:lang w:eastAsia="en-US"/>
        </w:rPr>
        <w:t>доступен</w:t>
      </w:r>
      <w:r w:rsidRPr="00C8030F">
        <w:rPr>
          <w:sz w:val="28"/>
          <w:szCs w:val="28"/>
          <w:lang w:val="en-GB" w:eastAsia="en-US"/>
        </w:rPr>
        <w:t xml:space="preserve"> </w:t>
      </w:r>
      <w:r w:rsidRPr="00C8030F">
        <w:rPr>
          <w:sz w:val="28"/>
          <w:szCs w:val="28"/>
          <w:lang w:eastAsia="en-US"/>
        </w:rPr>
        <w:t>на</w:t>
      </w:r>
      <w:r w:rsidRPr="00C8030F">
        <w:rPr>
          <w:sz w:val="28"/>
          <w:szCs w:val="28"/>
          <w:lang w:val="en-GB" w:eastAsia="en-US"/>
        </w:rPr>
        <w:t xml:space="preserve"> [UCI Machine Learning </w:t>
      </w:r>
      <w:proofErr w:type="gramStart"/>
      <w:r w:rsidRPr="00C8030F">
        <w:rPr>
          <w:sz w:val="28"/>
          <w:szCs w:val="28"/>
          <w:lang w:val="en-GB" w:eastAsia="en-US"/>
        </w:rPr>
        <w:t>Repository](</w:t>
      </w:r>
      <w:proofErr w:type="gramEnd"/>
      <w:r w:rsidRPr="00C8030F">
        <w:rPr>
          <w:sz w:val="28"/>
          <w:szCs w:val="28"/>
          <w:lang w:val="en-GB" w:eastAsia="en-US"/>
        </w:rPr>
        <w:t>https://archive.ics.uci.edu/ml/datasets/Online+Retail).</w:t>
      </w:r>
    </w:p>
    <w:p w:rsidR="00C8030F" w:rsidRPr="00C8030F" w:rsidRDefault="00C8030F" w:rsidP="00587883">
      <w:pPr>
        <w:tabs>
          <w:tab w:val="left" w:pos="567"/>
        </w:tabs>
        <w:spacing w:line="360" w:lineRule="auto"/>
        <w:ind w:firstLine="709"/>
        <w:jc w:val="both"/>
        <w:rPr>
          <w:sz w:val="28"/>
          <w:szCs w:val="28"/>
          <w:lang w:val="en-GB" w:eastAsia="en-US"/>
        </w:rPr>
      </w:pP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Структура данных: </w:t>
      </w:r>
      <w:r w:rsidR="00100FEE">
        <w:rPr>
          <w:sz w:val="28"/>
          <w:szCs w:val="28"/>
          <w:lang w:eastAsia="en-US"/>
        </w:rPr>
        <w:t>д</w:t>
      </w:r>
      <w:r w:rsidRPr="00C8030F">
        <w:rPr>
          <w:sz w:val="28"/>
          <w:szCs w:val="28"/>
          <w:lang w:eastAsia="en-US"/>
        </w:rPr>
        <w:t>атасет</w:t>
      </w:r>
      <w:r w:rsidR="00100FEE">
        <w:rPr>
          <w:sz w:val="28"/>
          <w:szCs w:val="28"/>
          <w:lang w:eastAsia="en-US"/>
        </w:rPr>
        <w:t xml:space="preserve"> </w:t>
      </w:r>
      <w:r w:rsidR="00100FEE" w:rsidRPr="00C8030F">
        <w:rPr>
          <w:sz w:val="28"/>
          <w:szCs w:val="28"/>
          <w:lang w:val="en-GB" w:eastAsia="en-US"/>
        </w:rPr>
        <w:t>Online</w:t>
      </w:r>
      <w:r w:rsidR="00100FEE" w:rsidRPr="00100FEE">
        <w:rPr>
          <w:sz w:val="28"/>
          <w:szCs w:val="28"/>
          <w:lang w:eastAsia="en-US"/>
        </w:rPr>
        <w:t xml:space="preserve"> </w:t>
      </w:r>
      <w:r w:rsidR="00100FEE" w:rsidRPr="00C8030F">
        <w:rPr>
          <w:sz w:val="28"/>
          <w:szCs w:val="28"/>
          <w:lang w:val="en-GB" w:eastAsia="en-US"/>
        </w:rPr>
        <w:t>Retail</w:t>
      </w:r>
      <w:r w:rsidRPr="00C8030F">
        <w:rPr>
          <w:sz w:val="28"/>
          <w:szCs w:val="28"/>
          <w:lang w:eastAsia="en-US"/>
        </w:rPr>
        <w:t xml:space="preserve"> содержит информацию о транзакциях интернет-магазина и включает следующие столбцы:</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 </w:t>
      </w:r>
      <w:proofErr w:type="spellStart"/>
      <w:r w:rsidRPr="00C8030F">
        <w:rPr>
          <w:sz w:val="28"/>
          <w:szCs w:val="28"/>
          <w:lang w:eastAsia="en-US"/>
        </w:rPr>
        <w:t>InvoiceNo</w:t>
      </w:r>
      <w:proofErr w:type="spellEnd"/>
      <w:r w:rsidRPr="00C8030F">
        <w:rPr>
          <w:sz w:val="28"/>
          <w:szCs w:val="28"/>
          <w:lang w:eastAsia="en-US"/>
        </w:rPr>
        <w:t>: Номер накладной, уникальный идентификатор транзакции.</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 </w:t>
      </w:r>
      <w:proofErr w:type="spellStart"/>
      <w:r w:rsidRPr="00C8030F">
        <w:rPr>
          <w:sz w:val="28"/>
          <w:szCs w:val="28"/>
          <w:lang w:eastAsia="en-US"/>
        </w:rPr>
        <w:t>StockCode</w:t>
      </w:r>
      <w:proofErr w:type="spellEnd"/>
      <w:r w:rsidRPr="00C8030F">
        <w:rPr>
          <w:sz w:val="28"/>
          <w:szCs w:val="28"/>
          <w:lang w:eastAsia="en-US"/>
        </w:rPr>
        <w:t>: Код товара, уникальный идентификатор продукта.</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 </w:t>
      </w:r>
      <w:proofErr w:type="spellStart"/>
      <w:r w:rsidRPr="00C8030F">
        <w:rPr>
          <w:sz w:val="28"/>
          <w:szCs w:val="28"/>
          <w:lang w:eastAsia="en-US"/>
        </w:rPr>
        <w:t>Description</w:t>
      </w:r>
      <w:proofErr w:type="spellEnd"/>
      <w:r w:rsidRPr="00C8030F">
        <w:rPr>
          <w:sz w:val="28"/>
          <w:szCs w:val="28"/>
          <w:lang w:eastAsia="en-US"/>
        </w:rPr>
        <w:t>: Описание товара.</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 </w:t>
      </w:r>
      <w:proofErr w:type="spellStart"/>
      <w:r w:rsidRPr="00C8030F">
        <w:rPr>
          <w:sz w:val="28"/>
          <w:szCs w:val="28"/>
          <w:lang w:eastAsia="en-US"/>
        </w:rPr>
        <w:t>Quantity</w:t>
      </w:r>
      <w:proofErr w:type="spellEnd"/>
      <w:r w:rsidRPr="00C8030F">
        <w:rPr>
          <w:sz w:val="28"/>
          <w:szCs w:val="28"/>
          <w:lang w:eastAsia="en-US"/>
        </w:rPr>
        <w:t>: Количество единиц товара в транзакции.</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 </w:t>
      </w:r>
      <w:proofErr w:type="spellStart"/>
      <w:r w:rsidRPr="00C8030F">
        <w:rPr>
          <w:sz w:val="28"/>
          <w:szCs w:val="28"/>
          <w:lang w:eastAsia="en-US"/>
        </w:rPr>
        <w:t>InvoiceDate</w:t>
      </w:r>
      <w:proofErr w:type="spellEnd"/>
      <w:r w:rsidRPr="00C8030F">
        <w:rPr>
          <w:sz w:val="28"/>
          <w:szCs w:val="28"/>
          <w:lang w:eastAsia="en-US"/>
        </w:rPr>
        <w:t>: Дата и время совершения транзакции.</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 </w:t>
      </w:r>
      <w:proofErr w:type="spellStart"/>
      <w:r w:rsidRPr="00C8030F">
        <w:rPr>
          <w:sz w:val="28"/>
          <w:szCs w:val="28"/>
          <w:lang w:eastAsia="en-US"/>
        </w:rPr>
        <w:t>UnitPrice</w:t>
      </w:r>
      <w:proofErr w:type="spellEnd"/>
      <w:r w:rsidRPr="00C8030F">
        <w:rPr>
          <w:sz w:val="28"/>
          <w:szCs w:val="28"/>
          <w:lang w:eastAsia="en-US"/>
        </w:rPr>
        <w:t>: Цена за единицу товара.</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xml:space="preserve">- </w:t>
      </w:r>
      <w:proofErr w:type="spellStart"/>
      <w:r w:rsidRPr="00C8030F">
        <w:rPr>
          <w:sz w:val="28"/>
          <w:szCs w:val="28"/>
          <w:lang w:eastAsia="en-US"/>
        </w:rPr>
        <w:t>CustomerID</w:t>
      </w:r>
      <w:proofErr w:type="spellEnd"/>
      <w:r w:rsidRPr="00C8030F">
        <w:rPr>
          <w:sz w:val="28"/>
          <w:szCs w:val="28"/>
          <w:lang w:eastAsia="en-US"/>
        </w:rPr>
        <w:t>: Уникальный идентификатор клиента.</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Country: Страна клиента.</w:t>
      </w:r>
    </w:p>
    <w:p w:rsidR="00C8030F" w:rsidRPr="00C8030F" w:rsidRDefault="00C8030F" w:rsidP="00587883">
      <w:pPr>
        <w:tabs>
          <w:tab w:val="left" w:pos="567"/>
        </w:tabs>
        <w:spacing w:line="360" w:lineRule="auto"/>
        <w:ind w:firstLine="709"/>
        <w:jc w:val="both"/>
        <w:rPr>
          <w:sz w:val="28"/>
          <w:szCs w:val="28"/>
          <w:lang w:eastAsia="en-US"/>
        </w:rPr>
      </w:pP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Цели использования: Этот датасет используется для анализа потребительского поведения. Основные задачи включают:</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Сегментация клиентов на основе их покупательской активности.</w:t>
      </w:r>
    </w:p>
    <w:p w:rsidR="00C8030F" w:rsidRP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Прогнозирование вероятности повторных покупок и идентификация ключевых клиентов.</w:t>
      </w:r>
    </w:p>
    <w:p w:rsidR="00C8030F" w:rsidRDefault="00C8030F" w:rsidP="00587883">
      <w:pPr>
        <w:tabs>
          <w:tab w:val="left" w:pos="567"/>
        </w:tabs>
        <w:spacing w:line="360" w:lineRule="auto"/>
        <w:ind w:firstLine="709"/>
        <w:jc w:val="both"/>
        <w:rPr>
          <w:sz w:val="28"/>
          <w:szCs w:val="28"/>
          <w:lang w:eastAsia="en-US"/>
        </w:rPr>
      </w:pPr>
      <w:r w:rsidRPr="00C8030F">
        <w:rPr>
          <w:sz w:val="28"/>
          <w:szCs w:val="28"/>
          <w:lang w:eastAsia="en-US"/>
        </w:rPr>
        <w:t>- Анализ трендов покупок для предсказания спроса на различные товары.</w:t>
      </w:r>
    </w:p>
    <w:p w:rsidR="00C8030F" w:rsidRDefault="00C8030F" w:rsidP="00587883">
      <w:pPr>
        <w:tabs>
          <w:tab w:val="left" w:pos="567"/>
        </w:tabs>
        <w:spacing w:line="360" w:lineRule="auto"/>
        <w:ind w:firstLine="709"/>
        <w:jc w:val="both"/>
        <w:rPr>
          <w:sz w:val="28"/>
          <w:szCs w:val="28"/>
          <w:lang w:eastAsia="en-US"/>
        </w:rPr>
      </w:pPr>
    </w:p>
    <w:p w:rsidR="00C8030F" w:rsidRPr="00CC1D55" w:rsidRDefault="00C8030F" w:rsidP="00587883">
      <w:pPr>
        <w:tabs>
          <w:tab w:val="left" w:pos="567"/>
        </w:tabs>
        <w:spacing w:line="360" w:lineRule="auto"/>
        <w:ind w:firstLine="709"/>
        <w:jc w:val="both"/>
        <w:rPr>
          <w:b/>
          <w:bCs/>
          <w:sz w:val="28"/>
          <w:szCs w:val="28"/>
          <w:lang w:eastAsia="en-US"/>
        </w:rPr>
      </w:pPr>
      <w:r w:rsidRPr="00C8030F">
        <w:rPr>
          <w:b/>
          <w:bCs/>
          <w:sz w:val="28"/>
          <w:szCs w:val="28"/>
          <w:lang w:eastAsia="en-US"/>
        </w:rPr>
        <w:t>Получение данных:</w:t>
      </w:r>
    </w:p>
    <w:p w:rsidR="00CC1D55" w:rsidRPr="00CC1D55" w:rsidRDefault="00574068"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rFonts w:ascii="Courier New" w:hAnsi="Courier New" w:cs="Courier New"/>
          <w:color w:val="BCBEC4"/>
          <w:sz w:val="20"/>
          <w:szCs w:val="20"/>
          <w:lang w:eastAsia="en-GB"/>
        </w:rPr>
      </w:pPr>
      <w:r>
        <w:rPr>
          <w:noProof/>
          <w:sz w:val="28"/>
          <w:szCs w:val="28"/>
          <w:lang w:eastAsia="en-US"/>
        </w:rPr>
        <w:drawing>
          <wp:anchor distT="0" distB="0" distL="114300" distR="114300" simplePos="0" relativeHeight="251671552" behindDoc="0" locked="0" layoutInCell="1" allowOverlap="1">
            <wp:simplePos x="0" y="0"/>
            <wp:positionH relativeFrom="column">
              <wp:posOffset>719455</wp:posOffset>
            </wp:positionH>
            <wp:positionV relativeFrom="paragraph">
              <wp:posOffset>964565</wp:posOffset>
            </wp:positionV>
            <wp:extent cx="4545465" cy="2480945"/>
            <wp:effectExtent l="0" t="0" r="1270" b="0"/>
            <wp:wrapTopAndBottom/>
            <wp:docPr id="51903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37057" name="Picture 5190370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5465" cy="2480945"/>
                    </a:xfrm>
                    <a:prstGeom prst="rect">
                      <a:avLst/>
                    </a:prstGeom>
                  </pic:spPr>
                </pic:pic>
              </a:graphicData>
            </a:graphic>
            <wp14:sizeRelH relativeFrom="page">
              <wp14:pctWidth>0</wp14:pctWidth>
            </wp14:sizeRelH>
            <wp14:sizeRelV relativeFrom="page">
              <wp14:pctHeight>0</wp14:pctHeight>
            </wp14:sizeRelV>
          </wp:anchor>
        </w:drawing>
      </w:r>
      <w:r w:rsidR="00CC1D55" w:rsidRPr="00CC1D55">
        <w:rPr>
          <w:rFonts w:ascii="Courier New" w:hAnsi="Courier New" w:cs="Courier New"/>
          <w:color w:val="7A7E85"/>
          <w:sz w:val="20"/>
          <w:szCs w:val="20"/>
          <w:lang w:eastAsia="en-GB"/>
        </w:rPr>
        <w:t># Загрузка и подготовка данных</w:t>
      </w:r>
      <w:r w:rsidR="00CC1D55" w:rsidRPr="00CC1D55">
        <w:rPr>
          <w:rFonts w:ascii="Courier New" w:hAnsi="Courier New" w:cs="Courier New"/>
          <w:color w:val="7A7E85"/>
          <w:sz w:val="20"/>
          <w:szCs w:val="20"/>
          <w:lang w:eastAsia="en-GB"/>
        </w:rPr>
        <w:br/>
        <w:t xml:space="preserve"># </w:t>
      </w:r>
      <w:r w:rsidR="00CC1D55" w:rsidRPr="00CC1D55">
        <w:rPr>
          <w:rFonts w:ascii="Courier New" w:hAnsi="Courier New" w:cs="Courier New"/>
          <w:color w:val="7A7E85"/>
          <w:sz w:val="20"/>
          <w:szCs w:val="20"/>
          <w:lang w:val="en-GB" w:eastAsia="en-GB"/>
        </w:rPr>
        <w:t>Online</w:t>
      </w:r>
      <w:r w:rsidR="00CC1D55" w:rsidRPr="00CC1D55">
        <w:rPr>
          <w:rFonts w:ascii="Courier New" w:hAnsi="Courier New" w:cs="Courier New"/>
          <w:color w:val="7A7E85"/>
          <w:sz w:val="20"/>
          <w:szCs w:val="20"/>
          <w:lang w:eastAsia="en-GB"/>
        </w:rPr>
        <w:t xml:space="preserve"> </w:t>
      </w:r>
      <w:r w:rsidR="00CC1D55" w:rsidRPr="00CC1D55">
        <w:rPr>
          <w:rFonts w:ascii="Courier New" w:hAnsi="Courier New" w:cs="Courier New"/>
          <w:color w:val="7A7E85"/>
          <w:sz w:val="20"/>
          <w:szCs w:val="20"/>
          <w:lang w:val="en-GB" w:eastAsia="en-GB"/>
        </w:rPr>
        <w:t>Retail</w:t>
      </w:r>
      <w:r w:rsidR="00CC1D55" w:rsidRPr="00CC1D55">
        <w:rPr>
          <w:rFonts w:ascii="Courier New" w:hAnsi="Courier New" w:cs="Courier New"/>
          <w:color w:val="7A7E85"/>
          <w:sz w:val="20"/>
          <w:szCs w:val="20"/>
          <w:lang w:eastAsia="en-GB"/>
        </w:rPr>
        <w:t xml:space="preserve"> </w:t>
      </w:r>
      <w:r w:rsidR="00CC1D55" w:rsidRPr="00CC1D55">
        <w:rPr>
          <w:rFonts w:ascii="Courier New" w:hAnsi="Courier New" w:cs="Courier New"/>
          <w:color w:val="7A7E85"/>
          <w:sz w:val="20"/>
          <w:szCs w:val="20"/>
          <w:lang w:val="en-GB" w:eastAsia="en-GB"/>
        </w:rPr>
        <w:t>Dataset</w:t>
      </w:r>
      <w:r w:rsidR="00CC1D55" w:rsidRPr="00CC1D55">
        <w:rPr>
          <w:rFonts w:ascii="Courier New" w:hAnsi="Courier New" w:cs="Courier New"/>
          <w:color w:val="7A7E85"/>
          <w:sz w:val="20"/>
          <w:szCs w:val="20"/>
          <w:lang w:eastAsia="en-GB"/>
        </w:rPr>
        <w:br/>
      </w:r>
      <w:proofErr w:type="spellStart"/>
      <w:r w:rsidR="00CC1D55" w:rsidRPr="00CC1D55">
        <w:rPr>
          <w:rFonts w:ascii="Courier New" w:hAnsi="Courier New" w:cs="Courier New"/>
          <w:color w:val="BCBEC4"/>
          <w:sz w:val="20"/>
          <w:szCs w:val="20"/>
          <w:lang w:val="en-GB" w:eastAsia="en-GB"/>
        </w:rPr>
        <w:t>df</w:t>
      </w:r>
      <w:proofErr w:type="spellEnd"/>
      <w:r w:rsidR="00CC1D55" w:rsidRPr="00CC1D55">
        <w:rPr>
          <w:rFonts w:ascii="Courier New" w:hAnsi="Courier New" w:cs="Courier New"/>
          <w:color w:val="BCBEC4"/>
          <w:sz w:val="20"/>
          <w:szCs w:val="20"/>
          <w:lang w:eastAsia="en-GB"/>
        </w:rPr>
        <w:t xml:space="preserve"> = </w:t>
      </w:r>
      <w:proofErr w:type="gramStart"/>
      <w:r w:rsidR="00CC1D55" w:rsidRPr="00CC1D55">
        <w:rPr>
          <w:rFonts w:ascii="Courier New" w:hAnsi="Courier New" w:cs="Courier New"/>
          <w:color w:val="BCBEC4"/>
          <w:sz w:val="20"/>
          <w:szCs w:val="20"/>
          <w:lang w:val="en-GB" w:eastAsia="en-GB"/>
        </w:rPr>
        <w:t>pd</w:t>
      </w:r>
      <w:r w:rsidR="00CC1D55" w:rsidRPr="00CC1D55">
        <w:rPr>
          <w:rFonts w:ascii="Courier New" w:hAnsi="Courier New" w:cs="Courier New"/>
          <w:color w:val="BCBEC4"/>
          <w:sz w:val="20"/>
          <w:szCs w:val="20"/>
          <w:lang w:eastAsia="en-GB"/>
        </w:rPr>
        <w:t>.</w:t>
      </w:r>
      <w:r w:rsidR="00CC1D55" w:rsidRPr="00CC1D55">
        <w:rPr>
          <w:rFonts w:ascii="Courier New" w:hAnsi="Courier New" w:cs="Courier New"/>
          <w:color w:val="BCBEC4"/>
          <w:sz w:val="20"/>
          <w:szCs w:val="20"/>
          <w:lang w:val="en-GB" w:eastAsia="en-GB"/>
        </w:rPr>
        <w:t>read</w:t>
      </w:r>
      <w:proofErr w:type="gramEnd"/>
      <w:r w:rsidR="00CC1D55" w:rsidRPr="00CC1D55">
        <w:rPr>
          <w:rFonts w:ascii="Courier New" w:hAnsi="Courier New" w:cs="Courier New"/>
          <w:color w:val="BCBEC4"/>
          <w:sz w:val="20"/>
          <w:szCs w:val="20"/>
          <w:lang w:eastAsia="en-GB"/>
        </w:rPr>
        <w:t>_</w:t>
      </w:r>
      <w:r w:rsidR="00CC1D55" w:rsidRPr="00CC1D55">
        <w:rPr>
          <w:rFonts w:ascii="Courier New" w:hAnsi="Courier New" w:cs="Courier New"/>
          <w:color w:val="BCBEC4"/>
          <w:sz w:val="20"/>
          <w:szCs w:val="20"/>
          <w:lang w:val="en-GB" w:eastAsia="en-GB"/>
        </w:rPr>
        <w:t>excel</w:t>
      </w:r>
      <w:r w:rsidR="00CC1D55" w:rsidRPr="00CC1D55">
        <w:rPr>
          <w:rFonts w:ascii="Courier New" w:hAnsi="Courier New" w:cs="Courier New"/>
          <w:color w:val="BCBEC4"/>
          <w:sz w:val="20"/>
          <w:szCs w:val="20"/>
          <w:lang w:eastAsia="en-GB"/>
        </w:rPr>
        <w:t>(</w:t>
      </w:r>
      <w:r w:rsidR="00CC1D55" w:rsidRPr="00CC1D55">
        <w:rPr>
          <w:rFonts w:ascii="Courier New" w:hAnsi="Courier New" w:cs="Courier New"/>
          <w:color w:val="6AAB73"/>
          <w:sz w:val="20"/>
          <w:szCs w:val="20"/>
          <w:lang w:eastAsia="en-GB"/>
        </w:rPr>
        <w:t>'</w:t>
      </w:r>
      <w:r w:rsidR="00CC1D55" w:rsidRPr="00CC1D55">
        <w:rPr>
          <w:rFonts w:ascii="Courier New" w:hAnsi="Courier New" w:cs="Courier New"/>
          <w:color w:val="6AAB73"/>
          <w:sz w:val="20"/>
          <w:szCs w:val="20"/>
          <w:lang w:val="en-GB" w:eastAsia="en-GB"/>
        </w:rPr>
        <w:t>data</w:t>
      </w:r>
      <w:r w:rsidR="00CC1D55" w:rsidRPr="00CC1D55">
        <w:rPr>
          <w:rFonts w:ascii="Courier New" w:hAnsi="Courier New" w:cs="Courier New"/>
          <w:color w:val="6AAB73"/>
          <w:sz w:val="20"/>
          <w:szCs w:val="20"/>
          <w:lang w:eastAsia="en-GB"/>
        </w:rPr>
        <w:t>1/</w:t>
      </w:r>
      <w:r w:rsidR="00CC1D55" w:rsidRPr="00CC1D55">
        <w:rPr>
          <w:rFonts w:ascii="Courier New" w:hAnsi="Courier New" w:cs="Courier New"/>
          <w:color w:val="6AAB73"/>
          <w:sz w:val="20"/>
          <w:szCs w:val="20"/>
          <w:lang w:val="en-GB" w:eastAsia="en-GB"/>
        </w:rPr>
        <w:t>Online</w:t>
      </w:r>
      <w:r w:rsidR="00CC1D55" w:rsidRPr="00CC1D55">
        <w:rPr>
          <w:rFonts w:ascii="Courier New" w:hAnsi="Courier New" w:cs="Courier New"/>
          <w:color w:val="6AAB73"/>
          <w:sz w:val="20"/>
          <w:szCs w:val="20"/>
          <w:lang w:eastAsia="en-GB"/>
        </w:rPr>
        <w:t xml:space="preserve"> </w:t>
      </w:r>
      <w:r w:rsidR="00CC1D55" w:rsidRPr="00CC1D55">
        <w:rPr>
          <w:rFonts w:ascii="Courier New" w:hAnsi="Courier New" w:cs="Courier New"/>
          <w:color w:val="6AAB73"/>
          <w:sz w:val="20"/>
          <w:szCs w:val="20"/>
          <w:lang w:val="en-GB" w:eastAsia="en-GB"/>
        </w:rPr>
        <w:t>Retail</w:t>
      </w:r>
      <w:r w:rsidR="00CC1D55" w:rsidRPr="00CC1D55">
        <w:rPr>
          <w:rFonts w:ascii="Courier New" w:hAnsi="Courier New" w:cs="Courier New"/>
          <w:color w:val="6AAB73"/>
          <w:sz w:val="20"/>
          <w:szCs w:val="20"/>
          <w:lang w:eastAsia="en-GB"/>
        </w:rPr>
        <w:t>.</w:t>
      </w:r>
      <w:r w:rsidR="00CC1D55" w:rsidRPr="00CC1D55">
        <w:rPr>
          <w:rFonts w:ascii="Courier New" w:hAnsi="Courier New" w:cs="Courier New"/>
          <w:color w:val="6AAB73"/>
          <w:sz w:val="20"/>
          <w:szCs w:val="20"/>
          <w:lang w:val="en-GB" w:eastAsia="en-GB"/>
        </w:rPr>
        <w:t>xlsx</w:t>
      </w:r>
      <w:r w:rsidR="00CC1D55" w:rsidRPr="00CC1D55">
        <w:rPr>
          <w:rFonts w:ascii="Courier New" w:hAnsi="Courier New" w:cs="Courier New"/>
          <w:color w:val="6AAB73"/>
          <w:sz w:val="20"/>
          <w:szCs w:val="20"/>
          <w:lang w:eastAsia="en-GB"/>
        </w:rPr>
        <w:t>'</w:t>
      </w:r>
      <w:r w:rsidR="00CC1D55" w:rsidRPr="00CC1D55">
        <w:rPr>
          <w:rFonts w:ascii="Courier New" w:hAnsi="Courier New" w:cs="Courier New"/>
          <w:color w:val="BCBEC4"/>
          <w:sz w:val="20"/>
          <w:szCs w:val="20"/>
          <w:lang w:eastAsia="en-GB"/>
        </w:rPr>
        <w:t xml:space="preserve">, </w:t>
      </w:r>
      <w:r w:rsidR="00CC1D55" w:rsidRPr="00CC1D55">
        <w:rPr>
          <w:rFonts w:ascii="Courier New" w:hAnsi="Courier New" w:cs="Courier New"/>
          <w:color w:val="AA4926"/>
          <w:sz w:val="20"/>
          <w:szCs w:val="20"/>
          <w:lang w:val="en-GB" w:eastAsia="en-GB"/>
        </w:rPr>
        <w:t>sheet</w:t>
      </w:r>
      <w:r w:rsidR="00CC1D55" w:rsidRPr="00CC1D55">
        <w:rPr>
          <w:rFonts w:ascii="Courier New" w:hAnsi="Courier New" w:cs="Courier New"/>
          <w:color w:val="AA4926"/>
          <w:sz w:val="20"/>
          <w:szCs w:val="20"/>
          <w:lang w:eastAsia="en-GB"/>
        </w:rPr>
        <w:t>_</w:t>
      </w:r>
      <w:r w:rsidR="00CC1D55" w:rsidRPr="00CC1D55">
        <w:rPr>
          <w:rFonts w:ascii="Courier New" w:hAnsi="Courier New" w:cs="Courier New"/>
          <w:color w:val="AA4926"/>
          <w:sz w:val="20"/>
          <w:szCs w:val="20"/>
          <w:lang w:val="en-GB" w:eastAsia="en-GB"/>
        </w:rPr>
        <w:t>name</w:t>
      </w:r>
      <w:r w:rsidR="00CC1D55" w:rsidRPr="00CC1D55">
        <w:rPr>
          <w:rFonts w:ascii="Courier New" w:hAnsi="Courier New" w:cs="Courier New"/>
          <w:color w:val="BCBEC4"/>
          <w:sz w:val="20"/>
          <w:szCs w:val="20"/>
          <w:lang w:eastAsia="en-GB"/>
        </w:rPr>
        <w:t>=</w:t>
      </w:r>
      <w:r w:rsidR="00CC1D55" w:rsidRPr="00CC1D55">
        <w:rPr>
          <w:rFonts w:ascii="Courier New" w:hAnsi="Courier New" w:cs="Courier New"/>
          <w:color w:val="6AAB73"/>
          <w:sz w:val="20"/>
          <w:szCs w:val="20"/>
          <w:lang w:eastAsia="en-GB"/>
        </w:rPr>
        <w:t>'</w:t>
      </w:r>
      <w:r w:rsidR="00CC1D55" w:rsidRPr="00CC1D55">
        <w:rPr>
          <w:rFonts w:ascii="Courier New" w:hAnsi="Courier New" w:cs="Courier New"/>
          <w:color w:val="6AAB73"/>
          <w:sz w:val="20"/>
          <w:szCs w:val="20"/>
          <w:lang w:val="en-GB" w:eastAsia="en-GB"/>
        </w:rPr>
        <w:t>Online</w:t>
      </w:r>
      <w:r w:rsidR="00CC1D55" w:rsidRPr="00CC1D55">
        <w:rPr>
          <w:rFonts w:ascii="Courier New" w:hAnsi="Courier New" w:cs="Courier New"/>
          <w:color w:val="6AAB73"/>
          <w:sz w:val="20"/>
          <w:szCs w:val="20"/>
          <w:lang w:eastAsia="en-GB"/>
        </w:rPr>
        <w:t xml:space="preserve"> </w:t>
      </w:r>
      <w:r w:rsidR="00CC1D55" w:rsidRPr="00CC1D55">
        <w:rPr>
          <w:rFonts w:ascii="Courier New" w:hAnsi="Courier New" w:cs="Courier New"/>
          <w:color w:val="6AAB73"/>
          <w:sz w:val="20"/>
          <w:szCs w:val="20"/>
          <w:lang w:val="en-GB" w:eastAsia="en-GB"/>
        </w:rPr>
        <w:t>Retail</w:t>
      </w:r>
      <w:r w:rsidR="00CC1D55" w:rsidRPr="00CC1D55">
        <w:rPr>
          <w:rFonts w:ascii="Courier New" w:hAnsi="Courier New" w:cs="Courier New"/>
          <w:color w:val="6AAB73"/>
          <w:sz w:val="20"/>
          <w:szCs w:val="20"/>
          <w:lang w:eastAsia="en-GB"/>
        </w:rPr>
        <w:t>'</w:t>
      </w:r>
      <w:r w:rsidR="00CC1D55" w:rsidRPr="00CC1D55">
        <w:rPr>
          <w:rFonts w:ascii="Courier New" w:hAnsi="Courier New" w:cs="Courier New"/>
          <w:color w:val="BCBEC4"/>
          <w:sz w:val="20"/>
          <w:szCs w:val="20"/>
          <w:lang w:eastAsia="en-GB"/>
        </w:rPr>
        <w:t>)</w:t>
      </w:r>
      <w:r w:rsidR="00CC1D55" w:rsidRPr="00CC1D55">
        <w:rPr>
          <w:rFonts w:ascii="Courier New" w:hAnsi="Courier New" w:cs="Courier New"/>
          <w:color w:val="BCBEC4"/>
          <w:sz w:val="20"/>
          <w:szCs w:val="20"/>
          <w:lang w:eastAsia="en-GB"/>
        </w:rPr>
        <w:br/>
      </w:r>
      <w:r w:rsidR="00CC1D55" w:rsidRPr="00CC1D55">
        <w:rPr>
          <w:rFonts w:ascii="Courier New" w:hAnsi="Courier New" w:cs="Courier New"/>
          <w:color w:val="BCBEC4"/>
          <w:sz w:val="20"/>
          <w:szCs w:val="20"/>
          <w:lang w:eastAsia="en-GB"/>
        </w:rPr>
        <w:br/>
      </w:r>
      <w:r w:rsidR="00CC1D55" w:rsidRPr="00CC1D55">
        <w:rPr>
          <w:rFonts w:ascii="Courier New" w:hAnsi="Courier New" w:cs="Courier New"/>
          <w:color w:val="7A7E85"/>
          <w:sz w:val="20"/>
          <w:szCs w:val="20"/>
          <w:lang w:eastAsia="en-GB"/>
        </w:rPr>
        <w:t># Просмотр первых строк данных</w:t>
      </w:r>
      <w:r w:rsidR="00CC1D55" w:rsidRPr="00CC1D55">
        <w:rPr>
          <w:rFonts w:ascii="Courier New" w:hAnsi="Courier New" w:cs="Courier New"/>
          <w:color w:val="7A7E85"/>
          <w:sz w:val="20"/>
          <w:szCs w:val="20"/>
          <w:lang w:eastAsia="en-GB"/>
        </w:rPr>
        <w:br/>
      </w:r>
      <w:r w:rsidR="00CC1D55" w:rsidRPr="00CC1D55">
        <w:rPr>
          <w:rFonts w:ascii="Courier New" w:hAnsi="Courier New" w:cs="Courier New"/>
          <w:color w:val="8888C6"/>
          <w:sz w:val="20"/>
          <w:szCs w:val="20"/>
          <w:lang w:val="en-GB" w:eastAsia="en-GB"/>
        </w:rPr>
        <w:t>print</w:t>
      </w:r>
      <w:r w:rsidR="00CC1D55" w:rsidRPr="00CC1D55">
        <w:rPr>
          <w:rFonts w:ascii="Courier New" w:hAnsi="Courier New" w:cs="Courier New"/>
          <w:color w:val="BCBEC4"/>
          <w:sz w:val="20"/>
          <w:szCs w:val="20"/>
          <w:lang w:eastAsia="en-GB"/>
        </w:rPr>
        <w:t>(</w:t>
      </w:r>
      <w:proofErr w:type="spellStart"/>
      <w:r w:rsidR="00CC1D55" w:rsidRPr="00CC1D55">
        <w:rPr>
          <w:rFonts w:ascii="Courier New" w:hAnsi="Courier New" w:cs="Courier New"/>
          <w:color w:val="BCBEC4"/>
          <w:sz w:val="20"/>
          <w:szCs w:val="20"/>
          <w:lang w:val="en-GB" w:eastAsia="en-GB"/>
        </w:rPr>
        <w:t>df</w:t>
      </w:r>
      <w:proofErr w:type="spellEnd"/>
      <w:r w:rsidR="00CC1D55" w:rsidRPr="00CC1D55">
        <w:rPr>
          <w:rFonts w:ascii="Courier New" w:hAnsi="Courier New" w:cs="Courier New"/>
          <w:color w:val="BCBEC4"/>
          <w:sz w:val="20"/>
          <w:szCs w:val="20"/>
          <w:lang w:eastAsia="en-GB"/>
        </w:rPr>
        <w:t>.</w:t>
      </w:r>
      <w:r w:rsidR="00CC1D55" w:rsidRPr="00CC1D55">
        <w:rPr>
          <w:rFonts w:ascii="Courier New" w:hAnsi="Courier New" w:cs="Courier New"/>
          <w:color w:val="BCBEC4"/>
          <w:sz w:val="20"/>
          <w:szCs w:val="20"/>
          <w:lang w:val="en-GB" w:eastAsia="en-GB"/>
        </w:rPr>
        <w:t>head</w:t>
      </w:r>
      <w:r w:rsidR="00CC1D55" w:rsidRPr="00CC1D55">
        <w:rPr>
          <w:rFonts w:ascii="Courier New" w:hAnsi="Courier New" w:cs="Courier New"/>
          <w:color w:val="BCBEC4"/>
          <w:sz w:val="20"/>
          <w:szCs w:val="20"/>
          <w:lang w:eastAsia="en-GB"/>
        </w:rPr>
        <w:t>())</w:t>
      </w:r>
    </w:p>
    <w:p w:rsidR="00C8030F" w:rsidRPr="00574068" w:rsidRDefault="00574068" w:rsidP="00587883">
      <w:pPr>
        <w:tabs>
          <w:tab w:val="left" w:pos="567"/>
        </w:tabs>
        <w:spacing w:line="360" w:lineRule="auto"/>
        <w:jc w:val="center"/>
        <w:rPr>
          <w:sz w:val="28"/>
          <w:szCs w:val="28"/>
          <w:lang w:eastAsia="en-US"/>
        </w:rPr>
      </w:pPr>
      <w:r>
        <w:rPr>
          <w:sz w:val="28"/>
          <w:szCs w:val="28"/>
          <w:lang w:eastAsia="en-US"/>
        </w:rPr>
        <w:t xml:space="preserve">Рисунок 1 – Срез первых строй данных </w:t>
      </w:r>
      <w:proofErr w:type="spellStart"/>
      <w:r>
        <w:rPr>
          <w:sz w:val="28"/>
          <w:szCs w:val="28"/>
          <w:lang w:eastAsia="en-US"/>
        </w:rPr>
        <w:t>датасета</w:t>
      </w:r>
      <w:proofErr w:type="spellEnd"/>
      <w:r>
        <w:rPr>
          <w:sz w:val="28"/>
          <w:szCs w:val="28"/>
          <w:lang w:eastAsia="en-US"/>
        </w:rPr>
        <w:t xml:space="preserve"> </w:t>
      </w:r>
      <w:r w:rsidRPr="00574068">
        <w:rPr>
          <w:sz w:val="28"/>
          <w:szCs w:val="28"/>
          <w:lang w:eastAsia="en-US"/>
        </w:rPr>
        <w:t>Online Retail</w:t>
      </w:r>
      <w:r>
        <w:rPr>
          <w:sz w:val="28"/>
          <w:szCs w:val="28"/>
          <w:lang w:eastAsia="en-US"/>
        </w:rPr>
        <w:t>.</w:t>
      </w:r>
    </w:p>
    <w:p w:rsidR="00CC1D55" w:rsidRPr="00574068" w:rsidRDefault="00CC1D55" w:rsidP="00587883">
      <w:pPr>
        <w:tabs>
          <w:tab w:val="left" w:pos="567"/>
        </w:tabs>
        <w:spacing w:line="360" w:lineRule="auto"/>
        <w:ind w:firstLine="709"/>
        <w:jc w:val="both"/>
        <w:rPr>
          <w:sz w:val="28"/>
          <w:szCs w:val="28"/>
          <w:lang w:eastAsia="en-US"/>
        </w:rPr>
      </w:pPr>
    </w:p>
    <w:p w:rsidR="001E727C" w:rsidRPr="00587883" w:rsidRDefault="001E727C" w:rsidP="00587883">
      <w:pPr>
        <w:tabs>
          <w:tab w:val="left" w:pos="567"/>
        </w:tabs>
        <w:spacing w:line="360" w:lineRule="auto"/>
        <w:ind w:firstLine="709"/>
        <w:jc w:val="both"/>
        <w:rPr>
          <w:b/>
          <w:bCs/>
          <w:sz w:val="28"/>
          <w:szCs w:val="28"/>
          <w:lang w:eastAsia="en-US"/>
        </w:rPr>
      </w:pPr>
      <w:r w:rsidRPr="001E727C">
        <w:rPr>
          <w:b/>
          <w:bCs/>
          <w:sz w:val="28"/>
          <w:szCs w:val="28"/>
          <w:lang w:eastAsia="en-US"/>
        </w:rPr>
        <w:t>Б</w:t>
      </w:r>
      <w:r w:rsidRPr="00587883">
        <w:rPr>
          <w:b/>
          <w:bCs/>
          <w:sz w:val="28"/>
          <w:szCs w:val="28"/>
          <w:lang w:eastAsia="en-US"/>
        </w:rPr>
        <w:t xml:space="preserve">) </w:t>
      </w:r>
      <w:r w:rsidRPr="001E727C">
        <w:rPr>
          <w:b/>
          <w:bCs/>
          <w:sz w:val="28"/>
          <w:szCs w:val="28"/>
          <w:lang w:eastAsia="en-US"/>
        </w:rPr>
        <w:t>Датасет</w:t>
      </w:r>
      <w:r w:rsidRPr="00587883">
        <w:rPr>
          <w:b/>
          <w:bCs/>
          <w:sz w:val="28"/>
          <w:szCs w:val="28"/>
          <w:lang w:eastAsia="en-US"/>
        </w:rPr>
        <w:t xml:space="preserve"> </w:t>
      </w:r>
      <w:r w:rsidRPr="00574068">
        <w:rPr>
          <w:b/>
          <w:bCs/>
          <w:sz w:val="28"/>
          <w:szCs w:val="28"/>
          <w:lang w:val="en-GB" w:eastAsia="en-US"/>
        </w:rPr>
        <w:t>Fashion</w:t>
      </w:r>
      <w:r w:rsidRPr="00587883">
        <w:rPr>
          <w:b/>
          <w:bCs/>
          <w:sz w:val="28"/>
          <w:szCs w:val="28"/>
          <w:lang w:eastAsia="en-US"/>
        </w:rPr>
        <w:t xml:space="preserve"> </w:t>
      </w:r>
      <w:r w:rsidRPr="00574068">
        <w:rPr>
          <w:b/>
          <w:bCs/>
          <w:sz w:val="28"/>
          <w:szCs w:val="28"/>
          <w:lang w:val="en-GB" w:eastAsia="en-US"/>
        </w:rPr>
        <w:t>MNIST</w:t>
      </w:r>
    </w:p>
    <w:p w:rsidR="001E727C" w:rsidRPr="001E727C" w:rsidRDefault="001E727C" w:rsidP="00587883">
      <w:pPr>
        <w:tabs>
          <w:tab w:val="left" w:pos="567"/>
        </w:tabs>
        <w:spacing w:line="360" w:lineRule="auto"/>
        <w:ind w:firstLine="709"/>
        <w:jc w:val="both"/>
        <w:rPr>
          <w:sz w:val="28"/>
          <w:szCs w:val="28"/>
          <w:lang w:eastAsia="en-US"/>
        </w:rPr>
      </w:pPr>
      <w:r w:rsidRPr="001E727C">
        <w:rPr>
          <w:sz w:val="28"/>
          <w:szCs w:val="28"/>
          <w:lang w:eastAsia="en-US"/>
        </w:rPr>
        <w:t>Источник: Датасет Fashion MNIST доступен на [</w:t>
      </w:r>
      <w:proofErr w:type="spellStart"/>
      <w:r w:rsidRPr="001E727C">
        <w:rPr>
          <w:sz w:val="28"/>
          <w:szCs w:val="28"/>
          <w:lang w:eastAsia="en-US"/>
        </w:rPr>
        <w:t>Kaggle</w:t>
      </w:r>
      <w:proofErr w:type="spellEnd"/>
      <w:r w:rsidRPr="001E727C">
        <w:rPr>
          <w:sz w:val="28"/>
          <w:szCs w:val="28"/>
          <w:lang w:eastAsia="en-US"/>
        </w:rPr>
        <w:t>](</w:t>
      </w:r>
      <w:r w:rsidRPr="001E727C">
        <w:t xml:space="preserve"> </w:t>
      </w:r>
      <w:hyperlink r:id="rId9" w:history="1">
        <w:r w:rsidR="0024708A" w:rsidRPr="00CB3879">
          <w:rPr>
            <w:rStyle w:val="Hyperlink"/>
            <w:sz w:val="28"/>
            <w:szCs w:val="28"/>
            <w:lang w:eastAsia="en-US"/>
          </w:rPr>
          <w:t>https://www.kaggle.com/datasets/zalando-research/fashionmnist</w:t>
        </w:r>
      </w:hyperlink>
      <w:r w:rsidRPr="001E727C">
        <w:rPr>
          <w:sz w:val="28"/>
          <w:szCs w:val="28"/>
          <w:lang w:eastAsia="en-US"/>
        </w:rPr>
        <w:t>).</w:t>
      </w:r>
      <w:r w:rsidR="0024708A">
        <w:rPr>
          <w:sz w:val="28"/>
          <w:szCs w:val="28"/>
          <w:lang w:eastAsia="en-US"/>
        </w:rPr>
        <w:t xml:space="preserve"> </w:t>
      </w:r>
      <w:r w:rsidR="0024708A" w:rsidRPr="0024708A">
        <w:rPr>
          <w:sz w:val="28"/>
          <w:szCs w:val="28"/>
          <w:lang w:eastAsia="en-US"/>
        </w:rPr>
        <w:t xml:space="preserve">Поскольку возникли проблемы с загрузкой через </w:t>
      </w:r>
      <w:proofErr w:type="spellStart"/>
      <w:r w:rsidR="0024708A" w:rsidRPr="0024708A">
        <w:rPr>
          <w:sz w:val="28"/>
          <w:szCs w:val="28"/>
          <w:lang w:eastAsia="en-US"/>
        </w:rPr>
        <w:t>TensorFlow</w:t>
      </w:r>
      <w:proofErr w:type="spellEnd"/>
      <w:r w:rsidR="0024708A" w:rsidRPr="0024708A">
        <w:rPr>
          <w:sz w:val="28"/>
          <w:szCs w:val="28"/>
          <w:lang w:eastAsia="en-US"/>
        </w:rPr>
        <w:t>, датасет был скачан вручную и помещен в папку data2.</w:t>
      </w:r>
    </w:p>
    <w:p w:rsidR="001E727C" w:rsidRPr="001E727C" w:rsidRDefault="001E727C" w:rsidP="00587883">
      <w:pPr>
        <w:tabs>
          <w:tab w:val="left" w:pos="567"/>
        </w:tabs>
        <w:spacing w:line="360" w:lineRule="auto"/>
        <w:ind w:firstLine="709"/>
        <w:jc w:val="both"/>
        <w:rPr>
          <w:sz w:val="28"/>
          <w:szCs w:val="28"/>
          <w:lang w:eastAsia="en-US"/>
        </w:rPr>
      </w:pPr>
    </w:p>
    <w:p w:rsidR="001E727C" w:rsidRPr="001E727C" w:rsidRDefault="001E727C" w:rsidP="00587883">
      <w:pPr>
        <w:tabs>
          <w:tab w:val="left" w:pos="567"/>
        </w:tabs>
        <w:spacing w:line="360" w:lineRule="auto"/>
        <w:ind w:firstLine="709"/>
        <w:jc w:val="both"/>
        <w:rPr>
          <w:sz w:val="28"/>
          <w:szCs w:val="28"/>
          <w:lang w:eastAsia="en-US"/>
        </w:rPr>
      </w:pPr>
      <w:r w:rsidRPr="001E727C">
        <w:rPr>
          <w:sz w:val="28"/>
          <w:szCs w:val="28"/>
          <w:lang w:eastAsia="en-US"/>
        </w:rPr>
        <w:t>Структура данных: Датасет состоит из изображений одежды и их меток классов. Включает следующие компоненты:</w:t>
      </w:r>
    </w:p>
    <w:p w:rsidR="001E727C" w:rsidRPr="001E727C" w:rsidRDefault="001E727C" w:rsidP="00587883">
      <w:pPr>
        <w:tabs>
          <w:tab w:val="left" w:pos="567"/>
        </w:tabs>
        <w:spacing w:line="360" w:lineRule="auto"/>
        <w:ind w:firstLine="709"/>
        <w:jc w:val="both"/>
        <w:rPr>
          <w:sz w:val="28"/>
          <w:szCs w:val="28"/>
          <w:lang w:eastAsia="en-US"/>
        </w:rPr>
      </w:pPr>
      <w:r w:rsidRPr="001E727C">
        <w:rPr>
          <w:sz w:val="28"/>
          <w:szCs w:val="28"/>
          <w:lang w:eastAsia="en-US"/>
        </w:rPr>
        <w:t xml:space="preserve">- </w:t>
      </w:r>
      <w:proofErr w:type="spellStart"/>
      <w:r w:rsidRPr="001E727C">
        <w:rPr>
          <w:sz w:val="28"/>
          <w:szCs w:val="28"/>
          <w:lang w:eastAsia="en-US"/>
        </w:rPr>
        <w:t>x_train</w:t>
      </w:r>
      <w:proofErr w:type="spellEnd"/>
      <w:r w:rsidRPr="001E727C">
        <w:rPr>
          <w:sz w:val="28"/>
          <w:szCs w:val="28"/>
          <w:lang w:eastAsia="en-US"/>
        </w:rPr>
        <w:t xml:space="preserve"> и </w:t>
      </w:r>
      <w:proofErr w:type="spellStart"/>
      <w:r w:rsidRPr="001E727C">
        <w:rPr>
          <w:sz w:val="28"/>
          <w:szCs w:val="28"/>
          <w:lang w:eastAsia="en-US"/>
        </w:rPr>
        <w:t>x_test</w:t>
      </w:r>
      <w:proofErr w:type="spellEnd"/>
      <w:r w:rsidRPr="001E727C">
        <w:rPr>
          <w:sz w:val="28"/>
          <w:szCs w:val="28"/>
          <w:lang w:eastAsia="en-US"/>
        </w:rPr>
        <w:t>: Наборы изображений для обучения и тестирования, размером 28x28 пикселей в градациях серого.</w:t>
      </w:r>
    </w:p>
    <w:p w:rsidR="001E727C" w:rsidRPr="001E727C" w:rsidRDefault="001E727C" w:rsidP="00587883">
      <w:pPr>
        <w:tabs>
          <w:tab w:val="left" w:pos="567"/>
        </w:tabs>
        <w:spacing w:line="360" w:lineRule="auto"/>
        <w:ind w:firstLine="709"/>
        <w:jc w:val="both"/>
        <w:rPr>
          <w:sz w:val="28"/>
          <w:szCs w:val="28"/>
          <w:lang w:eastAsia="en-US"/>
        </w:rPr>
      </w:pPr>
      <w:r w:rsidRPr="001E727C">
        <w:rPr>
          <w:sz w:val="28"/>
          <w:szCs w:val="28"/>
          <w:lang w:eastAsia="en-US"/>
        </w:rPr>
        <w:t xml:space="preserve">- </w:t>
      </w:r>
      <w:proofErr w:type="spellStart"/>
      <w:r w:rsidRPr="001E727C">
        <w:rPr>
          <w:sz w:val="28"/>
          <w:szCs w:val="28"/>
          <w:lang w:eastAsia="en-US"/>
        </w:rPr>
        <w:t>y_train</w:t>
      </w:r>
      <w:proofErr w:type="spellEnd"/>
      <w:r w:rsidRPr="001E727C">
        <w:rPr>
          <w:sz w:val="28"/>
          <w:szCs w:val="28"/>
          <w:lang w:eastAsia="en-US"/>
        </w:rPr>
        <w:t xml:space="preserve"> и </w:t>
      </w:r>
      <w:proofErr w:type="spellStart"/>
      <w:r w:rsidRPr="001E727C">
        <w:rPr>
          <w:sz w:val="28"/>
          <w:szCs w:val="28"/>
          <w:lang w:eastAsia="en-US"/>
        </w:rPr>
        <w:t>y_test</w:t>
      </w:r>
      <w:proofErr w:type="spellEnd"/>
      <w:r w:rsidRPr="001E727C">
        <w:rPr>
          <w:sz w:val="28"/>
          <w:szCs w:val="28"/>
          <w:lang w:eastAsia="en-US"/>
        </w:rPr>
        <w:t>: Метки классов, указывающие на категорию одежды, к которой относится изображение.</w:t>
      </w:r>
    </w:p>
    <w:p w:rsidR="001E727C" w:rsidRPr="001E727C" w:rsidRDefault="001E727C" w:rsidP="00587883">
      <w:pPr>
        <w:tabs>
          <w:tab w:val="left" w:pos="567"/>
        </w:tabs>
        <w:spacing w:line="360" w:lineRule="auto"/>
        <w:ind w:firstLine="709"/>
        <w:jc w:val="both"/>
        <w:rPr>
          <w:sz w:val="28"/>
          <w:szCs w:val="28"/>
          <w:lang w:eastAsia="en-US"/>
        </w:rPr>
      </w:pPr>
    </w:p>
    <w:p w:rsidR="001E727C" w:rsidRPr="001E727C" w:rsidRDefault="001E727C" w:rsidP="00587883">
      <w:pPr>
        <w:tabs>
          <w:tab w:val="left" w:pos="567"/>
        </w:tabs>
        <w:spacing w:line="360" w:lineRule="auto"/>
        <w:ind w:firstLine="709"/>
        <w:jc w:val="both"/>
        <w:rPr>
          <w:sz w:val="28"/>
          <w:szCs w:val="28"/>
          <w:lang w:eastAsia="en-US"/>
        </w:rPr>
      </w:pPr>
      <w:r w:rsidRPr="001E727C">
        <w:rPr>
          <w:sz w:val="28"/>
          <w:szCs w:val="28"/>
          <w:lang w:eastAsia="en-US"/>
        </w:rPr>
        <w:t>Цели использования: Этот датасет используется для задачи классификации товаров по изображениям. Основные задачи включают:</w:t>
      </w:r>
    </w:p>
    <w:p w:rsidR="001E727C" w:rsidRPr="001E727C" w:rsidRDefault="001E727C" w:rsidP="00587883">
      <w:pPr>
        <w:tabs>
          <w:tab w:val="left" w:pos="567"/>
        </w:tabs>
        <w:spacing w:line="360" w:lineRule="auto"/>
        <w:ind w:firstLine="709"/>
        <w:jc w:val="both"/>
        <w:rPr>
          <w:sz w:val="28"/>
          <w:szCs w:val="28"/>
          <w:lang w:eastAsia="en-US"/>
        </w:rPr>
      </w:pPr>
      <w:r w:rsidRPr="001E727C">
        <w:rPr>
          <w:sz w:val="28"/>
          <w:szCs w:val="28"/>
          <w:lang w:eastAsia="en-US"/>
        </w:rPr>
        <w:lastRenderedPageBreak/>
        <w:t>- Построение модели для автоматической классификации изображений одежды на различные категории.</w:t>
      </w:r>
    </w:p>
    <w:p w:rsidR="001E727C" w:rsidRPr="001E727C" w:rsidRDefault="001E727C" w:rsidP="00587883">
      <w:pPr>
        <w:tabs>
          <w:tab w:val="left" w:pos="567"/>
        </w:tabs>
        <w:spacing w:line="360" w:lineRule="auto"/>
        <w:ind w:firstLine="709"/>
        <w:jc w:val="both"/>
        <w:rPr>
          <w:sz w:val="28"/>
          <w:szCs w:val="28"/>
          <w:lang w:eastAsia="en-US"/>
        </w:rPr>
      </w:pPr>
      <w:r w:rsidRPr="001E727C">
        <w:rPr>
          <w:sz w:val="28"/>
          <w:szCs w:val="28"/>
          <w:lang w:eastAsia="en-US"/>
        </w:rPr>
        <w:t>- Оценка производительности модели и её точности в классификации изображений.</w:t>
      </w:r>
    </w:p>
    <w:p w:rsidR="001E727C" w:rsidRPr="00587883" w:rsidRDefault="001E727C" w:rsidP="00587883">
      <w:pPr>
        <w:tabs>
          <w:tab w:val="left" w:pos="567"/>
        </w:tabs>
        <w:spacing w:line="360" w:lineRule="auto"/>
        <w:ind w:firstLine="709"/>
        <w:jc w:val="both"/>
        <w:rPr>
          <w:sz w:val="28"/>
          <w:szCs w:val="28"/>
          <w:lang w:eastAsia="en-US"/>
        </w:rPr>
      </w:pPr>
    </w:p>
    <w:p w:rsidR="001E727C" w:rsidRPr="004775A7" w:rsidRDefault="003D1985" w:rsidP="00587883">
      <w:pPr>
        <w:tabs>
          <w:tab w:val="left" w:pos="567"/>
        </w:tabs>
        <w:spacing w:line="360" w:lineRule="auto"/>
        <w:ind w:firstLine="709"/>
        <w:jc w:val="both"/>
        <w:rPr>
          <w:b/>
          <w:bCs/>
          <w:sz w:val="28"/>
          <w:szCs w:val="28"/>
          <w:lang w:val="en-GB" w:eastAsia="en-US"/>
        </w:rPr>
      </w:pPr>
      <w:r w:rsidRPr="003D1985">
        <w:rPr>
          <w:b/>
          <w:bCs/>
          <w:sz w:val="28"/>
          <w:szCs w:val="28"/>
          <w:lang w:eastAsia="en-US"/>
        </w:rPr>
        <w:t>П</w:t>
      </w:r>
      <w:r w:rsidR="001E727C" w:rsidRPr="003D1985">
        <w:rPr>
          <w:b/>
          <w:bCs/>
          <w:sz w:val="28"/>
          <w:szCs w:val="28"/>
          <w:lang w:eastAsia="en-US"/>
        </w:rPr>
        <w:t>олучени</w:t>
      </w:r>
      <w:r w:rsidR="0024708A">
        <w:rPr>
          <w:b/>
          <w:bCs/>
          <w:sz w:val="28"/>
          <w:szCs w:val="28"/>
          <w:lang w:eastAsia="en-US"/>
        </w:rPr>
        <w:t>е</w:t>
      </w:r>
      <w:r w:rsidR="001E727C" w:rsidRPr="004775A7">
        <w:rPr>
          <w:b/>
          <w:bCs/>
          <w:sz w:val="28"/>
          <w:szCs w:val="28"/>
          <w:lang w:val="en-GB" w:eastAsia="en-US"/>
        </w:rPr>
        <w:t xml:space="preserve"> </w:t>
      </w:r>
      <w:r w:rsidR="001E727C" w:rsidRPr="003D1985">
        <w:rPr>
          <w:b/>
          <w:bCs/>
          <w:sz w:val="28"/>
          <w:szCs w:val="28"/>
          <w:lang w:eastAsia="en-US"/>
        </w:rPr>
        <w:t>данных</w:t>
      </w:r>
      <w:r w:rsidR="001E727C" w:rsidRPr="004775A7">
        <w:rPr>
          <w:b/>
          <w:bCs/>
          <w:sz w:val="28"/>
          <w:szCs w:val="28"/>
          <w:lang w:val="en-GB" w:eastAsia="en-US"/>
        </w:rPr>
        <w:t>:</w:t>
      </w:r>
    </w:p>
    <w:p w:rsidR="003D1985" w:rsidRPr="003D1985" w:rsidRDefault="003D1985"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BCBEC4"/>
          <w:sz w:val="20"/>
          <w:szCs w:val="20"/>
          <w:lang w:val="en-GB" w:eastAsia="en-GB"/>
        </w:rPr>
      </w:pPr>
      <w:r w:rsidRPr="003D1985">
        <w:rPr>
          <w:rFonts w:ascii="Courier New" w:hAnsi="Courier New" w:cs="Courier New"/>
          <w:color w:val="CF8E6D"/>
          <w:sz w:val="20"/>
          <w:szCs w:val="20"/>
          <w:lang w:val="en-GB" w:eastAsia="en-GB"/>
        </w:rPr>
        <w:t xml:space="preserve">def </w:t>
      </w:r>
      <w:proofErr w:type="spellStart"/>
      <w:r w:rsidRPr="003D1985">
        <w:rPr>
          <w:rFonts w:ascii="Courier New" w:hAnsi="Courier New" w:cs="Courier New"/>
          <w:color w:val="56A8F5"/>
          <w:sz w:val="20"/>
          <w:szCs w:val="20"/>
          <w:lang w:val="en-GB" w:eastAsia="en-GB"/>
        </w:rPr>
        <w:t>load_mnist_images</w:t>
      </w:r>
      <w:proofErr w:type="spellEnd"/>
      <w:r w:rsidRPr="003D1985">
        <w:rPr>
          <w:rFonts w:ascii="Courier New" w:hAnsi="Courier New" w:cs="Courier New"/>
          <w:color w:val="BCBEC4"/>
          <w:sz w:val="20"/>
          <w:szCs w:val="20"/>
          <w:lang w:val="en-GB" w:eastAsia="en-GB"/>
        </w:rPr>
        <w:t>(filename):</w:t>
      </w:r>
      <w:r w:rsidRPr="003D1985">
        <w:rPr>
          <w:rFonts w:ascii="Courier New" w:hAnsi="Courier New" w:cs="Courier New"/>
          <w:color w:val="BCBEC4"/>
          <w:sz w:val="20"/>
          <w:szCs w:val="20"/>
          <w:lang w:val="en-GB" w:eastAsia="en-GB"/>
        </w:rPr>
        <w:br/>
        <w:t xml:space="preserve">    </w:t>
      </w:r>
      <w:r w:rsidRPr="003D1985">
        <w:rPr>
          <w:rFonts w:ascii="Courier New" w:hAnsi="Courier New" w:cs="Courier New"/>
          <w:color w:val="CF8E6D"/>
          <w:sz w:val="20"/>
          <w:szCs w:val="20"/>
          <w:lang w:val="en-GB" w:eastAsia="en-GB"/>
        </w:rPr>
        <w:t xml:space="preserve">with </w:t>
      </w:r>
      <w:r w:rsidRPr="003D1985">
        <w:rPr>
          <w:rFonts w:ascii="Courier New" w:hAnsi="Courier New" w:cs="Courier New"/>
          <w:color w:val="8888C6"/>
          <w:sz w:val="20"/>
          <w:szCs w:val="20"/>
          <w:lang w:val="en-GB" w:eastAsia="en-GB"/>
        </w:rPr>
        <w:t>open</w:t>
      </w:r>
      <w:r w:rsidRPr="003D1985">
        <w:rPr>
          <w:rFonts w:ascii="Courier New" w:hAnsi="Courier New" w:cs="Courier New"/>
          <w:color w:val="BCBEC4"/>
          <w:sz w:val="20"/>
          <w:szCs w:val="20"/>
          <w:lang w:val="en-GB" w:eastAsia="en-GB"/>
        </w:rPr>
        <w:t xml:space="preserve">(filename, </w:t>
      </w:r>
      <w:r w:rsidRPr="003D1985">
        <w:rPr>
          <w:rFonts w:ascii="Courier New" w:hAnsi="Courier New" w:cs="Courier New"/>
          <w:color w:val="6AAB73"/>
          <w:sz w:val="20"/>
          <w:szCs w:val="20"/>
          <w:lang w:val="en-GB" w:eastAsia="en-GB"/>
        </w:rPr>
        <w:t>'</w:t>
      </w:r>
      <w:proofErr w:type="spellStart"/>
      <w:r w:rsidRPr="003D1985">
        <w:rPr>
          <w:rFonts w:ascii="Courier New" w:hAnsi="Courier New" w:cs="Courier New"/>
          <w:color w:val="6AAB73"/>
          <w:sz w:val="20"/>
          <w:szCs w:val="20"/>
          <w:lang w:val="en-GB" w:eastAsia="en-GB"/>
        </w:rPr>
        <w:t>rb</w:t>
      </w:r>
      <w:proofErr w:type="spellEnd"/>
      <w:r w:rsidRPr="003D1985">
        <w:rPr>
          <w:rFonts w:ascii="Courier New" w:hAnsi="Courier New" w:cs="Courier New"/>
          <w:color w:val="6AAB73"/>
          <w:sz w:val="20"/>
          <w:szCs w:val="20"/>
          <w:lang w:val="en-GB" w:eastAsia="en-GB"/>
        </w:rPr>
        <w:t>'</w:t>
      </w:r>
      <w:r w:rsidRPr="003D1985">
        <w:rPr>
          <w:rFonts w:ascii="Courier New" w:hAnsi="Courier New" w:cs="Courier New"/>
          <w:color w:val="BCBEC4"/>
          <w:sz w:val="20"/>
          <w:szCs w:val="20"/>
          <w:lang w:val="en-GB" w:eastAsia="en-GB"/>
        </w:rPr>
        <w:t xml:space="preserve">) </w:t>
      </w:r>
      <w:r w:rsidRPr="003D1985">
        <w:rPr>
          <w:rFonts w:ascii="Courier New" w:hAnsi="Courier New" w:cs="Courier New"/>
          <w:color w:val="CF8E6D"/>
          <w:sz w:val="20"/>
          <w:szCs w:val="20"/>
          <w:lang w:val="en-GB" w:eastAsia="en-GB"/>
        </w:rPr>
        <w:t xml:space="preserve">as </w:t>
      </w:r>
      <w:r w:rsidRPr="003D1985">
        <w:rPr>
          <w:rFonts w:ascii="Courier New" w:hAnsi="Courier New" w:cs="Courier New"/>
          <w:color w:val="BCBEC4"/>
          <w:sz w:val="20"/>
          <w:szCs w:val="20"/>
          <w:lang w:val="en-GB" w:eastAsia="en-GB"/>
        </w:rPr>
        <w:t>f:</w:t>
      </w:r>
      <w:r w:rsidRPr="003D1985">
        <w:rPr>
          <w:rFonts w:ascii="Courier New" w:hAnsi="Courier New" w:cs="Courier New"/>
          <w:color w:val="BCBEC4"/>
          <w:sz w:val="20"/>
          <w:szCs w:val="20"/>
          <w:lang w:val="en-GB" w:eastAsia="en-GB"/>
        </w:rPr>
        <w:br/>
        <w:t xml:space="preserve">        magic, </w:t>
      </w:r>
      <w:proofErr w:type="spellStart"/>
      <w:r w:rsidRPr="003D1985">
        <w:rPr>
          <w:rFonts w:ascii="Courier New" w:hAnsi="Courier New" w:cs="Courier New"/>
          <w:color w:val="BCBEC4"/>
          <w:sz w:val="20"/>
          <w:szCs w:val="20"/>
          <w:lang w:val="en-GB" w:eastAsia="en-GB"/>
        </w:rPr>
        <w:t>num_images</w:t>
      </w:r>
      <w:proofErr w:type="spellEnd"/>
      <w:r w:rsidRPr="003D1985">
        <w:rPr>
          <w:rFonts w:ascii="Courier New" w:hAnsi="Courier New" w:cs="Courier New"/>
          <w:color w:val="BCBEC4"/>
          <w:sz w:val="20"/>
          <w:szCs w:val="20"/>
          <w:lang w:val="en-GB" w:eastAsia="en-GB"/>
        </w:rPr>
        <w:t xml:space="preserve">, rows, cols = </w:t>
      </w:r>
      <w:proofErr w:type="spellStart"/>
      <w:r w:rsidRPr="003D1985">
        <w:rPr>
          <w:rFonts w:ascii="Courier New" w:hAnsi="Courier New" w:cs="Courier New"/>
          <w:color w:val="BCBEC4"/>
          <w:sz w:val="20"/>
          <w:szCs w:val="20"/>
          <w:lang w:val="en-GB" w:eastAsia="en-GB"/>
        </w:rPr>
        <w:t>struct.unpack</w:t>
      </w:r>
      <w:proofErr w:type="spellEnd"/>
      <w:r w:rsidRPr="003D1985">
        <w:rPr>
          <w:rFonts w:ascii="Courier New" w:hAnsi="Courier New" w:cs="Courier New"/>
          <w:color w:val="BCBEC4"/>
          <w:sz w:val="20"/>
          <w:szCs w:val="20"/>
          <w:lang w:val="en-GB" w:eastAsia="en-GB"/>
        </w:rPr>
        <w:t>(</w:t>
      </w:r>
      <w:r w:rsidRPr="003D1985">
        <w:rPr>
          <w:rFonts w:ascii="Courier New" w:hAnsi="Courier New" w:cs="Courier New"/>
          <w:color w:val="6AAB73"/>
          <w:sz w:val="20"/>
          <w:szCs w:val="20"/>
          <w:lang w:val="en-GB" w:eastAsia="en-GB"/>
        </w:rPr>
        <w:t>'&gt;IIII'</w:t>
      </w:r>
      <w:r w:rsidRPr="003D1985">
        <w:rPr>
          <w:rFonts w:ascii="Courier New" w:hAnsi="Courier New" w:cs="Courier New"/>
          <w:color w:val="BCBEC4"/>
          <w:sz w:val="20"/>
          <w:szCs w:val="20"/>
          <w:lang w:val="en-GB" w:eastAsia="en-GB"/>
        </w:rPr>
        <w:t xml:space="preserve">, </w:t>
      </w:r>
      <w:proofErr w:type="spellStart"/>
      <w:r w:rsidRPr="003D1985">
        <w:rPr>
          <w:rFonts w:ascii="Courier New" w:hAnsi="Courier New" w:cs="Courier New"/>
          <w:color w:val="BCBEC4"/>
          <w:sz w:val="20"/>
          <w:szCs w:val="20"/>
          <w:lang w:val="en-GB" w:eastAsia="en-GB"/>
        </w:rPr>
        <w:t>f.read</w:t>
      </w:r>
      <w:proofErr w:type="spellEnd"/>
      <w:r w:rsidRPr="003D1985">
        <w:rPr>
          <w:rFonts w:ascii="Courier New" w:hAnsi="Courier New" w:cs="Courier New"/>
          <w:color w:val="BCBEC4"/>
          <w:sz w:val="20"/>
          <w:szCs w:val="20"/>
          <w:lang w:val="en-GB" w:eastAsia="en-GB"/>
        </w:rPr>
        <w:t>(</w:t>
      </w:r>
      <w:r w:rsidRPr="003D1985">
        <w:rPr>
          <w:rFonts w:ascii="Courier New" w:hAnsi="Courier New" w:cs="Courier New"/>
          <w:color w:val="2AACB8"/>
          <w:sz w:val="20"/>
          <w:szCs w:val="20"/>
          <w:lang w:val="en-GB" w:eastAsia="en-GB"/>
        </w:rPr>
        <w:t>16</w:t>
      </w:r>
      <w:r w:rsidRPr="003D1985">
        <w:rPr>
          <w:rFonts w:ascii="Courier New" w:hAnsi="Courier New" w:cs="Courier New"/>
          <w:color w:val="BCBEC4"/>
          <w:sz w:val="20"/>
          <w:szCs w:val="20"/>
          <w:lang w:val="en-GB" w:eastAsia="en-GB"/>
        </w:rPr>
        <w:t>))</w:t>
      </w:r>
      <w:r w:rsidRPr="003D1985">
        <w:rPr>
          <w:rFonts w:ascii="Courier New" w:hAnsi="Courier New" w:cs="Courier New"/>
          <w:color w:val="BCBEC4"/>
          <w:sz w:val="20"/>
          <w:szCs w:val="20"/>
          <w:lang w:val="en-GB" w:eastAsia="en-GB"/>
        </w:rPr>
        <w:br/>
        <w:t xml:space="preserve">        images = </w:t>
      </w:r>
      <w:proofErr w:type="spellStart"/>
      <w:r w:rsidRPr="003D1985">
        <w:rPr>
          <w:rFonts w:ascii="Courier New" w:hAnsi="Courier New" w:cs="Courier New"/>
          <w:color w:val="BCBEC4"/>
          <w:sz w:val="20"/>
          <w:szCs w:val="20"/>
          <w:lang w:val="en-GB" w:eastAsia="en-GB"/>
        </w:rPr>
        <w:t>np.fromfile</w:t>
      </w:r>
      <w:proofErr w:type="spellEnd"/>
      <w:r w:rsidRPr="003D1985">
        <w:rPr>
          <w:rFonts w:ascii="Courier New" w:hAnsi="Courier New" w:cs="Courier New"/>
          <w:color w:val="BCBEC4"/>
          <w:sz w:val="20"/>
          <w:szCs w:val="20"/>
          <w:lang w:val="en-GB" w:eastAsia="en-GB"/>
        </w:rPr>
        <w:t xml:space="preserve">(f, </w:t>
      </w:r>
      <w:proofErr w:type="spellStart"/>
      <w:r w:rsidRPr="003D1985">
        <w:rPr>
          <w:rFonts w:ascii="Courier New" w:hAnsi="Courier New" w:cs="Courier New"/>
          <w:color w:val="AA4926"/>
          <w:sz w:val="20"/>
          <w:szCs w:val="20"/>
          <w:lang w:val="en-GB" w:eastAsia="en-GB"/>
        </w:rPr>
        <w:t>dtype</w:t>
      </w:r>
      <w:proofErr w:type="spellEnd"/>
      <w:r w:rsidRPr="003D1985">
        <w:rPr>
          <w:rFonts w:ascii="Courier New" w:hAnsi="Courier New" w:cs="Courier New"/>
          <w:color w:val="BCBEC4"/>
          <w:sz w:val="20"/>
          <w:szCs w:val="20"/>
          <w:lang w:val="en-GB" w:eastAsia="en-GB"/>
        </w:rPr>
        <w:t>=np.uint8).reshape(</w:t>
      </w:r>
      <w:proofErr w:type="spellStart"/>
      <w:r w:rsidRPr="003D1985">
        <w:rPr>
          <w:rFonts w:ascii="Courier New" w:hAnsi="Courier New" w:cs="Courier New"/>
          <w:color w:val="BCBEC4"/>
          <w:sz w:val="20"/>
          <w:szCs w:val="20"/>
          <w:lang w:val="en-GB" w:eastAsia="en-GB"/>
        </w:rPr>
        <w:t>num_images</w:t>
      </w:r>
      <w:proofErr w:type="spellEnd"/>
      <w:r w:rsidRPr="003D1985">
        <w:rPr>
          <w:rFonts w:ascii="Courier New" w:hAnsi="Courier New" w:cs="Courier New"/>
          <w:color w:val="BCBEC4"/>
          <w:sz w:val="20"/>
          <w:szCs w:val="20"/>
          <w:lang w:val="en-GB" w:eastAsia="en-GB"/>
        </w:rPr>
        <w:t>, rows, cols)</w:t>
      </w:r>
      <w:r w:rsidRPr="003D1985">
        <w:rPr>
          <w:rFonts w:ascii="Courier New" w:hAnsi="Courier New" w:cs="Courier New"/>
          <w:color w:val="BCBEC4"/>
          <w:sz w:val="20"/>
          <w:szCs w:val="20"/>
          <w:lang w:val="en-GB" w:eastAsia="en-GB"/>
        </w:rPr>
        <w:br/>
        <w:t xml:space="preserve">    </w:t>
      </w:r>
      <w:r w:rsidRPr="003D1985">
        <w:rPr>
          <w:rFonts w:ascii="Courier New" w:hAnsi="Courier New" w:cs="Courier New"/>
          <w:color w:val="CF8E6D"/>
          <w:sz w:val="20"/>
          <w:szCs w:val="20"/>
          <w:lang w:val="en-GB" w:eastAsia="en-GB"/>
        </w:rPr>
        <w:t xml:space="preserve">return </w:t>
      </w:r>
      <w:r w:rsidRPr="003D1985">
        <w:rPr>
          <w:rFonts w:ascii="Courier New" w:hAnsi="Courier New" w:cs="Courier New"/>
          <w:color w:val="BCBEC4"/>
          <w:sz w:val="20"/>
          <w:szCs w:val="20"/>
          <w:lang w:val="en-GB" w:eastAsia="en-GB"/>
        </w:rPr>
        <w:t>images</w:t>
      </w:r>
      <w:r w:rsidRPr="003D1985">
        <w:rPr>
          <w:rFonts w:ascii="Courier New" w:hAnsi="Courier New" w:cs="Courier New"/>
          <w:color w:val="BCBEC4"/>
          <w:sz w:val="20"/>
          <w:szCs w:val="20"/>
          <w:lang w:val="en-GB" w:eastAsia="en-GB"/>
        </w:rPr>
        <w:br/>
      </w:r>
      <w:r w:rsidRPr="003D1985">
        <w:rPr>
          <w:rFonts w:ascii="Courier New" w:hAnsi="Courier New" w:cs="Courier New"/>
          <w:color w:val="BCBEC4"/>
          <w:sz w:val="20"/>
          <w:szCs w:val="20"/>
          <w:lang w:val="en-GB" w:eastAsia="en-GB"/>
        </w:rPr>
        <w:br/>
      </w:r>
      <w:r w:rsidRPr="003D1985">
        <w:rPr>
          <w:rFonts w:ascii="Courier New" w:hAnsi="Courier New" w:cs="Courier New"/>
          <w:color w:val="CF8E6D"/>
          <w:sz w:val="20"/>
          <w:szCs w:val="20"/>
          <w:lang w:val="en-GB" w:eastAsia="en-GB"/>
        </w:rPr>
        <w:t xml:space="preserve">def </w:t>
      </w:r>
      <w:proofErr w:type="spellStart"/>
      <w:r w:rsidRPr="003D1985">
        <w:rPr>
          <w:rFonts w:ascii="Courier New" w:hAnsi="Courier New" w:cs="Courier New"/>
          <w:color w:val="56A8F5"/>
          <w:sz w:val="20"/>
          <w:szCs w:val="20"/>
          <w:lang w:val="en-GB" w:eastAsia="en-GB"/>
        </w:rPr>
        <w:t>load_mnist_labels</w:t>
      </w:r>
      <w:proofErr w:type="spellEnd"/>
      <w:r w:rsidRPr="003D1985">
        <w:rPr>
          <w:rFonts w:ascii="Courier New" w:hAnsi="Courier New" w:cs="Courier New"/>
          <w:color w:val="BCBEC4"/>
          <w:sz w:val="20"/>
          <w:szCs w:val="20"/>
          <w:lang w:val="en-GB" w:eastAsia="en-GB"/>
        </w:rPr>
        <w:t>(filename):</w:t>
      </w:r>
      <w:r w:rsidRPr="003D1985">
        <w:rPr>
          <w:rFonts w:ascii="Courier New" w:hAnsi="Courier New" w:cs="Courier New"/>
          <w:color w:val="BCBEC4"/>
          <w:sz w:val="20"/>
          <w:szCs w:val="20"/>
          <w:lang w:val="en-GB" w:eastAsia="en-GB"/>
        </w:rPr>
        <w:br/>
        <w:t xml:space="preserve">    </w:t>
      </w:r>
      <w:r w:rsidRPr="003D1985">
        <w:rPr>
          <w:rFonts w:ascii="Courier New" w:hAnsi="Courier New" w:cs="Courier New"/>
          <w:color w:val="CF8E6D"/>
          <w:sz w:val="20"/>
          <w:szCs w:val="20"/>
          <w:lang w:val="en-GB" w:eastAsia="en-GB"/>
        </w:rPr>
        <w:t xml:space="preserve">with </w:t>
      </w:r>
      <w:r w:rsidRPr="003D1985">
        <w:rPr>
          <w:rFonts w:ascii="Courier New" w:hAnsi="Courier New" w:cs="Courier New"/>
          <w:color w:val="8888C6"/>
          <w:sz w:val="20"/>
          <w:szCs w:val="20"/>
          <w:lang w:val="en-GB" w:eastAsia="en-GB"/>
        </w:rPr>
        <w:t>open</w:t>
      </w:r>
      <w:r w:rsidRPr="003D1985">
        <w:rPr>
          <w:rFonts w:ascii="Courier New" w:hAnsi="Courier New" w:cs="Courier New"/>
          <w:color w:val="BCBEC4"/>
          <w:sz w:val="20"/>
          <w:szCs w:val="20"/>
          <w:lang w:val="en-GB" w:eastAsia="en-GB"/>
        </w:rPr>
        <w:t xml:space="preserve">(filename, </w:t>
      </w:r>
      <w:r w:rsidRPr="003D1985">
        <w:rPr>
          <w:rFonts w:ascii="Courier New" w:hAnsi="Courier New" w:cs="Courier New"/>
          <w:color w:val="6AAB73"/>
          <w:sz w:val="20"/>
          <w:szCs w:val="20"/>
          <w:lang w:val="en-GB" w:eastAsia="en-GB"/>
        </w:rPr>
        <w:t>'</w:t>
      </w:r>
      <w:proofErr w:type="spellStart"/>
      <w:r w:rsidRPr="003D1985">
        <w:rPr>
          <w:rFonts w:ascii="Courier New" w:hAnsi="Courier New" w:cs="Courier New"/>
          <w:color w:val="6AAB73"/>
          <w:sz w:val="20"/>
          <w:szCs w:val="20"/>
          <w:lang w:val="en-GB" w:eastAsia="en-GB"/>
        </w:rPr>
        <w:t>rb</w:t>
      </w:r>
      <w:proofErr w:type="spellEnd"/>
      <w:r w:rsidRPr="003D1985">
        <w:rPr>
          <w:rFonts w:ascii="Courier New" w:hAnsi="Courier New" w:cs="Courier New"/>
          <w:color w:val="6AAB73"/>
          <w:sz w:val="20"/>
          <w:szCs w:val="20"/>
          <w:lang w:val="en-GB" w:eastAsia="en-GB"/>
        </w:rPr>
        <w:t>'</w:t>
      </w:r>
      <w:r w:rsidRPr="003D1985">
        <w:rPr>
          <w:rFonts w:ascii="Courier New" w:hAnsi="Courier New" w:cs="Courier New"/>
          <w:color w:val="BCBEC4"/>
          <w:sz w:val="20"/>
          <w:szCs w:val="20"/>
          <w:lang w:val="en-GB" w:eastAsia="en-GB"/>
        </w:rPr>
        <w:t xml:space="preserve">) </w:t>
      </w:r>
      <w:r w:rsidRPr="003D1985">
        <w:rPr>
          <w:rFonts w:ascii="Courier New" w:hAnsi="Courier New" w:cs="Courier New"/>
          <w:color w:val="CF8E6D"/>
          <w:sz w:val="20"/>
          <w:szCs w:val="20"/>
          <w:lang w:val="en-GB" w:eastAsia="en-GB"/>
        </w:rPr>
        <w:t xml:space="preserve">as </w:t>
      </w:r>
      <w:r w:rsidRPr="003D1985">
        <w:rPr>
          <w:rFonts w:ascii="Courier New" w:hAnsi="Courier New" w:cs="Courier New"/>
          <w:color w:val="BCBEC4"/>
          <w:sz w:val="20"/>
          <w:szCs w:val="20"/>
          <w:lang w:val="en-GB" w:eastAsia="en-GB"/>
        </w:rPr>
        <w:t>f:</w:t>
      </w:r>
      <w:r w:rsidRPr="003D1985">
        <w:rPr>
          <w:rFonts w:ascii="Courier New" w:hAnsi="Courier New" w:cs="Courier New"/>
          <w:color w:val="BCBEC4"/>
          <w:sz w:val="20"/>
          <w:szCs w:val="20"/>
          <w:lang w:val="en-GB" w:eastAsia="en-GB"/>
        </w:rPr>
        <w:br/>
        <w:t xml:space="preserve">        </w:t>
      </w:r>
      <w:r w:rsidRPr="003D1985">
        <w:rPr>
          <w:rFonts w:ascii="Courier New" w:hAnsi="Courier New" w:cs="Courier New"/>
          <w:color w:val="6F737A"/>
          <w:sz w:val="20"/>
          <w:szCs w:val="20"/>
          <w:lang w:val="en-GB" w:eastAsia="en-GB"/>
        </w:rPr>
        <w:t>magic</w:t>
      </w:r>
      <w:r w:rsidRPr="003D1985">
        <w:rPr>
          <w:rFonts w:ascii="Courier New" w:hAnsi="Courier New" w:cs="Courier New"/>
          <w:color w:val="BCBEC4"/>
          <w:sz w:val="20"/>
          <w:szCs w:val="20"/>
          <w:lang w:val="en-GB" w:eastAsia="en-GB"/>
        </w:rPr>
        <w:t xml:space="preserve">, </w:t>
      </w:r>
      <w:proofErr w:type="spellStart"/>
      <w:r w:rsidRPr="003D1985">
        <w:rPr>
          <w:rFonts w:ascii="Courier New" w:hAnsi="Courier New" w:cs="Courier New"/>
          <w:color w:val="6F737A"/>
          <w:sz w:val="20"/>
          <w:szCs w:val="20"/>
          <w:lang w:val="en-GB" w:eastAsia="en-GB"/>
        </w:rPr>
        <w:t>num_labels</w:t>
      </w:r>
      <w:proofErr w:type="spellEnd"/>
      <w:r w:rsidRPr="003D1985">
        <w:rPr>
          <w:rFonts w:ascii="Courier New" w:hAnsi="Courier New" w:cs="Courier New"/>
          <w:color w:val="6F737A"/>
          <w:sz w:val="20"/>
          <w:szCs w:val="20"/>
          <w:lang w:val="en-GB" w:eastAsia="en-GB"/>
        </w:rPr>
        <w:t xml:space="preserve"> </w:t>
      </w:r>
      <w:r w:rsidRPr="003D1985">
        <w:rPr>
          <w:rFonts w:ascii="Courier New" w:hAnsi="Courier New" w:cs="Courier New"/>
          <w:color w:val="BCBEC4"/>
          <w:sz w:val="20"/>
          <w:szCs w:val="20"/>
          <w:lang w:val="en-GB" w:eastAsia="en-GB"/>
        </w:rPr>
        <w:t xml:space="preserve">= </w:t>
      </w:r>
      <w:proofErr w:type="spellStart"/>
      <w:r w:rsidRPr="003D1985">
        <w:rPr>
          <w:rFonts w:ascii="Courier New" w:hAnsi="Courier New" w:cs="Courier New"/>
          <w:color w:val="BCBEC4"/>
          <w:sz w:val="20"/>
          <w:szCs w:val="20"/>
          <w:lang w:val="en-GB" w:eastAsia="en-GB"/>
        </w:rPr>
        <w:t>struct.unpack</w:t>
      </w:r>
      <w:proofErr w:type="spellEnd"/>
      <w:r w:rsidRPr="003D1985">
        <w:rPr>
          <w:rFonts w:ascii="Courier New" w:hAnsi="Courier New" w:cs="Courier New"/>
          <w:color w:val="BCBEC4"/>
          <w:sz w:val="20"/>
          <w:szCs w:val="20"/>
          <w:lang w:val="en-GB" w:eastAsia="en-GB"/>
        </w:rPr>
        <w:t>(</w:t>
      </w:r>
      <w:r w:rsidRPr="003D1985">
        <w:rPr>
          <w:rFonts w:ascii="Courier New" w:hAnsi="Courier New" w:cs="Courier New"/>
          <w:color w:val="6AAB73"/>
          <w:sz w:val="20"/>
          <w:szCs w:val="20"/>
          <w:lang w:val="en-GB" w:eastAsia="en-GB"/>
        </w:rPr>
        <w:t>'&gt;II'</w:t>
      </w:r>
      <w:r w:rsidRPr="003D1985">
        <w:rPr>
          <w:rFonts w:ascii="Courier New" w:hAnsi="Courier New" w:cs="Courier New"/>
          <w:color w:val="BCBEC4"/>
          <w:sz w:val="20"/>
          <w:szCs w:val="20"/>
          <w:lang w:val="en-GB" w:eastAsia="en-GB"/>
        </w:rPr>
        <w:t xml:space="preserve">, </w:t>
      </w:r>
      <w:proofErr w:type="spellStart"/>
      <w:r w:rsidRPr="003D1985">
        <w:rPr>
          <w:rFonts w:ascii="Courier New" w:hAnsi="Courier New" w:cs="Courier New"/>
          <w:color w:val="BCBEC4"/>
          <w:sz w:val="20"/>
          <w:szCs w:val="20"/>
          <w:lang w:val="en-GB" w:eastAsia="en-GB"/>
        </w:rPr>
        <w:t>f.read</w:t>
      </w:r>
      <w:proofErr w:type="spellEnd"/>
      <w:r w:rsidRPr="003D1985">
        <w:rPr>
          <w:rFonts w:ascii="Courier New" w:hAnsi="Courier New" w:cs="Courier New"/>
          <w:color w:val="BCBEC4"/>
          <w:sz w:val="20"/>
          <w:szCs w:val="20"/>
          <w:lang w:val="en-GB" w:eastAsia="en-GB"/>
        </w:rPr>
        <w:t>(</w:t>
      </w:r>
      <w:r w:rsidRPr="003D1985">
        <w:rPr>
          <w:rFonts w:ascii="Courier New" w:hAnsi="Courier New" w:cs="Courier New"/>
          <w:color w:val="2AACB8"/>
          <w:sz w:val="20"/>
          <w:szCs w:val="20"/>
          <w:lang w:val="en-GB" w:eastAsia="en-GB"/>
        </w:rPr>
        <w:t>8</w:t>
      </w:r>
      <w:r w:rsidRPr="003D1985">
        <w:rPr>
          <w:rFonts w:ascii="Courier New" w:hAnsi="Courier New" w:cs="Courier New"/>
          <w:color w:val="BCBEC4"/>
          <w:sz w:val="20"/>
          <w:szCs w:val="20"/>
          <w:lang w:val="en-GB" w:eastAsia="en-GB"/>
        </w:rPr>
        <w:t>))</w:t>
      </w:r>
      <w:r w:rsidRPr="003D1985">
        <w:rPr>
          <w:rFonts w:ascii="Courier New" w:hAnsi="Courier New" w:cs="Courier New"/>
          <w:color w:val="BCBEC4"/>
          <w:sz w:val="20"/>
          <w:szCs w:val="20"/>
          <w:lang w:val="en-GB" w:eastAsia="en-GB"/>
        </w:rPr>
        <w:br/>
        <w:t xml:space="preserve">        labels = </w:t>
      </w:r>
      <w:proofErr w:type="spellStart"/>
      <w:r w:rsidRPr="003D1985">
        <w:rPr>
          <w:rFonts w:ascii="Courier New" w:hAnsi="Courier New" w:cs="Courier New"/>
          <w:color w:val="BCBEC4"/>
          <w:sz w:val="20"/>
          <w:szCs w:val="20"/>
          <w:lang w:val="en-GB" w:eastAsia="en-GB"/>
        </w:rPr>
        <w:t>np.fromfile</w:t>
      </w:r>
      <w:proofErr w:type="spellEnd"/>
      <w:r w:rsidRPr="003D1985">
        <w:rPr>
          <w:rFonts w:ascii="Courier New" w:hAnsi="Courier New" w:cs="Courier New"/>
          <w:color w:val="BCBEC4"/>
          <w:sz w:val="20"/>
          <w:szCs w:val="20"/>
          <w:lang w:val="en-GB" w:eastAsia="en-GB"/>
        </w:rPr>
        <w:t xml:space="preserve">(f, </w:t>
      </w:r>
      <w:proofErr w:type="spellStart"/>
      <w:r w:rsidRPr="003D1985">
        <w:rPr>
          <w:rFonts w:ascii="Courier New" w:hAnsi="Courier New" w:cs="Courier New"/>
          <w:color w:val="AA4926"/>
          <w:sz w:val="20"/>
          <w:szCs w:val="20"/>
          <w:lang w:val="en-GB" w:eastAsia="en-GB"/>
        </w:rPr>
        <w:t>dtype</w:t>
      </w:r>
      <w:proofErr w:type="spellEnd"/>
      <w:r w:rsidRPr="003D1985">
        <w:rPr>
          <w:rFonts w:ascii="Courier New" w:hAnsi="Courier New" w:cs="Courier New"/>
          <w:color w:val="BCBEC4"/>
          <w:sz w:val="20"/>
          <w:szCs w:val="20"/>
          <w:lang w:val="en-GB" w:eastAsia="en-GB"/>
        </w:rPr>
        <w:t>=np.uint8)</w:t>
      </w:r>
      <w:r w:rsidRPr="003D1985">
        <w:rPr>
          <w:rFonts w:ascii="Courier New" w:hAnsi="Courier New" w:cs="Courier New"/>
          <w:color w:val="BCBEC4"/>
          <w:sz w:val="20"/>
          <w:szCs w:val="20"/>
          <w:lang w:val="en-GB" w:eastAsia="en-GB"/>
        </w:rPr>
        <w:br/>
        <w:t xml:space="preserve">    </w:t>
      </w:r>
      <w:r w:rsidRPr="003D1985">
        <w:rPr>
          <w:rFonts w:ascii="Courier New" w:hAnsi="Courier New" w:cs="Courier New"/>
          <w:color w:val="CF8E6D"/>
          <w:sz w:val="20"/>
          <w:szCs w:val="20"/>
          <w:lang w:val="en-GB" w:eastAsia="en-GB"/>
        </w:rPr>
        <w:t xml:space="preserve">return </w:t>
      </w:r>
      <w:r w:rsidRPr="003D1985">
        <w:rPr>
          <w:rFonts w:ascii="Courier New" w:hAnsi="Courier New" w:cs="Courier New"/>
          <w:color w:val="BCBEC4"/>
          <w:sz w:val="20"/>
          <w:szCs w:val="20"/>
          <w:lang w:val="en-GB" w:eastAsia="en-GB"/>
        </w:rPr>
        <w:t>labels</w:t>
      </w:r>
      <w:r w:rsidRPr="003D1985">
        <w:rPr>
          <w:rFonts w:ascii="Courier New" w:hAnsi="Courier New" w:cs="Courier New"/>
          <w:color w:val="BCBEC4"/>
          <w:sz w:val="20"/>
          <w:szCs w:val="20"/>
          <w:lang w:val="en-GB" w:eastAsia="en-GB"/>
        </w:rPr>
        <w:br/>
      </w:r>
      <w:r w:rsidRPr="003D1985">
        <w:rPr>
          <w:rFonts w:ascii="Courier New" w:hAnsi="Courier New" w:cs="Courier New"/>
          <w:color w:val="BCBEC4"/>
          <w:sz w:val="20"/>
          <w:szCs w:val="20"/>
          <w:lang w:val="en-GB" w:eastAsia="en-GB"/>
        </w:rPr>
        <w:br/>
      </w:r>
      <w:r w:rsidRPr="003D1985">
        <w:rPr>
          <w:rFonts w:ascii="Courier New" w:hAnsi="Courier New" w:cs="Courier New"/>
          <w:color w:val="7A7E85"/>
          <w:sz w:val="20"/>
          <w:szCs w:val="20"/>
          <w:lang w:val="en-GB" w:eastAsia="en-GB"/>
        </w:rPr>
        <w:t xml:space="preserve"># </w:t>
      </w:r>
      <w:proofErr w:type="spellStart"/>
      <w:r w:rsidRPr="003D1985">
        <w:rPr>
          <w:rFonts w:ascii="Courier New" w:hAnsi="Courier New" w:cs="Courier New"/>
          <w:color w:val="7A7E85"/>
          <w:sz w:val="20"/>
          <w:szCs w:val="20"/>
          <w:lang w:val="en-GB" w:eastAsia="en-GB"/>
        </w:rPr>
        <w:t>Путь</w:t>
      </w:r>
      <w:proofErr w:type="spellEnd"/>
      <w:r w:rsidRPr="003D1985">
        <w:rPr>
          <w:rFonts w:ascii="Courier New" w:hAnsi="Courier New" w:cs="Courier New"/>
          <w:color w:val="7A7E85"/>
          <w:sz w:val="20"/>
          <w:szCs w:val="20"/>
          <w:lang w:val="en-GB" w:eastAsia="en-GB"/>
        </w:rPr>
        <w:t xml:space="preserve"> к </w:t>
      </w:r>
      <w:proofErr w:type="spellStart"/>
      <w:r w:rsidRPr="003D1985">
        <w:rPr>
          <w:rFonts w:ascii="Courier New" w:hAnsi="Courier New" w:cs="Courier New"/>
          <w:color w:val="7A7E85"/>
          <w:sz w:val="20"/>
          <w:szCs w:val="20"/>
          <w:lang w:val="en-GB" w:eastAsia="en-GB"/>
        </w:rPr>
        <w:t>директории</w:t>
      </w:r>
      <w:proofErr w:type="spellEnd"/>
      <w:r w:rsidRPr="003D1985">
        <w:rPr>
          <w:rFonts w:ascii="Courier New" w:hAnsi="Courier New" w:cs="Courier New"/>
          <w:color w:val="7A7E85"/>
          <w:sz w:val="20"/>
          <w:szCs w:val="20"/>
          <w:lang w:val="en-GB" w:eastAsia="en-GB"/>
        </w:rPr>
        <w:t xml:space="preserve"> с </w:t>
      </w:r>
      <w:proofErr w:type="spellStart"/>
      <w:r w:rsidRPr="003D1985">
        <w:rPr>
          <w:rFonts w:ascii="Courier New" w:hAnsi="Courier New" w:cs="Courier New"/>
          <w:color w:val="7A7E85"/>
          <w:sz w:val="20"/>
          <w:szCs w:val="20"/>
          <w:lang w:val="en-GB" w:eastAsia="en-GB"/>
        </w:rPr>
        <w:t>данными</w:t>
      </w:r>
      <w:proofErr w:type="spellEnd"/>
      <w:r w:rsidRPr="003D1985">
        <w:rPr>
          <w:rFonts w:ascii="Courier New" w:hAnsi="Courier New" w:cs="Courier New"/>
          <w:color w:val="7A7E85"/>
          <w:sz w:val="20"/>
          <w:szCs w:val="20"/>
          <w:lang w:val="en-GB" w:eastAsia="en-GB"/>
        </w:rPr>
        <w:br/>
      </w:r>
      <w:proofErr w:type="spellStart"/>
      <w:r w:rsidRPr="003D1985">
        <w:rPr>
          <w:rFonts w:ascii="Courier New" w:hAnsi="Courier New" w:cs="Courier New"/>
          <w:color w:val="BCBEC4"/>
          <w:sz w:val="20"/>
          <w:szCs w:val="20"/>
          <w:lang w:val="en-GB" w:eastAsia="en-GB"/>
        </w:rPr>
        <w:t>data_dir</w:t>
      </w:r>
      <w:proofErr w:type="spellEnd"/>
      <w:r w:rsidRPr="003D1985">
        <w:rPr>
          <w:rFonts w:ascii="Courier New" w:hAnsi="Courier New" w:cs="Courier New"/>
          <w:color w:val="BCBEC4"/>
          <w:sz w:val="20"/>
          <w:szCs w:val="20"/>
          <w:lang w:val="en-GB" w:eastAsia="en-GB"/>
        </w:rPr>
        <w:t xml:space="preserve"> = </w:t>
      </w:r>
      <w:r w:rsidRPr="003D1985">
        <w:rPr>
          <w:rFonts w:ascii="Courier New" w:hAnsi="Courier New" w:cs="Courier New"/>
          <w:color w:val="6AAB73"/>
          <w:sz w:val="20"/>
          <w:szCs w:val="20"/>
          <w:lang w:val="en-GB" w:eastAsia="en-GB"/>
        </w:rPr>
        <w:t>'data2'</w:t>
      </w:r>
      <w:r w:rsidRPr="003D1985">
        <w:rPr>
          <w:rFonts w:ascii="Courier New" w:hAnsi="Courier New" w:cs="Courier New"/>
          <w:color w:val="6AAB73"/>
          <w:sz w:val="20"/>
          <w:szCs w:val="20"/>
          <w:lang w:val="en-GB" w:eastAsia="en-GB"/>
        </w:rPr>
        <w:br/>
      </w:r>
      <w:r w:rsidRPr="003D1985">
        <w:rPr>
          <w:rFonts w:ascii="Courier New" w:hAnsi="Courier New" w:cs="Courier New"/>
          <w:color w:val="6AAB73"/>
          <w:sz w:val="20"/>
          <w:szCs w:val="20"/>
          <w:lang w:val="en-GB" w:eastAsia="en-GB"/>
        </w:rPr>
        <w:br/>
      </w:r>
      <w:r w:rsidRPr="003D1985">
        <w:rPr>
          <w:rFonts w:ascii="Courier New" w:hAnsi="Courier New" w:cs="Courier New"/>
          <w:color w:val="7A7E85"/>
          <w:sz w:val="20"/>
          <w:szCs w:val="20"/>
          <w:lang w:val="en-GB" w:eastAsia="en-GB"/>
        </w:rPr>
        <w:t xml:space="preserve"># </w:t>
      </w:r>
      <w:proofErr w:type="spellStart"/>
      <w:r w:rsidRPr="003D1985">
        <w:rPr>
          <w:rFonts w:ascii="Courier New" w:hAnsi="Courier New" w:cs="Courier New"/>
          <w:color w:val="7A7E85"/>
          <w:sz w:val="20"/>
          <w:szCs w:val="20"/>
          <w:lang w:val="en-GB" w:eastAsia="en-GB"/>
        </w:rPr>
        <w:t>Загрузка</w:t>
      </w:r>
      <w:proofErr w:type="spellEnd"/>
      <w:r w:rsidRPr="003D1985">
        <w:rPr>
          <w:rFonts w:ascii="Courier New" w:hAnsi="Courier New" w:cs="Courier New"/>
          <w:color w:val="7A7E85"/>
          <w:sz w:val="20"/>
          <w:szCs w:val="20"/>
          <w:lang w:val="en-GB" w:eastAsia="en-GB"/>
        </w:rPr>
        <w:t xml:space="preserve"> </w:t>
      </w:r>
      <w:proofErr w:type="spellStart"/>
      <w:r w:rsidRPr="003D1985">
        <w:rPr>
          <w:rFonts w:ascii="Courier New" w:hAnsi="Courier New" w:cs="Courier New"/>
          <w:color w:val="7A7E85"/>
          <w:sz w:val="20"/>
          <w:szCs w:val="20"/>
          <w:lang w:val="en-GB" w:eastAsia="en-GB"/>
        </w:rPr>
        <w:t>данных</w:t>
      </w:r>
      <w:proofErr w:type="spellEnd"/>
      <w:r w:rsidRPr="003D1985">
        <w:rPr>
          <w:rFonts w:ascii="Courier New" w:hAnsi="Courier New" w:cs="Courier New"/>
          <w:color w:val="7A7E85"/>
          <w:sz w:val="20"/>
          <w:szCs w:val="20"/>
          <w:lang w:val="en-GB" w:eastAsia="en-GB"/>
        </w:rPr>
        <w:br/>
      </w:r>
      <w:proofErr w:type="spellStart"/>
      <w:r w:rsidRPr="003D1985">
        <w:rPr>
          <w:rFonts w:ascii="Courier New" w:hAnsi="Courier New" w:cs="Courier New"/>
          <w:color w:val="BCBEC4"/>
          <w:sz w:val="20"/>
          <w:szCs w:val="20"/>
          <w:lang w:val="en-GB" w:eastAsia="en-GB"/>
        </w:rPr>
        <w:t>x_train</w:t>
      </w:r>
      <w:proofErr w:type="spellEnd"/>
      <w:r w:rsidRPr="003D1985">
        <w:rPr>
          <w:rFonts w:ascii="Courier New" w:hAnsi="Courier New" w:cs="Courier New"/>
          <w:color w:val="BCBEC4"/>
          <w:sz w:val="20"/>
          <w:szCs w:val="20"/>
          <w:lang w:val="en-GB" w:eastAsia="en-GB"/>
        </w:rPr>
        <w:t xml:space="preserve"> = </w:t>
      </w:r>
      <w:proofErr w:type="spellStart"/>
      <w:r w:rsidRPr="003D1985">
        <w:rPr>
          <w:rFonts w:ascii="Courier New" w:hAnsi="Courier New" w:cs="Courier New"/>
          <w:color w:val="BCBEC4"/>
          <w:sz w:val="20"/>
          <w:szCs w:val="20"/>
          <w:lang w:val="en-GB" w:eastAsia="en-GB"/>
        </w:rPr>
        <w:t>load_mnist_images</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os.path.join</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data_dir</w:t>
      </w:r>
      <w:proofErr w:type="spellEnd"/>
      <w:r w:rsidRPr="003D1985">
        <w:rPr>
          <w:rFonts w:ascii="Courier New" w:hAnsi="Courier New" w:cs="Courier New"/>
          <w:color w:val="BCBEC4"/>
          <w:sz w:val="20"/>
          <w:szCs w:val="20"/>
          <w:lang w:val="en-GB" w:eastAsia="en-GB"/>
        </w:rPr>
        <w:t xml:space="preserve">, </w:t>
      </w:r>
      <w:r w:rsidRPr="003D1985">
        <w:rPr>
          <w:rFonts w:ascii="Courier New" w:hAnsi="Courier New" w:cs="Courier New"/>
          <w:color w:val="6AAB73"/>
          <w:sz w:val="20"/>
          <w:szCs w:val="20"/>
          <w:lang w:val="en-GB" w:eastAsia="en-GB"/>
        </w:rPr>
        <w:t>'train-images-idx3-ubyte'</w:t>
      </w:r>
      <w:r w:rsidRPr="003D1985">
        <w:rPr>
          <w:rFonts w:ascii="Courier New" w:hAnsi="Courier New" w:cs="Courier New"/>
          <w:color w:val="BCBEC4"/>
          <w:sz w:val="20"/>
          <w:szCs w:val="20"/>
          <w:lang w:val="en-GB" w:eastAsia="en-GB"/>
        </w:rPr>
        <w:t>))</w:t>
      </w:r>
      <w:r w:rsidRPr="003D1985">
        <w:rPr>
          <w:rFonts w:ascii="Courier New" w:hAnsi="Courier New" w:cs="Courier New"/>
          <w:color w:val="BCBEC4"/>
          <w:sz w:val="20"/>
          <w:szCs w:val="20"/>
          <w:lang w:val="en-GB" w:eastAsia="en-GB"/>
        </w:rPr>
        <w:br/>
      </w:r>
      <w:proofErr w:type="spellStart"/>
      <w:r w:rsidRPr="003D1985">
        <w:rPr>
          <w:rFonts w:ascii="Courier New" w:hAnsi="Courier New" w:cs="Courier New"/>
          <w:color w:val="BCBEC4"/>
          <w:sz w:val="20"/>
          <w:szCs w:val="20"/>
          <w:lang w:val="en-GB" w:eastAsia="en-GB"/>
        </w:rPr>
        <w:t>y_train</w:t>
      </w:r>
      <w:proofErr w:type="spellEnd"/>
      <w:r w:rsidRPr="003D1985">
        <w:rPr>
          <w:rFonts w:ascii="Courier New" w:hAnsi="Courier New" w:cs="Courier New"/>
          <w:color w:val="BCBEC4"/>
          <w:sz w:val="20"/>
          <w:szCs w:val="20"/>
          <w:lang w:val="en-GB" w:eastAsia="en-GB"/>
        </w:rPr>
        <w:t xml:space="preserve"> = </w:t>
      </w:r>
      <w:proofErr w:type="spellStart"/>
      <w:r w:rsidRPr="003D1985">
        <w:rPr>
          <w:rFonts w:ascii="Courier New" w:hAnsi="Courier New" w:cs="Courier New"/>
          <w:color w:val="BCBEC4"/>
          <w:sz w:val="20"/>
          <w:szCs w:val="20"/>
          <w:lang w:val="en-GB" w:eastAsia="en-GB"/>
        </w:rPr>
        <w:t>load_mnist_labels</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os.path.join</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data_dir</w:t>
      </w:r>
      <w:proofErr w:type="spellEnd"/>
      <w:r w:rsidRPr="003D1985">
        <w:rPr>
          <w:rFonts w:ascii="Courier New" w:hAnsi="Courier New" w:cs="Courier New"/>
          <w:color w:val="BCBEC4"/>
          <w:sz w:val="20"/>
          <w:szCs w:val="20"/>
          <w:lang w:val="en-GB" w:eastAsia="en-GB"/>
        </w:rPr>
        <w:t xml:space="preserve">, </w:t>
      </w:r>
      <w:r w:rsidRPr="003D1985">
        <w:rPr>
          <w:rFonts w:ascii="Courier New" w:hAnsi="Courier New" w:cs="Courier New"/>
          <w:color w:val="6AAB73"/>
          <w:sz w:val="20"/>
          <w:szCs w:val="20"/>
          <w:lang w:val="en-GB" w:eastAsia="en-GB"/>
        </w:rPr>
        <w:t>'train-labels-idx1-ubyte'</w:t>
      </w:r>
      <w:r w:rsidRPr="003D1985">
        <w:rPr>
          <w:rFonts w:ascii="Courier New" w:hAnsi="Courier New" w:cs="Courier New"/>
          <w:color w:val="BCBEC4"/>
          <w:sz w:val="20"/>
          <w:szCs w:val="20"/>
          <w:lang w:val="en-GB" w:eastAsia="en-GB"/>
        </w:rPr>
        <w:t>))</w:t>
      </w:r>
      <w:r w:rsidRPr="003D1985">
        <w:rPr>
          <w:rFonts w:ascii="Courier New" w:hAnsi="Courier New" w:cs="Courier New"/>
          <w:color w:val="BCBEC4"/>
          <w:sz w:val="20"/>
          <w:szCs w:val="20"/>
          <w:lang w:val="en-GB" w:eastAsia="en-GB"/>
        </w:rPr>
        <w:br/>
      </w:r>
      <w:proofErr w:type="spellStart"/>
      <w:r w:rsidRPr="003D1985">
        <w:rPr>
          <w:rFonts w:ascii="Courier New" w:hAnsi="Courier New" w:cs="Courier New"/>
          <w:color w:val="BCBEC4"/>
          <w:sz w:val="20"/>
          <w:szCs w:val="20"/>
          <w:lang w:val="en-GB" w:eastAsia="en-GB"/>
        </w:rPr>
        <w:t>x_test</w:t>
      </w:r>
      <w:proofErr w:type="spellEnd"/>
      <w:r w:rsidRPr="003D1985">
        <w:rPr>
          <w:rFonts w:ascii="Courier New" w:hAnsi="Courier New" w:cs="Courier New"/>
          <w:color w:val="BCBEC4"/>
          <w:sz w:val="20"/>
          <w:szCs w:val="20"/>
          <w:lang w:val="en-GB" w:eastAsia="en-GB"/>
        </w:rPr>
        <w:t xml:space="preserve"> = </w:t>
      </w:r>
      <w:proofErr w:type="spellStart"/>
      <w:r w:rsidRPr="003D1985">
        <w:rPr>
          <w:rFonts w:ascii="Courier New" w:hAnsi="Courier New" w:cs="Courier New"/>
          <w:color w:val="BCBEC4"/>
          <w:sz w:val="20"/>
          <w:szCs w:val="20"/>
          <w:lang w:val="en-GB" w:eastAsia="en-GB"/>
        </w:rPr>
        <w:t>load_mnist_images</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os.path.join</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data_dir</w:t>
      </w:r>
      <w:proofErr w:type="spellEnd"/>
      <w:r w:rsidRPr="003D1985">
        <w:rPr>
          <w:rFonts w:ascii="Courier New" w:hAnsi="Courier New" w:cs="Courier New"/>
          <w:color w:val="BCBEC4"/>
          <w:sz w:val="20"/>
          <w:szCs w:val="20"/>
          <w:lang w:val="en-GB" w:eastAsia="en-GB"/>
        </w:rPr>
        <w:t xml:space="preserve">, </w:t>
      </w:r>
      <w:r w:rsidRPr="003D1985">
        <w:rPr>
          <w:rFonts w:ascii="Courier New" w:hAnsi="Courier New" w:cs="Courier New"/>
          <w:color w:val="6AAB73"/>
          <w:sz w:val="20"/>
          <w:szCs w:val="20"/>
          <w:lang w:val="en-GB" w:eastAsia="en-GB"/>
        </w:rPr>
        <w:t>'t10k-images-idx3-ubyte'</w:t>
      </w:r>
      <w:r w:rsidRPr="003D1985">
        <w:rPr>
          <w:rFonts w:ascii="Courier New" w:hAnsi="Courier New" w:cs="Courier New"/>
          <w:color w:val="BCBEC4"/>
          <w:sz w:val="20"/>
          <w:szCs w:val="20"/>
          <w:lang w:val="en-GB" w:eastAsia="en-GB"/>
        </w:rPr>
        <w:t>))</w:t>
      </w:r>
      <w:r w:rsidRPr="003D1985">
        <w:rPr>
          <w:rFonts w:ascii="Courier New" w:hAnsi="Courier New" w:cs="Courier New"/>
          <w:color w:val="BCBEC4"/>
          <w:sz w:val="20"/>
          <w:szCs w:val="20"/>
          <w:lang w:val="en-GB" w:eastAsia="en-GB"/>
        </w:rPr>
        <w:br/>
      </w:r>
      <w:proofErr w:type="spellStart"/>
      <w:r w:rsidRPr="003D1985">
        <w:rPr>
          <w:rFonts w:ascii="Courier New" w:hAnsi="Courier New" w:cs="Courier New"/>
          <w:color w:val="BCBEC4"/>
          <w:sz w:val="20"/>
          <w:szCs w:val="20"/>
          <w:lang w:val="en-GB" w:eastAsia="en-GB"/>
        </w:rPr>
        <w:t>y_test</w:t>
      </w:r>
      <w:proofErr w:type="spellEnd"/>
      <w:r w:rsidRPr="003D1985">
        <w:rPr>
          <w:rFonts w:ascii="Courier New" w:hAnsi="Courier New" w:cs="Courier New"/>
          <w:color w:val="BCBEC4"/>
          <w:sz w:val="20"/>
          <w:szCs w:val="20"/>
          <w:lang w:val="en-GB" w:eastAsia="en-GB"/>
        </w:rPr>
        <w:t xml:space="preserve"> = </w:t>
      </w:r>
      <w:proofErr w:type="spellStart"/>
      <w:r w:rsidRPr="003D1985">
        <w:rPr>
          <w:rFonts w:ascii="Courier New" w:hAnsi="Courier New" w:cs="Courier New"/>
          <w:color w:val="BCBEC4"/>
          <w:sz w:val="20"/>
          <w:szCs w:val="20"/>
          <w:lang w:val="en-GB" w:eastAsia="en-GB"/>
        </w:rPr>
        <w:t>load_mnist_labels</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os.path.join</w:t>
      </w:r>
      <w:proofErr w:type="spellEnd"/>
      <w:r w:rsidRPr="003D1985">
        <w:rPr>
          <w:rFonts w:ascii="Courier New" w:hAnsi="Courier New" w:cs="Courier New"/>
          <w:color w:val="BCBEC4"/>
          <w:sz w:val="20"/>
          <w:szCs w:val="20"/>
          <w:lang w:val="en-GB" w:eastAsia="en-GB"/>
        </w:rPr>
        <w:t>(</w:t>
      </w:r>
      <w:proofErr w:type="spellStart"/>
      <w:r w:rsidRPr="003D1985">
        <w:rPr>
          <w:rFonts w:ascii="Courier New" w:hAnsi="Courier New" w:cs="Courier New"/>
          <w:color w:val="BCBEC4"/>
          <w:sz w:val="20"/>
          <w:szCs w:val="20"/>
          <w:lang w:val="en-GB" w:eastAsia="en-GB"/>
        </w:rPr>
        <w:t>data_dir</w:t>
      </w:r>
      <w:proofErr w:type="spellEnd"/>
      <w:r w:rsidRPr="003D1985">
        <w:rPr>
          <w:rFonts w:ascii="Courier New" w:hAnsi="Courier New" w:cs="Courier New"/>
          <w:color w:val="BCBEC4"/>
          <w:sz w:val="20"/>
          <w:szCs w:val="20"/>
          <w:lang w:val="en-GB" w:eastAsia="en-GB"/>
        </w:rPr>
        <w:t xml:space="preserve">, </w:t>
      </w:r>
      <w:r w:rsidRPr="003D1985">
        <w:rPr>
          <w:rFonts w:ascii="Courier New" w:hAnsi="Courier New" w:cs="Courier New"/>
          <w:color w:val="6AAB73"/>
          <w:sz w:val="20"/>
          <w:szCs w:val="20"/>
          <w:lang w:val="en-GB" w:eastAsia="en-GB"/>
        </w:rPr>
        <w:t>'t10k-labels-idx1-ubyte'</w:t>
      </w:r>
      <w:r w:rsidRPr="003D1985">
        <w:rPr>
          <w:rFonts w:ascii="Courier New" w:hAnsi="Courier New" w:cs="Courier New"/>
          <w:color w:val="BCBEC4"/>
          <w:sz w:val="20"/>
          <w:szCs w:val="20"/>
          <w:lang w:val="en-GB" w:eastAsia="en-GB"/>
        </w:rPr>
        <w:t>))</w:t>
      </w:r>
      <w:r w:rsidRPr="003D1985">
        <w:rPr>
          <w:rFonts w:ascii="Courier New" w:hAnsi="Courier New" w:cs="Courier New"/>
          <w:color w:val="BCBEC4"/>
          <w:sz w:val="20"/>
          <w:szCs w:val="20"/>
          <w:lang w:val="en-GB" w:eastAsia="en-GB"/>
        </w:rPr>
        <w:br/>
      </w:r>
      <w:r w:rsidRPr="003D1985">
        <w:rPr>
          <w:rFonts w:ascii="Courier New" w:hAnsi="Courier New" w:cs="Courier New"/>
          <w:color w:val="BCBEC4"/>
          <w:sz w:val="20"/>
          <w:szCs w:val="20"/>
          <w:lang w:val="en-GB" w:eastAsia="en-GB"/>
        </w:rPr>
        <w:br/>
      </w:r>
      <w:r w:rsidRPr="003D1985">
        <w:rPr>
          <w:rFonts w:ascii="Courier New" w:hAnsi="Courier New" w:cs="Courier New"/>
          <w:color w:val="7A7E85"/>
          <w:sz w:val="20"/>
          <w:szCs w:val="20"/>
          <w:lang w:val="en-GB" w:eastAsia="en-GB"/>
        </w:rPr>
        <w:t xml:space="preserve"># </w:t>
      </w:r>
      <w:proofErr w:type="spellStart"/>
      <w:r w:rsidRPr="003D1985">
        <w:rPr>
          <w:rFonts w:ascii="Courier New" w:hAnsi="Courier New" w:cs="Courier New"/>
          <w:color w:val="7A7E85"/>
          <w:sz w:val="20"/>
          <w:szCs w:val="20"/>
          <w:lang w:val="en-GB" w:eastAsia="en-GB"/>
        </w:rPr>
        <w:t>Нормализация</w:t>
      </w:r>
      <w:proofErr w:type="spellEnd"/>
      <w:r w:rsidRPr="003D1985">
        <w:rPr>
          <w:rFonts w:ascii="Courier New" w:hAnsi="Courier New" w:cs="Courier New"/>
          <w:color w:val="7A7E85"/>
          <w:sz w:val="20"/>
          <w:szCs w:val="20"/>
          <w:lang w:val="en-GB" w:eastAsia="en-GB"/>
        </w:rPr>
        <w:t xml:space="preserve"> </w:t>
      </w:r>
      <w:proofErr w:type="spellStart"/>
      <w:r w:rsidRPr="003D1985">
        <w:rPr>
          <w:rFonts w:ascii="Courier New" w:hAnsi="Courier New" w:cs="Courier New"/>
          <w:color w:val="7A7E85"/>
          <w:sz w:val="20"/>
          <w:szCs w:val="20"/>
          <w:lang w:val="en-GB" w:eastAsia="en-GB"/>
        </w:rPr>
        <w:t>данных</w:t>
      </w:r>
      <w:proofErr w:type="spellEnd"/>
      <w:r w:rsidRPr="003D1985">
        <w:rPr>
          <w:rFonts w:ascii="Courier New" w:hAnsi="Courier New" w:cs="Courier New"/>
          <w:color w:val="7A7E85"/>
          <w:sz w:val="20"/>
          <w:szCs w:val="20"/>
          <w:lang w:val="en-GB" w:eastAsia="en-GB"/>
        </w:rPr>
        <w:br/>
      </w:r>
      <w:proofErr w:type="spellStart"/>
      <w:r w:rsidRPr="003D1985">
        <w:rPr>
          <w:rFonts w:ascii="Courier New" w:hAnsi="Courier New" w:cs="Courier New"/>
          <w:color w:val="BCBEC4"/>
          <w:sz w:val="20"/>
          <w:szCs w:val="20"/>
          <w:lang w:val="en-GB" w:eastAsia="en-GB"/>
        </w:rPr>
        <w:t>x_train</w:t>
      </w:r>
      <w:proofErr w:type="spellEnd"/>
      <w:r w:rsidRPr="003D1985">
        <w:rPr>
          <w:rFonts w:ascii="Courier New" w:hAnsi="Courier New" w:cs="Courier New"/>
          <w:color w:val="BCBEC4"/>
          <w:sz w:val="20"/>
          <w:szCs w:val="20"/>
          <w:lang w:val="en-GB" w:eastAsia="en-GB"/>
        </w:rPr>
        <w:t xml:space="preserve">, </w:t>
      </w:r>
      <w:proofErr w:type="spellStart"/>
      <w:r w:rsidRPr="003D1985">
        <w:rPr>
          <w:rFonts w:ascii="Courier New" w:hAnsi="Courier New" w:cs="Courier New"/>
          <w:color w:val="BCBEC4"/>
          <w:sz w:val="20"/>
          <w:szCs w:val="20"/>
          <w:lang w:val="en-GB" w:eastAsia="en-GB"/>
        </w:rPr>
        <w:t>x_test</w:t>
      </w:r>
      <w:proofErr w:type="spellEnd"/>
      <w:r w:rsidRPr="003D1985">
        <w:rPr>
          <w:rFonts w:ascii="Courier New" w:hAnsi="Courier New" w:cs="Courier New"/>
          <w:color w:val="BCBEC4"/>
          <w:sz w:val="20"/>
          <w:szCs w:val="20"/>
          <w:lang w:val="en-GB" w:eastAsia="en-GB"/>
        </w:rPr>
        <w:t xml:space="preserve"> = </w:t>
      </w:r>
      <w:proofErr w:type="spellStart"/>
      <w:r w:rsidRPr="003D1985">
        <w:rPr>
          <w:rFonts w:ascii="Courier New" w:hAnsi="Courier New" w:cs="Courier New"/>
          <w:color w:val="BCBEC4"/>
          <w:sz w:val="20"/>
          <w:szCs w:val="20"/>
          <w:lang w:val="en-GB" w:eastAsia="en-GB"/>
        </w:rPr>
        <w:t>x_train</w:t>
      </w:r>
      <w:proofErr w:type="spellEnd"/>
      <w:r w:rsidRPr="003D1985">
        <w:rPr>
          <w:rFonts w:ascii="Courier New" w:hAnsi="Courier New" w:cs="Courier New"/>
          <w:color w:val="BCBEC4"/>
          <w:sz w:val="20"/>
          <w:szCs w:val="20"/>
          <w:lang w:val="en-GB" w:eastAsia="en-GB"/>
        </w:rPr>
        <w:t xml:space="preserve"> / </w:t>
      </w:r>
      <w:r w:rsidRPr="003D1985">
        <w:rPr>
          <w:rFonts w:ascii="Courier New" w:hAnsi="Courier New" w:cs="Courier New"/>
          <w:color w:val="2AACB8"/>
          <w:sz w:val="20"/>
          <w:szCs w:val="20"/>
          <w:lang w:val="en-GB" w:eastAsia="en-GB"/>
        </w:rPr>
        <w:t>255.0</w:t>
      </w:r>
      <w:r w:rsidRPr="003D1985">
        <w:rPr>
          <w:rFonts w:ascii="Courier New" w:hAnsi="Courier New" w:cs="Courier New"/>
          <w:color w:val="BCBEC4"/>
          <w:sz w:val="20"/>
          <w:szCs w:val="20"/>
          <w:lang w:val="en-GB" w:eastAsia="en-GB"/>
        </w:rPr>
        <w:t xml:space="preserve">, </w:t>
      </w:r>
      <w:proofErr w:type="spellStart"/>
      <w:r w:rsidRPr="003D1985">
        <w:rPr>
          <w:rFonts w:ascii="Courier New" w:hAnsi="Courier New" w:cs="Courier New"/>
          <w:color w:val="BCBEC4"/>
          <w:sz w:val="20"/>
          <w:szCs w:val="20"/>
          <w:lang w:val="en-GB" w:eastAsia="en-GB"/>
        </w:rPr>
        <w:t>x_test</w:t>
      </w:r>
      <w:proofErr w:type="spellEnd"/>
      <w:r w:rsidRPr="003D1985">
        <w:rPr>
          <w:rFonts w:ascii="Courier New" w:hAnsi="Courier New" w:cs="Courier New"/>
          <w:color w:val="BCBEC4"/>
          <w:sz w:val="20"/>
          <w:szCs w:val="20"/>
          <w:lang w:val="en-GB" w:eastAsia="en-GB"/>
        </w:rPr>
        <w:t xml:space="preserve"> / </w:t>
      </w:r>
      <w:r w:rsidRPr="003D1985">
        <w:rPr>
          <w:rFonts w:ascii="Courier New" w:hAnsi="Courier New" w:cs="Courier New"/>
          <w:color w:val="2AACB8"/>
          <w:sz w:val="20"/>
          <w:szCs w:val="20"/>
          <w:lang w:val="en-GB" w:eastAsia="en-GB"/>
        </w:rPr>
        <w:t>255.0</w:t>
      </w:r>
    </w:p>
    <w:p w:rsidR="003D1985" w:rsidRDefault="003D1985" w:rsidP="00587883">
      <w:pPr>
        <w:tabs>
          <w:tab w:val="left" w:pos="567"/>
        </w:tabs>
        <w:spacing w:line="360" w:lineRule="auto"/>
        <w:jc w:val="both"/>
        <w:rPr>
          <w:b/>
          <w:bCs/>
          <w:sz w:val="28"/>
          <w:szCs w:val="28"/>
          <w:lang w:val="en-GB" w:eastAsia="en-US"/>
        </w:rPr>
      </w:pPr>
    </w:p>
    <w:p w:rsidR="00B56A92" w:rsidRDefault="006F6BC1" w:rsidP="00587883">
      <w:pPr>
        <w:pStyle w:val="Heading2"/>
        <w:numPr>
          <w:ilvl w:val="1"/>
          <w:numId w:val="27"/>
        </w:numPr>
        <w:tabs>
          <w:tab w:val="left" w:pos="567"/>
        </w:tabs>
        <w:spacing w:line="360" w:lineRule="auto"/>
        <w:ind w:left="0" w:firstLine="0"/>
        <w:rPr>
          <w:color w:val="000000" w:themeColor="text1"/>
          <w:lang w:val="en-US" w:eastAsia="en-US"/>
        </w:rPr>
      </w:pPr>
      <w:bookmarkStart w:id="18" w:name="_Toc177598781"/>
      <w:proofErr w:type="spellStart"/>
      <w:r w:rsidRPr="00AC5039">
        <w:rPr>
          <w:color w:val="000000" w:themeColor="text1"/>
          <w:lang w:val="en-US" w:eastAsia="en-US"/>
        </w:rPr>
        <w:t>Подготовка</w:t>
      </w:r>
      <w:proofErr w:type="spellEnd"/>
      <w:r w:rsidRPr="00AC5039">
        <w:rPr>
          <w:color w:val="000000" w:themeColor="text1"/>
          <w:lang w:val="en-US" w:eastAsia="en-US"/>
        </w:rPr>
        <w:t xml:space="preserve"> </w:t>
      </w:r>
      <w:proofErr w:type="spellStart"/>
      <w:r w:rsidRPr="00AC5039">
        <w:rPr>
          <w:color w:val="000000" w:themeColor="text1"/>
          <w:lang w:val="en-US" w:eastAsia="en-US"/>
        </w:rPr>
        <w:t>данных</w:t>
      </w:r>
      <w:bookmarkEnd w:id="18"/>
      <w:proofErr w:type="spellEnd"/>
    </w:p>
    <w:p w:rsidR="00AC5039" w:rsidRPr="00AC5039" w:rsidRDefault="00AC5039" w:rsidP="00587883">
      <w:pPr>
        <w:tabs>
          <w:tab w:val="left" w:pos="567"/>
        </w:tabs>
        <w:spacing w:line="360" w:lineRule="auto"/>
        <w:ind w:firstLine="709"/>
        <w:jc w:val="both"/>
        <w:rPr>
          <w:sz w:val="28"/>
          <w:szCs w:val="28"/>
          <w:lang w:eastAsia="en-US"/>
        </w:rPr>
      </w:pPr>
      <w:r w:rsidRPr="00AC5039">
        <w:rPr>
          <w:sz w:val="28"/>
          <w:szCs w:val="28"/>
          <w:lang w:eastAsia="en-US"/>
        </w:rPr>
        <w:t xml:space="preserve">Подготовка данных является важным этапом в процессе создания модели машинного обучения. На этом шаге проводится </w:t>
      </w:r>
      <w:r>
        <w:rPr>
          <w:sz w:val="28"/>
          <w:szCs w:val="28"/>
          <w:lang w:eastAsia="en-US"/>
        </w:rPr>
        <w:t xml:space="preserve">работа с данными по </w:t>
      </w:r>
      <w:proofErr w:type="gramStart"/>
      <w:r>
        <w:rPr>
          <w:sz w:val="28"/>
          <w:szCs w:val="28"/>
          <w:lang w:eastAsia="en-US"/>
        </w:rPr>
        <w:t xml:space="preserve">их </w:t>
      </w:r>
      <w:r w:rsidRPr="00AC5039">
        <w:rPr>
          <w:sz w:val="28"/>
          <w:szCs w:val="28"/>
          <w:lang w:eastAsia="en-US"/>
        </w:rPr>
        <w:t xml:space="preserve"> очист</w:t>
      </w:r>
      <w:r>
        <w:rPr>
          <w:sz w:val="28"/>
          <w:szCs w:val="28"/>
          <w:lang w:eastAsia="en-US"/>
        </w:rPr>
        <w:t>ке</w:t>
      </w:r>
      <w:proofErr w:type="gramEnd"/>
      <w:r w:rsidRPr="00AC5039">
        <w:rPr>
          <w:sz w:val="28"/>
          <w:szCs w:val="28"/>
          <w:lang w:eastAsia="en-US"/>
        </w:rPr>
        <w:t>, преобразование и разделение на обучающие и тестовые выборки.</w:t>
      </w:r>
    </w:p>
    <w:p w:rsidR="00AC5039" w:rsidRPr="00AC5039" w:rsidRDefault="00AC5039" w:rsidP="00587883">
      <w:pPr>
        <w:tabs>
          <w:tab w:val="left" w:pos="567"/>
        </w:tabs>
        <w:spacing w:line="360" w:lineRule="auto"/>
        <w:ind w:firstLine="709"/>
        <w:jc w:val="both"/>
        <w:rPr>
          <w:sz w:val="28"/>
          <w:szCs w:val="28"/>
          <w:lang w:eastAsia="en-US"/>
        </w:rPr>
      </w:pPr>
    </w:p>
    <w:p w:rsidR="00AC5039" w:rsidRDefault="00AC5039" w:rsidP="00587883">
      <w:pPr>
        <w:tabs>
          <w:tab w:val="left" w:pos="567"/>
        </w:tabs>
        <w:spacing w:line="360" w:lineRule="auto"/>
        <w:ind w:firstLine="709"/>
        <w:jc w:val="both"/>
        <w:rPr>
          <w:sz w:val="28"/>
          <w:szCs w:val="28"/>
          <w:lang w:eastAsia="en-US"/>
        </w:rPr>
      </w:pPr>
      <w:r w:rsidRPr="00AC5039">
        <w:rPr>
          <w:sz w:val="28"/>
          <w:szCs w:val="28"/>
          <w:lang w:eastAsia="en-US"/>
        </w:rPr>
        <w:lastRenderedPageBreak/>
        <w:t xml:space="preserve">Первым этапом подготовки данных была очистка. Строки с отсутствующими значениями в столбце </w:t>
      </w:r>
      <w:proofErr w:type="spellStart"/>
      <w:r w:rsidRPr="00AC5039">
        <w:rPr>
          <w:sz w:val="28"/>
          <w:szCs w:val="28"/>
          <w:lang w:val="en-US" w:eastAsia="en-US"/>
        </w:rPr>
        <w:t>CustomerID</w:t>
      </w:r>
      <w:proofErr w:type="spellEnd"/>
      <w:r w:rsidRPr="00AC5039">
        <w:rPr>
          <w:sz w:val="28"/>
          <w:szCs w:val="28"/>
          <w:lang w:eastAsia="en-US"/>
        </w:rPr>
        <w:t xml:space="preserve"> были удалены, так как этот идентификатор критически важен для анализа поведения клиентов. Кроме того, были удалены записи с отрицательными значениями в столбце </w:t>
      </w:r>
      <w:r w:rsidRPr="00AC5039">
        <w:rPr>
          <w:sz w:val="28"/>
          <w:szCs w:val="28"/>
          <w:lang w:val="en-US" w:eastAsia="en-US"/>
        </w:rPr>
        <w:t>Quantity</w:t>
      </w:r>
      <w:r w:rsidRPr="00AC5039">
        <w:rPr>
          <w:sz w:val="28"/>
          <w:szCs w:val="28"/>
          <w:lang w:eastAsia="en-US"/>
        </w:rPr>
        <w:t>, поскольку такие значения могли быть результатом ошибок или возвратов:</w:t>
      </w:r>
    </w:p>
    <w:p w:rsidR="00327BA0" w:rsidRPr="00327BA0" w:rsidRDefault="00327BA0"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327BA0">
        <w:rPr>
          <w:rFonts w:ascii="JetBrains Mono" w:hAnsi="JetBrains Mono" w:cs="Courier New"/>
          <w:color w:val="7A7E85"/>
          <w:sz w:val="20"/>
          <w:szCs w:val="20"/>
          <w:lang w:eastAsia="en-GB"/>
        </w:rPr>
        <w:t># Очистка данных</w:t>
      </w:r>
      <w:r w:rsidRPr="00327BA0">
        <w:rPr>
          <w:rFonts w:ascii="JetBrains Mono" w:hAnsi="JetBrains Mono" w:cs="Courier New"/>
          <w:color w:val="7A7E85"/>
          <w:sz w:val="20"/>
          <w:szCs w:val="20"/>
          <w:lang w:eastAsia="en-GB"/>
        </w:rPr>
        <w:br/>
      </w:r>
      <w:proofErr w:type="spellStart"/>
      <w:proofErr w:type="gram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proofErr w:type="spellStart"/>
      <w:r w:rsidRPr="00327BA0">
        <w:rPr>
          <w:rFonts w:ascii="JetBrains Mono" w:hAnsi="JetBrains Mono" w:cs="Courier New"/>
          <w:color w:val="BCBEC4"/>
          <w:sz w:val="20"/>
          <w:szCs w:val="20"/>
          <w:lang w:val="en-GB" w:eastAsia="en-GB"/>
        </w:rPr>
        <w:t>dropna</w:t>
      </w:r>
      <w:proofErr w:type="spellEnd"/>
      <w:proofErr w:type="gramEnd"/>
      <w:r w:rsidRPr="00327BA0">
        <w:rPr>
          <w:rFonts w:ascii="JetBrains Mono" w:hAnsi="JetBrains Mono" w:cs="Courier New"/>
          <w:color w:val="BCBEC4"/>
          <w:sz w:val="20"/>
          <w:szCs w:val="20"/>
          <w:lang w:eastAsia="en-GB"/>
        </w:rPr>
        <w:t>(</w:t>
      </w:r>
      <w:r w:rsidRPr="00327BA0">
        <w:rPr>
          <w:rFonts w:ascii="JetBrains Mono" w:hAnsi="JetBrains Mono" w:cs="Courier New"/>
          <w:color w:val="AA4926"/>
          <w:sz w:val="20"/>
          <w:szCs w:val="20"/>
          <w:lang w:val="en-GB" w:eastAsia="en-GB"/>
        </w:rPr>
        <w:t>subset</w:t>
      </w:r>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proofErr w:type="spellStart"/>
      <w:r w:rsidRPr="00327BA0">
        <w:rPr>
          <w:rFonts w:ascii="JetBrains Mono" w:hAnsi="JetBrains Mono" w:cs="Courier New"/>
          <w:color w:val="6AAB73"/>
          <w:sz w:val="20"/>
          <w:szCs w:val="20"/>
          <w:lang w:val="en-GB" w:eastAsia="en-GB"/>
        </w:rPr>
        <w:t>CustomerID</w:t>
      </w:r>
      <w:proofErr w:type="spellEnd"/>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 xml:space="preserve">], </w:t>
      </w:r>
      <w:proofErr w:type="spellStart"/>
      <w:r w:rsidRPr="00327BA0">
        <w:rPr>
          <w:rFonts w:ascii="JetBrains Mono" w:hAnsi="JetBrains Mono" w:cs="Courier New"/>
          <w:color w:val="AA4926"/>
          <w:sz w:val="20"/>
          <w:szCs w:val="20"/>
          <w:lang w:val="en-GB" w:eastAsia="en-GB"/>
        </w:rPr>
        <w:t>inplace</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CF8E6D"/>
          <w:sz w:val="20"/>
          <w:szCs w:val="20"/>
          <w:lang w:val="en-GB" w:eastAsia="en-GB"/>
        </w:rPr>
        <w:t>True</w:t>
      </w:r>
      <w:r w:rsidRPr="00327BA0">
        <w:rPr>
          <w:rFonts w:ascii="JetBrains Mono" w:hAnsi="JetBrains Mono" w:cs="Courier New"/>
          <w:color w:val="BCBEC4"/>
          <w:sz w:val="20"/>
          <w:szCs w:val="20"/>
          <w:lang w:eastAsia="en-GB"/>
        </w:rPr>
        <w:t xml:space="preserve">)  </w:t>
      </w:r>
      <w:r w:rsidRPr="00327BA0">
        <w:rPr>
          <w:rFonts w:ascii="JetBrains Mono" w:hAnsi="JetBrains Mono" w:cs="Courier New"/>
          <w:color w:val="7A7E85"/>
          <w:sz w:val="20"/>
          <w:szCs w:val="20"/>
          <w:lang w:eastAsia="en-GB"/>
        </w:rPr>
        <w:t xml:space="preserve"># Удаление строк без </w:t>
      </w:r>
      <w:proofErr w:type="spellStart"/>
      <w:r w:rsidRPr="00327BA0">
        <w:rPr>
          <w:rFonts w:ascii="JetBrains Mono" w:hAnsi="JetBrains Mono" w:cs="Courier New"/>
          <w:color w:val="7A7E85"/>
          <w:sz w:val="20"/>
          <w:szCs w:val="20"/>
          <w:lang w:val="en-GB" w:eastAsia="en-GB"/>
        </w:rPr>
        <w:t>CustomerID</w:t>
      </w:r>
      <w:proofErr w:type="spellEnd"/>
      <w:r w:rsidRPr="00327BA0">
        <w:rPr>
          <w:rFonts w:ascii="JetBrains Mono" w:hAnsi="JetBrains Mono" w:cs="Courier New"/>
          <w:color w:val="7A7E85"/>
          <w:sz w:val="20"/>
          <w:szCs w:val="20"/>
          <w:lang w:eastAsia="en-GB"/>
        </w:rPr>
        <w:br/>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 xml:space="preserve"> = </w:t>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Quantity</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 xml:space="preserve">] &gt; </w:t>
      </w:r>
      <w:r w:rsidRPr="00327BA0">
        <w:rPr>
          <w:rFonts w:ascii="JetBrains Mono" w:hAnsi="JetBrains Mono" w:cs="Courier New"/>
          <w:color w:val="2AACB8"/>
          <w:sz w:val="20"/>
          <w:szCs w:val="20"/>
          <w:lang w:eastAsia="en-GB"/>
        </w:rPr>
        <w:t>0</w:t>
      </w:r>
      <w:r w:rsidRPr="00327BA0">
        <w:rPr>
          <w:rFonts w:ascii="JetBrains Mono" w:hAnsi="JetBrains Mono" w:cs="Courier New"/>
          <w:color w:val="BCBEC4"/>
          <w:sz w:val="20"/>
          <w:szCs w:val="20"/>
          <w:lang w:eastAsia="en-GB"/>
        </w:rPr>
        <w:t xml:space="preserve">]  </w:t>
      </w:r>
      <w:r w:rsidRPr="00327BA0">
        <w:rPr>
          <w:rFonts w:ascii="JetBrains Mono" w:hAnsi="JetBrains Mono" w:cs="Courier New"/>
          <w:color w:val="7A7E85"/>
          <w:sz w:val="20"/>
          <w:szCs w:val="20"/>
          <w:lang w:eastAsia="en-GB"/>
        </w:rPr>
        <w:t xml:space="preserve"># Удаление отрицательных значений </w:t>
      </w:r>
      <w:r w:rsidRPr="00327BA0">
        <w:rPr>
          <w:rFonts w:ascii="JetBrains Mono" w:hAnsi="JetBrains Mono" w:cs="Courier New"/>
          <w:color w:val="7A7E85"/>
          <w:sz w:val="20"/>
          <w:szCs w:val="20"/>
          <w:lang w:val="en-GB" w:eastAsia="en-GB"/>
        </w:rPr>
        <w:t>Quantity</w:t>
      </w:r>
    </w:p>
    <w:p w:rsidR="00AC5039" w:rsidRDefault="00327BA0" w:rsidP="00587883">
      <w:pPr>
        <w:tabs>
          <w:tab w:val="left" w:pos="567"/>
        </w:tabs>
        <w:spacing w:line="360" w:lineRule="auto"/>
        <w:ind w:firstLine="709"/>
        <w:jc w:val="both"/>
        <w:rPr>
          <w:sz w:val="28"/>
          <w:szCs w:val="28"/>
          <w:lang w:eastAsia="en-US"/>
        </w:rPr>
      </w:pPr>
      <w:r w:rsidRPr="00327BA0">
        <w:rPr>
          <w:sz w:val="28"/>
          <w:szCs w:val="28"/>
          <w:lang w:eastAsia="en-US"/>
        </w:rPr>
        <w:t xml:space="preserve">После очистки данных был выполнен этап их агрегации. Мы сгруппировали данные по месяцам и клиентам с помощью метода </w:t>
      </w:r>
      <w:proofErr w:type="spellStart"/>
      <w:proofErr w:type="gramStart"/>
      <w:r w:rsidRPr="00327BA0">
        <w:rPr>
          <w:sz w:val="28"/>
          <w:szCs w:val="28"/>
          <w:lang w:eastAsia="en-US"/>
        </w:rPr>
        <w:t>groupby</w:t>
      </w:r>
      <w:proofErr w:type="spellEnd"/>
      <w:r w:rsidRPr="00327BA0">
        <w:rPr>
          <w:sz w:val="28"/>
          <w:szCs w:val="28"/>
          <w:lang w:eastAsia="en-US"/>
        </w:rPr>
        <w:t>(</w:t>
      </w:r>
      <w:proofErr w:type="gramEnd"/>
      <w:r w:rsidRPr="00327BA0">
        <w:rPr>
          <w:sz w:val="28"/>
          <w:szCs w:val="28"/>
          <w:lang w:eastAsia="en-US"/>
        </w:rPr>
        <w:t>) для получения суммарного количества покупок за каждый месяц:</w:t>
      </w:r>
    </w:p>
    <w:p w:rsidR="00327BA0" w:rsidRPr="00327BA0" w:rsidRDefault="00327BA0"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327BA0">
        <w:rPr>
          <w:rFonts w:ascii="JetBrains Mono" w:hAnsi="JetBrains Mono" w:cs="Courier New"/>
          <w:color w:val="7A7E85"/>
          <w:sz w:val="20"/>
          <w:szCs w:val="20"/>
          <w:lang w:eastAsia="en-GB"/>
        </w:rPr>
        <w:t># Агрегация данных по месяцам и клиентам</w:t>
      </w:r>
      <w:r w:rsidRPr="00327BA0">
        <w:rPr>
          <w:rFonts w:ascii="JetBrains Mono" w:hAnsi="JetBrains Mono" w:cs="Courier New"/>
          <w:color w:val="7A7E85"/>
          <w:sz w:val="20"/>
          <w:szCs w:val="20"/>
          <w:lang w:eastAsia="en-GB"/>
        </w:rPr>
        <w:br/>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proofErr w:type="spellStart"/>
      <w:r w:rsidRPr="00327BA0">
        <w:rPr>
          <w:rFonts w:ascii="JetBrains Mono" w:hAnsi="JetBrains Mono" w:cs="Courier New"/>
          <w:color w:val="6AAB73"/>
          <w:sz w:val="20"/>
          <w:szCs w:val="20"/>
          <w:lang w:val="en-GB" w:eastAsia="en-GB"/>
        </w:rPr>
        <w:t>InvoiceDate</w:t>
      </w:r>
      <w:proofErr w:type="spellEnd"/>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 xml:space="preserve">] = </w:t>
      </w:r>
      <w:r w:rsidRPr="00327BA0">
        <w:rPr>
          <w:rFonts w:ascii="JetBrains Mono" w:hAnsi="JetBrains Mono" w:cs="Courier New"/>
          <w:color w:val="BCBEC4"/>
          <w:sz w:val="20"/>
          <w:szCs w:val="20"/>
          <w:lang w:val="en-GB" w:eastAsia="en-GB"/>
        </w:rPr>
        <w:t>pd</w:t>
      </w:r>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val="en-GB" w:eastAsia="en-GB"/>
        </w:rPr>
        <w:t>to</w:t>
      </w:r>
      <w:r w:rsidRPr="00327BA0">
        <w:rPr>
          <w:rFonts w:ascii="JetBrains Mono" w:hAnsi="JetBrains Mono" w:cs="Courier New"/>
          <w:color w:val="BCBEC4"/>
          <w:sz w:val="20"/>
          <w:szCs w:val="20"/>
          <w:lang w:eastAsia="en-GB"/>
        </w:rPr>
        <w:t>_</w:t>
      </w:r>
      <w:r w:rsidRPr="00327BA0">
        <w:rPr>
          <w:rFonts w:ascii="JetBrains Mono" w:hAnsi="JetBrains Mono" w:cs="Courier New"/>
          <w:color w:val="BCBEC4"/>
          <w:sz w:val="20"/>
          <w:szCs w:val="20"/>
          <w:lang w:val="en-GB" w:eastAsia="en-GB"/>
        </w:rPr>
        <w:t>datetime</w:t>
      </w:r>
      <w:r w:rsidRPr="00327BA0">
        <w:rPr>
          <w:rFonts w:ascii="JetBrains Mono" w:hAnsi="JetBrains Mono" w:cs="Courier New"/>
          <w:color w:val="BCBEC4"/>
          <w:sz w:val="20"/>
          <w:szCs w:val="20"/>
          <w:lang w:eastAsia="en-GB"/>
        </w:rPr>
        <w:t>(</w:t>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proofErr w:type="spellStart"/>
      <w:r w:rsidRPr="00327BA0">
        <w:rPr>
          <w:rFonts w:ascii="JetBrains Mono" w:hAnsi="JetBrains Mono" w:cs="Courier New"/>
          <w:color w:val="6AAB73"/>
          <w:sz w:val="20"/>
          <w:szCs w:val="20"/>
          <w:lang w:val="en-GB" w:eastAsia="en-GB"/>
        </w:rPr>
        <w:t>InvoiceDate</w:t>
      </w:r>
      <w:proofErr w:type="spellEnd"/>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eastAsia="en-GB"/>
        </w:rPr>
        <w:br/>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Month</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 xml:space="preserve">] = </w:t>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proofErr w:type="spellStart"/>
      <w:r w:rsidRPr="00327BA0">
        <w:rPr>
          <w:rFonts w:ascii="JetBrains Mono" w:hAnsi="JetBrains Mono" w:cs="Courier New"/>
          <w:color w:val="6AAB73"/>
          <w:sz w:val="20"/>
          <w:szCs w:val="20"/>
          <w:lang w:val="en-GB" w:eastAsia="en-GB"/>
        </w:rPr>
        <w:t>InvoiceDate</w:t>
      </w:r>
      <w:proofErr w:type="spellEnd"/>
      <w:r w:rsidRPr="00327BA0">
        <w:rPr>
          <w:rFonts w:ascii="JetBrains Mono" w:hAnsi="JetBrains Mono" w:cs="Courier New"/>
          <w:color w:val="6AAB73"/>
          <w:sz w:val="20"/>
          <w:szCs w:val="20"/>
          <w:lang w:eastAsia="en-GB"/>
        </w:rPr>
        <w:t>'</w:t>
      </w:r>
      <w:proofErr w:type="gramStart"/>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val="en-GB" w:eastAsia="en-GB"/>
        </w:rPr>
        <w:t>dt</w:t>
      </w:r>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val="en-GB" w:eastAsia="en-GB"/>
        </w:rPr>
        <w:t>to</w:t>
      </w:r>
      <w:proofErr w:type="gramEnd"/>
      <w:r w:rsidRPr="00327BA0">
        <w:rPr>
          <w:rFonts w:ascii="JetBrains Mono" w:hAnsi="JetBrains Mono" w:cs="Courier New"/>
          <w:color w:val="BCBEC4"/>
          <w:sz w:val="20"/>
          <w:szCs w:val="20"/>
          <w:lang w:eastAsia="en-GB"/>
        </w:rPr>
        <w:t>_</w:t>
      </w:r>
      <w:r w:rsidRPr="00327BA0">
        <w:rPr>
          <w:rFonts w:ascii="JetBrains Mono" w:hAnsi="JetBrains Mono" w:cs="Courier New"/>
          <w:color w:val="BCBEC4"/>
          <w:sz w:val="20"/>
          <w:szCs w:val="20"/>
          <w:lang w:val="en-GB" w:eastAsia="en-GB"/>
        </w:rPr>
        <w:t>period</w:t>
      </w:r>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M</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eastAsia="en-GB"/>
        </w:rPr>
        <w:br/>
      </w:r>
      <w:r w:rsidRPr="00327BA0">
        <w:rPr>
          <w:rFonts w:ascii="JetBrains Mono" w:hAnsi="JetBrains Mono" w:cs="Courier New"/>
          <w:color w:val="7A7E85"/>
          <w:sz w:val="20"/>
          <w:szCs w:val="20"/>
          <w:lang w:eastAsia="en-GB"/>
        </w:rPr>
        <w:t xml:space="preserve"># </w:t>
      </w:r>
      <w:r w:rsidRPr="00327BA0">
        <w:rPr>
          <w:rFonts w:ascii="JetBrains Mono" w:hAnsi="JetBrains Mono" w:cs="Courier New"/>
          <w:color w:val="7A7E85"/>
          <w:sz w:val="20"/>
          <w:szCs w:val="20"/>
          <w:lang w:eastAsia="en-GB"/>
        </w:rPr>
        <w:br/>
      </w:r>
      <w:r w:rsidRPr="00327BA0">
        <w:rPr>
          <w:rFonts w:ascii="JetBrains Mono" w:hAnsi="JetBrains Mono" w:cs="Courier New"/>
          <w:color w:val="BCBEC4"/>
          <w:sz w:val="20"/>
          <w:szCs w:val="20"/>
          <w:lang w:val="en-GB" w:eastAsia="en-GB"/>
        </w:rPr>
        <w:t>monthly</w:t>
      </w:r>
      <w:r w:rsidRPr="00327BA0">
        <w:rPr>
          <w:rFonts w:ascii="JetBrains Mono" w:hAnsi="JetBrains Mono" w:cs="Courier New"/>
          <w:color w:val="BCBEC4"/>
          <w:sz w:val="20"/>
          <w:szCs w:val="20"/>
          <w:lang w:eastAsia="en-GB"/>
        </w:rPr>
        <w:t>_</w:t>
      </w:r>
      <w:r w:rsidRPr="00327BA0">
        <w:rPr>
          <w:rFonts w:ascii="JetBrains Mono" w:hAnsi="JetBrains Mono" w:cs="Courier New"/>
          <w:color w:val="BCBEC4"/>
          <w:sz w:val="20"/>
          <w:szCs w:val="20"/>
          <w:lang w:val="en-GB" w:eastAsia="en-GB"/>
        </w:rPr>
        <w:t>sales</w:t>
      </w:r>
      <w:r w:rsidRPr="00327BA0">
        <w:rPr>
          <w:rFonts w:ascii="JetBrains Mono" w:hAnsi="JetBrains Mono" w:cs="Courier New"/>
          <w:color w:val="BCBEC4"/>
          <w:sz w:val="20"/>
          <w:szCs w:val="20"/>
          <w:lang w:eastAsia="en-GB"/>
        </w:rPr>
        <w:t xml:space="preserve"> = </w:t>
      </w:r>
      <w:proofErr w:type="spellStart"/>
      <w:r w:rsidRPr="00327BA0">
        <w:rPr>
          <w:rFonts w:ascii="JetBrains Mono" w:hAnsi="JetBrains Mono" w:cs="Courier New"/>
          <w:color w:val="BCBEC4"/>
          <w:sz w:val="20"/>
          <w:szCs w:val="20"/>
          <w:lang w:val="en-GB" w:eastAsia="en-GB"/>
        </w:rPr>
        <w:t>df</w:t>
      </w:r>
      <w:proofErr w:type="spellEnd"/>
      <w:r w:rsidRPr="00327BA0">
        <w:rPr>
          <w:rFonts w:ascii="JetBrains Mono" w:hAnsi="JetBrains Mono" w:cs="Courier New"/>
          <w:color w:val="BCBEC4"/>
          <w:sz w:val="20"/>
          <w:szCs w:val="20"/>
          <w:lang w:eastAsia="en-GB"/>
        </w:rPr>
        <w:t>.</w:t>
      </w:r>
      <w:proofErr w:type="spellStart"/>
      <w:r w:rsidRPr="00327BA0">
        <w:rPr>
          <w:rFonts w:ascii="JetBrains Mono" w:hAnsi="JetBrains Mono" w:cs="Courier New"/>
          <w:color w:val="BCBEC4"/>
          <w:sz w:val="20"/>
          <w:szCs w:val="20"/>
          <w:lang w:val="en-GB" w:eastAsia="en-GB"/>
        </w:rPr>
        <w:t>groupby</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Month</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 xml:space="preserve">, </w:t>
      </w:r>
      <w:r w:rsidRPr="00327BA0">
        <w:rPr>
          <w:rFonts w:ascii="JetBrains Mono" w:hAnsi="JetBrains Mono" w:cs="Courier New"/>
          <w:color w:val="6AAB73"/>
          <w:sz w:val="20"/>
          <w:szCs w:val="20"/>
          <w:lang w:eastAsia="en-GB"/>
        </w:rPr>
        <w:t>'</w:t>
      </w:r>
      <w:proofErr w:type="spellStart"/>
      <w:r w:rsidRPr="00327BA0">
        <w:rPr>
          <w:rFonts w:ascii="JetBrains Mono" w:hAnsi="JetBrains Mono" w:cs="Courier New"/>
          <w:color w:val="6AAB73"/>
          <w:sz w:val="20"/>
          <w:szCs w:val="20"/>
          <w:lang w:val="en-GB" w:eastAsia="en-GB"/>
        </w:rPr>
        <w:t>CustomerID</w:t>
      </w:r>
      <w:proofErr w:type="spellEnd"/>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Quantity</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val="en-GB" w:eastAsia="en-GB"/>
        </w:rPr>
        <w:t>sum</w:t>
      </w:r>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val="en-GB" w:eastAsia="en-GB"/>
        </w:rPr>
        <w:t>reset</w:t>
      </w:r>
      <w:r w:rsidRPr="00327BA0">
        <w:rPr>
          <w:rFonts w:ascii="JetBrains Mono" w:hAnsi="JetBrains Mono" w:cs="Courier New"/>
          <w:color w:val="BCBEC4"/>
          <w:sz w:val="20"/>
          <w:szCs w:val="20"/>
          <w:lang w:eastAsia="en-GB"/>
        </w:rPr>
        <w:t>_</w:t>
      </w:r>
      <w:r w:rsidRPr="00327BA0">
        <w:rPr>
          <w:rFonts w:ascii="JetBrains Mono" w:hAnsi="JetBrains Mono" w:cs="Courier New"/>
          <w:color w:val="BCBEC4"/>
          <w:sz w:val="20"/>
          <w:szCs w:val="20"/>
          <w:lang w:val="en-GB" w:eastAsia="en-GB"/>
        </w:rPr>
        <w:t>index</w:t>
      </w:r>
      <w:r w:rsidRPr="00327BA0">
        <w:rPr>
          <w:rFonts w:ascii="JetBrains Mono" w:hAnsi="JetBrains Mono" w:cs="Courier New"/>
          <w:color w:val="BCBEC4"/>
          <w:sz w:val="20"/>
          <w:szCs w:val="20"/>
          <w:lang w:eastAsia="en-GB"/>
        </w:rPr>
        <w:t>()</w:t>
      </w:r>
    </w:p>
    <w:p w:rsidR="00327BA0" w:rsidRDefault="00327BA0" w:rsidP="00587883">
      <w:pPr>
        <w:tabs>
          <w:tab w:val="left" w:pos="567"/>
        </w:tabs>
        <w:spacing w:line="360" w:lineRule="auto"/>
        <w:ind w:firstLine="709"/>
        <w:jc w:val="both"/>
        <w:rPr>
          <w:sz w:val="28"/>
          <w:szCs w:val="28"/>
          <w:lang w:eastAsia="en-US"/>
        </w:rPr>
      </w:pPr>
      <w:r w:rsidRPr="00327BA0">
        <w:rPr>
          <w:sz w:val="28"/>
          <w:szCs w:val="28"/>
          <w:lang w:eastAsia="en-US"/>
        </w:rPr>
        <w:t>Для задачи прогнозирования активности клиентов была сформирована бинарная классификация. Целевой признак (`y`) был создан на основе медианного значения покупок:</w:t>
      </w:r>
    </w:p>
    <w:p w:rsidR="00327BA0" w:rsidRPr="00327BA0" w:rsidRDefault="00327BA0"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327BA0">
        <w:rPr>
          <w:rFonts w:ascii="JetBrains Mono" w:hAnsi="JetBrains Mono" w:cs="Courier New"/>
          <w:color w:val="7A7E85"/>
          <w:sz w:val="20"/>
          <w:szCs w:val="20"/>
          <w:lang w:eastAsia="en-GB"/>
        </w:rPr>
        <w:t># Создание целевого признака</w:t>
      </w:r>
      <w:r w:rsidRPr="00327BA0">
        <w:rPr>
          <w:rFonts w:ascii="JetBrains Mono" w:hAnsi="JetBrains Mono" w:cs="Courier New"/>
          <w:color w:val="7A7E85"/>
          <w:sz w:val="20"/>
          <w:szCs w:val="20"/>
          <w:lang w:eastAsia="en-GB"/>
        </w:rPr>
        <w:br/>
      </w:r>
      <w:r w:rsidRPr="00327BA0">
        <w:rPr>
          <w:rFonts w:ascii="JetBrains Mono" w:hAnsi="JetBrains Mono" w:cs="Courier New"/>
          <w:color w:val="BCBEC4"/>
          <w:sz w:val="20"/>
          <w:szCs w:val="20"/>
          <w:lang w:val="en-GB" w:eastAsia="en-GB"/>
        </w:rPr>
        <w:t>X</w:t>
      </w:r>
      <w:r w:rsidRPr="00327BA0">
        <w:rPr>
          <w:rFonts w:ascii="JetBrains Mono" w:hAnsi="JetBrains Mono" w:cs="Courier New"/>
          <w:color w:val="BCBEC4"/>
          <w:sz w:val="20"/>
          <w:szCs w:val="20"/>
          <w:lang w:eastAsia="en-GB"/>
        </w:rPr>
        <w:t xml:space="preserve"> = </w:t>
      </w:r>
      <w:r w:rsidRPr="00327BA0">
        <w:rPr>
          <w:rFonts w:ascii="JetBrains Mono" w:hAnsi="JetBrains Mono" w:cs="Courier New"/>
          <w:color w:val="BCBEC4"/>
          <w:sz w:val="20"/>
          <w:szCs w:val="20"/>
          <w:lang w:val="en-GB" w:eastAsia="en-GB"/>
        </w:rPr>
        <w:t>monthly</w:t>
      </w:r>
      <w:r w:rsidRPr="00327BA0">
        <w:rPr>
          <w:rFonts w:ascii="JetBrains Mono" w:hAnsi="JetBrains Mono" w:cs="Courier New"/>
          <w:color w:val="BCBEC4"/>
          <w:sz w:val="20"/>
          <w:szCs w:val="20"/>
          <w:lang w:eastAsia="en-GB"/>
        </w:rPr>
        <w:t>_</w:t>
      </w:r>
      <w:r w:rsidRPr="00327BA0">
        <w:rPr>
          <w:rFonts w:ascii="JetBrains Mono" w:hAnsi="JetBrains Mono" w:cs="Courier New"/>
          <w:color w:val="BCBEC4"/>
          <w:sz w:val="20"/>
          <w:szCs w:val="20"/>
          <w:lang w:val="en-GB" w:eastAsia="en-GB"/>
        </w:rPr>
        <w:t>sales</w:t>
      </w:r>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Quantity</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w:t>
      </w:r>
      <w:proofErr w:type="gramStart"/>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val="en-GB" w:eastAsia="en-GB"/>
        </w:rPr>
        <w:t>values</w:t>
      </w:r>
      <w:proofErr w:type="gramEnd"/>
      <w:r w:rsidRPr="00327BA0">
        <w:rPr>
          <w:rFonts w:ascii="JetBrains Mono" w:hAnsi="JetBrains Mono" w:cs="Courier New"/>
          <w:color w:val="BCBEC4"/>
          <w:sz w:val="20"/>
          <w:szCs w:val="20"/>
          <w:lang w:eastAsia="en-GB"/>
        </w:rPr>
        <w:br/>
      </w:r>
      <w:r w:rsidRPr="00327BA0">
        <w:rPr>
          <w:rFonts w:ascii="JetBrains Mono" w:hAnsi="JetBrains Mono" w:cs="Courier New"/>
          <w:color w:val="BCBEC4"/>
          <w:sz w:val="20"/>
          <w:szCs w:val="20"/>
          <w:lang w:val="en-GB" w:eastAsia="en-GB"/>
        </w:rPr>
        <w:t>y</w:t>
      </w:r>
      <w:r w:rsidRPr="00327BA0">
        <w:rPr>
          <w:rFonts w:ascii="JetBrains Mono" w:hAnsi="JetBrains Mono" w:cs="Courier New"/>
          <w:color w:val="BCBEC4"/>
          <w:sz w:val="20"/>
          <w:szCs w:val="20"/>
          <w:lang w:eastAsia="en-GB"/>
        </w:rPr>
        <w:t xml:space="preserve"> = (</w:t>
      </w:r>
      <w:r w:rsidRPr="00327BA0">
        <w:rPr>
          <w:rFonts w:ascii="JetBrains Mono" w:hAnsi="JetBrains Mono" w:cs="Courier New"/>
          <w:color w:val="BCBEC4"/>
          <w:sz w:val="20"/>
          <w:szCs w:val="20"/>
          <w:lang w:val="en-GB" w:eastAsia="en-GB"/>
        </w:rPr>
        <w:t>monthly</w:t>
      </w:r>
      <w:r w:rsidRPr="00327BA0">
        <w:rPr>
          <w:rFonts w:ascii="JetBrains Mono" w:hAnsi="JetBrains Mono" w:cs="Courier New"/>
          <w:color w:val="BCBEC4"/>
          <w:sz w:val="20"/>
          <w:szCs w:val="20"/>
          <w:lang w:eastAsia="en-GB"/>
        </w:rPr>
        <w:t>_</w:t>
      </w:r>
      <w:r w:rsidRPr="00327BA0">
        <w:rPr>
          <w:rFonts w:ascii="JetBrains Mono" w:hAnsi="JetBrains Mono" w:cs="Courier New"/>
          <w:color w:val="BCBEC4"/>
          <w:sz w:val="20"/>
          <w:szCs w:val="20"/>
          <w:lang w:val="en-GB" w:eastAsia="en-GB"/>
        </w:rPr>
        <w:t>sales</w:t>
      </w:r>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Quantity</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 xml:space="preserve">] &gt; </w:t>
      </w:r>
      <w:r w:rsidRPr="00327BA0">
        <w:rPr>
          <w:rFonts w:ascii="JetBrains Mono" w:hAnsi="JetBrains Mono" w:cs="Courier New"/>
          <w:color w:val="BCBEC4"/>
          <w:sz w:val="20"/>
          <w:szCs w:val="20"/>
          <w:lang w:val="en-GB" w:eastAsia="en-GB"/>
        </w:rPr>
        <w:t>monthly</w:t>
      </w:r>
      <w:r w:rsidRPr="00327BA0">
        <w:rPr>
          <w:rFonts w:ascii="JetBrains Mono" w:hAnsi="JetBrains Mono" w:cs="Courier New"/>
          <w:color w:val="BCBEC4"/>
          <w:sz w:val="20"/>
          <w:szCs w:val="20"/>
          <w:lang w:eastAsia="en-GB"/>
        </w:rPr>
        <w:t>_</w:t>
      </w:r>
      <w:r w:rsidRPr="00327BA0">
        <w:rPr>
          <w:rFonts w:ascii="JetBrains Mono" w:hAnsi="JetBrains Mono" w:cs="Courier New"/>
          <w:color w:val="BCBEC4"/>
          <w:sz w:val="20"/>
          <w:szCs w:val="20"/>
          <w:lang w:val="en-GB" w:eastAsia="en-GB"/>
        </w:rPr>
        <w:t>sales</w:t>
      </w:r>
      <w:r w:rsidRPr="00327BA0">
        <w:rPr>
          <w:rFonts w:ascii="JetBrains Mono" w:hAnsi="JetBrains Mono" w:cs="Courier New"/>
          <w:color w:val="BCBEC4"/>
          <w:sz w:val="20"/>
          <w:szCs w:val="20"/>
          <w:lang w:eastAsia="en-GB"/>
        </w:rPr>
        <w:t>[</w:t>
      </w:r>
      <w:r w:rsidRPr="00327BA0">
        <w:rPr>
          <w:rFonts w:ascii="JetBrains Mono" w:hAnsi="JetBrains Mono" w:cs="Courier New"/>
          <w:color w:val="6AAB73"/>
          <w:sz w:val="20"/>
          <w:szCs w:val="20"/>
          <w:lang w:eastAsia="en-GB"/>
        </w:rPr>
        <w:t>'</w:t>
      </w:r>
      <w:r w:rsidRPr="00327BA0">
        <w:rPr>
          <w:rFonts w:ascii="JetBrains Mono" w:hAnsi="JetBrains Mono" w:cs="Courier New"/>
          <w:color w:val="6AAB73"/>
          <w:sz w:val="20"/>
          <w:szCs w:val="20"/>
          <w:lang w:val="en-GB" w:eastAsia="en-GB"/>
        </w:rPr>
        <w:t>Quantity</w:t>
      </w:r>
      <w:r w:rsidRPr="00327BA0">
        <w:rPr>
          <w:rFonts w:ascii="JetBrains Mono" w:hAnsi="JetBrains Mono" w:cs="Courier New"/>
          <w:color w:val="6AAB73"/>
          <w:sz w:val="20"/>
          <w:szCs w:val="20"/>
          <w:lang w:eastAsia="en-GB"/>
        </w:rPr>
        <w:t>'</w:t>
      </w:r>
      <w:r w:rsidRPr="00327BA0">
        <w:rPr>
          <w:rFonts w:ascii="JetBrains Mono" w:hAnsi="JetBrains Mono" w:cs="Courier New"/>
          <w:color w:val="BCBEC4"/>
          <w:sz w:val="20"/>
          <w:szCs w:val="20"/>
          <w:lang w:eastAsia="en-GB"/>
        </w:rPr>
        <w:t>].</w:t>
      </w:r>
      <w:r w:rsidRPr="00327BA0">
        <w:rPr>
          <w:rFonts w:ascii="JetBrains Mono" w:hAnsi="JetBrains Mono" w:cs="Courier New"/>
          <w:color w:val="BCBEC4"/>
          <w:sz w:val="20"/>
          <w:szCs w:val="20"/>
          <w:lang w:val="en-GB" w:eastAsia="en-GB"/>
        </w:rPr>
        <w:t>median</w:t>
      </w:r>
      <w:r w:rsidRPr="00327BA0">
        <w:rPr>
          <w:rFonts w:ascii="JetBrains Mono" w:hAnsi="JetBrains Mono" w:cs="Courier New"/>
          <w:color w:val="BCBEC4"/>
          <w:sz w:val="20"/>
          <w:szCs w:val="20"/>
          <w:lang w:eastAsia="en-GB"/>
        </w:rPr>
        <w:t>()).</w:t>
      </w:r>
      <w:proofErr w:type="spellStart"/>
      <w:r w:rsidRPr="00327BA0">
        <w:rPr>
          <w:rFonts w:ascii="JetBrains Mono" w:hAnsi="JetBrains Mono" w:cs="Courier New"/>
          <w:color w:val="BCBEC4"/>
          <w:sz w:val="20"/>
          <w:szCs w:val="20"/>
          <w:lang w:val="en-GB" w:eastAsia="en-GB"/>
        </w:rPr>
        <w:t>astype</w:t>
      </w:r>
      <w:proofErr w:type="spellEnd"/>
      <w:r w:rsidRPr="00327BA0">
        <w:rPr>
          <w:rFonts w:ascii="JetBrains Mono" w:hAnsi="JetBrains Mono" w:cs="Courier New"/>
          <w:color w:val="BCBEC4"/>
          <w:sz w:val="20"/>
          <w:szCs w:val="20"/>
          <w:lang w:eastAsia="en-GB"/>
        </w:rPr>
        <w:t>(</w:t>
      </w:r>
      <w:r w:rsidRPr="00327BA0">
        <w:rPr>
          <w:rFonts w:ascii="JetBrains Mono" w:hAnsi="JetBrains Mono" w:cs="Courier New"/>
          <w:color w:val="8888C6"/>
          <w:sz w:val="20"/>
          <w:szCs w:val="20"/>
          <w:lang w:val="en-GB" w:eastAsia="en-GB"/>
        </w:rPr>
        <w:t>int</w:t>
      </w:r>
      <w:r w:rsidRPr="00327BA0">
        <w:rPr>
          <w:rFonts w:ascii="JetBrains Mono" w:hAnsi="JetBrains Mono" w:cs="Courier New"/>
          <w:color w:val="BCBEC4"/>
          <w:sz w:val="20"/>
          <w:szCs w:val="20"/>
          <w:lang w:eastAsia="en-GB"/>
        </w:rPr>
        <w:t xml:space="preserve">)  </w:t>
      </w:r>
      <w:r w:rsidRPr="00327BA0">
        <w:rPr>
          <w:rFonts w:ascii="JetBrains Mono" w:hAnsi="JetBrains Mono" w:cs="Courier New"/>
          <w:color w:val="7A7E85"/>
          <w:sz w:val="20"/>
          <w:szCs w:val="20"/>
          <w:lang w:eastAsia="en-GB"/>
        </w:rPr>
        <w:t># Простая бинарная классификация</w:t>
      </w:r>
    </w:p>
    <w:p w:rsidR="00327BA0" w:rsidRDefault="00327BA0" w:rsidP="00587883">
      <w:pPr>
        <w:tabs>
          <w:tab w:val="left" w:pos="567"/>
        </w:tabs>
        <w:spacing w:line="360" w:lineRule="auto"/>
        <w:ind w:firstLine="709"/>
        <w:jc w:val="both"/>
        <w:rPr>
          <w:sz w:val="28"/>
          <w:szCs w:val="28"/>
          <w:lang w:eastAsia="en-US"/>
        </w:rPr>
      </w:pPr>
      <w:r w:rsidRPr="00327BA0">
        <w:rPr>
          <w:sz w:val="28"/>
          <w:szCs w:val="28"/>
          <w:lang w:eastAsia="en-US"/>
        </w:rPr>
        <w:t xml:space="preserve">Данные были разделены на обучающую и тестовую выборки с помощью функции </w:t>
      </w:r>
      <w:proofErr w:type="spellStart"/>
      <w:r w:rsidRPr="00327BA0">
        <w:rPr>
          <w:sz w:val="28"/>
          <w:szCs w:val="28"/>
          <w:lang w:eastAsia="en-US"/>
        </w:rPr>
        <w:t>train_test_</w:t>
      </w:r>
      <w:proofErr w:type="gramStart"/>
      <w:r w:rsidRPr="00327BA0">
        <w:rPr>
          <w:sz w:val="28"/>
          <w:szCs w:val="28"/>
          <w:lang w:eastAsia="en-US"/>
        </w:rPr>
        <w:t>split</w:t>
      </w:r>
      <w:proofErr w:type="spellEnd"/>
      <w:r w:rsidRPr="00327BA0">
        <w:rPr>
          <w:sz w:val="28"/>
          <w:szCs w:val="28"/>
          <w:lang w:eastAsia="en-US"/>
        </w:rPr>
        <w:t>(</w:t>
      </w:r>
      <w:proofErr w:type="gramEnd"/>
      <w:r w:rsidRPr="00327BA0">
        <w:rPr>
          <w:sz w:val="28"/>
          <w:szCs w:val="28"/>
          <w:lang w:eastAsia="en-US"/>
        </w:rPr>
        <w:t xml:space="preserve">), а затем нормализованы с использованием </w:t>
      </w:r>
      <w:proofErr w:type="spellStart"/>
      <w:r w:rsidRPr="00327BA0">
        <w:rPr>
          <w:sz w:val="28"/>
          <w:szCs w:val="28"/>
          <w:lang w:eastAsia="en-US"/>
        </w:rPr>
        <w:t>StandardScaler</w:t>
      </w:r>
      <w:proofErr w:type="spellEnd"/>
      <w:r w:rsidRPr="00327BA0">
        <w:rPr>
          <w:sz w:val="28"/>
          <w:szCs w:val="28"/>
          <w:lang w:eastAsia="en-US"/>
        </w:rPr>
        <w:t>:</w:t>
      </w:r>
    </w:p>
    <w:p w:rsidR="00257AFE" w:rsidRPr="00257AFE" w:rsidRDefault="00257AFE"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val="en-GB" w:eastAsia="en-GB"/>
        </w:rPr>
      </w:pPr>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Разделение</w:t>
      </w:r>
      <w:proofErr w:type="spellEnd"/>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данных</w:t>
      </w:r>
      <w:proofErr w:type="spellEnd"/>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на</w:t>
      </w:r>
      <w:proofErr w:type="spellEnd"/>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обучающие</w:t>
      </w:r>
      <w:proofErr w:type="spellEnd"/>
      <w:r w:rsidRPr="00257AFE">
        <w:rPr>
          <w:rFonts w:ascii="JetBrains Mono" w:hAnsi="JetBrains Mono" w:cs="Courier New"/>
          <w:color w:val="7A7E85"/>
          <w:sz w:val="20"/>
          <w:szCs w:val="20"/>
          <w:lang w:val="en-GB" w:eastAsia="en-GB"/>
        </w:rPr>
        <w:t xml:space="preserve"> и </w:t>
      </w:r>
      <w:proofErr w:type="spellStart"/>
      <w:r w:rsidRPr="00257AFE">
        <w:rPr>
          <w:rFonts w:ascii="JetBrains Mono" w:hAnsi="JetBrains Mono" w:cs="Courier New"/>
          <w:color w:val="7A7E85"/>
          <w:sz w:val="20"/>
          <w:szCs w:val="20"/>
          <w:lang w:val="en-GB" w:eastAsia="en-GB"/>
        </w:rPr>
        <w:t>тестовые</w:t>
      </w:r>
      <w:proofErr w:type="spellEnd"/>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выборки</w:t>
      </w:r>
      <w:proofErr w:type="spellEnd"/>
      <w:r w:rsidRPr="00257AFE">
        <w:rPr>
          <w:rFonts w:ascii="JetBrains Mono" w:hAnsi="JetBrains Mono" w:cs="Courier New"/>
          <w:color w:val="7A7E85"/>
          <w:sz w:val="20"/>
          <w:szCs w:val="20"/>
          <w:lang w:val="en-GB" w:eastAsia="en-GB"/>
        </w:rPr>
        <w:br/>
      </w:r>
      <w:proofErr w:type="spellStart"/>
      <w:r w:rsidRPr="00257AFE">
        <w:rPr>
          <w:rFonts w:ascii="JetBrains Mono" w:hAnsi="JetBrains Mono" w:cs="Courier New"/>
          <w:color w:val="BCBEC4"/>
          <w:sz w:val="20"/>
          <w:szCs w:val="20"/>
          <w:lang w:val="en-GB" w:eastAsia="en-GB"/>
        </w:rPr>
        <w:t>X_train</w:t>
      </w:r>
      <w:proofErr w:type="spellEnd"/>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X_test</w:t>
      </w:r>
      <w:proofErr w:type="spellEnd"/>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y_train</w:t>
      </w:r>
      <w:proofErr w:type="spellEnd"/>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y_test</w:t>
      </w:r>
      <w:proofErr w:type="spellEnd"/>
      <w:r w:rsidRPr="00257AFE">
        <w:rPr>
          <w:rFonts w:ascii="JetBrains Mono" w:hAnsi="JetBrains Mono" w:cs="Courier New"/>
          <w:color w:val="BCBEC4"/>
          <w:sz w:val="20"/>
          <w:szCs w:val="20"/>
          <w:lang w:val="en-GB" w:eastAsia="en-GB"/>
        </w:rPr>
        <w:t xml:space="preserve"> = </w:t>
      </w:r>
      <w:proofErr w:type="spellStart"/>
      <w:r w:rsidRPr="00257AFE">
        <w:rPr>
          <w:rFonts w:ascii="JetBrains Mono" w:hAnsi="JetBrains Mono" w:cs="Courier New"/>
          <w:color w:val="BCBEC4"/>
          <w:sz w:val="20"/>
          <w:szCs w:val="20"/>
          <w:lang w:val="en-GB" w:eastAsia="en-GB"/>
        </w:rPr>
        <w:t>train_test_</w:t>
      </w:r>
      <w:proofErr w:type="gramStart"/>
      <w:r w:rsidRPr="00257AFE">
        <w:rPr>
          <w:rFonts w:ascii="JetBrains Mono" w:hAnsi="JetBrains Mono" w:cs="Courier New"/>
          <w:color w:val="BCBEC4"/>
          <w:sz w:val="20"/>
          <w:szCs w:val="20"/>
          <w:lang w:val="en-GB" w:eastAsia="en-GB"/>
        </w:rPr>
        <w:t>split</w:t>
      </w:r>
      <w:proofErr w:type="spellEnd"/>
      <w:r w:rsidRPr="00257AFE">
        <w:rPr>
          <w:rFonts w:ascii="JetBrains Mono" w:hAnsi="JetBrains Mono" w:cs="Courier New"/>
          <w:color w:val="BCBEC4"/>
          <w:sz w:val="20"/>
          <w:szCs w:val="20"/>
          <w:lang w:val="en-GB" w:eastAsia="en-GB"/>
        </w:rPr>
        <w:t>(</w:t>
      </w:r>
      <w:proofErr w:type="gramEnd"/>
      <w:r w:rsidRPr="00257AFE">
        <w:rPr>
          <w:rFonts w:ascii="JetBrains Mono" w:hAnsi="JetBrains Mono" w:cs="Courier New"/>
          <w:color w:val="BCBEC4"/>
          <w:sz w:val="20"/>
          <w:szCs w:val="20"/>
          <w:lang w:val="en-GB" w:eastAsia="en-GB"/>
        </w:rPr>
        <w:t xml:space="preserve">X, y, </w:t>
      </w:r>
      <w:proofErr w:type="spellStart"/>
      <w:r w:rsidRPr="00257AFE">
        <w:rPr>
          <w:rFonts w:ascii="JetBrains Mono" w:hAnsi="JetBrains Mono" w:cs="Courier New"/>
          <w:color w:val="AA4926"/>
          <w:sz w:val="20"/>
          <w:szCs w:val="20"/>
          <w:lang w:val="en-GB" w:eastAsia="en-GB"/>
        </w:rPr>
        <w:t>test_size</w:t>
      </w:r>
      <w:proofErr w:type="spellEnd"/>
      <w:r w:rsidRPr="00257AFE">
        <w:rPr>
          <w:rFonts w:ascii="JetBrains Mono" w:hAnsi="JetBrains Mono" w:cs="Courier New"/>
          <w:color w:val="BCBEC4"/>
          <w:sz w:val="20"/>
          <w:szCs w:val="20"/>
          <w:lang w:val="en-GB" w:eastAsia="en-GB"/>
        </w:rPr>
        <w:t>=</w:t>
      </w:r>
      <w:r w:rsidRPr="00257AFE">
        <w:rPr>
          <w:rFonts w:ascii="JetBrains Mono" w:hAnsi="JetBrains Mono" w:cs="Courier New"/>
          <w:color w:val="2AACB8"/>
          <w:sz w:val="20"/>
          <w:szCs w:val="20"/>
          <w:lang w:val="en-GB" w:eastAsia="en-GB"/>
        </w:rPr>
        <w:t>0.2</w:t>
      </w:r>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AA4926"/>
          <w:sz w:val="20"/>
          <w:szCs w:val="20"/>
          <w:lang w:val="en-GB" w:eastAsia="en-GB"/>
        </w:rPr>
        <w:t>random_state</w:t>
      </w:r>
      <w:proofErr w:type="spellEnd"/>
      <w:r w:rsidRPr="00257AFE">
        <w:rPr>
          <w:rFonts w:ascii="JetBrains Mono" w:hAnsi="JetBrains Mono" w:cs="Courier New"/>
          <w:color w:val="BCBEC4"/>
          <w:sz w:val="20"/>
          <w:szCs w:val="20"/>
          <w:lang w:val="en-GB" w:eastAsia="en-GB"/>
        </w:rPr>
        <w:t>=</w:t>
      </w:r>
      <w:r w:rsidRPr="00257AFE">
        <w:rPr>
          <w:rFonts w:ascii="JetBrains Mono" w:hAnsi="JetBrains Mono" w:cs="Courier New"/>
          <w:color w:val="2AACB8"/>
          <w:sz w:val="20"/>
          <w:szCs w:val="20"/>
          <w:lang w:val="en-GB" w:eastAsia="en-GB"/>
        </w:rPr>
        <w:t>42</w:t>
      </w:r>
      <w:r w:rsidRPr="00257AFE">
        <w:rPr>
          <w:rFonts w:ascii="JetBrains Mono" w:hAnsi="JetBrains Mono" w:cs="Courier New"/>
          <w:color w:val="BCBEC4"/>
          <w:sz w:val="20"/>
          <w:szCs w:val="20"/>
          <w:lang w:val="en-GB" w:eastAsia="en-GB"/>
        </w:rPr>
        <w:t>)</w:t>
      </w:r>
      <w:r w:rsidRPr="00257AFE">
        <w:rPr>
          <w:rFonts w:ascii="JetBrains Mono" w:hAnsi="JetBrains Mono" w:cs="Courier New"/>
          <w:color w:val="BCBEC4"/>
          <w:sz w:val="20"/>
          <w:szCs w:val="20"/>
          <w:lang w:val="en-GB" w:eastAsia="en-GB"/>
        </w:rPr>
        <w:br/>
      </w:r>
      <w:r w:rsidRPr="00257AFE">
        <w:rPr>
          <w:rFonts w:ascii="JetBrains Mono" w:hAnsi="JetBrains Mono" w:cs="Courier New"/>
          <w:color w:val="BCBEC4"/>
          <w:sz w:val="20"/>
          <w:szCs w:val="20"/>
          <w:lang w:val="en-GB" w:eastAsia="en-GB"/>
        </w:rPr>
        <w:br/>
      </w:r>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Нормализация</w:t>
      </w:r>
      <w:proofErr w:type="spellEnd"/>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данных</w:t>
      </w:r>
      <w:proofErr w:type="spellEnd"/>
      <w:r w:rsidRPr="00257AFE">
        <w:rPr>
          <w:rFonts w:ascii="JetBrains Mono" w:hAnsi="JetBrains Mono" w:cs="Courier New"/>
          <w:color w:val="7A7E85"/>
          <w:sz w:val="20"/>
          <w:szCs w:val="20"/>
          <w:lang w:val="en-GB" w:eastAsia="en-GB"/>
        </w:rPr>
        <w:br/>
      </w:r>
      <w:r w:rsidRPr="00257AFE">
        <w:rPr>
          <w:rFonts w:ascii="JetBrains Mono" w:hAnsi="JetBrains Mono" w:cs="Courier New"/>
          <w:color w:val="BCBEC4"/>
          <w:sz w:val="20"/>
          <w:szCs w:val="20"/>
          <w:lang w:val="en-GB" w:eastAsia="en-GB"/>
        </w:rPr>
        <w:t xml:space="preserve">scaler = </w:t>
      </w:r>
      <w:proofErr w:type="spellStart"/>
      <w:r w:rsidRPr="00257AFE">
        <w:rPr>
          <w:rFonts w:ascii="JetBrains Mono" w:hAnsi="JetBrains Mono" w:cs="Courier New"/>
          <w:color w:val="BCBEC4"/>
          <w:sz w:val="20"/>
          <w:szCs w:val="20"/>
          <w:lang w:val="en-GB" w:eastAsia="en-GB"/>
        </w:rPr>
        <w:t>StandardScaler</w:t>
      </w:r>
      <w:proofErr w:type="spellEnd"/>
      <w:r w:rsidRPr="00257AFE">
        <w:rPr>
          <w:rFonts w:ascii="JetBrains Mono" w:hAnsi="JetBrains Mono" w:cs="Courier New"/>
          <w:color w:val="BCBEC4"/>
          <w:sz w:val="20"/>
          <w:szCs w:val="20"/>
          <w:lang w:val="en-GB" w:eastAsia="en-GB"/>
        </w:rPr>
        <w:t>()</w:t>
      </w:r>
      <w:r w:rsidRPr="00257AFE">
        <w:rPr>
          <w:rFonts w:ascii="JetBrains Mono" w:hAnsi="JetBrains Mono" w:cs="Courier New"/>
          <w:color w:val="BCBEC4"/>
          <w:sz w:val="20"/>
          <w:szCs w:val="20"/>
          <w:lang w:val="en-GB" w:eastAsia="en-GB"/>
        </w:rPr>
        <w:br/>
      </w:r>
      <w:proofErr w:type="spellStart"/>
      <w:r w:rsidRPr="00257AFE">
        <w:rPr>
          <w:rFonts w:ascii="JetBrains Mono" w:hAnsi="JetBrains Mono" w:cs="Courier New"/>
          <w:color w:val="BCBEC4"/>
          <w:sz w:val="20"/>
          <w:szCs w:val="20"/>
          <w:lang w:val="en-GB" w:eastAsia="en-GB"/>
        </w:rPr>
        <w:t>X_train</w:t>
      </w:r>
      <w:proofErr w:type="spellEnd"/>
      <w:r w:rsidRPr="00257AFE">
        <w:rPr>
          <w:rFonts w:ascii="JetBrains Mono" w:hAnsi="JetBrains Mono" w:cs="Courier New"/>
          <w:color w:val="BCBEC4"/>
          <w:sz w:val="20"/>
          <w:szCs w:val="20"/>
          <w:lang w:val="en-GB" w:eastAsia="en-GB"/>
        </w:rPr>
        <w:t xml:space="preserve"> = </w:t>
      </w:r>
      <w:proofErr w:type="spellStart"/>
      <w:r w:rsidRPr="00257AFE">
        <w:rPr>
          <w:rFonts w:ascii="JetBrains Mono" w:hAnsi="JetBrains Mono" w:cs="Courier New"/>
          <w:color w:val="BCBEC4"/>
          <w:sz w:val="20"/>
          <w:szCs w:val="20"/>
          <w:lang w:val="en-GB" w:eastAsia="en-GB"/>
        </w:rPr>
        <w:t>scaler.fit_transform</w:t>
      </w:r>
      <w:proofErr w:type="spellEnd"/>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X_train</w:t>
      </w:r>
      <w:proofErr w:type="spellEnd"/>
      <w:r w:rsidRPr="00257AFE">
        <w:rPr>
          <w:rFonts w:ascii="JetBrains Mono" w:hAnsi="JetBrains Mono" w:cs="Courier New"/>
          <w:color w:val="BCBEC4"/>
          <w:sz w:val="20"/>
          <w:szCs w:val="20"/>
          <w:lang w:val="en-GB" w:eastAsia="en-GB"/>
        </w:rPr>
        <w:t>)</w:t>
      </w:r>
      <w:r w:rsidRPr="00257AFE">
        <w:rPr>
          <w:rFonts w:ascii="JetBrains Mono" w:hAnsi="JetBrains Mono" w:cs="Courier New"/>
          <w:color w:val="BCBEC4"/>
          <w:sz w:val="20"/>
          <w:szCs w:val="20"/>
          <w:lang w:val="en-GB" w:eastAsia="en-GB"/>
        </w:rPr>
        <w:br/>
      </w:r>
      <w:proofErr w:type="spellStart"/>
      <w:r w:rsidRPr="00257AFE">
        <w:rPr>
          <w:rFonts w:ascii="JetBrains Mono" w:hAnsi="JetBrains Mono" w:cs="Courier New"/>
          <w:color w:val="BCBEC4"/>
          <w:sz w:val="20"/>
          <w:szCs w:val="20"/>
          <w:lang w:val="en-GB" w:eastAsia="en-GB"/>
        </w:rPr>
        <w:t>X_test</w:t>
      </w:r>
      <w:proofErr w:type="spellEnd"/>
      <w:r w:rsidRPr="00257AFE">
        <w:rPr>
          <w:rFonts w:ascii="JetBrains Mono" w:hAnsi="JetBrains Mono" w:cs="Courier New"/>
          <w:color w:val="BCBEC4"/>
          <w:sz w:val="20"/>
          <w:szCs w:val="20"/>
          <w:lang w:val="en-GB" w:eastAsia="en-GB"/>
        </w:rPr>
        <w:t xml:space="preserve"> = </w:t>
      </w:r>
      <w:proofErr w:type="spellStart"/>
      <w:r w:rsidRPr="00257AFE">
        <w:rPr>
          <w:rFonts w:ascii="JetBrains Mono" w:hAnsi="JetBrains Mono" w:cs="Courier New"/>
          <w:color w:val="BCBEC4"/>
          <w:sz w:val="20"/>
          <w:szCs w:val="20"/>
          <w:lang w:val="en-GB" w:eastAsia="en-GB"/>
        </w:rPr>
        <w:t>scaler.transform</w:t>
      </w:r>
      <w:proofErr w:type="spellEnd"/>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X_test</w:t>
      </w:r>
      <w:proofErr w:type="spellEnd"/>
      <w:r w:rsidRPr="00257AFE">
        <w:rPr>
          <w:rFonts w:ascii="JetBrains Mono" w:hAnsi="JetBrains Mono" w:cs="Courier New"/>
          <w:color w:val="BCBEC4"/>
          <w:sz w:val="20"/>
          <w:szCs w:val="20"/>
          <w:lang w:val="en-GB" w:eastAsia="en-GB"/>
        </w:rPr>
        <w:t>)</w:t>
      </w:r>
    </w:p>
    <w:p w:rsidR="00327BA0" w:rsidRDefault="00257AFE" w:rsidP="00587883">
      <w:pPr>
        <w:tabs>
          <w:tab w:val="left" w:pos="567"/>
        </w:tabs>
        <w:spacing w:line="360" w:lineRule="auto"/>
        <w:ind w:firstLine="709"/>
        <w:jc w:val="both"/>
        <w:rPr>
          <w:sz w:val="28"/>
          <w:szCs w:val="28"/>
          <w:lang w:eastAsia="en-US"/>
        </w:rPr>
      </w:pPr>
      <w:r w:rsidRPr="00257AFE">
        <w:rPr>
          <w:sz w:val="28"/>
          <w:szCs w:val="28"/>
          <w:lang w:eastAsia="en-US"/>
        </w:rPr>
        <w:lastRenderedPageBreak/>
        <w:t>Для классификации данных была использована модель случайного леса (`</w:t>
      </w:r>
      <w:proofErr w:type="spellStart"/>
      <w:r w:rsidRPr="00257AFE">
        <w:rPr>
          <w:sz w:val="28"/>
          <w:szCs w:val="28"/>
          <w:lang w:val="en-GB" w:eastAsia="en-US"/>
        </w:rPr>
        <w:t>RandomForestClassifier</w:t>
      </w:r>
      <w:proofErr w:type="spellEnd"/>
      <w:r w:rsidRPr="00257AFE">
        <w:rPr>
          <w:sz w:val="28"/>
          <w:szCs w:val="28"/>
          <w:lang w:eastAsia="en-US"/>
        </w:rPr>
        <w:t>`), обученная на данных, и проведена оценка ее качества с помощью матрицы ошибок и отчета по классификации:</w:t>
      </w:r>
    </w:p>
    <w:p w:rsidR="00257AFE" w:rsidRPr="00257AFE" w:rsidRDefault="00257AFE"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val="en-GB" w:eastAsia="en-GB"/>
        </w:rPr>
      </w:pPr>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Обучение</w:t>
      </w:r>
      <w:proofErr w:type="spellEnd"/>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модели</w:t>
      </w:r>
      <w:proofErr w:type="spellEnd"/>
      <w:r w:rsidRPr="00257AFE">
        <w:rPr>
          <w:rFonts w:ascii="JetBrains Mono" w:hAnsi="JetBrains Mono" w:cs="Courier New"/>
          <w:color w:val="7A7E85"/>
          <w:sz w:val="20"/>
          <w:szCs w:val="20"/>
          <w:lang w:val="en-GB" w:eastAsia="en-GB"/>
        </w:rPr>
        <w:t xml:space="preserve"> и </w:t>
      </w:r>
      <w:proofErr w:type="spellStart"/>
      <w:r w:rsidRPr="00257AFE">
        <w:rPr>
          <w:rFonts w:ascii="JetBrains Mono" w:hAnsi="JetBrains Mono" w:cs="Courier New"/>
          <w:color w:val="7A7E85"/>
          <w:sz w:val="20"/>
          <w:szCs w:val="20"/>
          <w:lang w:val="en-GB" w:eastAsia="en-GB"/>
        </w:rPr>
        <w:t>оценка</w:t>
      </w:r>
      <w:proofErr w:type="spellEnd"/>
      <w:r w:rsidRPr="00257AFE">
        <w:rPr>
          <w:rFonts w:ascii="JetBrains Mono" w:hAnsi="JetBrains Mono" w:cs="Courier New"/>
          <w:color w:val="7A7E85"/>
          <w:sz w:val="20"/>
          <w:szCs w:val="20"/>
          <w:lang w:val="en-GB" w:eastAsia="en-GB"/>
        </w:rPr>
        <w:br/>
      </w:r>
      <w:proofErr w:type="spellStart"/>
      <w:r w:rsidRPr="00257AFE">
        <w:rPr>
          <w:rFonts w:ascii="JetBrains Mono" w:hAnsi="JetBrains Mono" w:cs="Courier New"/>
          <w:color w:val="BCBEC4"/>
          <w:sz w:val="20"/>
          <w:szCs w:val="20"/>
          <w:lang w:val="en-GB" w:eastAsia="en-GB"/>
        </w:rPr>
        <w:t>model_rf</w:t>
      </w:r>
      <w:proofErr w:type="spellEnd"/>
      <w:r w:rsidRPr="00257AFE">
        <w:rPr>
          <w:rFonts w:ascii="JetBrains Mono" w:hAnsi="JetBrains Mono" w:cs="Courier New"/>
          <w:color w:val="BCBEC4"/>
          <w:sz w:val="20"/>
          <w:szCs w:val="20"/>
          <w:lang w:val="en-GB" w:eastAsia="en-GB"/>
        </w:rPr>
        <w:t xml:space="preserve"> = </w:t>
      </w:r>
      <w:proofErr w:type="spellStart"/>
      <w:proofErr w:type="gramStart"/>
      <w:r w:rsidRPr="00257AFE">
        <w:rPr>
          <w:rFonts w:ascii="JetBrains Mono" w:hAnsi="JetBrains Mono" w:cs="Courier New"/>
          <w:color w:val="BCBEC4"/>
          <w:sz w:val="20"/>
          <w:szCs w:val="20"/>
          <w:lang w:val="en-GB" w:eastAsia="en-GB"/>
        </w:rPr>
        <w:t>RandomForestClassifier</w:t>
      </w:r>
      <w:proofErr w:type="spellEnd"/>
      <w:r w:rsidRPr="00257AFE">
        <w:rPr>
          <w:rFonts w:ascii="JetBrains Mono" w:hAnsi="JetBrains Mono" w:cs="Courier New"/>
          <w:color w:val="BCBEC4"/>
          <w:sz w:val="20"/>
          <w:szCs w:val="20"/>
          <w:lang w:val="en-GB" w:eastAsia="en-GB"/>
        </w:rPr>
        <w:t>(</w:t>
      </w:r>
      <w:proofErr w:type="gramEnd"/>
      <w:r w:rsidRPr="00257AFE">
        <w:rPr>
          <w:rFonts w:ascii="JetBrains Mono" w:hAnsi="JetBrains Mono" w:cs="Courier New"/>
          <w:color w:val="BCBEC4"/>
          <w:sz w:val="20"/>
          <w:szCs w:val="20"/>
          <w:lang w:val="en-GB" w:eastAsia="en-GB"/>
        </w:rPr>
        <w:t>)</w:t>
      </w:r>
      <w:r w:rsidRPr="00257AFE">
        <w:rPr>
          <w:rFonts w:ascii="JetBrains Mono" w:hAnsi="JetBrains Mono" w:cs="Courier New"/>
          <w:color w:val="BCBEC4"/>
          <w:sz w:val="20"/>
          <w:szCs w:val="20"/>
          <w:lang w:val="en-GB" w:eastAsia="en-GB"/>
        </w:rPr>
        <w:br/>
      </w:r>
      <w:proofErr w:type="spellStart"/>
      <w:r w:rsidRPr="00257AFE">
        <w:rPr>
          <w:rFonts w:ascii="JetBrains Mono" w:hAnsi="JetBrains Mono" w:cs="Courier New"/>
          <w:color w:val="BCBEC4"/>
          <w:sz w:val="20"/>
          <w:szCs w:val="20"/>
          <w:lang w:val="en-GB" w:eastAsia="en-GB"/>
        </w:rPr>
        <w:t>model_rf.fit</w:t>
      </w:r>
      <w:proofErr w:type="spellEnd"/>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X_train</w:t>
      </w:r>
      <w:proofErr w:type="spellEnd"/>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y_train</w:t>
      </w:r>
      <w:proofErr w:type="spellEnd"/>
      <w:r w:rsidRPr="00257AFE">
        <w:rPr>
          <w:rFonts w:ascii="JetBrains Mono" w:hAnsi="JetBrains Mono" w:cs="Courier New"/>
          <w:color w:val="BCBEC4"/>
          <w:sz w:val="20"/>
          <w:szCs w:val="20"/>
          <w:lang w:val="en-GB" w:eastAsia="en-GB"/>
        </w:rPr>
        <w:t>)</w:t>
      </w:r>
      <w:r w:rsidRPr="00257AFE">
        <w:rPr>
          <w:rFonts w:ascii="JetBrains Mono" w:hAnsi="JetBrains Mono" w:cs="Courier New"/>
          <w:color w:val="BCBEC4"/>
          <w:sz w:val="20"/>
          <w:szCs w:val="20"/>
          <w:lang w:val="en-GB" w:eastAsia="en-GB"/>
        </w:rPr>
        <w:br/>
      </w:r>
      <w:proofErr w:type="spellStart"/>
      <w:r w:rsidRPr="00257AFE">
        <w:rPr>
          <w:rFonts w:ascii="JetBrains Mono" w:hAnsi="JetBrains Mono" w:cs="Courier New"/>
          <w:color w:val="BCBEC4"/>
          <w:sz w:val="20"/>
          <w:szCs w:val="20"/>
          <w:lang w:val="en-GB" w:eastAsia="en-GB"/>
        </w:rPr>
        <w:t>y_pred</w:t>
      </w:r>
      <w:proofErr w:type="spellEnd"/>
      <w:r w:rsidRPr="00257AFE">
        <w:rPr>
          <w:rFonts w:ascii="JetBrains Mono" w:hAnsi="JetBrains Mono" w:cs="Courier New"/>
          <w:color w:val="BCBEC4"/>
          <w:sz w:val="20"/>
          <w:szCs w:val="20"/>
          <w:lang w:val="en-GB" w:eastAsia="en-GB"/>
        </w:rPr>
        <w:t xml:space="preserve"> = </w:t>
      </w:r>
      <w:proofErr w:type="spellStart"/>
      <w:r w:rsidRPr="00257AFE">
        <w:rPr>
          <w:rFonts w:ascii="JetBrains Mono" w:hAnsi="JetBrains Mono" w:cs="Courier New"/>
          <w:color w:val="BCBEC4"/>
          <w:sz w:val="20"/>
          <w:szCs w:val="20"/>
          <w:lang w:val="en-GB" w:eastAsia="en-GB"/>
        </w:rPr>
        <w:t>model_rf.predict</w:t>
      </w:r>
      <w:proofErr w:type="spellEnd"/>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X_test</w:t>
      </w:r>
      <w:proofErr w:type="spellEnd"/>
      <w:r w:rsidRPr="00257AFE">
        <w:rPr>
          <w:rFonts w:ascii="JetBrains Mono" w:hAnsi="JetBrains Mono" w:cs="Courier New"/>
          <w:color w:val="BCBEC4"/>
          <w:sz w:val="20"/>
          <w:szCs w:val="20"/>
          <w:lang w:val="en-GB" w:eastAsia="en-GB"/>
        </w:rPr>
        <w:t>)</w:t>
      </w:r>
      <w:r w:rsidRPr="00257AFE">
        <w:rPr>
          <w:rFonts w:ascii="JetBrains Mono" w:hAnsi="JetBrains Mono" w:cs="Courier New"/>
          <w:color w:val="BCBEC4"/>
          <w:sz w:val="20"/>
          <w:szCs w:val="20"/>
          <w:lang w:val="en-GB" w:eastAsia="en-GB"/>
        </w:rPr>
        <w:br/>
      </w:r>
      <w:r w:rsidRPr="00257AFE">
        <w:rPr>
          <w:rFonts w:ascii="JetBrains Mono" w:hAnsi="JetBrains Mono" w:cs="Courier New"/>
          <w:color w:val="BCBEC4"/>
          <w:sz w:val="20"/>
          <w:szCs w:val="20"/>
          <w:lang w:val="en-GB" w:eastAsia="en-GB"/>
        </w:rPr>
        <w:br/>
      </w:r>
      <w:r w:rsidRPr="00257AFE">
        <w:rPr>
          <w:rFonts w:ascii="JetBrains Mono" w:hAnsi="JetBrains Mono" w:cs="Courier New"/>
          <w:color w:val="8888C6"/>
          <w:sz w:val="20"/>
          <w:szCs w:val="20"/>
          <w:lang w:val="en-GB" w:eastAsia="en-GB"/>
        </w:rPr>
        <w:t>print</w:t>
      </w:r>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classification_report</w:t>
      </w:r>
      <w:proofErr w:type="spellEnd"/>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y_test</w:t>
      </w:r>
      <w:proofErr w:type="spellEnd"/>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y_pred</w:t>
      </w:r>
      <w:proofErr w:type="spellEnd"/>
      <w:r w:rsidRPr="00257AFE">
        <w:rPr>
          <w:rFonts w:ascii="JetBrains Mono" w:hAnsi="JetBrains Mono" w:cs="Courier New"/>
          <w:color w:val="BCBEC4"/>
          <w:sz w:val="20"/>
          <w:szCs w:val="20"/>
          <w:lang w:val="en-GB" w:eastAsia="en-GB"/>
        </w:rPr>
        <w:t>))</w:t>
      </w:r>
      <w:r w:rsidRPr="00257AFE">
        <w:rPr>
          <w:rFonts w:ascii="JetBrains Mono" w:hAnsi="JetBrains Mono" w:cs="Courier New"/>
          <w:color w:val="BCBEC4"/>
          <w:sz w:val="20"/>
          <w:szCs w:val="20"/>
          <w:lang w:val="en-GB" w:eastAsia="en-GB"/>
        </w:rPr>
        <w:br/>
      </w:r>
      <w:r w:rsidRPr="00257AFE">
        <w:rPr>
          <w:rFonts w:ascii="JetBrains Mono" w:hAnsi="JetBrains Mono" w:cs="Courier New"/>
          <w:color w:val="8888C6"/>
          <w:sz w:val="20"/>
          <w:szCs w:val="20"/>
          <w:lang w:val="en-GB" w:eastAsia="en-GB"/>
        </w:rPr>
        <w:t>print</w:t>
      </w:r>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confusion_matrix</w:t>
      </w:r>
      <w:proofErr w:type="spellEnd"/>
      <w:r w:rsidRPr="00257AFE">
        <w:rPr>
          <w:rFonts w:ascii="JetBrains Mono" w:hAnsi="JetBrains Mono" w:cs="Courier New"/>
          <w:color w:val="BCBEC4"/>
          <w:sz w:val="20"/>
          <w:szCs w:val="20"/>
          <w:lang w:val="en-GB" w:eastAsia="en-GB"/>
        </w:rPr>
        <w:t>(</w:t>
      </w:r>
      <w:proofErr w:type="spellStart"/>
      <w:r w:rsidRPr="00257AFE">
        <w:rPr>
          <w:rFonts w:ascii="JetBrains Mono" w:hAnsi="JetBrains Mono" w:cs="Courier New"/>
          <w:color w:val="BCBEC4"/>
          <w:sz w:val="20"/>
          <w:szCs w:val="20"/>
          <w:lang w:val="en-GB" w:eastAsia="en-GB"/>
        </w:rPr>
        <w:t>y_test</w:t>
      </w:r>
      <w:proofErr w:type="spellEnd"/>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y_pred</w:t>
      </w:r>
      <w:proofErr w:type="spellEnd"/>
      <w:r w:rsidRPr="00257AFE">
        <w:rPr>
          <w:rFonts w:ascii="JetBrains Mono" w:hAnsi="JetBrains Mono" w:cs="Courier New"/>
          <w:color w:val="BCBEC4"/>
          <w:sz w:val="20"/>
          <w:szCs w:val="20"/>
          <w:lang w:val="en-GB" w:eastAsia="en-GB"/>
        </w:rPr>
        <w:t>))</w:t>
      </w:r>
    </w:p>
    <w:p w:rsidR="00257AFE" w:rsidRDefault="00257AFE" w:rsidP="00587883">
      <w:pPr>
        <w:tabs>
          <w:tab w:val="left" w:pos="567"/>
        </w:tabs>
        <w:spacing w:line="360" w:lineRule="auto"/>
        <w:ind w:firstLine="709"/>
        <w:jc w:val="both"/>
        <w:rPr>
          <w:sz w:val="28"/>
          <w:szCs w:val="28"/>
          <w:lang w:val="en-GB" w:eastAsia="en-US"/>
        </w:rPr>
      </w:pPr>
    </w:p>
    <w:p w:rsidR="00257AFE" w:rsidRDefault="00257AFE" w:rsidP="00587883">
      <w:pPr>
        <w:tabs>
          <w:tab w:val="left" w:pos="567"/>
        </w:tabs>
        <w:spacing w:line="360" w:lineRule="auto"/>
        <w:ind w:firstLine="709"/>
        <w:jc w:val="both"/>
        <w:rPr>
          <w:sz w:val="28"/>
          <w:szCs w:val="28"/>
          <w:lang w:eastAsia="en-US"/>
        </w:rPr>
      </w:pPr>
      <w:r w:rsidRPr="00257AFE">
        <w:rPr>
          <w:sz w:val="28"/>
          <w:szCs w:val="28"/>
          <w:lang w:eastAsia="en-US"/>
        </w:rPr>
        <w:t xml:space="preserve">Для задачи классификации изображений использовался датасет </w:t>
      </w:r>
      <w:r w:rsidRPr="00257AFE">
        <w:rPr>
          <w:sz w:val="28"/>
          <w:szCs w:val="28"/>
          <w:lang w:val="en-GB" w:eastAsia="en-US"/>
        </w:rPr>
        <w:t>Fashion</w:t>
      </w:r>
      <w:r w:rsidRPr="00257AFE">
        <w:rPr>
          <w:sz w:val="28"/>
          <w:szCs w:val="28"/>
          <w:lang w:eastAsia="en-US"/>
        </w:rPr>
        <w:t xml:space="preserve"> </w:t>
      </w:r>
      <w:r w:rsidRPr="00257AFE">
        <w:rPr>
          <w:sz w:val="28"/>
          <w:szCs w:val="28"/>
          <w:lang w:val="en-GB" w:eastAsia="en-US"/>
        </w:rPr>
        <w:t>MNIST</w:t>
      </w:r>
      <w:r w:rsidRPr="00257AFE">
        <w:rPr>
          <w:sz w:val="28"/>
          <w:szCs w:val="28"/>
          <w:lang w:eastAsia="en-US"/>
        </w:rPr>
        <w:t xml:space="preserve">. Данные изображений были нормализованы перед подачей в </w:t>
      </w:r>
      <w:proofErr w:type="spellStart"/>
      <w:r w:rsidRPr="00257AFE">
        <w:rPr>
          <w:sz w:val="28"/>
          <w:szCs w:val="28"/>
          <w:lang w:eastAsia="en-US"/>
        </w:rPr>
        <w:t>сверточную</w:t>
      </w:r>
      <w:proofErr w:type="spellEnd"/>
      <w:r w:rsidRPr="00257AFE">
        <w:rPr>
          <w:sz w:val="28"/>
          <w:szCs w:val="28"/>
          <w:lang w:eastAsia="en-US"/>
        </w:rPr>
        <w:t xml:space="preserve"> нейронную сеть:</w:t>
      </w:r>
    </w:p>
    <w:p w:rsidR="00257AFE" w:rsidRPr="00257AFE" w:rsidRDefault="00257AFE"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val="en-GB" w:eastAsia="en-GB"/>
        </w:rPr>
      </w:pPr>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Нормализация</w:t>
      </w:r>
      <w:proofErr w:type="spellEnd"/>
      <w:r w:rsidRPr="00257AFE">
        <w:rPr>
          <w:rFonts w:ascii="JetBrains Mono" w:hAnsi="JetBrains Mono" w:cs="Courier New"/>
          <w:color w:val="7A7E85"/>
          <w:sz w:val="20"/>
          <w:szCs w:val="20"/>
          <w:lang w:val="en-GB" w:eastAsia="en-GB"/>
        </w:rPr>
        <w:t xml:space="preserve"> </w:t>
      </w:r>
      <w:proofErr w:type="spellStart"/>
      <w:r w:rsidRPr="00257AFE">
        <w:rPr>
          <w:rFonts w:ascii="JetBrains Mono" w:hAnsi="JetBrains Mono" w:cs="Courier New"/>
          <w:color w:val="7A7E85"/>
          <w:sz w:val="20"/>
          <w:szCs w:val="20"/>
          <w:lang w:val="en-GB" w:eastAsia="en-GB"/>
        </w:rPr>
        <w:t>данных</w:t>
      </w:r>
      <w:proofErr w:type="spellEnd"/>
      <w:r w:rsidRPr="00257AFE">
        <w:rPr>
          <w:rFonts w:ascii="JetBrains Mono" w:hAnsi="JetBrains Mono" w:cs="Courier New"/>
          <w:color w:val="7A7E85"/>
          <w:sz w:val="20"/>
          <w:szCs w:val="20"/>
          <w:lang w:val="en-GB" w:eastAsia="en-GB"/>
        </w:rPr>
        <w:br/>
      </w:r>
      <w:proofErr w:type="spellStart"/>
      <w:r w:rsidRPr="00257AFE">
        <w:rPr>
          <w:rFonts w:ascii="JetBrains Mono" w:hAnsi="JetBrains Mono" w:cs="Courier New"/>
          <w:color w:val="BCBEC4"/>
          <w:sz w:val="20"/>
          <w:szCs w:val="20"/>
          <w:lang w:val="en-GB" w:eastAsia="en-GB"/>
        </w:rPr>
        <w:t>x_train</w:t>
      </w:r>
      <w:proofErr w:type="spellEnd"/>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x_test</w:t>
      </w:r>
      <w:proofErr w:type="spellEnd"/>
      <w:r w:rsidRPr="00257AFE">
        <w:rPr>
          <w:rFonts w:ascii="JetBrains Mono" w:hAnsi="JetBrains Mono" w:cs="Courier New"/>
          <w:color w:val="BCBEC4"/>
          <w:sz w:val="20"/>
          <w:szCs w:val="20"/>
          <w:lang w:val="en-GB" w:eastAsia="en-GB"/>
        </w:rPr>
        <w:t xml:space="preserve"> = </w:t>
      </w:r>
      <w:proofErr w:type="spellStart"/>
      <w:r w:rsidRPr="00257AFE">
        <w:rPr>
          <w:rFonts w:ascii="JetBrains Mono" w:hAnsi="JetBrains Mono" w:cs="Courier New"/>
          <w:color w:val="BCBEC4"/>
          <w:sz w:val="20"/>
          <w:szCs w:val="20"/>
          <w:lang w:val="en-GB" w:eastAsia="en-GB"/>
        </w:rPr>
        <w:t>x_train</w:t>
      </w:r>
      <w:proofErr w:type="spellEnd"/>
      <w:r w:rsidRPr="00257AFE">
        <w:rPr>
          <w:rFonts w:ascii="JetBrains Mono" w:hAnsi="JetBrains Mono" w:cs="Courier New"/>
          <w:color w:val="BCBEC4"/>
          <w:sz w:val="20"/>
          <w:szCs w:val="20"/>
          <w:lang w:val="en-GB" w:eastAsia="en-GB"/>
        </w:rPr>
        <w:t xml:space="preserve"> / </w:t>
      </w:r>
      <w:r w:rsidRPr="00257AFE">
        <w:rPr>
          <w:rFonts w:ascii="JetBrains Mono" w:hAnsi="JetBrains Mono" w:cs="Courier New"/>
          <w:color w:val="2AACB8"/>
          <w:sz w:val="20"/>
          <w:szCs w:val="20"/>
          <w:lang w:val="en-GB" w:eastAsia="en-GB"/>
        </w:rPr>
        <w:t>255.0</w:t>
      </w:r>
      <w:r w:rsidRPr="00257AFE">
        <w:rPr>
          <w:rFonts w:ascii="JetBrains Mono" w:hAnsi="JetBrains Mono" w:cs="Courier New"/>
          <w:color w:val="BCBEC4"/>
          <w:sz w:val="20"/>
          <w:szCs w:val="20"/>
          <w:lang w:val="en-GB" w:eastAsia="en-GB"/>
        </w:rPr>
        <w:t xml:space="preserve">, </w:t>
      </w:r>
      <w:proofErr w:type="spellStart"/>
      <w:r w:rsidRPr="00257AFE">
        <w:rPr>
          <w:rFonts w:ascii="JetBrains Mono" w:hAnsi="JetBrains Mono" w:cs="Courier New"/>
          <w:color w:val="BCBEC4"/>
          <w:sz w:val="20"/>
          <w:szCs w:val="20"/>
          <w:lang w:val="en-GB" w:eastAsia="en-GB"/>
        </w:rPr>
        <w:t>x_test</w:t>
      </w:r>
      <w:proofErr w:type="spellEnd"/>
      <w:r w:rsidRPr="00257AFE">
        <w:rPr>
          <w:rFonts w:ascii="JetBrains Mono" w:hAnsi="JetBrains Mono" w:cs="Courier New"/>
          <w:color w:val="BCBEC4"/>
          <w:sz w:val="20"/>
          <w:szCs w:val="20"/>
          <w:lang w:val="en-GB" w:eastAsia="en-GB"/>
        </w:rPr>
        <w:t xml:space="preserve"> / </w:t>
      </w:r>
      <w:r w:rsidRPr="00257AFE">
        <w:rPr>
          <w:rFonts w:ascii="JetBrains Mono" w:hAnsi="JetBrains Mono" w:cs="Courier New"/>
          <w:color w:val="2AACB8"/>
          <w:sz w:val="20"/>
          <w:szCs w:val="20"/>
          <w:lang w:val="en-GB" w:eastAsia="en-GB"/>
        </w:rPr>
        <w:t>255.0</w:t>
      </w:r>
    </w:p>
    <w:p w:rsidR="00257AFE" w:rsidRPr="00257AFE" w:rsidRDefault="00257AFE" w:rsidP="00587883">
      <w:pPr>
        <w:tabs>
          <w:tab w:val="left" w:pos="567"/>
        </w:tabs>
        <w:spacing w:line="360" w:lineRule="auto"/>
        <w:ind w:firstLine="709"/>
        <w:jc w:val="both"/>
        <w:rPr>
          <w:sz w:val="28"/>
          <w:szCs w:val="28"/>
          <w:lang w:eastAsia="en-US"/>
        </w:rPr>
      </w:pPr>
      <w:r w:rsidRPr="00257AFE">
        <w:rPr>
          <w:sz w:val="28"/>
          <w:szCs w:val="28"/>
          <w:lang w:eastAsia="en-US"/>
        </w:rPr>
        <w:t xml:space="preserve">Архитектура </w:t>
      </w:r>
      <w:proofErr w:type="spellStart"/>
      <w:r w:rsidRPr="00257AFE">
        <w:rPr>
          <w:sz w:val="28"/>
          <w:szCs w:val="28"/>
          <w:lang w:eastAsia="en-US"/>
        </w:rPr>
        <w:t>сверточной</w:t>
      </w:r>
      <w:proofErr w:type="spellEnd"/>
      <w:r w:rsidRPr="00257AFE">
        <w:rPr>
          <w:sz w:val="28"/>
          <w:szCs w:val="28"/>
          <w:lang w:eastAsia="en-US"/>
        </w:rPr>
        <w:t xml:space="preserve"> нейронной сети включала несколько </w:t>
      </w:r>
      <w:proofErr w:type="spellStart"/>
      <w:r w:rsidRPr="00257AFE">
        <w:rPr>
          <w:sz w:val="28"/>
          <w:szCs w:val="28"/>
          <w:lang w:eastAsia="en-US"/>
        </w:rPr>
        <w:t>сверточных</w:t>
      </w:r>
      <w:proofErr w:type="spellEnd"/>
      <w:r w:rsidRPr="00257AFE">
        <w:rPr>
          <w:sz w:val="28"/>
          <w:szCs w:val="28"/>
          <w:lang w:eastAsia="en-US"/>
        </w:rPr>
        <w:t xml:space="preserve"> слоев и </w:t>
      </w:r>
      <w:proofErr w:type="spellStart"/>
      <w:r w:rsidRPr="00257AFE">
        <w:rPr>
          <w:sz w:val="28"/>
          <w:szCs w:val="28"/>
          <w:lang w:eastAsia="en-US"/>
        </w:rPr>
        <w:t>полносвязные</w:t>
      </w:r>
      <w:proofErr w:type="spellEnd"/>
      <w:r w:rsidRPr="00257AFE">
        <w:rPr>
          <w:sz w:val="28"/>
          <w:szCs w:val="28"/>
          <w:lang w:eastAsia="en-US"/>
        </w:rPr>
        <w:t xml:space="preserve"> слои для классификации:</w:t>
      </w:r>
    </w:p>
    <w:p w:rsidR="00257AFE" w:rsidRPr="00257AFE" w:rsidRDefault="00257AFE"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257AFE">
        <w:rPr>
          <w:rFonts w:ascii="JetBrains Mono" w:hAnsi="JetBrains Mono" w:cs="Courier New"/>
          <w:color w:val="7A7E85"/>
          <w:sz w:val="20"/>
          <w:szCs w:val="20"/>
          <w:lang w:eastAsia="en-GB"/>
        </w:rPr>
        <w:t xml:space="preserve"># Создание модели </w:t>
      </w:r>
      <w:proofErr w:type="spellStart"/>
      <w:r w:rsidRPr="00257AFE">
        <w:rPr>
          <w:rFonts w:ascii="JetBrains Mono" w:hAnsi="JetBrains Mono" w:cs="Courier New"/>
          <w:color w:val="7A7E85"/>
          <w:sz w:val="20"/>
          <w:szCs w:val="20"/>
          <w:lang w:eastAsia="en-GB"/>
        </w:rPr>
        <w:t>сверточной</w:t>
      </w:r>
      <w:proofErr w:type="spellEnd"/>
      <w:r w:rsidRPr="00257AFE">
        <w:rPr>
          <w:rFonts w:ascii="JetBrains Mono" w:hAnsi="JetBrains Mono" w:cs="Courier New"/>
          <w:color w:val="7A7E85"/>
          <w:sz w:val="20"/>
          <w:szCs w:val="20"/>
          <w:lang w:eastAsia="en-GB"/>
        </w:rPr>
        <w:t xml:space="preserve"> нейронной сети</w:t>
      </w:r>
      <w:r w:rsidRPr="00257AFE">
        <w:rPr>
          <w:rFonts w:ascii="JetBrains Mono" w:hAnsi="JetBrains Mono" w:cs="Courier New"/>
          <w:color w:val="7A7E85"/>
          <w:sz w:val="20"/>
          <w:szCs w:val="20"/>
          <w:lang w:eastAsia="en-GB"/>
        </w:rPr>
        <w:br/>
      </w:r>
      <w:r w:rsidRPr="00257AFE">
        <w:rPr>
          <w:rFonts w:ascii="JetBrains Mono" w:hAnsi="JetBrains Mono" w:cs="Courier New"/>
          <w:color w:val="BCBEC4"/>
          <w:sz w:val="20"/>
          <w:szCs w:val="20"/>
          <w:lang w:val="en-GB" w:eastAsia="en-GB"/>
        </w:rPr>
        <w:t>model</w:t>
      </w:r>
      <w:r w:rsidRPr="00257AFE">
        <w:rPr>
          <w:rFonts w:ascii="JetBrains Mono" w:hAnsi="JetBrains Mono" w:cs="Courier New"/>
          <w:color w:val="BCBEC4"/>
          <w:sz w:val="20"/>
          <w:szCs w:val="20"/>
          <w:lang w:eastAsia="en-GB"/>
        </w:rPr>
        <w:t>_</w:t>
      </w:r>
      <w:proofErr w:type="spellStart"/>
      <w:r w:rsidRPr="00257AFE">
        <w:rPr>
          <w:rFonts w:ascii="JetBrains Mono" w:hAnsi="JetBrains Mono" w:cs="Courier New"/>
          <w:color w:val="BCBEC4"/>
          <w:sz w:val="20"/>
          <w:szCs w:val="20"/>
          <w:lang w:val="en-GB" w:eastAsia="en-GB"/>
        </w:rPr>
        <w:t>cnn</w:t>
      </w:r>
      <w:proofErr w:type="spellEnd"/>
      <w:r w:rsidRPr="00257AFE">
        <w:rPr>
          <w:rFonts w:ascii="JetBrains Mono" w:hAnsi="JetBrains Mono" w:cs="Courier New"/>
          <w:color w:val="BCBEC4"/>
          <w:sz w:val="20"/>
          <w:szCs w:val="20"/>
          <w:lang w:eastAsia="en-GB"/>
        </w:rPr>
        <w:t xml:space="preserve"> = </w:t>
      </w:r>
      <w:r w:rsidRPr="00257AFE">
        <w:rPr>
          <w:rFonts w:ascii="JetBrains Mono" w:hAnsi="JetBrains Mono" w:cs="Courier New"/>
          <w:color w:val="BCBEC4"/>
          <w:sz w:val="20"/>
          <w:szCs w:val="20"/>
          <w:lang w:val="en-GB" w:eastAsia="en-GB"/>
        </w:rPr>
        <w:t>Sequential</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eastAsia="en-GB"/>
        </w:rPr>
        <w:br/>
        <w:t xml:space="preserve">    </w:t>
      </w:r>
      <w:r w:rsidRPr="00257AFE">
        <w:rPr>
          <w:rFonts w:ascii="JetBrains Mono" w:hAnsi="JetBrains Mono" w:cs="Courier New"/>
          <w:color w:val="BCBEC4"/>
          <w:sz w:val="20"/>
          <w:szCs w:val="20"/>
          <w:lang w:val="en-GB" w:eastAsia="en-GB"/>
        </w:rPr>
        <w:t>Conv</w:t>
      </w:r>
      <w:r w:rsidRPr="00257AFE">
        <w:rPr>
          <w:rFonts w:ascii="JetBrains Mono" w:hAnsi="JetBrains Mono" w:cs="Courier New"/>
          <w:color w:val="BCBEC4"/>
          <w:sz w:val="20"/>
          <w:szCs w:val="20"/>
          <w:lang w:eastAsia="en-GB"/>
        </w:rPr>
        <w:t>2</w:t>
      </w:r>
      <w:r w:rsidRPr="00257AFE">
        <w:rPr>
          <w:rFonts w:ascii="JetBrains Mono" w:hAnsi="JetBrains Mono" w:cs="Courier New"/>
          <w:color w:val="BCBEC4"/>
          <w:sz w:val="20"/>
          <w:szCs w:val="20"/>
          <w:lang w:val="en-GB" w:eastAsia="en-GB"/>
        </w:rPr>
        <w:t>D</w:t>
      </w:r>
      <w:r w:rsidRPr="00257AFE">
        <w:rPr>
          <w:rFonts w:ascii="JetBrains Mono" w:hAnsi="JetBrains Mono" w:cs="Courier New"/>
          <w:color w:val="BCBEC4"/>
          <w:sz w:val="20"/>
          <w:szCs w:val="20"/>
          <w:lang w:eastAsia="en-GB"/>
        </w:rPr>
        <w:t>(</w:t>
      </w:r>
      <w:r w:rsidRPr="00257AFE">
        <w:rPr>
          <w:rFonts w:ascii="JetBrains Mono" w:hAnsi="JetBrains Mono" w:cs="Courier New"/>
          <w:color w:val="2AACB8"/>
          <w:sz w:val="20"/>
          <w:szCs w:val="20"/>
          <w:lang w:eastAsia="en-GB"/>
        </w:rPr>
        <w:t>32</w:t>
      </w:r>
      <w:r w:rsidRPr="00257AFE">
        <w:rPr>
          <w:rFonts w:ascii="JetBrains Mono" w:hAnsi="JetBrains Mono" w:cs="Courier New"/>
          <w:color w:val="BCBEC4"/>
          <w:sz w:val="20"/>
          <w:szCs w:val="20"/>
          <w:lang w:eastAsia="en-GB"/>
        </w:rPr>
        <w:t>, (</w:t>
      </w:r>
      <w:r w:rsidRPr="00257AFE">
        <w:rPr>
          <w:rFonts w:ascii="JetBrains Mono" w:hAnsi="JetBrains Mono" w:cs="Courier New"/>
          <w:color w:val="2AACB8"/>
          <w:sz w:val="20"/>
          <w:szCs w:val="20"/>
          <w:lang w:eastAsia="en-GB"/>
        </w:rPr>
        <w:t>3</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2AACB8"/>
          <w:sz w:val="20"/>
          <w:szCs w:val="20"/>
          <w:lang w:eastAsia="en-GB"/>
        </w:rPr>
        <w:t>3</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activation</w:t>
      </w:r>
      <w:r w:rsidRPr="00257AFE">
        <w:rPr>
          <w:rFonts w:ascii="JetBrains Mono" w:hAnsi="JetBrains Mono" w:cs="Courier New"/>
          <w:color w:val="BCBEC4"/>
          <w:sz w:val="20"/>
          <w:szCs w:val="20"/>
          <w:lang w:eastAsia="en-GB"/>
        </w:rPr>
        <w:t>=</w:t>
      </w:r>
      <w:r w:rsidRPr="00257AFE">
        <w:rPr>
          <w:rFonts w:ascii="JetBrains Mono" w:hAnsi="JetBrains Mono" w:cs="Courier New"/>
          <w:color w:val="6AAB73"/>
          <w:sz w:val="20"/>
          <w:szCs w:val="20"/>
          <w:lang w:eastAsia="en-GB"/>
        </w:rPr>
        <w:t>'</w:t>
      </w:r>
      <w:proofErr w:type="spellStart"/>
      <w:r w:rsidRPr="00257AFE">
        <w:rPr>
          <w:rFonts w:ascii="JetBrains Mono" w:hAnsi="JetBrains Mono" w:cs="Courier New"/>
          <w:color w:val="6AAB73"/>
          <w:sz w:val="20"/>
          <w:szCs w:val="20"/>
          <w:lang w:val="en-GB" w:eastAsia="en-GB"/>
        </w:rPr>
        <w:t>relu</w:t>
      </w:r>
      <w:proofErr w:type="spellEnd"/>
      <w:r w:rsidRPr="00257AFE">
        <w:rPr>
          <w:rFonts w:ascii="JetBrains Mono" w:hAnsi="JetBrains Mono" w:cs="Courier New"/>
          <w:color w:val="6AAB73"/>
          <w:sz w:val="20"/>
          <w:szCs w:val="20"/>
          <w:lang w:eastAsia="en-GB"/>
        </w:rPr>
        <w:t>'</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input</w:t>
      </w:r>
      <w:r w:rsidRPr="00257AFE">
        <w:rPr>
          <w:rFonts w:ascii="JetBrains Mono" w:hAnsi="JetBrains Mono" w:cs="Courier New"/>
          <w:color w:val="AA4926"/>
          <w:sz w:val="20"/>
          <w:szCs w:val="20"/>
          <w:lang w:eastAsia="en-GB"/>
        </w:rPr>
        <w:t>_</w:t>
      </w:r>
      <w:r w:rsidRPr="00257AFE">
        <w:rPr>
          <w:rFonts w:ascii="JetBrains Mono" w:hAnsi="JetBrains Mono" w:cs="Courier New"/>
          <w:color w:val="AA4926"/>
          <w:sz w:val="20"/>
          <w:szCs w:val="20"/>
          <w:lang w:val="en-GB" w:eastAsia="en-GB"/>
        </w:rPr>
        <w:t>shape</w:t>
      </w:r>
      <w:r w:rsidRPr="00257AFE">
        <w:rPr>
          <w:rFonts w:ascii="JetBrains Mono" w:hAnsi="JetBrains Mono" w:cs="Courier New"/>
          <w:color w:val="BCBEC4"/>
          <w:sz w:val="20"/>
          <w:szCs w:val="20"/>
          <w:lang w:eastAsia="en-GB"/>
        </w:rPr>
        <w:t>=(</w:t>
      </w:r>
      <w:r w:rsidRPr="00257AFE">
        <w:rPr>
          <w:rFonts w:ascii="JetBrains Mono" w:hAnsi="JetBrains Mono" w:cs="Courier New"/>
          <w:color w:val="2AACB8"/>
          <w:sz w:val="20"/>
          <w:szCs w:val="20"/>
          <w:lang w:eastAsia="en-GB"/>
        </w:rPr>
        <w:t>28</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2AACB8"/>
          <w:sz w:val="20"/>
          <w:szCs w:val="20"/>
          <w:lang w:eastAsia="en-GB"/>
        </w:rPr>
        <w:t>28</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2AACB8"/>
          <w:sz w:val="20"/>
          <w:szCs w:val="20"/>
          <w:lang w:eastAsia="en-GB"/>
        </w:rPr>
        <w:t>1</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eastAsia="en-GB"/>
        </w:rPr>
        <w:br/>
        <w:t xml:space="preserve">    </w:t>
      </w:r>
      <w:proofErr w:type="spellStart"/>
      <w:r w:rsidRPr="00257AFE">
        <w:rPr>
          <w:rFonts w:ascii="JetBrains Mono" w:hAnsi="JetBrains Mono" w:cs="Courier New"/>
          <w:color w:val="BCBEC4"/>
          <w:sz w:val="20"/>
          <w:szCs w:val="20"/>
          <w:lang w:val="en-GB" w:eastAsia="en-GB"/>
        </w:rPr>
        <w:t>MaxPooling</w:t>
      </w:r>
      <w:proofErr w:type="spellEnd"/>
      <w:r w:rsidRPr="00257AFE">
        <w:rPr>
          <w:rFonts w:ascii="JetBrains Mono" w:hAnsi="JetBrains Mono" w:cs="Courier New"/>
          <w:color w:val="BCBEC4"/>
          <w:sz w:val="20"/>
          <w:szCs w:val="20"/>
          <w:lang w:eastAsia="en-GB"/>
        </w:rPr>
        <w:t>2</w:t>
      </w:r>
      <w:r w:rsidRPr="00257AFE">
        <w:rPr>
          <w:rFonts w:ascii="JetBrains Mono" w:hAnsi="JetBrains Mono" w:cs="Courier New"/>
          <w:color w:val="BCBEC4"/>
          <w:sz w:val="20"/>
          <w:szCs w:val="20"/>
          <w:lang w:val="en-GB" w:eastAsia="en-GB"/>
        </w:rPr>
        <w:t>D</w:t>
      </w:r>
      <w:r w:rsidRPr="00257AFE">
        <w:rPr>
          <w:rFonts w:ascii="JetBrains Mono" w:hAnsi="JetBrains Mono" w:cs="Courier New"/>
          <w:color w:val="BCBEC4"/>
          <w:sz w:val="20"/>
          <w:szCs w:val="20"/>
          <w:lang w:eastAsia="en-GB"/>
        </w:rPr>
        <w:t>((</w:t>
      </w:r>
      <w:r w:rsidRPr="00257AFE">
        <w:rPr>
          <w:rFonts w:ascii="JetBrains Mono" w:hAnsi="JetBrains Mono" w:cs="Courier New"/>
          <w:color w:val="2AACB8"/>
          <w:sz w:val="20"/>
          <w:szCs w:val="20"/>
          <w:lang w:eastAsia="en-GB"/>
        </w:rPr>
        <w:t>2</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2AACB8"/>
          <w:sz w:val="20"/>
          <w:szCs w:val="20"/>
          <w:lang w:eastAsia="en-GB"/>
        </w:rPr>
        <w:t>2</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eastAsia="en-GB"/>
        </w:rPr>
        <w:br/>
        <w:t xml:space="preserve">    </w:t>
      </w:r>
      <w:r w:rsidRPr="00257AFE">
        <w:rPr>
          <w:rFonts w:ascii="JetBrains Mono" w:hAnsi="JetBrains Mono" w:cs="Courier New"/>
          <w:color w:val="BCBEC4"/>
          <w:sz w:val="20"/>
          <w:szCs w:val="20"/>
          <w:lang w:val="en-GB" w:eastAsia="en-GB"/>
        </w:rPr>
        <w:t>Flatten</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eastAsia="en-GB"/>
        </w:rPr>
        <w:br/>
        <w:t xml:space="preserve">    </w:t>
      </w:r>
      <w:r w:rsidRPr="00257AFE">
        <w:rPr>
          <w:rFonts w:ascii="JetBrains Mono" w:hAnsi="JetBrains Mono" w:cs="Courier New"/>
          <w:color w:val="BCBEC4"/>
          <w:sz w:val="20"/>
          <w:szCs w:val="20"/>
          <w:lang w:val="en-GB" w:eastAsia="en-GB"/>
        </w:rPr>
        <w:t>Dense</w:t>
      </w:r>
      <w:r w:rsidRPr="00257AFE">
        <w:rPr>
          <w:rFonts w:ascii="JetBrains Mono" w:hAnsi="JetBrains Mono" w:cs="Courier New"/>
          <w:color w:val="BCBEC4"/>
          <w:sz w:val="20"/>
          <w:szCs w:val="20"/>
          <w:lang w:eastAsia="en-GB"/>
        </w:rPr>
        <w:t>(</w:t>
      </w:r>
      <w:r w:rsidRPr="00257AFE">
        <w:rPr>
          <w:rFonts w:ascii="JetBrains Mono" w:hAnsi="JetBrains Mono" w:cs="Courier New"/>
          <w:color w:val="2AACB8"/>
          <w:sz w:val="20"/>
          <w:szCs w:val="20"/>
          <w:lang w:eastAsia="en-GB"/>
        </w:rPr>
        <w:t>128</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activation</w:t>
      </w:r>
      <w:r w:rsidRPr="00257AFE">
        <w:rPr>
          <w:rFonts w:ascii="JetBrains Mono" w:hAnsi="JetBrains Mono" w:cs="Courier New"/>
          <w:color w:val="BCBEC4"/>
          <w:sz w:val="20"/>
          <w:szCs w:val="20"/>
          <w:lang w:eastAsia="en-GB"/>
        </w:rPr>
        <w:t>=</w:t>
      </w:r>
      <w:r w:rsidRPr="00257AFE">
        <w:rPr>
          <w:rFonts w:ascii="JetBrains Mono" w:hAnsi="JetBrains Mono" w:cs="Courier New"/>
          <w:color w:val="6AAB73"/>
          <w:sz w:val="20"/>
          <w:szCs w:val="20"/>
          <w:lang w:eastAsia="en-GB"/>
        </w:rPr>
        <w:t>'</w:t>
      </w:r>
      <w:proofErr w:type="spellStart"/>
      <w:r w:rsidRPr="00257AFE">
        <w:rPr>
          <w:rFonts w:ascii="JetBrains Mono" w:hAnsi="JetBrains Mono" w:cs="Courier New"/>
          <w:color w:val="6AAB73"/>
          <w:sz w:val="20"/>
          <w:szCs w:val="20"/>
          <w:lang w:val="en-GB" w:eastAsia="en-GB"/>
        </w:rPr>
        <w:t>relu</w:t>
      </w:r>
      <w:proofErr w:type="spellEnd"/>
      <w:r w:rsidRPr="00257AFE">
        <w:rPr>
          <w:rFonts w:ascii="JetBrains Mono" w:hAnsi="JetBrains Mono" w:cs="Courier New"/>
          <w:color w:val="6AAB73"/>
          <w:sz w:val="20"/>
          <w:szCs w:val="20"/>
          <w:lang w:eastAsia="en-GB"/>
        </w:rPr>
        <w:t>'</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eastAsia="en-GB"/>
        </w:rPr>
        <w:br/>
        <w:t xml:space="preserve">    </w:t>
      </w:r>
      <w:r w:rsidRPr="00257AFE">
        <w:rPr>
          <w:rFonts w:ascii="JetBrains Mono" w:hAnsi="JetBrains Mono" w:cs="Courier New"/>
          <w:color w:val="BCBEC4"/>
          <w:sz w:val="20"/>
          <w:szCs w:val="20"/>
          <w:lang w:val="en-GB" w:eastAsia="en-GB"/>
        </w:rPr>
        <w:t>Dense</w:t>
      </w:r>
      <w:r w:rsidRPr="00257AFE">
        <w:rPr>
          <w:rFonts w:ascii="JetBrains Mono" w:hAnsi="JetBrains Mono" w:cs="Courier New"/>
          <w:color w:val="BCBEC4"/>
          <w:sz w:val="20"/>
          <w:szCs w:val="20"/>
          <w:lang w:eastAsia="en-GB"/>
        </w:rPr>
        <w:t>(</w:t>
      </w:r>
      <w:r w:rsidRPr="00257AFE">
        <w:rPr>
          <w:rFonts w:ascii="JetBrains Mono" w:hAnsi="JetBrains Mono" w:cs="Courier New"/>
          <w:color w:val="2AACB8"/>
          <w:sz w:val="20"/>
          <w:szCs w:val="20"/>
          <w:lang w:eastAsia="en-GB"/>
        </w:rPr>
        <w:t>10</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activation</w:t>
      </w:r>
      <w:r w:rsidRPr="00257AFE">
        <w:rPr>
          <w:rFonts w:ascii="JetBrains Mono" w:hAnsi="JetBrains Mono" w:cs="Courier New"/>
          <w:color w:val="BCBEC4"/>
          <w:sz w:val="20"/>
          <w:szCs w:val="20"/>
          <w:lang w:eastAsia="en-GB"/>
        </w:rPr>
        <w:t>=</w:t>
      </w:r>
      <w:r w:rsidRPr="00257AFE">
        <w:rPr>
          <w:rFonts w:ascii="JetBrains Mono" w:hAnsi="JetBrains Mono" w:cs="Courier New"/>
          <w:color w:val="6AAB73"/>
          <w:sz w:val="20"/>
          <w:szCs w:val="20"/>
          <w:lang w:eastAsia="en-GB"/>
        </w:rPr>
        <w:t>'</w:t>
      </w:r>
      <w:proofErr w:type="spellStart"/>
      <w:r w:rsidRPr="00257AFE">
        <w:rPr>
          <w:rFonts w:ascii="JetBrains Mono" w:hAnsi="JetBrains Mono" w:cs="Courier New"/>
          <w:color w:val="6AAB73"/>
          <w:sz w:val="20"/>
          <w:szCs w:val="20"/>
          <w:lang w:val="en-GB" w:eastAsia="en-GB"/>
        </w:rPr>
        <w:t>softmax</w:t>
      </w:r>
      <w:proofErr w:type="spellEnd"/>
      <w:r w:rsidRPr="00257AFE">
        <w:rPr>
          <w:rFonts w:ascii="JetBrains Mono" w:hAnsi="JetBrains Mono" w:cs="Courier New"/>
          <w:color w:val="6AAB73"/>
          <w:sz w:val="20"/>
          <w:szCs w:val="20"/>
          <w:lang w:eastAsia="en-GB"/>
        </w:rPr>
        <w:t>'</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eastAsia="en-GB"/>
        </w:rPr>
        <w:br/>
        <w:t>])</w:t>
      </w:r>
      <w:r w:rsidRPr="00257AFE">
        <w:rPr>
          <w:rFonts w:ascii="JetBrains Mono" w:hAnsi="JetBrains Mono" w:cs="Courier New"/>
          <w:color w:val="BCBEC4"/>
          <w:sz w:val="20"/>
          <w:szCs w:val="20"/>
          <w:lang w:eastAsia="en-GB"/>
        </w:rPr>
        <w:br/>
      </w:r>
      <w:r w:rsidRPr="00257AFE">
        <w:rPr>
          <w:rFonts w:ascii="JetBrains Mono" w:hAnsi="JetBrains Mono" w:cs="Courier New"/>
          <w:color w:val="BCBEC4"/>
          <w:sz w:val="20"/>
          <w:szCs w:val="20"/>
          <w:lang w:eastAsia="en-GB"/>
        </w:rPr>
        <w:br/>
      </w:r>
      <w:r w:rsidRPr="00257AFE">
        <w:rPr>
          <w:rFonts w:ascii="JetBrains Mono" w:hAnsi="JetBrains Mono" w:cs="Courier New"/>
          <w:color w:val="7A7E85"/>
          <w:sz w:val="20"/>
          <w:szCs w:val="20"/>
          <w:lang w:eastAsia="en-GB"/>
        </w:rPr>
        <w:t># Компиляция и обучение модели</w:t>
      </w:r>
      <w:r w:rsidRPr="00257AFE">
        <w:rPr>
          <w:rFonts w:ascii="JetBrains Mono" w:hAnsi="JetBrains Mono" w:cs="Courier New"/>
          <w:color w:val="7A7E85"/>
          <w:sz w:val="20"/>
          <w:szCs w:val="20"/>
          <w:lang w:eastAsia="en-GB"/>
        </w:rPr>
        <w:br/>
      </w:r>
      <w:r w:rsidRPr="00257AFE">
        <w:rPr>
          <w:rFonts w:ascii="JetBrains Mono" w:hAnsi="JetBrains Mono" w:cs="Courier New"/>
          <w:color w:val="BCBEC4"/>
          <w:sz w:val="20"/>
          <w:szCs w:val="20"/>
          <w:lang w:val="en-GB" w:eastAsia="en-GB"/>
        </w:rPr>
        <w:t>model</w:t>
      </w:r>
      <w:r w:rsidRPr="00257AFE">
        <w:rPr>
          <w:rFonts w:ascii="JetBrains Mono" w:hAnsi="JetBrains Mono" w:cs="Courier New"/>
          <w:color w:val="BCBEC4"/>
          <w:sz w:val="20"/>
          <w:szCs w:val="20"/>
          <w:lang w:eastAsia="en-GB"/>
        </w:rPr>
        <w:t>_</w:t>
      </w:r>
      <w:proofErr w:type="spellStart"/>
      <w:r w:rsidRPr="00257AFE">
        <w:rPr>
          <w:rFonts w:ascii="JetBrains Mono" w:hAnsi="JetBrains Mono" w:cs="Courier New"/>
          <w:color w:val="BCBEC4"/>
          <w:sz w:val="20"/>
          <w:szCs w:val="20"/>
          <w:lang w:val="en-GB" w:eastAsia="en-GB"/>
        </w:rPr>
        <w:t>cnn</w:t>
      </w:r>
      <w:proofErr w:type="spellEnd"/>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val="en-GB" w:eastAsia="en-GB"/>
        </w:rPr>
        <w:t>compile</w:t>
      </w:r>
      <w:r w:rsidRPr="00257AFE">
        <w:rPr>
          <w:rFonts w:ascii="JetBrains Mono" w:hAnsi="JetBrains Mono" w:cs="Courier New"/>
          <w:color w:val="BCBEC4"/>
          <w:sz w:val="20"/>
          <w:szCs w:val="20"/>
          <w:lang w:eastAsia="en-GB"/>
        </w:rPr>
        <w:t>(</w:t>
      </w:r>
      <w:r w:rsidRPr="00257AFE">
        <w:rPr>
          <w:rFonts w:ascii="JetBrains Mono" w:hAnsi="JetBrains Mono" w:cs="Courier New"/>
          <w:color w:val="AA4926"/>
          <w:sz w:val="20"/>
          <w:szCs w:val="20"/>
          <w:lang w:val="en-GB" w:eastAsia="en-GB"/>
        </w:rPr>
        <w:t>optimizer</w:t>
      </w:r>
      <w:r w:rsidRPr="00257AFE">
        <w:rPr>
          <w:rFonts w:ascii="JetBrains Mono" w:hAnsi="JetBrains Mono" w:cs="Courier New"/>
          <w:color w:val="BCBEC4"/>
          <w:sz w:val="20"/>
          <w:szCs w:val="20"/>
          <w:lang w:eastAsia="en-GB"/>
        </w:rPr>
        <w:t>=</w:t>
      </w:r>
      <w:r w:rsidRPr="00257AFE">
        <w:rPr>
          <w:rFonts w:ascii="JetBrains Mono" w:hAnsi="JetBrains Mono" w:cs="Courier New"/>
          <w:color w:val="6AAB73"/>
          <w:sz w:val="20"/>
          <w:szCs w:val="20"/>
          <w:lang w:eastAsia="en-GB"/>
        </w:rPr>
        <w:t>'</w:t>
      </w:r>
      <w:proofErr w:type="spellStart"/>
      <w:r w:rsidRPr="00257AFE">
        <w:rPr>
          <w:rFonts w:ascii="JetBrains Mono" w:hAnsi="JetBrains Mono" w:cs="Courier New"/>
          <w:color w:val="6AAB73"/>
          <w:sz w:val="20"/>
          <w:szCs w:val="20"/>
          <w:lang w:val="en-GB" w:eastAsia="en-GB"/>
        </w:rPr>
        <w:t>adam</w:t>
      </w:r>
      <w:proofErr w:type="spellEnd"/>
      <w:r w:rsidRPr="00257AFE">
        <w:rPr>
          <w:rFonts w:ascii="JetBrains Mono" w:hAnsi="JetBrains Mono" w:cs="Courier New"/>
          <w:color w:val="6AAB73"/>
          <w:sz w:val="20"/>
          <w:szCs w:val="20"/>
          <w:lang w:eastAsia="en-GB"/>
        </w:rPr>
        <w:t>'</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loss</w:t>
      </w:r>
      <w:r w:rsidRPr="00257AFE">
        <w:rPr>
          <w:rFonts w:ascii="JetBrains Mono" w:hAnsi="JetBrains Mono" w:cs="Courier New"/>
          <w:color w:val="BCBEC4"/>
          <w:sz w:val="20"/>
          <w:szCs w:val="20"/>
          <w:lang w:eastAsia="en-GB"/>
        </w:rPr>
        <w:t>=</w:t>
      </w:r>
      <w:r w:rsidRPr="00257AFE">
        <w:rPr>
          <w:rFonts w:ascii="JetBrains Mono" w:hAnsi="JetBrains Mono" w:cs="Courier New"/>
          <w:color w:val="6AAB73"/>
          <w:sz w:val="20"/>
          <w:szCs w:val="20"/>
          <w:lang w:eastAsia="en-GB"/>
        </w:rPr>
        <w:t>'</w:t>
      </w:r>
      <w:r w:rsidRPr="00257AFE">
        <w:rPr>
          <w:rFonts w:ascii="JetBrains Mono" w:hAnsi="JetBrains Mono" w:cs="Courier New"/>
          <w:color w:val="6AAB73"/>
          <w:sz w:val="20"/>
          <w:szCs w:val="20"/>
          <w:lang w:val="en-GB" w:eastAsia="en-GB"/>
        </w:rPr>
        <w:t>sparse</w:t>
      </w:r>
      <w:r w:rsidRPr="00257AFE">
        <w:rPr>
          <w:rFonts w:ascii="JetBrains Mono" w:hAnsi="JetBrains Mono" w:cs="Courier New"/>
          <w:color w:val="6AAB73"/>
          <w:sz w:val="20"/>
          <w:szCs w:val="20"/>
          <w:lang w:eastAsia="en-GB"/>
        </w:rPr>
        <w:t>_</w:t>
      </w:r>
      <w:r w:rsidRPr="00257AFE">
        <w:rPr>
          <w:rFonts w:ascii="JetBrains Mono" w:hAnsi="JetBrains Mono" w:cs="Courier New"/>
          <w:color w:val="6AAB73"/>
          <w:sz w:val="20"/>
          <w:szCs w:val="20"/>
          <w:lang w:val="en-GB" w:eastAsia="en-GB"/>
        </w:rPr>
        <w:t>categorical</w:t>
      </w:r>
      <w:r w:rsidRPr="00257AFE">
        <w:rPr>
          <w:rFonts w:ascii="JetBrains Mono" w:hAnsi="JetBrains Mono" w:cs="Courier New"/>
          <w:color w:val="6AAB73"/>
          <w:sz w:val="20"/>
          <w:szCs w:val="20"/>
          <w:lang w:eastAsia="en-GB"/>
        </w:rPr>
        <w:t>_</w:t>
      </w:r>
      <w:proofErr w:type="spellStart"/>
      <w:r w:rsidRPr="00257AFE">
        <w:rPr>
          <w:rFonts w:ascii="JetBrains Mono" w:hAnsi="JetBrains Mono" w:cs="Courier New"/>
          <w:color w:val="6AAB73"/>
          <w:sz w:val="20"/>
          <w:szCs w:val="20"/>
          <w:lang w:val="en-GB" w:eastAsia="en-GB"/>
        </w:rPr>
        <w:t>crossentropy</w:t>
      </w:r>
      <w:proofErr w:type="spellEnd"/>
      <w:r w:rsidRPr="00257AFE">
        <w:rPr>
          <w:rFonts w:ascii="JetBrains Mono" w:hAnsi="JetBrains Mono" w:cs="Courier New"/>
          <w:color w:val="6AAB73"/>
          <w:sz w:val="20"/>
          <w:szCs w:val="20"/>
          <w:lang w:eastAsia="en-GB"/>
        </w:rPr>
        <w:t>'</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metrics</w:t>
      </w:r>
      <w:r w:rsidRPr="00257AFE">
        <w:rPr>
          <w:rFonts w:ascii="JetBrains Mono" w:hAnsi="JetBrains Mono" w:cs="Courier New"/>
          <w:color w:val="BCBEC4"/>
          <w:sz w:val="20"/>
          <w:szCs w:val="20"/>
          <w:lang w:eastAsia="en-GB"/>
        </w:rPr>
        <w:t>=[</w:t>
      </w:r>
      <w:r w:rsidRPr="00257AFE">
        <w:rPr>
          <w:rFonts w:ascii="JetBrains Mono" w:hAnsi="JetBrains Mono" w:cs="Courier New"/>
          <w:color w:val="6AAB73"/>
          <w:sz w:val="20"/>
          <w:szCs w:val="20"/>
          <w:lang w:eastAsia="en-GB"/>
        </w:rPr>
        <w:t>'</w:t>
      </w:r>
      <w:r w:rsidRPr="00257AFE">
        <w:rPr>
          <w:rFonts w:ascii="JetBrains Mono" w:hAnsi="JetBrains Mono" w:cs="Courier New"/>
          <w:color w:val="6AAB73"/>
          <w:sz w:val="20"/>
          <w:szCs w:val="20"/>
          <w:lang w:val="en-GB" w:eastAsia="en-GB"/>
        </w:rPr>
        <w:t>accuracy</w:t>
      </w:r>
      <w:r w:rsidRPr="00257AFE">
        <w:rPr>
          <w:rFonts w:ascii="JetBrains Mono" w:hAnsi="JetBrains Mono" w:cs="Courier New"/>
          <w:color w:val="6AAB73"/>
          <w:sz w:val="20"/>
          <w:szCs w:val="20"/>
          <w:lang w:eastAsia="en-GB"/>
        </w:rPr>
        <w:t>'</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eastAsia="en-GB"/>
        </w:rPr>
        <w:br/>
      </w:r>
      <w:r w:rsidRPr="00257AFE">
        <w:rPr>
          <w:rFonts w:ascii="JetBrains Mono" w:hAnsi="JetBrains Mono" w:cs="Courier New"/>
          <w:color w:val="BCBEC4"/>
          <w:sz w:val="20"/>
          <w:szCs w:val="20"/>
          <w:lang w:val="en-GB" w:eastAsia="en-GB"/>
        </w:rPr>
        <w:t>model</w:t>
      </w:r>
      <w:r w:rsidRPr="00257AFE">
        <w:rPr>
          <w:rFonts w:ascii="JetBrains Mono" w:hAnsi="JetBrains Mono" w:cs="Courier New"/>
          <w:color w:val="BCBEC4"/>
          <w:sz w:val="20"/>
          <w:szCs w:val="20"/>
          <w:lang w:eastAsia="en-GB"/>
        </w:rPr>
        <w:t>_</w:t>
      </w:r>
      <w:proofErr w:type="spellStart"/>
      <w:r w:rsidRPr="00257AFE">
        <w:rPr>
          <w:rFonts w:ascii="JetBrains Mono" w:hAnsi="JetBrains Mono" w:cs="Courier New"/>
          <w:color w:val="BCBEC4"/>
          <w:sz w:val="20"/>
          <w:szCs w:val="20"/>
          <w:lang w:val="en-GB" w:eastAsia="en-GB"/>
        </w:rPr>
        <w:t>cnn</w:t>
      </w:r>
      <w:proofErr w:type="spellEnd"/>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val="en-GB" w:eastAsia="en-GB"/>
        </w:rPr>
        <w:t>fit</w:t>
      </w:r>
      <w:r w:rsidRPr="00257AFE">
        <w:rPr>
          <w:rFonts w:ascii="JetBrains Mono" w:hAnsi="JetBrains Mono" w:cs="Courier New"/>
          <w:color w:val="BCBEC4"/>
          <w:sz w:val="20"/>
          <w:szCs w:val="20"/>
          <w:lang w:eastAsia="en-GB"/>
        </w:rPr>
        <w:t>(</w:t>
      </w:r>
      <w:r w:rsidRPr="00257AFE">
        <w:rPr>
          <w:rFonts w:ascii="JetBrains Mono" w:hAnsi="JetBrains Mono" w:cs="Courier New"/>
          <w:color w:val="BCBEC4"/>
          <w:sz w:val="20"/>
          <w:szCs w:val="20"/>
          <w:lang w:val="en-GB" w:eastAsia="en-GB"/>
        </w:rPr>
        <w:t>x</w:t>
      </w:r>
      <w:r w:rsidRPr="00257AFE">
        <w:rPr>
          <w:rFonts w:ascii="JetBrains Mono" w:hAnsi="JetBrains Mono" w:cs="Courier New"/>
          <w:color w:val="BCBEC4"/>
          <w:sz w:val="20"/>
          <w:szCs w:val="20"/>
          <w:lang w:eastAsia="en-GB"/>
        </w:rPr>
        <w:t>_</w:t>
      </w:r>
      <w:r w:rsidRPr="00257AFE">
        <w:rPr>
          <w:rFonts w:ascii="JetBrains Mono" w:hAnsi="JetBrains Mono" w:cs="Courier New"/>
          <w:color w:val="BCBEC4"/>
          <w:sz w:val="20"/>
          <w:szCs w:val="20"/>
          <w:lang w:val="en-GB" w:eastAsia="en-GB"/>
        </w:rPr>
        <w:t>train</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BCBEC4"/>
          <w:sz w:val="20"/>
          <w:szCs w:val="20"/>
          <w:lang w:val="en-GB" w:eastAsia="en-GB"/>
        </w:rPr>
        <w:t>np</w:t>
      </w:r>
      <w:r w:rsidRPr="00257AFE">
        <w:rPr>
          <w:rFonts w:ascii="JetBrains Mono" w:hAnsi="JetBrains Mono" w:cs="Courier New"/>
          <w:color w:val="BCBEC4"/>
          <w:sz w:val="20"/>
          <w:szCs w:val="20"/>
          <w:lang w:eastAsia="en-GB"/>
        </w:rPr>
        <w:t>.</w:t>
      </w:r>
      <w:proofErr w:type="spellStart"/>
      <w:r w:rsidRPr="00257AFE">
        <w:rPr>
          <w:rFonts w:ascii="JetBrains Mono" w:hAnsi="JetBrains Mono" w:cs="Courier New"/>
          <w:color w:val="BCBEC4"/>
          <w:sz w:val="20"/>
          <w:szCs w:val="20"/>
          <w:lang w:val="en-GB" w:eastAsia="en-GB"/>
        </w:rPr>
        <w:t>newaxis</w:t>
      </w:r>
      <w:proofErr w:type="spellEnd"/>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BCBEC4"/>
          <w:sz w:val="20"/>
          <w:szCs w:val="20"/>
          <w:lang w:val="en-GB" w:eastAsia="en-GB"/>
        </w:rPr>
        <w:t>y</w:t>
      </w:r>
      <w:r w:rsidRPr="00257AFE">
        <w:rPr>
          <w:rFonts w:ascii="JetBrains Mono" w:hAnsi="JetBrains Mono" w:cs="Courier New"/>
          <w:color w:val="BCBEC4"/>
          <w:sz w:val="20"/>
          <w:szCs w:val="20"/>
          <w:lang w:eastAsia="en-GB"/>
        </w:rPr>
        <w:t>_</w:t>
      </w:r>
      <w:r w:rsidRPr="00257AFE">
        <w:rPr>
          <w:rFonts w:ascii="JetBrains Mono" w:hAnsi="JetBrains Mono" w:cs="Courier New"/>
          <w:color w:val="BCBEC4"/>
          <w:sz w:val="20"/>
          <w:szCs w:val="20"/>
          <w:lang w:val="en-GB" w:eastAsia="en-GB"/>
        </w:rPr>
        <w:t>train</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epochs</w:t>
      </w:r>
      <w:r w:rsidRPr="00257AFE">
        <w:rPr>
          <w:rFonts w:ascii="JetBrains Mono" w:hAnsi="JetBrains Mono" w:cs="Courier New"/>
          <w:color w:val="BCBEC4"/>
          <w:sz w:val="20"/>
          <w:szCs w:val="20"/>
          <w:lang w:eastAsia="en-GB"/>
        </w:rPr>
        <w:t>=</w:t>
      </w:r>
      <w:r w:rsidRPr="00257AFE">
        <w:rPr>
          <w:rFonts w:ascii="JetBrains Mono" w:hAnsi="JetBrains Mono" w:cs="Courier New"/>
          <w:color w:val="2AACB8"/>
          <w:sz w:val="20"/>
          <w:szCs w:val="20"/>
          <w:lang w:eastAsia="en-GB"/>
        </w:rPr>
        <w:t>5</w:t>
      </w:r>
      <w:r w:rsidRPr="00257AFE">
        <w:rPr>
          <w:rFonts w:ascii="JetBrains Mono" w:hAnsi="JetBrains Mono" w:cs="Courier New"/>
          <w:color w:val="BCBEC4"/>
          <w:sz w:val="20"/>
          <w:szCs w:val="20"/>
          <w:lang w:eastAsia="en-GB"/>
        </w:rPr>
        <w:t xml:space="preserve">, </w:t>
      </w:r>
      <w:r w:rsidRPr="00257AFE">
        <w:rPr>
          <w:rFonts w:ascii="JetBrains Mono" w:hAnsi="JetBrains Mono" w:cs="Courier New"/>
          <w:color w:val="AA4926"/>
          <w:sz w:val="20"/>
          <w:szCs w:val="20"/>
          <w:lang w:val="en-GB" w:eastAsia="en-GB"/>
        </w:rPr>
        <w:t>validation</w:t>
      </w:r>
      <w:r w:rsidRPr="00257AFE">
        <w:rPr>
          <w:rFonts w:ascii="JetBrains Mono" w:hAnsi="JetBrains Mono" w:cs="Courier New"/>
          <w:color w:val="AA4926"/>
          <w:sz w:val="20"/>
          <w:szCs w:val="20"/>
          <w:lang w:eastAsia="en-GB"/>
        </w:rPr>
        <w:t>_</w:t>
      </w:r>
      <w:r w:rsidRPr="00257AFE">
        <w:rPr>
          <w:rFonts w:ascii="JetBrains Mono" w:hAnsi="JetBrains Mono" w:cs="Courier New"/>
          <w:color w:val="AA4926"/>
          <w:sz w:val="20"/>
          <w:szCs w:val="20"/>
          <w:lang w:val="en-GB" w:eastAsia="en-GB"/>
        </w:rPr>
        <w:t>split</w:t>
      </w:r>
      <w:r w:rsidRPr="00257AFE">
        <w:rPr>
          <w:rFonts w:ascii="JetBrains Mono" w:hAnsi="JetBrains Mono" w:cs="Courier New"/>
          <w:color w:val="BCBEC4"/>
          <w:sz w:val="20"/>
          <w:szCs w:val="20"/>
          <w:lang w:eastAsia="en-GB"/>
        </w:rPr>
        <w:t>=</w:t>
      </w:r>
      <w:r w:rsidRPr="00257AFE">
        <w:rPr>
          <w:rFonts w:ascii="JetBrains Mono" w:hAnsi="JetBrains Mono" w:cs="Courier New"/>
          <w:color w:val="2AACB8"/>
          <w:sz w:val="20"/>
          <w:szCs w:val="20"/>
          <w:lang w:eastAsia="en-GB"/>
        </w:rPr>
        <w:t>0.1</w:t>
      </w:r>
      <w:r w:rsidRPr="00257AFE">
        <w:rPr>
          <w:rFonts w:ascii="JetBrains Mono" w:hAnsi="JetBrains Mono" w:cs="Courier New"/>
          <w:color w:val="BCBEC4"/>
          <w:sz w:val="20"/>
          <w:szCs w:val="20"/>
          <w:lang w:eastAsia="en-GB"/>
        </w:rPr>
        <w:t>)</w:t>
      </w:r>
    </w:p>
    <w:p w:rsidR="00257AFE" w:rsidRPr="00257AFE" w:rsidRDefault="00257AFE" w:rsidP="00587883">
      <w:pPr>
        <w:tabs>
          <w:tab w:val="left" w:pos="567"/>
        </w:tabs>
        <w:spacing w:line="360" w:lineRule="auto"/>
        <w:ind w:firstLine="709"/>
        <w:jc w:val="both"/>
        <w:rPr>
          <w:sz w:val="28"/>
          <w:szCs w:val="28"/>
          <w:lang w:eastAsia="en-US"/>
        </w:rPr>
      </w:pPr>
      <w:r w:rsidRPr="00257AFE">
        <w:rPr>
          <w:sz w:val="28"/>
          <w:szCs w:val="28"/>
          <w:lang w:eastAsia="en-US"/>
        </w:rPr>
        <w:t>Таким образом, подготовка данных включала следующие ключевые шаги:</w:t>
      </w:r>
    </w:p>
    <w:p w:rsidR="00257AFE" w:rsidRPr="00257AFE" w:rsidRDefault="00257AFE" w:rsidP="00587883">
      <w:pPr>
        <w:tabs>
          <w:tab w:val="left" w:pos="567"/>
        </w:tabs>
        <w:spacing w:line="360" w:lineRule="auto"/>
        <w:ind w:firstLine="709"/>
        <w:jc w:val="both"/>
        <w:rPr>
          <w:sz w:val="28"/>
          <w:szCs w:val="28"/>
          <w:lang w:eastAsia="en-US"/>
        </w:rPr>
      </w:pPr>
      <w:r w:rsidRPr="00257AFE">
        <w:rPr>
          <w:sz w:val="28"/>
          <w:szCs w:val="28"/>
          <w:lang w:eastAsia="en-US"/>
        </w:rPr>
        <w:t>- Очистка и агрегация данных;</w:t>
      </w:r>
    </w:p>
    <w:p w:rsidR="00257AFE" w:rsidRPr="00257AFE" w:rsidRDefault="00257AFE" w:rsidP="00587883">
      <w:pPr>
        <w:tabs>
          <w:tab w:val="left" w:pos="567"/>
        </w:tabs>
        <w:spacing w:line="360" w:lineRule="auto"/>
        <w:ind w:firstLine="709"/>
        <w:jc w:val="both"/>
        <w:rPr>
          <w:sz w:val="28"/>
          <w:szCs w:val="28"/>
          <w:lang w:eastAsia="en-US"/>
        </w:rPr>
      </w:pPr>
      <w:r w:rsidRPr="00257AFE">
        <w:rPr>
          <w:sz w:val="28"/>
          <w:szCs w:val="28"/>
          <w:lang w:eastAsia="en-US"/>
        </w:rPr>
        <w:t>- Создание бинарного целевого признака для задачи классификации;</w:t>
      </w:r>
    </w:p>
    <w:p w:rsidR="00257AFE" w:rsidRPr="00257AFE" w:rsidRDefault="00257AFE" w:rsidP="00587883">
      <w:pPr>
        <w:tabs>
          <w:tab w:val="left" w:pos="567"/>
        </w:tabs>
        <w:spacing w:line="360" w:lineRule="auto"/>
        <w:ind w:firstLine="709"/>
        <w:jc w:val="both"/>
        <w:rPr>
          <w:sz w:val="28"/>
          <w:szCs w:val="28"/>
          <w:lang w:eastAsia="en-US"/>
        </w:rPr>
      </w:pPr>
      <w:r w:rsidRPr="00257AFE">
        <w:rPr>
          <w:sz w:val="28"/>
          <w:szCs w:val="28"/>
          <w:lang w:eastAsia="en-US"/>
        </w:rPr>
        <w:lastRenderedPageBreak/>
        <w:t>- Разделение данных на обучающую и тестовую выборки и нормализация данных;</w:t>
      </w:r>
    </w:p>
    <w:p w:rsidR="00257AFE" w:rsidRDefault="00257AFE" w:rsidP="00587883">
      <w:pPr>
        <w:tabs>
          <w:tab w:val="left" w:pos="567"/>
        </w:tabs>
        <w:spacing w:line="360" w:lineRule="auto"/>
        <w:ind w:firstLine="709"/>
        <w:jc w:val="both"/>
        <w:rPr>
          <w:sz w:val="28"/>
          <w:szCs w:val="28"/>
          <w:lang w:eastAsia="en-US"/>
        </w:rPr>
      </w:pPr>
      <w:r w:rsidRPr="00257AFE">
        <w:rPr>
          <w:sz w:val="28"/>
          <w:szCs w:val="28"/>
          <w:lang w:eastAsia="en-US"/>
        </w:rPr>
        <w:t xml:space="preserve">- Подготовка данных для задачи классификации изображений и создание модели </w:t>
      </w:r>
      <w:proofErr w:type="spellStart"/>
      <w:r w:rsidRPr="00257AFE">
        <w:rPr>
          <w:sz w:val="28"/>
          <w:szCs w:val="28"/>
          <w:lang w:eastAsia="en-US"/>
        </w:rPr>
        <w:t>сверточной</w:t>
      </w:r>
      <w:proofErr w:type="spellEnd"/>
      <w:r w:rsidRPr="00257AFE">
        <w:rPr>
          <w:sz w:val="28"/>
          <w:szCs w:val="28"/>
          <w:lang w:eastAsia="en-US"/>
        </w:rPr>
        <w:t xml:space="preserve"> нейронной сети.</w:t>
      </w:r>
    </w:p>
    <w:p w:rsidR="005B2D45" w:rsidRDefault="005B2D45" w:rsidP="00587883">
      <w:pPr>
        <w:tabs>
          <w:tab w:val="left" w:pos="567"/>
        </w:tabs>
        <w:spacing w:line="360" w:lineRule="auto"/>
        <w:ind w:firstLine="709"/>
        <w:jc w:val="both"/>
        <w:rPr>
          <w:sz w:val="28"/>
          <w:szCs w:val="28"/>
          <w:lang w:eastAsia="en-US"/>
        </w:rPr>
      </w:pPr>
    </w:p>
    <w:p w:rsidR="00E14422" w:rsidRPr="00E14422" w:rsidRDefault="00E14422" w:rsidP="00587883">
      <w:pPr>
        <w:pStyle w:val="Heading2"/>
        <w:numPr>
          <w:ilvl w:val="1"/>
          <w:numId w:val="27"/>
        </w:numPr>
        <w:tabs>
          <w:tab w:val="left" w:pos="567"/>
        </w:tabs>
        <w:spacing w:line="360" w:lineRule="auto"/>
        <w:ind w:left="0" w:firstLine="0"/>
        <w:rPr>
          <w:color w:val="000000" w:themeColor="text1"/>
          <w:lang w:eastAsia="en-US"/>
        </w:rPr>
      </w:pPr>
      <w:bookmarkStart w:id="19" w:name="_Toc177598782"/>
      <w:r w:rsidRPr="00E14422">
        <w:rPr>
          <w:color w:val="000000" w:themeColor="text1"/>
          <w:lang w:eastAsia="en-US"/>
        </w:rPr>
        <w:t>Разработка моделей</w:t>
      </w:r>
      <w:bookmarkEnd w:id="19"/>
    </w:p>
    <w:p w:rsidR="00257AFE" w:rsidRDefault="00E14422" w:rsidP="00587883">
      <w:pPr>
        <w:tabs>
          <w:tab w:val="left" w:pos="567"/>
        </w:tabs>
        <w:spacing w:line="360" w:lineRule="auto"/>
        <w:ind w:firstLine="709"/>
        <w:jc w:val="both"/>
        <w:rPr>
          <w:sz w:val="28"/>
          <w:szCs w:val="28"/>
          <w:lang w:eastAsia="en-US"/>
        </w:rPr>
      </w:pPr>
      <w:r w:rsidRPr="00E14422">
        <w:rPr>
          <w:sz w:val="28"/>
          <w:szCs w:val="28"/>
          <w:lang w:eastAsia="en-US"/>
        </w:rPr>
        <w:t xml:space="preserve">После подготовки данных следующим шагом является разработка и обучение моделей машинного обучения. Для решения задачи прогнозирования активности покупателей и классификации изображений были выбраны две различные модели: Случайный лес для бинарной классификации данных о покупках и </w:t>
      </w:r>
      <w:proofErr w:type="spellStart"/>
      <w:r w:rsidRPr="00E14422">
        <w:rPr>
          <w:sz w:val="28"/>
          <w:szCs w:val="28"/>
          <w:lang w:eastAsia="en-US"/>
        </w:rPr>
        <w:t>Сверточная</w:t>
      </w:r>
      <w:proofErr w:type="spellEnd"/>
      <w:r w:rsidRPr="00E14422">
        <w:rPr>
          <w:sz w:val="28"/>
          <w:szCs w:val="28"/>
          <w:lang w:eastAsia="en-US"/>
        </w:rPr>
        <w:t xml:space="preserve"> нейронная сеть для задачи классификации изображений.</w:t>
      </w:r>
    </w:p>
    <w:p w:rsidR="00AF2C8F" w:rsidRPr="00587883" w:rsidRDefault="00AF2C8F" w:rsidP="00587883">
      <w:pPr>
        <w:tabs>
          <w:tab w:val="left" w:pos="567"/>
        </w:tabs>
        <w:spacing w:line="360" w:lineRule="auto"/>
        <w:ind w:firstLine="709"/>
        <w:jc w:val="both"/>
        <w:rPr>
          <w:b/>
          <w:bCs/>
          <w:sz w:val="28"/>
          <w:szCs w:val="28"/>
          <w:lang w:eastAsia="en-US"/>
        </w:rPr>
      </w:pPr>
      <w:r w:rsidRPr="00AF2C8F">
        <w:rPr>
          <w:b/>
          <w:bCs/>
          <w:sz w:val="28"/>
          <w:szCs w:val="28"/>
          <w:lang w:eastAsia="en-US"/>
        </w:rPr>
        <w:t>Модель случайного леса</w:t>
      </w:r>
    </w:p>
    <w:p w:rsidR="00AF2C8F" w:rsidRP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t>Для задачи прогнозирования активности покупателей была выбрана модель случайного леса (</w:t>
      </w:r>
      <w:proofErr w:type="spellStart"/>
      <w:r w:rsidRPr="00AF2C8F">
        <w:rPr>
          <w:sz w:val="28"/>
          <w:szCs w:val="28"/>
          <w:lang w:eastAsia="en-US"/>
        </w:rPr>
        <w:t>Random</w:t>
      </w:r>
      <w:proofErr w:type="spellEnd"/>
      <w:r w:rsidRPr="00AF2C8F">
        <w:rPr>
          <w:sz w:val="28"/>
          <w:szCs w:val="28"/>
          <w:lang w:eastAsia="en-US"/>
        </w:rPr>
        <w:t xml:space="preserve"> </w:t>
      </w:r>
      <w:proofErr w:type="spellStart"/>
      <w:r w:rsidRPr="00AF2C8F">
        <w:rPr>
          <w:sz w:val="28"/>
          <w:szCs w:val="28"/>
          <w:lang w:eastAsia="en-US"/>
        </w:rPr>
        <w:t>Forest</w:t>
      </w:r>
      <w:proofErr w:type="spellEnd"/>
      <w:r w:rsidRPr="00AF2C8F">
        <w:rPr>
          <w:sz w:val="28"/>
          <w:szCs w:val="28"/>
          <w:lang w:eastAsia="en-US"/>
        </w:rPr>
        <w:t xml:space="preserve">), которая хорошо подходит для задач классификации, особенно на данных с нелинейными зависимостями и большим количеством признаков. Случайный лес строит несколько решений на основе разных </w:t>
      </w:r>
      <w:proofErr w:type="spellStart"/>
      <w:r w:rsidRPr="00AF2C8F">
        <w:rPr>
          <w:sz w:val="28"/>
          <w:szCs w:val="28"/>
          <w:lang w:eastAsia="en-US"/>
        </w:rPr>
        <w:t>подвыборок</w:t>
      </w:r>
      <w:proofErr w:type="spellEnd"/>
      <w:r w:rsidRPr="00AF2C8F">
        <w:rPr>
          <w:sz w:val="28"/>
          <w:szCs w:val="28"/>
          <w:lang w:eastAsia="en-US"/>
        </w:rPr>
        <w:t xml:space="preserve"> данных, а итоговый результат формируется путем голосования по предсказаниям этих деревьев.</w:t>
      </w:r>
    </w:p>
    <w:p w:rsid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t>Модель была обучена на нормализованных данных, разделенных на обучающую и тестовую выборки. Основные параметры модели, такие как количество деревьев (</w:t>
      </w:r>
      <w:proofErr w:type="spellStart"/>
      <w:r w:rsidRPr="00AF2C8F">
        <w:rPr>
          <w:sz w:val="28"/>
          <w:szCs w:val="28"/>
          <w:lang w:eastAsia="en-US"/>
        </w:rPr>
        <w:t>n_estimators</w:t>
      </w:r>
      <w:proofErr w:type="spellEnd"/>
      <w:r w:rsidRPr="00AF2C8F">
        <w:rPr>
          <w:sz w:val="28"/>
          <w:szCs w:val="28"/>
          <w:lang w:eastAsia="en-US"/>
        </w:rPr>
        <w:t>), были выбраны по умолчанию, но могут быть оптимизированы в будущем для повышения качества модели.</w:t>
      </w:r>
    </w:p>
    <w:p w:rsidR="00AF2C8F" w:rsidRPr="00AF2C8F" w:rsidRDefault="00AF2C8F"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AF2C8F">
        <w:rPr>
          <w:rFonts w:ascii="JetBrains Mono" w:hAnsi="JetBrains Mono" w:cs="Courier New"/>
          <w:color w:val="7A7E85"/>
          <w:sz w:val="20"/>
          <w:szCs w:val="20"/>
          <w:lang w:eastAsia="en-GB"/>
        </w:rPr>
        <w:t># Создание и обучение модели случайного леса</w:t>
      </w:r>
      <w:r w:rsidRPr="00AF2C8F">
        <w:rPr>
          <w:rFonts w:ascii="JetBrains Mono" w:hAnsi="JetBrains Mono" w:cs="Courier New"/>
          <w:color w:val="7A7E85"/>
          <w:sz w:val="20"/>
          <w:szCs w:val="20"/>
          <w:lang w:eastAsia="en-GB"/>
        </w:rPr>
        <w:br/>
      </w:r>
      <w:r w:rsidRPr="00AF2C8F">
        <w:rPr>
          <w:rFonts w:ascii="JetBrains Mono" w:hAnsi="JetBrains Mono" w:cs="Courier New"/>
          <w:color w:val="BCBEC4"/>
          <w:sz w:val="20"/>
          <w:szCs w:val="20"/>
          <w:lang w:val="en-GB" w:eastAsia="en-GB"/>
        </w:rPr>
        <w:t>model</w:t>
      </w:r>
      <w:r w:rsidRPr="00AF2C8F">
        <w:rPr>
          <w:rFonts w:ascii="JetBrains Mono" w:hAnsi="JetBrains Mono" w:cs="Courier New"/>
          <w:color w:val="BCBEC4"/>
          <w:sz w:val="20"/>
          <w:szCs w:val="20"/>
          <w:lang w:eastAsia="en-GB"/>
        </w:rPr>
        <w:t>_</w:t>
      </w:r>
      <w:r w:rsidRPr="00AF2C8F">
        <w:rPr>
          <w:rFonts w:ascii="JetBrains Mono" w:hAnsi="JetBrains Mono" w:cs="Courier New"/>
          <w:color w:val="BCBEC4"/>
          <w:sz w:val="20"/>
          <w:szCs w:val="20"/>
          <w:lang w:val="en-GB" w:eastAsia="en-GB"/>
        </w:rPr>
        <w:t>rf</w:t>
      </w:r>
      <w:r w:rsidRPr="00AF2C8F">
        <w:rPr>
          <w:rFonts w:ascii="JetBrains Mono" w:hAnsi="JetBrains Mono" w:cs="Courier New"/>
          <w:color w:val="BCBEC4"/>
          <w:sz w:val="20"/>
          <w:szCs w:val="20"/>
          <w:lang w:eastAsia="en-GB"/>
        </w:rPr>
        <w:t xml:space="preserve"> = </w:t>
      </w:r>
      <w:proofErr w:type="spellStart"/>
      <w:proofErr w:type="gramStart"/>
      <w:r w:rsidRPr="00AF2C8F">
        <w:rPr>
          <w:rFonts w:ascii="JetBrains Mono" w:hAnsi="JetBrains Mono" w:cs="Courier New"/>
          <w:color w:val="BCBEC4"/>
          <w:sz w:val="20"/>
          <w:szCs w:val="20"/>
          <w:lang w:val="en-GB" w:eastAsia="en-GB"/>
        </w:rPr>
        <w:t>RandomForestClassifier</w:t>
      </w:r>
      <w:proofErr w:type="spellEnd"/>
      <w:r w:rsidRPr="00AF2C8F">
        <w:rPr>
          <w:rFonts w:ascii="JetBrains Mono" w:hAnsi="JetBrains Mono" w:cs="Courier New"/>
          <w:color w:val="BCBEC4"/>
          <w:sz w:val="20"/>
          <w:szCs w:val="20"/>
          <w:lang w:eastAsia="en-GB"/>
        </w:rPr>
        <w:t>(</w:t>
      </w:r>
      <w:proofErr w:type="gramEnd"/>
      <w:r w:rsidRPr="00AF2C8F">
        <w:rPr>
          <w:rFonts w:ascii="JetBrains Mono" w:hAnsi="JetBrains Mono" w:cs="Courier New"/>
          <w:color w:val="BCBEC4"/>
          <w:sz w:val="20"/>
          <w:szCs w:val="20"/>
          <w:lang w:eastAsia="en-GB"/>
        </w:rPr>
        <w:t>)</w:t>
      </w:r>
      <w:r w:rsidRPr="00AF2C8F">
        <w:rPr>
          <w:rFonts w:ascii="JetBrains Mono" w:hAnsi="JetBrains Mono" w:cs="Courier New"/>
          <w:color w:val="BCBEC4"/>
          <w:sz w:val="20"/>
          <w:szCs w:val="20"/>
          <w:lang w:eastAsia="en-GB"/>
        </w:rPr>
        <w:br/>
      </w:r>
      <w:r w:rsidRPr="00AF2C8F">
        <w:rPr>
          <w:rFonts w:ascii="JetBrains Mono" w:hAnsi="JetBrains Mono" w:cs="Courier New"/>
          <w:color w:val="BCBEC4"/>
          <w:sz w:val="20"/>
          <w:szCs w:val="20"/>
          <w:lang w:val="en-GB" w:eastAsia="en-GB"/>
        </w:rPr>
        <w:t>model</w:t>
      </w:r>
      <w:r w:rsidRPr="00AF2C8F">
        <w:rPr>
          <w:rFonts w:ascii="JetBrains Mono" w:hAnsi="JetBrains Mono" w:cs="Courier New"/>
          <w:color w:val="BCBEC4"/>
          <w:sz w:val="20"/>
          <w:szCs w:val="20"/>
          <w:lang w:eastAsia="en-GB"/>
        </w:rPr>
        <w:t>_</w:t>
      </w:r>
      <w:r w:rsidRPr="00AF2C8F">
        <w:rPr>
          <w:rFonts w:ascii="JetBrains Mono" w:hAnsi="JetBrains Mono" w:cs="Courier New"/>
          <w:color w:val="BCBEC4"/>
          <w:sz w:val="20"/>
          <w:szCs w:val="20"/>
          <w:lang w:val="en-GB" w:eastAsia="en-GB"/>
        </w:rPr>
        <w:t>rf</w:t>
      </w:r>
      <w:r w:rsidRPr="00AF2C8F">
        <w:rPr>
          <w:rFonts w:ascii="JetBrains Mono" w:hAnsi="JetBrains Mono" w:cs="Courier New"/>
          <w:color w:val="BCBEC4"/>
          <w:sz w:val="20"/>
          <w:szCs w:val="20"/>
          <w:lang w:eastAsia="en-GB"/>
        </w:rPr>
        <w:t>.</w:t>
      </w:r>
      <w:r w:rsidRPr="00AF2C8F">
        <w:rPr>
          <w:rFonts w:ascii="JetBrains Mono" w:hAnsi="JetBrains Mono" w:cs="Courier New"/>
          <w:color w:val="BCBEC4"/>
          <w:sz w:val="20"/>
          <w:szCs w:val="20"/>
          <w:lang w:val="en-GB" w:eastAsia="en-GB"/>
        </w:rPr>
        <w:t>fit</w:t>
      </w:r>
      <w:r w:rsidRPr="00AF2C8F">
        <w:rPr>
          <w:rFonts w:ascii="JetBrains Mono" w:hAnsi="JetBrains Mono" w:cs="Courier New"/>
          <w:color w:val="BCBEC4"/>
          <w:sz w:val="20"/>
          <w:szCs w:val="20"/>
          <w:lang w:eastAsia="en-GB"/>
        </w:rPr>
        <w:t>(</w:t>
      </w:r>
      <w:r w:rsidRPr="00AF2C8F">
        <w:rPr>
          <w:rFonts w:ascii="JetBrains Mono" w:hAnsi="JetBrains Mono" w:cs="Courier New"/>
          <w:color w:val="BCBEC4"/>
          <w:sz w:val="20"/>
          <w:szCs w:val="20"/>
          <w:lang w:val="en-GB" w:eastAsia="en-GB"/>
        </w:rPr>
        <w:t>X</w:t>
      </w:r>
      <w:r w:rsidRPr="00AF2C8F">
        <w:rPr>
          <w:rFonts w:ascii="JetBrains Mono" w:hAnsi="JetBrains Mono" w:cs="Courier New"/>
          <w:color w:val="BCBEC4"/>
          <w:sz w:val="20"/>
          <w:szCs w:val="20"/>
          <w:lang w:eastAsia="en-GB"/>
        </w:rPr>
        <w:t>_</w:t>
      </w:r>
      <w:r w:rsidRPr="00AF2C8F">
        <w:rPr>
          <w:rFonts w:ascii="JetBrains Mono" w:hAnsi="JetBrains Mono" w:cs="Courier New"/>
          <w:color w:val="BCBEC4"/>
          <w:sz w:val="20"/>
          <w:szCs w:val="20"/>
          <w:lang w:val="en-GB" w:eastAsia="en-GB"/>
        </w:rPr>
        <w:t>train</w:t>
      </w:r>
      <w:r w:rsidRPr="00AF2C8F">
        <w:rPr>
          <w:rFonts w:ascii="JetBrains Mono" w:hAnsi="JetBrains Mono" w:cs="Courier New"/>
          <w:color w:val="BCBEC4"/>
          <w:sz w:val="20"/>
          <w:szCs w:val="20"/>
          <w:lang w:eastAsia="en-GB"/>
        </w:rPr>
        <w:t xml:space="preserve">, </w:t>
      </w:r>
      <w:r w:rsidRPr="00AF2C8F">
        <w:rPr>
          <w:rFonts w:ascii="JetBrains Mono" w:hAnsi="JetBrains Mono" w:cs="Courier New"/>
          <w:color w:val="BCBEC4"/>
          <w:sz w:val="20"/>
          <w:szCs w:val="20"/>
          <w:lang w:val="en-GB" w:eastAsia="en-GB"/>
        </w:rPr>
        <w:t>y</w:t>
      </w:r>
      <w:r w:rsidRPr="00AF2C8F">
        <w:rPr>
          <w:rFonts w:ascii="JetBrains Mono" w:hAnsi="JetBrains Mono" w:cs="Courier New"/>
          <w:color w:val="BCBEC4"/>
          <w:sz w:val="20"/>
          <w:szCs w:val="20"/>
          <w:lang w:eastAsia="en-GB"/>
        </w:rPr>
        <w:t>_</w:t>
      </w:r>
      <w:r w:rsidRPr="00AF2C8F">
        <w:rPr>
          <w:rFonts w:ascii="JetBrains Mono" w:hAnsi="JetBrains Mono" w:cs="Courier New"/>
          <w:color w:val="BCBEC4"/>
          <w:sz w:val="20"/>
          <w:szCs w:val="20"/>
          <w:lang w:val="en-GB" w:eastAsia="en-GB"/>
        </w:rPr>
        <w:t>train</w:t>
      </w:r>
      <w:r w:rsidRPr="00AF2C8F">
        <w:rPr>
          <w:rFonts w:ascii="JetBrains Mono" w:hAnsi="JetBrains Mono" w:cs="Courier New"/>
          <w:color w:val="BCBEC4"/>
          <w:sz w:val="20"/>
          <w:szCs w:val="20"/>
          <w:lang w:eastAsia="en-GB"/>
        </w:rPr>
        <w:t>)</w:t>
      </w:r>
    </w:p>
    <w:p w:rsidR="00AF2C8F" w:rsidRP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t>После обучения модель была протестирована на тестовой выборке. Для оценки качества модели использовались следующие метрики:</w:t>
      </w:r>
    </w:p>
    <w:p w:rsidR="00AF2C8F" w:rsidRP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t>- Точность (</w:t>
      </w:r>
      <w:proofErr w:type="spellStart"/>
      <w:r w:rsidRPr="00AF2C8F">
        <w:rPr>
          <w:sz w:val="28"/>
          <w:szCs w:val="28"/>
          <w:lang w:eastAsia="en-US"/>
        </w:rPr>
        <w:t>accuracy</w:t>
      </w:r>
      <w:proofErr w:type="spellEnd"/>
      <w:r w:rsidRPr="00AF2C8F">
        <w:rPr>
          <w:sz w:val="28"/>
          <w:szCs w:val="28"/>
          <w:lang w:eastAsia="en-US"/>
        </w:rPr>
        <w:t>) – доля правильных предсказаний от общего числа;</w:t>
      </w:r>
    </w:p>
    <w:p w:rsidR="00AF2C8F" w:rsidRP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t>- Отчет по классификации (</w:t>
      </w:r>
      <w:proofErr w:type="spellStart"/>
      <w:r w:rsidRPr="00AF2C8F">
        <w:rPr>
          <w:sz w:val="28"/>
          <w:szCs w:val="28"/>
          <w:lang w:eastAsia="en-US"/>
        </w:rPr>
        <w:t>classification</w:t>
      </w:r>
      <w:proofErr w:type="spellEnd"/>
      <w:r w:rsidRPr="00AF2C8F">
        <w:rPr>
          <w:sz w:val="28"/>
          <w:szCs w:val="28"/>
          <w:lang w:eastAsia="en-US"/>
        </w:rPr>
        <w:t xml:space="preserve"> </w:t>
      </w:r>
      <w:proofErr w:type="spellStart"/>
      <w:r w:rsidRPr="00AF2C8F">
        <w:rPr>
          <w:sz w:val="28"/>
          <w:szCs w:val="28"/>
          <w:lang w:eastAsia="en-US"/>
        </w:rPr>
        <w:t>report</w:t>
      </w:r>
      <w:proofErr w:type="spellEnd"/>
      <w:r w:rsidRPr="00AF2C8F">
        <w:rPr>
          <w:sz w:val="28"/>
          <w:szCs w:val="28"/>
          <w:lang w:eastAsia="en-US"/>
        </w:rPr>
        <w:t>), который показывает значения точности, полноты и F1-меры для каждого класса;</w:t>
      </w:r>
    </w:p>
    <w:p w:rsid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lastRenderedPageBreak/>
        <w:t>- Матрица ошибок (</w:t>
      </w:r>
      <w:proofErr w:type="spellStart"/>
      <w:r w:rsidRPr="00AF2C8F">
        <w:rPr>
          <w:sz w:val="28"/>
          <w:szCs w:val="28"/>
          <w:lang w:eastAsia="en-US"/>
        </w:rPr>
        <w:t>confusion</w:t>
      </w:r>
      <w:proofErr w:type="spellEnd"/>
      <w:r w:rsidRPr="00AF2C8F">
        <w:rPr>
          <w:sz w:val="28"/>
          <w:szCs w:val="28"/>
          <w:lang w:eastAsia="en-US"/>
        </w:rPr>
        <w:t xml:space="preserve"> </w:t>
      </w:r>
      <w:proofErr w:type="spellStart"/>
      <w:r w:rsidRPr="00AF2C8F">
        <w:rPr>
          <w:sz w:val="28"/>
          <w:szCs w:val="28"/>
          <w:lang w:eastAsia="en-US"/>
        </w:rPr>
        <w:t>matrix</w:t>
      </w:r>
      <w:proofErr w:type="spellEnd"/>
      <w:r w:rsidRPr="00AF2C8F">
        <w:rPr>
          <w:sz w:val="28"/>
          <w:szCs w:val="28"/>
          <w:lang w:eastAsia="en-US"/>
        </w:rPr>
        <w:t>), отображающая распределение предсказанных и реальных классов.</w:t>
      </w:r>
    </w:p>
    <w:p w:rsidR="00AF2C8F" w:rsidRPr="00AF2C8F" w:rsidRDefault="00AF2C8F"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val="en-GB" w:eastAsia="en-GB"/>
        </w:rPr>
      </w:pPr>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Оценка</w:t>
      </w:r>
      <w:proofErr w:type="spellEnd"/>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модели</w:t>
      </w:r>
      <w:proofErr w:type="spellEnd"/>
      <w:r w:rsidRPr="00AF2C8F">
        <w:rPr>
          <w:rFonts w:ascii="JetBrains Mono" w:hAnsi="JetBrains Mono" w:cs="Courier New"/>
          <w:color w:val="7A7E85"/>
          <w:sz w:val="20"/>
          <w:szCs w:val="20"/>
          <w:lang w:val="en-GB" w:eastAsia="en-GB"/>
        </w:rPr>
        <w:br/>
      </w:r>
      <w:proofErr w:type="spellStart"/>
      <w:r w:rsidRPr="00AF2C8F">
        <w:rPr>
          <w:rFonts w:ascii="JetBrains Mono" w:hAnsi="JetBrains Mono" w:cs="Courier New"/>
          <w:color w:val="BCBEC4"/>
          <w:sz w:val="20"/>
          <w:szCs w:val="20"/>
          <w:lang w:val="en-GB" w:eastAsia="en-GB"/>
        </w:rPr>
        <w:t>y_pred</w:t>
      </w:r>
      <w:proofErr w:type="spellEnd"/>
      <w:r w:rsidRPr="00AF2C8F">
        <w:rPr>
          <w:rFonts w:ascii="JetBrains Mono" w:hAnsi="JetBrains Mono" w:cs="Courier New"/>
          <w:color w:val="BCBEC4"/>
          <w:sz w:val="20"/>
          <w:szCs w:val="20"/>
          <w:lang w:val="en-GB" w:eastAsia="en-GB"/>
        </w:rPr>
        <w:t xml:space="preserve"> = </w:t>
      </w:r>
      <w:proofErr w:type="spellStart"/>
      <w:r w:rsidRPr="00AF2C8F">
        <w:rPr>
          <w:rFonts w:ascii="JetBrains Mono" w:hAnsi="JetBrains Mono" w:cs="Courier New"/>
          <w:color w:val="BCBEC4"/>
          <w:sz w:val="20"/>
          <w:szCs w:val="20"/>
          <w:lang w:val="en-GB" w:eastAsia="en-GB"/>
        </w:rPr>
        <w:t>model_</w:t>
      </w:r>
      <w:proofErr w:type="gramStart"/>
      <w:r w:rsidRPr="00AF2C8F">
        <w:rPr>
          <w:rFonts w:ascii="JetBrains Mono" w:hAnsi="JetBrains Mono" w:cs="Courier New"/>
          <w:color w:val="BCBEC4"/>
          <w:sz w:val="20"/>
          <w:szCs w:val="20"/>
          <w:lang w:val="en-GB" w:eastAsia="en-GB"/>
        </w:rPr>
        <w:t>rf.predict</w:t>
      </w:r>
      <w:proofErr w:type="spellEnd"/>
      <w:proofErr w:type="gramEnd"/>
      <w:r w:rsidRPr="00AF2C8F">
        <w:rPr>
          <w:rFonts w:ascii="JetBrains Mono" w:hAnsi="JetBrains Mono" w:cs="Courier New"/>
          <w:color w:val="BCBEC4"/>
          <w:sz w:val="20"/>
          <w:szCs w:val="20"/>
          <w:lang w:val="en-GB" w:eastAsia="en-GB"/>
        </w:rPr>
        <w:t>(</w:t>
      </w:r>
      <w:proofErr w:type="spellStart"/>
      <w:r w:rsidRPr="00AF2C8F">
        <w:rPr>
          <w:rFonts w:ascii="JetBrains Mono" w:hAnsi="JetBrains Mono" w:cs="Courier New"/>
          <w:color w:val="BCBEC4"/>
          <w:sz w:val="20"/>
          <w:szCs w:val="20"/>
          <w:lang w:val="en-GB" w:eastAsia="en-GB"/>
        </w:rPr>
        <w:t>X_test</w:t>
      </w:r>
      <w:proofErr w:type="spellEnd"/>
      <w:r w:rsidRPr="00AF2C8F">
        <w:rPr>
          <w:rFonts w:ascii="JetBrains Mono" w:hAnsi="JetBrains Mono" w:cs="Courier New"/>
          <w:color w:val="BCBEC4"/>
          <w:sz w:val="20"/>
          <w:szCs w:val="20"/>
          <w:lang w:val="en-GB" w:eastAsia="en-GB"/>
        </w:rPr>
        <w:t>)</w:t>
      </w:r>
      <w:r w:rsidRPr="00AF2C8F">
        <w:rPr>
          <w:rFonts w:ascii="JetBrains Mono" w:hAnsi="JetBrains Mono" w:cs="Courier New"/>
          <w:color w:val="BCBEC4"/>
          <w:sz w:val="20"/>
          <w:szCs w:val="20"/>
          <w:lang w:val="en-GB" w:eastAsia="en-GB"/>
        </w:rPr>
        <w:br/>
      </w:r>
      <w:r w:rsidRPr="00AF2C8F">
        <w:rPr>
          <w:rFonts w:ascii="JetBrains Mono" w:hAnsi="JetBrains Mono" w:cs="Courier New"/>
          <w:color w:val="8888C6"/>
          <w:sz w:val="20"/>
          <w:szCs w:val="20"/>
          <w:lang w:val="en-GB" w:eastAsia="en-GB"/>
        </w:rPr>
        <w:t>print</w:t>
      </w:r>
      <w:r w:rsidRPr="00AF2C8F">
        <w:rPr>
          <w:rFonts w:ascii="JetBrains Mono" w:hAnsi="JetBrains Mono" w:cs="Courier New"/>
          <w:color w:val="BCBEC4"/>
          <w:sz w:val="20"/>
          <w:szCs w:val="20"/>
          <w:lang w:val="en-GB" w:eastAsia="en-GB"/>
        </w:rPr>
        <w:t>(</w:t>
      </w:r>
      <w:proofErr w:type="spellStart"/>
      <w:r w:rsidRPr="00AF2C8F">
        <w:rPr>
          <w:rFonts w:ascii="JetBrains Mono" w:hAnsi="JetBrains Mono" w:cs="Courier New"/>
          <w:color w:val="BCBEC4"/>
          <w:sz w:val="20"/>
          <w:szCs w:val="20"/>
          <w:lang w:val="en-GB" w:eastAsia="en-GB"/>
        </w:rPr>
        <w:t>classification_report</w:t>
      </w:r>
      <w:proofErr w:type="spellEnd"/>
      <w:r w:rsidRPr="00AF2C8F">
        <w:rPr>
          <w:rFonts w:ascii="JetBrains Mono" w:hAnsi="JetBrains Mono" w:cs="Courier New"/>
          <w:color w:val="BCBEC4"/>
          <w:sz w:val="20"/>
          <w:szCs w:val="20"/>
          <w:lang w:val="en-GB" w:eastAsia="en-GB"/>
        </w:rPr>
        <w:t>(</w:t>
      </w:r>
      <w:proofErr w:type="spellStart"/>
      <w:r w:rsidRPr="00AF2C8F">
        <w:rPr>
          <w:rFonts w:ascii="JetBrains Mono" w:hAnsi="JetBrains Mono" w:cs="Courier New"/>
          <w:color w:val="BCBEC4"/>
          <w:sz w:val="20"/>
          <w:szCs w:val="20"/>
          <w:lang w:val="en-GB" w:eastAsia="en-GB"/>
        </w:rPr>
        <w:t>y_test</w:t>
      </w:r>
      <w:proofErr w:type="spellEnd"/>
      <w:r w:rsidRPr="00AF2C8F">
        <w:rPr>
          <w:rFonts w:ascii="JetBrains Mono" w:hAnsi="JetBrains Mono" w:cs="Courier New"/>
          <w:color w:val="BCBEC4"/>
          <w:sz w:val="20"/>
          <w:szCs w:val="20"/>
          <w:lang w:val="en-GB" w:eastAsia="en-GB"/>
        </w:rPr>
        <w:t xml:space="preserve">, </w:t>
      </w:r>
      <w:proofErr w:type="spellStart"/>
      <w:r w:rsidRPr="00AF2C8F">
        <w:rPr>
          <w:rFonts w:ascii="JetBrains Mono" w:hAnsi="JetBrains Mono" w:cs="Courier New"/>
          <w:color w:val="BCBEC4"/>
          <w:sz w:val="20"/>
          <w:szCs w:val="20"/>
          <w:lang w:val="en-GB" w:eastAsia="en-GB"/>
        </w:rPr>
        <w:t>y_pred</w:t>
      </w:r>
      <w:proofErr w:type="spellEnd"/>
      <w:r w:rsidRPr="00AF2C8F">
        <w:rPr>
          <w:rFonts w:ascii="JetBrains Mono" w:hAnsi="JetBrains Mono" w:cs="Courier New"/>
          <w:color w:val="BCBEC4"/>
          <w:sz w:val="20"/>
          <w:szCs w:val="20"/>
          <w:lang w:val="en-GB" w:eastAsia="en-GB"/>
        </w:rPr>
        <w:t>))</w:t>
      </w:r>
      <w:r w:rsidRPr="00AF2C8F">
        <w:rPr>
          <w:rFonts w:ascii="JetBrains Mono" w:hAnsi="JetBrains Mono" w:cs="Courier New"/>
          <w:color w:val="BCBEC4"/>
          <w:sz w:val="20"/>
          <w:szCs w:val="20"/>
          <w:lang w:val="en-GB" w:eastAsia="en-GB"/>
        </w:rPr>
        <w:br/>
      </w:r>
      <w:r w:rsidRPr="00AF2C8F">
        <w:rPr>
          <w:rFonts w:ascii="JetBrains Mono" w:hAnsi="JetBrains Mono" w:cs="Courier New"/>
          <w:color w:val="8888C6"/>
          <w:sz w:val="20"/>
          <w:szCs w:val="20"/>
          <w:lang w:val="en-GB" w:eastAsia="en-GB"/>
        </w:rPr>
        <w:t>print</w:t>
      </w:r>
      <w:r w:rsidRPr="00AF2C8F">
        <w:rPr>
          <w:rFonts w:ascii="JetBrains Mono" w:hAnsi="JetBrains Mono" w:cs="Courier New"/>
          <w:color w:val="BCBEC4"/>
          <w:sz w:val="20"/>
          <w:szCs w:val="20"/>
          <w:lang w:val="en-GB" w:eastAsia="en-GB"/>
        </w:rPr>
        <w:t>(</w:t>
      </w:r>
      <w:proofErr w:type="spellStart"/>
      <w:r w:rsidRPr="00AF2C8F">
        <w:rPr>
          <w:rFonts w:ascii="JetBrains Mono" w:hAnsi="JetBrains Mono" w:cs="Courier New"/>
          <w:color w:val="BCBEC4"/>
          <w:sz w:val="20"/>
          <w:szCs w:val="20"/>
          <w:lang w:val="en-GB" w:eastAsia="en-GB"/>
        </w:rPr>
        <w:t>confusion_matrix</w:t>
      </w:r>
      <w:proofErr w:type="spellEnd"/>
      <w:r w:rsidRPr="00AF2C8F">
        <w:rPr>
          <w:rFonts w:ascii="JetBrains Mono" w:hAnsi="JetBrains Mono" w:cs="Courier New"/>
          <w:color w:val="BCBEC4"/>
          <w:sz w:val="20"/>
          <w:szCs w:val="20"/>
          <w:lang w:val="en-GB" w:eastAsia="en-GB"/>
        </w:rPr>
        <w:t>(</w:t>
      </w:r>
      <w:proofErr w:type="spellStart"/>
      <w:r w:rsidRPr="00AF2C8F">
        <w:rPr>
          <w:rFonts w:ascii="JetBrains Mono" w:hAnsi="JetBrains Mono" w:cs="Courier New"/>
          <w:color w:val="BCBEC4"/>
          <w:sz w:val="20"/>
          <w:szCs w:val="20"/>
          <w:lang w:val="en-GB" w:eastAsia="en-GB"/>
        </w:rPr>
        <w:t>y_test</w:t>
      </w:r>
      <w:proofErr w:type="spellEnd"/>
      <w:r w:rsidRPr="00AF2C8F">
        <w:rPr>
          <w:rFonts w:ascii="JetBrains Mono" w:hAnsi="JetBrains Mono" w:cs="Courier New"/>
          <w:color w:val="BCBEC4"/>
          <w:sz w:val="20"/>
          <w:szCs w:val="20"/>
          <w:lang w:val="en-GB" w:eastAsia="en-GB"/>
        </w:rPr>
        <w:t xml:space="preserve">, </w:t>
      </w:r>
      <w:proofErr w:type="spellStart"/>
      <w:r w:rsidRPr="00AF2C8F">
        <w:rPr>
          <w:rFonts w:ascii="JetBrains Mono" w:hAnsi="JetBrains Mono" w:cs="Courier New"/>
          <w:color w:val="BCBEC4"/>
          <w:sz w:val="20"/>
          <w:szCs w:val="20"/>
          <w:lang w:val="en-GB" w:eastAsia="en-GB"/>
        </w:rPr>
        <w:t>y_pred</w:t>
      </w:r>
      <w:proofErr w:type="spellEnd"/>
      <w:r w:rsidRPr="00AF2C8F">
        <w:rPr>
          <w:rFonts w:ascii="JetBrains Mono" w:hAnsi="JetBrains Mono" w:cs="Courier New"/>
          <w:color w:val="BCBEC4"/>
          <w:sz w:val="20"/>
          <w:szCs w:val="20"/>
          <w:lang w:val="en-GB" w:eastAsia="en-GB"/>
        </w:rPr>
        <w:t>))</w:t>
      </w:r>
    </w:p>
    <w:p w:rsidR="00AF2C8F" w:rsidRPr="00587883" w:rsidRDefault="00AF2C8F" w:rsidP="00587883">
      <w:pPr>
        <w:tabs>
          <w:tab w:val="left" w:pos="567"/>
        </w:tabs>
        <w:spacing w:line="360" w:lineRule="auto"/>
        <w:ind w:firstLine="709"/>
        <w:jc w:val="both"/>
        <w:rPr>
          <w:sz w:val="28"/>
          <w:szCs w:val="28"/>
          <w:lang w:val="en-GB" w:eastAsia="en-US"/>
        </w:rPr>
      </w:pPr>
    </w:p>
    <w:p w:rsidR="00AF2C8F" w:rsidRPr="00AF2C8F" w:rsidRDefault="00AF2C8F" w:rsidP="00587883">
      <w:pPr>
        <w:tabs>
          <w:tab w:val="left" w:pos="567"/>
        </w:tabs>
        <w:spacing w:line="360" w:lineRule="auto"/>
        <w:ind w:firstLine="709"/>
        <w:jc w:val="both"/>
        <w:rPr>
          <w:b/>
          <w:bCs/>
          <w:sz w:val="28"/>
          <w:szCs w:val="28"/>
          <w:lang w:eastAsia="en-US"/>
        </w:rPr>
      </w:pPr>
      <w:proofErr w:type="spellStart"/>
      <w:r w:rsidRPr="00AF2C8F">
        <w:rPr>
          <w:b/>
          <w:bCs/>
          <w:sz w:val="28"/>
          <w:szCs w:val="28"/>
          <w:lang w:eastAsia="en-US"/>
        </w:rPr>
        <w:t>Сверточная</w:t>
      </w:r>
      <w:proofErr w:type="spellEnd"/>
      <w:r w:rsidRPr="00AF2C8F">
        <w:rPr>
          <w:b/>
          <w:bCs/>
          <w:sz w:val="28"/>
          <w:szCs w:val="28"/>
          <w:lang w:eastAsia="en-US"/>
        </w:rPr>
        <w:t xml:space="preserve"> нейронная сеть</w:t>
      </w:r>
    </w:p>
    <w:p w:rsidR="00AF2C8F" w:rsidRP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t xml:space="preserve">Для задачи классификации изображений была выбрана </w:t>
      </w:r>
      <w:proofErr w:type="spellStart"/>
      <w:r w:rsidRPr="00AF2C8F">
        <w:rPr>
          <w:sz w:val="28"/>
          <w:szCs w:val="28"/>
          <w:lang w:eastAsia="en-US"/>
        </w:rPr>
        <w:t>сверточная</w:t>
      </w:r>
      <w:proofErr w:type="spellEnd"/>
      <w:r w:rsidRPr="00AF2C8F">
        <w:rPr>
          <w:sz w:val="28"/>
          <w:szCs w:val="28"/>
          <w:lang w:eastAsia="en-US"/>
        </w:rPr>
        <w:t xml:space="preserve"> нейронная сеть (</w:t>
      </w:r>
      <w:r w:rsidRPr="00AF2C8F">
        <w:rPr>
          <w:sz w:val="28"/>
          <w:szCs w:val="28"/>
          <w:lang w:val="en-GB" w:eastAsia="en-US"/>
        </w:rPr>
        <w:t>Convolutional</w:t>
      </w:r>
      <w:r w:rsidRPr="00AF2C8F">
        <w:rPr>
          <w:sz w:val="28"/>
          <w:szCs w:val="28"/>
          <w:lang w:eastAsia="en-US"/>
        </w:rPr>
        <w:t xml:space="preserve"> </w:t>
      </w:r>
      <w:r w:rsidRPr="00AF2C8F">
        <w:rPr>
          <w:sz w:val="28"/>
          <w:szCs w:val="28"/>
          <w:lang w:val="en-GB" w:eastAsia="en-US"/>
        </w:rPr>
        <w:t>Neural</w:t>
      </w:r>
      <w:r w:rsidRPr="00AF2C8F">
        <w:rPr>
          <w:sz w:val="28"/>
          <w:szCs w:val="28"/>
          <w:lang w:eastAsia="en-US"/>
        </w:rPr>
        <w:t xml:space="preserve"> </w:t>
      </w:r>
      <w:r w:rsidRPr="00AF2C8F">
        <w:rPr>
          <w:sz w:val="28"/>
          <w:szCs w:val="28"/>
          <w:lang w:val="en-GB" w:eastAsia="en-US"/>
        </w:rPr>
        <w:t>Network</w:t>
      </w:r>
      <w:r w:rsidRPr="00AF2C8F">
        <w:rPr>
          <w:sz w:val="28"/>
          <w:szCs w:val="28"/>
          <w:lang w:eastAsia="en-US"/>
        </w:rPr>
        <w:t xml:space="preserve">, </w:t>
      </w:r>
      <w:r w:rsidRPr="00AF2C8F">
        <w:rPr>
          <w:sz w:val="28"/>
          <w:szCs w:val="28"/>
          <w:lang w:val="en-GB" w:eastAsia="en-US"/>
        </w:rPr>
        <w:t>CNN</w:t>
      </w:r>
      <w:r w:rsidRPr="00AF2C8F">
        <w:rPr>
          <w:sz w:val="28"/>
          <w:szCs w:val="28"/>
          <w:lang w:eastAsia="en-US"/>
        </w:rPr>
        <w:t xml:space="preserve">). </w:t>
      </w:r>
      <w:r w:rsidRPr="00AF2C8F">
        <w:rPr>
          <w:sz w:val="28"/>
          <w:szCs w:val="28"/>
          <w:lang w:val="en-GB" w:eastAsia="en-US"/>
        </w:rPr>
        <w:t>CNN</w:t>
      </w:r>
      <w:r w:rsidRPr="00AF2C8F">
        <w:rPr>
          <w:sz w:val="28"/>
          <w:szCs w:val="28"/>
          <w:lang w:eastAsia="en-US"/>
        </w:rPr>
        <w:t xml:space="preserve"> является мощным инструментом для анализа изображений, поскольку использует свертки для автоматического извлечения признаков из данных, что делает ее идеальной для работы с визуальной информацией.</w:t>
      </w:r>
    </w:p>
    <w:p w:rsidR="00AF2C8F" w:rsidRDefault="00AF2C8F" w:rsidP="00587883">
      <w:pPr>
        <w:tabs>
          <w:tab w:val="left" w:pos="567"/>
        </w:tabs>
        <w:spacing w:line="360" w:lineRule="auto"/>
        <w:ind w:firstLine="709"/>
        <w:jc w:val="both"/>
        <w:rPr>
          <w:sz w:val="28"/>
          <w:szCs w:val="28"/>
          <w:lang w:eastAsia="en-US"/>
        </w:rPr>
      </w:pPr>
      <w:r w:rsidRPr="00AF2C8F">
        <w:rPr>
          <w:sz w:val="28"/>
          <w:szCs w:val="28"/>
          <w:lang w:eastAsia="en-US"/>
        </w:rPr>
        <w:t xml:space="preserve">Модель </w:t>
      </w:r>
      <w:r w:rsidRPr="00AF2C8F">
        <w:rPr>
          <w:sz w:val="28"/>
          <w:szCs w:val="28"/>
          <w:lang w:val="en-GB" w:eastAsia="en-US"/>
        </w:rPr>
        <w:t>CNN</w:t>
      </w:r>
      <w:r w:rsidRPr="00AF2C8F">
        <w:rPr>
          <w:sz w:val="28"/>
          <w:szCs w:val="28"/>
          <w:lang w:eastAsia="en-US"/>
        </w:rPr>
        <w:t xml:space="preserve"> состояла из нескольких слоев: </w:t>
      </w:r>
      <w:proofErr w:type="spellStart"/>
      <w:r w:rsidRPr="00AF2C8F">
        <w:rPr>
          <w:sz w:val="28"/>
          <w:szCs w:val="28"/>
          <w:lang w:eastAsia="en-US"/>
        </w:rPr>
        <w:t>сверточные</w:t>
      </w:r>
      <w:proofErr w:type="spellEnd"/>
      <w:r w:rsidRPr="00AF2C8F">
        <w:rPr>
          <w:sz w:val="28"/>
          <w:szCs w:val="28"/>
          <w:lang w:eastAsia="en-US"/>
        </w:rPr>
        <w:t xml:space="preserve"> слои для извлечения признаков, слои объединения (</w:t>
      </w:r>
      <w:r w:rsidRPr="00AF2C8F">
        <w:rPr>
          <w:sz w:val="28"/>
          <w:szCs w:val="28"/>
          <w:lang w:val="en-GB" w:eastAsia="en-US"/>
        </w:rPr>
        <w:t>Pooling</w:t>
      </w:r>
      <w:r w:rsidRPr="00AF2C8F">
        <w:rPr>
          <w:sz w:val="28"/>
          <w:szCs w:val="28"/>
          <w:lang w:eastAsia="en-US"/>
        </w:rPr>
        <w:t xml:space="preserve">) для уменьшения размерности данных и </w:t>
      </w:r>
      <w:proofErr w:type="spellStart"/>
      <w:r w:rsidRPr="00AF2C8F">
        <w:rPr>
          <w:sz w:val="28"/>
          <w:szCs w:val="28"/>
          <w:lang w:eastAsia="en-US"/>
        </w:rPr>
        <w:t>полносвязные</w:t>
      </w:r>
      <w:proofErr w:type="spellEnd"/>
      <w:r w:rsidRPr="00AF2C8F">
        <w:rPr>
          <w:sz w:val="28"/>
          <w:szCs w:val="28"/>
          <w:lang w:eastAsia="en-US"/>
        </w:rPr>
        <w:t xml:space="preserve"> слои для финальной классификации.</w:t>
      </w:r>
    </w:p>
    <w:p w:rsidR="00AF2C8F" w:rsidRPr="00AF2C8F" w:rsidRDefault="00AF2C8F"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val="en-GB" w:eastAsia="en-GB"/>
        </w:rPr>
      </w:pPr>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Создание</w:t>
      </w:r>
      <w:proofErr w:type="spellEnd"/>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модели</w:t>
      </w:r>
      <w:proofErr w:type="spellEnd"/>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сверточной</w:t>
      </w:r>
      <w:proofErr w:type="spellEnd"/>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нейронной</w:t>
      </w:r>
      <w:proofErr w:type="spellEnd"/>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сети</w:t>
      </w:r>
      <w:proofErr w:type="spellEnd"/>
      <w:r w:rsidRPr="00AF2C8F">
        <w:rPr>
          <w:rFonts w:ascii="JetBrains Mono" w:hAnsi="JetBrains Mono" w:cs="Courier New"/>
          <w:color w:val="7A7E85"/>
          <w:sz w:val="20"/>
          <w:szCs w:val="20"/>
          <w:lang w:val="en-GB" w:eastAsia="en-GB"/>
        </w:rPr>
        <w:br/>
      </w:r>
      <w:proofErr w:type="spellStart"/>
      <w:r w:rsidRPr="00AF2C8F">
        <w:rPr>
          <w:rFonts w:ascii="JetBrains Mono" w:hAnsi="JetBrains Mono" w:cs="Courier New"/>
          <w:color w:val="BCBEC4"/>
          <w:sz w:val="20"/>
          <w:szCs w:val="20"/>
          <w:lang w:val="en-GB" w:eastAsia="en-GB"/>
        </w:rPr>
        <w:t>model_cnn</w:t>
      </w:r>
      <w:proofErr w:type="spellEnd"/>
      <w:r w:rsidRPr="00AF2C8F">
        <w:rPr>
          <w:rFonts w:ascii="JetBrains Mono" w:hAnsi="JetBrains Mono" w:cs="Courier New"/>
          <w:color w:val="BCBEC4"/>
          <w:sz w:val="20"/>
          <w:szCs w:val="20"/>
          <w:lang w:val="en-GB" w:eastAsia="en-GB"/>
        </w:rPr>
        <w:t xml:space="preserve"> = </w:t>
      </w:r>
      <w:proofErr w:type="gramStart"/>
      <w:r w:rsidRPr="00AF2C8F">
        <w:rPr>
          <w:rFonts w:ascii="JetBrains Mono" w:hAnsi="JetBrains Mono" w:cs="Courier New"/>
          <w:color w:val="BCBEC4"/>
          <w:sz w:val="20"/>
          <w:szCs w:val="20"/>
          <w:lang w:val="en-GB" w:eastAsia="en-GB"/>
        </w:rPr>
        <w:t>Sequential(</w:t>
      </w:r>
      <w:proofErr w:type="gramEnd"/>
      <w:r w:rsidRPr="00AF2C8F">
        <w:rPr>
          <w:rFonts w:ascii="JetBrains Mono" w:hAnsi="JetBrains Mono" w:cs="Courier New"/>
          <w:color w:val="BCBEC4"/>
          <w:sz w:val="20"/>
          <w:szCs w:val="20"/>
          <w:lang w:val="en-GB" w:eastAsia="en-GB"/>
        </w:rPr>
        <w:t>[</w:t>
      </w:r>
      <w:r w:rsidRPr="00AF2C8F">
        <w:rPr>
          <w:rFonts w:ascii="JetBrains Mono" w:hAnsi="JetBrains Mono" w:cs="Courier New"/>
          <w:color w:val="BCBEC4"/>
          <w:sz w:val="20"/>
          <w:szCs w:val="20"/>
          <w:lang w:val="en-GB" w:eastAsia="en-GB"/>
        </w:rPr>
        <w:br/>
        <w:t xml:space="preserve">    Conv2D(</w:t>
      </w:r>
      <w:r w:rsidRPr="00AF2C8F">
        <w:rPr>
          <w:rFonts w:ascii="JetBrains Mono" w:hAnsi="JetBrains Mono" w:cs="Courier New"/>
          <w:color w:val="2AACB8"/>
          <w:sz w:val="20"/>
          <w:szCs w:val="20"/>
          <w:lang w:val="en-GB" w:eastAsia="en-GB"/>
        </w:rPr>
        <w:t>32</w:t>
      </w:r>
      <w:r w:rsidRPr="00AF2C8F">
        <w:rPr>
          <w:rFonts w:ascii="JetBrains Mono" w:hAnsi="JetBrains Mono" w:cs="Courier New"/>
          <w:color w:val="BCBEC4"/>
          <w:sz w:val="20"/>
          <w:szCs w:val="20"/>
          <w:lang w:val="en-GB" w:eastAsia="en-GB"/>
        </w:rPr>
        <w:t>, (</w:t>
      </w:r>
      <w:r w:rsidRPr="00AF2C8F">
        <w:rPr>
          <w:rFonts w:ascii="JetBrains Mono" w:hAnsi="JetBrains Mono" w:cs="Courier New"/>
          <w:color w:val="2AACB8"/>
          <w:sz w:val="20"/>
          <w:szCs w:val="20"/>
          <w:lang w:val="en-GB" w:eastAsia="en-GB"/>
        </w:rPr>
        <w:t>3</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2AACB8"/>
          <w:sz w:val="20"/>
          <w:szCs w:val="20"/>
          <w:lang w:val="en-GB" w:eastAsia="en-GB"/>
        </w:rPr>
        <w:t>3</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AA4926"/>
          <w:sz w:val="20"/>
          <w:szCs w:val="20"/>
          <w:lang w:val="en-GB" w:eastAsia="en-GB"/>
        </w:rPr>
        <w:t>activation</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6AAB73"/>
          <w:sz w:val="20"/>
          <w:szCs w:val="20"/>
          <w:lang w:val="en-GB" w:eastAsia="en-GB"/>
        </w:rPr>
        <w:t>'</w:t>
      </w:r>
      <w:proofErr w:type="spellStart"/>
      <w:r w:rsidRPr="00AF2C8F">
        <w:rPr>
          <w:rFonts w:ascii="JetBrains Mono" w:hAnsi="JetBrains Mono" w:cs="Courier New"/>
          <w:color w:val="6AAB73"/>
          <w:sz w:val="20"/>
          <w:szCs w:val="20"/>
          <w:lang w:val="en-GB" w:eastAsia="en-GB"/>
        </w:rPr>
        <w:t>relu</w:t>
      </w:r>
      <w:proofErr w:type="spellEnd"/>
      <w:r w:rsidRPr="00AF2C8F">
        <w:rPr>
          <w:rFonts w:ascii="JetBrains Mono" w:hAnsi="JetBrains Mono" w:cs="Courier New"/>
          <w:color w:val="6AAB73"/>
          <w:sz w:val="20"/>
          <w:szCs w:val="20"/>
          <w:lang w:val="en-GB" w:eastAsia="en-GB"/>
        </w:rPr>
        <w:t>'</w:t>
      </w:r>
      <w:r w:rsidRPr="00AF2C8F">
        <w:rPr>
          <w:rFonts w:ascii="JetBrains Mono" w:hAnsi="JetBrains Mono" w:cs="Courier New"/>
          <w:color w:val="BCBEC4"/>
          <w:sz w:val="20"/>
          <w:szCs w:val="20"/>
          <w:lang w:val="en-GB" w:eastAsia="en-GB"/>
        </w:rPr>
        <w:t xml:space="preserve">, </w:t>
      </w:r>
      <w:proofErr w:type="spellStart"/>
      <w:r w:rsidRPr="00AF2C8F">
        <w:rPr>
          <w:rFonts w:ascii="JetBrains Mono" w:hAnsi="JetBrains Mono" w:cs="Courier New"/>
          <w:color w:val="AA4926"/>
          <w:sz w:val="20"/>
          <w:szCs w:val="20"/>
          <w:lang w:val="en-GB" w:eastAsia="en-GB"/>
        </w:rPr>
        <w:t>input_shape</w:t>
      </w:r>
      <w:proofErr w:type="spellEnd"/>
      <w:r w:rsidRPr="00AF2C8F">
        <w:rPr>
          <w:rFonts w:ascii="JetBrains Mono" w:hAnsi="JetBrains Mono" w:cs="Courier New"/>
          <w:color w:val="BCBEC4"/>
          <w:sz w:val="20"/>
          <w:szCs w:val="20"/>
          <w:lang w:val="en-GB" w:eastAsia="en-GB"/>
        </w:rPr>
        <w:t>=(</w:t>
      </w:r>
      <w:r w:rsidRPr="00AF2C8F">
        <w:rPr>
          <w:rFonts w:ascii="JetBrains Mono" w:hAnsi="JetBrains Mono" w:cs="Courier New"/>
          <w:color w:val="2AACB8"/>
          <w:sz w:val="20"/>
          <w:szCs w:val="20"/>
          <w:lang w:val="en-GB" w:eastAsia="en-GB"/>
        </w:rPr>
        <w:t>28</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2AACB8"/>
          <w:sz w:val="20"/>
          <w:szCs w:val="20"/>
          <w:lang w:val="en-GB" w:eastAsia="en-GB"/>
        </w:rPr>
        <w:t>28</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2AACB8"/>
          <w:sz w:val="20"/>
          <w:szCs w:val="20"/>
          <w:lang w:val="en-GB" w:eastAsia="en-GB"/>
        </w:rPr>
        <w:t>1</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BCBEC4"/>
          <w:sz w:val="20"/>
          <w:szCs w:val="20"/>
          <w:lang w:val="en-GB" w:eastAsia="en-GB"/>
        </w:rPr>
        <w:br/>
        <w:t xml:space="preserve">    MaxPooling2D((</w:t>
      </w:r>
      <w:r w:rsidRPr="00AF2C8F">
        <w:rPr>
          <w:rFonts w:ascii="JetBrains Mono" w:hAnsi="JetBrains Mono" w:cs="Courier New"/>
          <w:color w:val="2AACB8"/>
          <w:sz w:val="20"/>
          <w:szCs w:val="20"/>
          <w:lang w:val="en-GB" w:eastAsia="en-GB"/>
        </w:rPr>
        <w:t>2</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2AACB8"/>
          <w:sz w:val="20"/>
          <w:szCs w:val="20"/>
          <w:lang w:val="en-GB" w:eastAsia="en-GB"/>
        </w:rPr>
        <w:t>2</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BCBEC4"/>
          <w:sz w:val="20"/>
          <w:szCs w:val="20"/>
          <w:lang w:val="en-GB" w:eastAsia="en-GB"/>
        </w:rPr>
        <w:br/>
        <w:t xml:space="preserve">    Flatten(),</w:t>
      </w:r>
      <w:r w:rsidRPr="00AF2C8F">
        <w:rPr>
          <w:rFonts w:ascii="JetBrains Mono" w:hAnsi="JetBrains Mono" w:cs="Courier New"/>
          <w:color w:val="BCBEC4"/>
          <w:sz w:val="20"/>
          <w:szCs w:val="20"/>
          <w:lang w:val="en-GB" w:eastAsia="en-GB"/>
        </w:rPr>
        <w:br/>
        <w:t xml:space="preserve">    Dense(</w:t>
      </w:r>
      <w:r w:rsidRPr="00AF2C8F">
        <w:rPr>
          <w:rFonts w:ascii="JetBrains Mono" w:hAnsi="JetBrains Mono" w:cs="Courier New"/>
          <w:color w:val="2AACB8"/>
          <w:sz w:val="20"/>
          <w:szCs w:val="20"/>
          <w:lang w:val="en-GB" w:eastAsia="en-GB"/>
        </w:rPr>
        <w:t>128</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AA4926"/>
          <w:sz w:val="20"/>
          <w:szCs w:val="20"/>
          <w:lang w:val="en-GB" w:eastAsia="en-GB"/>
        </w:rPr>
        <w:t>activation</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6AAB73"/>
          <w:sz w:val="20"/>
          <w:szCs w:val="20"/>
          <w:lang w:val="en-GB" w:eastAsia="en-GB"/>
        </w:rPr>
        <w:t>'</w:t>
      </w:r>
      <w:proofErr w:type="spellStart"/>
      <w:r w:rsidRPr="00AF2C8F">
        <w:rPr>
          <w:rFonts w:ascii="JetBrains Mono" w:hAnsi="JetBrains Mono" w:cs="Courier New"/>
          <w:color w:val="6AAB73"/>
          <w:sz w:val="20"/>
          <w:szCs w:val="20"/>
          <w:lang w:val="en-GB" w:eastAsia="en-GB"/>
        </w:rPr>
        <w:t>relu</w:t>
      </w:r>
      <w:proofErr w:type="spellEnd"/>
      <w:r w:rsidRPr="00AF2C8F">
        <w:rPr>
          <w:rFonts w:ascii="JetBrains Mono" w:hAnsi="JetBrains Mono" w:cs="Courier New"/>
          <w:color w:val="6AAB73"/>
          <w:sz w:val="20"/>
          <w:szCs w:val="20"/>
          <w:lang w:val="en-GB" w:eastAsia="en-GB"/>
        </w:rPr>
        <w:t>'</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BCBEC4"/>
          <w:sz w:val="20"/>
          <w:szCs w:val="20"/>
          <w:lang w:val="en-GB" w:eastAsia="en-GB"/>
        </w:rPr>
        <w:br/>
        <w:t xml:space="preserve">    Dense(</w:t>
      </w:r>
      <w:r w:rsidRPr="00AF2C8F">
        <w:rPr>
          <w:rFonts w:ascii="JetBrains Mono" w:hAnsi="JetBrains Mono" w:cs="Courier New"/>
          <w:color w:val="2AACB8"/>
          <w:sz w:val="20"/>
          <w:szCs w:val="20"/>
          <w:lang w:val="en-GB" w:eastAsia="en-GB"/>
        </w:rPr>
        <w:t>10</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AA4926"/>
          <w:sz w:val="20"/>
          <w:szCs w:val="20"/>
          <w:lang w:val="en-GB" w:eastAsia="en-GB"/>
        </w:rPr>
        <w:t>activation</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6AAB73"/>
          <w:sz w:val="20"/>
          <w:szCs w:val="20"/>
          <w:lang w:val="en-GB" w:eastAsia="en-GB"/>
        </w:rPr>
        <w:t>'</w:t>
      </w:r>
      <w:proofErr w:type="spellStart"/>
      <w:r w:rsidRPr="00AF2C8F">
        <w:rPr>
          <w:rFonts w:ascii="JetBrains Mono" w:hAnsi="JetBrains Mono" w:cs="Courier New"/>
          <w:color w:val="6AAB73"/>
          <w:sz w:val="20"/>
          <w:szCs w:val="20"/>
          <w:lang w:val="en-GB" w:eastAsia="en-GB"/>
        </w:rPr>
        <w:t>softmax</w:t>
      </w:r>
      <w:proofErr w:type="spellEnd"/>
      <w:r w:rsidRPr="00AF2C8F">
        <w:rPr>
          <w:rFonts w:ascii="JetBrains Mono" w:hAnsi="JetBrains Mono" w:cs="Courier New"/>
          <w:color w:val="6AAB73"/>
          <w:sz w:val="20"/>
          <w:szCs w:val="20"/>
          <w:lang w:val="en-GB" w:eastAsia="en-GB"/>
        </w:rPr>
        <w:t>'</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BCBEC4"/>
          <w:sz w:val="20"/>
          <w:szCs w:val="20"/>
          <w:lang w:val="en-GB" w:eastAsia="en-GB"/>
        </w:rPr>
        <w:br/>
        <w:t>])</w:t>
      </w:r>
      <w:r w:rsidRPr="00AF2C8F">
        <w:rPr>
          <w:rFonts w:ascii="JetBrains Mono" w:hAnsi="JetBrains Mono" w:cs="Courier New"/>
          <w:color w:val="BCBEC4"/>
          <w:sz w:val="20"/>
          <w:szCs w:val="20"/>
          <w:lang w:val="en-GB" w:eastAsia="en-GB"/>
        </w:rPr>
        <w:br/>
      </w:r>
      <w:r w:rsidRPr="00AF2C8F">
        <w:rPr>
          <w:rFonts w:ascii="JetBrains Mono" w:hAnsi="JetBrains Mono" w:cs="Courier New"/>
          <w:color w:val="BCBEC4"/>
          <w:sz w:val="20"/>
          <w:szCs w:val="20"/>
          <w:lang w:val="en-GB" w:eastAsia="en-GB"/>
        </w:rPr>
        <w:br/>
      </w:r>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Компиляция</w:t>
      </w:r>
      <w:proofErr w:type="spellEnd"/>
      <w:r w:rsidRPr="00AF2C8F">
        <w:rPr>
          <w:rFonts w:ascii="JetBrains Mono" w:hAnsi="JetBrains Mono" w:cs="Courier New"/>
          <w:color w:val="7A7E85"/>
          <w:sz w:val="20"/>
          <w:szCs w:val="20"/>
          <w:lang w:val="en-GB" w:eastAsia="en-GB"/>
        </w:rPr>
        <w:t xml:space="preserve"> </w:t>
      </w:r>
      <w:proofErr w:type="spellStart"/>
      <w:r w:rsidRPr="00AF2C8F">
        <w:rPr>
          <w:rFonts w:ascii="JetBrains Mono" w:hAnsi="JetBrains Mono" w:cs="Courier New"/>
          <w:color w:val="7A7E85"/>
          <w:sz w:val="20"/>
          <w:szCs w:val="20"/>
          <w:lang w:val="en-GB" w:eastAsia="en-GB"/>
        </w:rPr>
        <w:t>модели</w:t>
      </w:r>
      <w:proofErr w:type="spellEnd"/>
      <w:r w:rsidRPr="00AF2C8F">
        <w:rPr>
          <w:rFonts w:ascii="JetBrains Mono" w:hAnsi="JetBrains Mono" w:cs="Courier New"/>
          <w:color w:val="7A7E85"/>
          <w:sz w:val="20"/>
          <w:szCs w:val="20"/>
          <w:lang w:val="en-GB" w:eastAsia="en-GB"/>
        </w:rPr>
        <w:br/>
      </w:r>
      <w:proofErr w:type="spellStart"/>
      <w:r w:rsidRPr="00AF2C8F">
        <w:rPr>
          <w:rFonts w:ascii="JetBrains Mono" w:hAnsi="JetBrains Mono" w:cs="Courier New"/>
          <w:color w:val="BCBEC4"/>
          <w:sz w:val="20"/>
          <w:szCs w:val="20"/>
          <w:lang w:val="en-GB" w:eastAsia="en-GB"/>
        </w:rPr>
        <w:t>model_cnn.compile</w:t>
      </w:r>
      <w:proofErr w:type="spellEnd"/>
      <w:r w:rsidRPr="00AF2C8F">
        <w:rPr>
          <w:rFonts w:ascii="JetBrains Mono" w:hAnsi="JetBrains Mono" w:cs="Courier New"/>
          <w:color w:val="BCBEC4"/>
          <w:sz w:val="20"/>
          <w:szCs w:val="20"/>
          <w:lang w:val="en-GB" w:eastAsia="en-GB"/>
        </w:rPr>
        <w:t>(</w:t>
      </w:r>
      <w:r w:rsidRPr="00AF2C8F">
        <w:rPr>
          <w:rFonts w:ascii="JetBrains Mono" w:hAnsi="JetBrains Mono" w:cs="Courier New"/>
          <w:color w:val="AA4926"/>
          <w:sz w:val="20"/>
          <w:szCs w:val="20"/>
          <w:lang w:val="en-GB" w:eastAsia="en-GB"/>
        </w:rPr>
        <w:t>optimizer</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6AAB73"/>
          <w:sz w:val="20"/>
          <w:szCs w:val="20"/>
          <w:lang w:val="en-GB" w:eastAsia="en-GB"/>
        </w:rPr>
        <w:t>'</w:t>
      </w:r>
      <w:proofErr w:type="spellStart"/>
      <w:r w:rsidRPr="00AF2C8F">
        <w:rPr>
          <w:rFonts w:ascii="JetBrains Mono" w:hAnsi="JetBrains Mono" w:cs="Courier New"/>
          <w:color w:val="6AAB73"/>
          <w:sz w:val="20"/>
          <w:szCs w:val="20"/>
          <w:lang w:val="en-GB" w:eastAsia="en-GB"/>
        </w:rPr>
        <w:t>adam</w:t>
      </w:r>
      <w:proofErr w:type="spellEnd"/>
      <w:r w:rsidRPr="00AF2C8F">
        <w:rPr>
          <w:rFonts w:ascii="JetBrains Mono" w:hAnsi="JetBrains Mono" w:cs="Courier New"/>
          <w:color w:val="6AAB73"/>
          <w:sz w:val="20"/>
          <w:szCs w:val="20"/>
          <w:lang w:val="en-GB" w:eastAsia="en-GB"/>
        </w:rPr>
        <w:t>'</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AA4926"/>
          <w:sz w:val="20"/>
          <w:szCs w:val="20"/>
          <w:lang w:val="en-GB" w:eastAsia="en-GB"/>
        </w:rPr>
        <w:t>loss</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6AAB73"/>
          <w:sz w:val="20"/>
          <w:szCs w:val="20"/>
          <w:lang w:val="en-GB" w:eastAsia="en-GB"/>
        </w:rPr>
        <w:t>'</w:t>
      </w:r>
      <w:proofErr w:type="spellStart"/>
      <w:r w:rsidRPr="00AF2C8F">
        <w:rPr>
          <w:rFonts w:ascii="JetBrains Mono" w:hAnsi="JetBrains Mono" w:cs="Courier New"/>
          <w:color w:val="6AAB73"/>
          <w:sz w:val="20"/>
          <w:szCs w:val="20"/>
          <w:lang w:val="en-GB" w:eastAsia="en-GB"/>
        </w:rPr>
        <w:t>sparse_categorical_crossentropy</w:t>
      </w:r>
      <w:proofErr w:type="spellEnd"/>
      <w:r w:rsidRPr="00AF2C8F">
        <w:rPr>
          <w:rFonts w:ascii="JetBrains Mono" w:hAnsi="JetBrains Mono" w:cs="Courier New"/>
          <w:color w:val="6AAB73"/>
          <w:sz w:val="20"/>
          <w:szCs w:val="20"/>
          <w:lang w:val="en-GB" w:eastAsia="en-GB"/>
        </w:rPr>
        <w:t>'</w:t>
      </w:r>
      <w:r w:rsidRPr="00AF2C8F">
        <w:rPr>
          <w:rFonts w:ascii="JetBrains Mono" w:hAnsi="JetBrains Mono" w:cs="Courier New"/>
          <w:color w:val="BCBEC4"/>
          <w:sz w:val="20"/>
          <w:szCs w:val="20"/>
          <w:lang w:val="en-GB" w:eastAsia="en-GB"/>
        </w:rPr>
        <w:t xml:space="preserve">, </w:t>
      </w:r>
      <w:r w:rsidRPr="00AF2C8F">
        <w:rPr>
          <w:rFonts w:ascii="JetBrains Mono" w:hAnsi="JetBrains Mono" w:cs="Courier New"/>
          <w:color w:val="AA4926"/>
          <w:sz w:val="20"/>
          <w:szCs w:val="20"/>
          <w:lang w:val="en-GB" w:eastAsia="en-GB"/>
        </w:rPr>
        <w:t>metrics</w:t>
      </w:r>
      <w:r w:rsidRPr="00AF2C8F">
        <w:rPr>
          <w:rFonts w:ascii="JetBrains Mono" w:hAnsi="JetBrains Mono" w:cs="Courier New"/>
          <w:color w:val="BCBEC4"/>
          <w:sz w:val="20"/>
          <w:szCs w:val="20"/>
          <w:lang w:val="en-GB" w:eastAsia="en-GB"/>
        </w:rPr>
        <w:t>=[</w:t>
      </w:r>
      <w:r w:rsidRPr="00AF2C8F">
        <w:rPr>
          <w:rFonts w:ascii="JetBrains Mono" w:hAnsi="JetBrains Mono" w:cs="Courier New"/>
          <w:color w:val="6AAB73"/>
          <w:sz w:val="20"/>
          <w:szCs w:val="20"/>
          <w:lang w:val="en-GB" w:eastAsia="en-GB"/>
        </w:rPr>
        <w:t>'accuracy'</w:t>
      </w:r>
      <w:r w:rsidRPr="00AF2C8F">
        <w:rPr>
          <w:rFonts w:ascii="JetBrains Mono" w:hAnsi="JetBrains Mono" w:cs="Courier New"/>
          <w:color w:val="BCBEC4"/>
          <w:sz w:val="20"/>
          <w:szCs w:val="20"/>
          <w:lang w:val="en-GB" w:eastAsia="en-GB"/>
        </w:rPr>
        <w:t>])</w:t>
      </w:r>
    </w:p>
    <w:p w:rsidR="00AF2C8F" w:rsidRPr="008B1E15" w:rsidRDefault="008B1E15" w:rsidP="00587883">
      <w:pPr>
        <w:tabs>
          <w:tab w:val="left" w:pos="567"/>
        </w:tabs>
        <w:spacing w:line="360" w:lineRule="auto"/>
        <w:ind w:firstLine="709"/>
        <w:jc w:val="both"/>
        <w:rPr>
          <w:sz w:val="28"/>
          <w:szCs w:val="28"/>
          <w:lang w:eastAsia="en-US"/>
        </w:rPr>
      </w:pPr>
      <w:r w:rsidRPr="008B1E15">
        <w:rPr>
          <w:sz w:val="28"/>
          <w:szCs w:val="28"/>
          <w:lang w:eastAsia="en-US"/>
        </w:rPr>
        <w:t xml:space="preserve">После компиляции модель обучалась на тренировочных данных с использованием метода обратного распространения ошибки. Обучение проводилось на протяжении 5 эпох с разделением данных на обучающую и </w:t>
      </w:r>
      <w:proofErr w:type="spellStart"/>
      <w:r w:rsidRPr="008B1E15">
        <w:rPr>
          <w:sz w:val="28"/>
          <w:szCs w:val="28"/>
          <w:lang w:eastAsia="en-US"/>
        </w:rPr>
        <w:t>валидационную</w:t>
      </w:r>
      <w:proofErr w:type="spellEnd"/>
      <w:r w:rsidRPr="008B1E15">
        <w:rPr>
          <w:sz w:val="28"/>
          <w:szCs w:val="28"/>
          <w:lang w:eastAsia="en-US"/>
        </w:rPr>
        <w:t xml:space="preserve"> выборки.</w:t>
      </w:r>
    </w:p>
    <w:p w:rsidR="008B1E15" w:rsidRPr="008B1E15" w:rsidRDefault="008B1E15"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val="en-GB" w:eastAsia="en-GB"/>
        </w:rPr>
      </w:pPr>
      <w:r w:rsidRPr="008B1E15">
        <w:rPr>
          <w:rFonts w:ascii="JetBrains Mono" w:hAnsi="JetBrains Mono" w:cs="Courier New"/>
          <w:color w:val="7A7E85"/>
          <w:sz w:val="20"/>
          <w:szCs w:val="20"/>
          <w:lang w:val="en-GB" w:eastAsia="en-GB"/>
        </w:rPr>
        <w:t xml:space="preserve"># </w:t>
      </w:r>
      <w:proofErr w:type="spellStart"/>
      <w:r w:rsidRPr="008B1E15">
        <w:rPr>
          <w:rFonts w:ascii="JetBrains Mono" w:hAnsi="JetBrains Mono" w:cs="Courier New"/>
          <w:color w:val="7A7E85"/>
          <w:sz w:val="20"/>
          <w:szCs w:val="20"/>
          <w:lang w:val="en-GB" w:eastAsia="en-GB"/>
        </w:rPr>
        <w:t>Обучение</w:t>
      </w:r>
      <w:proofErr w:type="spellEnd"/>
      <w:r w:rsidRPr="008B1E15">
        <w:rPr>
          <w:rFonts w:ascii="JetBrains Mono" w:hAnsi="JetBrains Mono" w:cs="Courier New"/>
          <w:color w:val="7A7E85"/>
          <w:sz w:val="20"/>
          <w:szCs w:val="20"/>
          <w:lang w:val="en-GB" w:eastAsia="en-GB"/>
        </w:rPr>
        <w:t xml:space="preserve"> </w:t>
      </w:r>
      <w:proofErr w:type="spellStart"/>
      <w:r w:rsidRPr="008B1E15">
        <w:rPr>
          <w:rFonts w:ascii="JetBrains Mono" w:hAnsi="JetBrains Mono" w:cs="Courier New"/>
          <w:color w:val="7A7E85"/>
          <w:sz w:val="20"/>
          <w:szCs w:val="20"/>
          <w:lang w:val="en-GB" w:eastAsia="en-GB"/>
        </w:rPr>
        <w:t>модели</w:t>
      </w:r>
      <w:proofErr w:type="spellEnd"/>
      <w:r w:rsidRPr="008B1E15">
        <w:rPr>
          <w:rFonts w:ascii="JetBrains Mono" w:hAnsi="JetBrains Mono" w:cs="Courier New"/>
          <w:color w:val="7A7E85"/>
          <w:sz w:val="20"/>
          <w:szCs w:val="20"/>
          <w:lang w:val="en-GB" w:eastAsia="en-GB"/>
        </w:rPr>
        <w:br/>
      </w:r>
      <w:proofErr w:type="spellStart"/>
      <w:proofErr w:type="gramStart"/>
      <w:r w:rsidRPr="008B1E15">
        <w:rPr>
          <w:rFonts w:ascii="JetBrains Mono" w:hAnsi="JetBrains Mono" w:cs="Courier New"/>
          <w:color w:val="BCBEC4"/>
          <w:sz w:val="20"/>
          <w:szCs w:val="20"/>
          <w:lang w:val="en-GB" w:eastAsia="en-GB"/>
        </w:rPr>
        <w:t>model_cnn.fit</w:t>
      </w:r>
      <w:proofErr w:type="spellEnd"/>
      <w:r w:rsidRPr="008B1E15">
        <w:rPr>
          <w:rFonts w:ascii="JetBrains Mono" w:hAnsi="JetBrains Mono" w:cs="Courier New"/>
          <w:color w:val="BCBEC4"/>
          <w:sz w:val="20"/>
          <w:szCs w:val="20"/>
          <w:lang w:val="en-GB" w:eastAsia="en-GB"/>
        </w:rPr>
        <w:t>(</w:t>
      </w:r>
      <w:proofErr w:type="spellStart"/>
      <w:proofErr w:type="gramEnd"/>
      <w:r w:rsidRPr="008B1E15">
        <w:rPr>
          <w:rFonts w:ascii="JetBrains Mono" w:hAnsi="JetBrains Mono" w:cs="Courier New"/>
          <w:color w:val="BCBEC4"/>
          <w:sz w:val="20"/>
          <w:szCs w:val="20"/>
          <w:lang w:val="en-GB" w:eastAsia="en-GB"/>
        </w:rPr>
        <w:t>x_train</w:t>
      </w:r>
      <w:proofErr w:type="spellEnd"/>
      <w:r w:rsidRPr="008B1E15">
        <w:rPr>
          <w:rFonts w:ascii="JetBrains Mono" w:hAnsi="JetBrains Mono" w:cs="Courier New"/>
          <w:color w:val="BCBEC4"/>
          <w:sz w:val="20"/>
          <w:szCs w:val="20"/>
          <w:lang w:val="en-GB" w:eastAsia="en-GB"/>
        </w:rPr>
        <w:t xml:space="preserve">[..., </w:t>
      </w:r>
      <w:proofErr w:type="spellStart"/>
      <w:r w:rsidRPr="008B1E15">
        <w:rPr>
          <w:rFonts w:ascii="JetBrains Mono" w:hAnsi="JetBrains Mono" w:cs="Courier New"/>
          <w:color w:val="BCBEC4"/>
          <w:sz w:val="20"/>
          <w:szCs w:val="20"/>
          <w:lang w:val="en-GB" w:eastAsia="en-GB"/>
        </w:rPr>
        <w:t>np.newaxis</w:t>
      </w:r>
      <w:proofErr w:type="spellEnd"/>
      <w:r w:rsidRPr="008B1E15">
        <w:rPr>
          <w:rFonts w:ascii="JetBrains Mono" w:hAnsi="JetBrains Mono" w:cs="Courier New"/>
          <w:color w:val="BCBEC4"/>
          <w:sz w:val="20"/>
          <w:szCs w:val="20"/>
          <w:lang w:val="en-GB" w:eastAsia="en-GB"/>
        </w:rPr>
        <w:t xml:space="preserve">], </w:t>
      </w:r>
      <w:proofErr w:type="spellStart"/>
      <w:r w:rsidRPr="008B1E15">
        <w:rPr>
          <w:rFonts w:ascii="JetBrains Mono" w:hAnsi="JetBrains Mono" w:cs="Courier New"/>
          <w:color w:val="BCBEC4"/>
          <w:sz w:val="20"/>
          <w:szCs w:val="20"/>
          <w:lang w:val="en-GB" w:eastAsia="en-GB"/>
        </w:rPr>
        <w:t>y_train</w:t>
      </w:r>
      <w:proofErr w:type="spellEnd"/>
      <w:r w:rsidRPr="008B1E15">
        <w:rPr>
          <w:rFonts w:ascii="JetBrains Mono" w:hAnsi="JetBrains Mono" w:cs="Courier New"/>
          <w:color w:val="BCBEC4"/>
          <w:sz w:val="20"/>
          <w:szCs w:val="20"/>
          <w:lang w:val="en-GB" w:eastAsia="en-GB"/>
        </w:rPr>
        <w:t xml:space="preserve">, </w:t>
      </w:r>
      <w:r w:rsidRPr="008B1E15">
        <w:rPr>
          <w:rFonts w:ascii="JetBrains Mono" w:hAnsi="JetBrains Mono" w:cs="Courier New"/>
          <w:color w:val="AA4926"/>
          <w:sz w:val="20"/>
          <w:szCs w:val="20"/>
          <w:lang w:val="en-GB" w:eastAsia="en-GB"/>
        </w:rPr>
        <w:t>epochs</w:t>
      </w:r>
      <w:r w:rsidRPr="008B1E15">
        <w:rPr>
          <w:rFonts w:ascii="JetBrains Mono" w:hAnsi="JetBrains Mono" w:cs="Courier New"/>
          <w:color w:val="BCBEC4"/>
          <w:sz w:val="20"/>
          <w:szCs w:val="20"/>
          <w:lang w:val="en-GB" w:eastAsia="en-GB"/>
        </w:rPr>
        <w:t>=</w:t>
      </w:r>
      <w:r w:rsidRPr="008B1E15">
        <w:rPr>
          <w:rFonts w:ascii="JetBrains Mono" w:hAnsi="JetBrains Mono" w:cs="Courier New"/>
          <w:color w:val="2AACB8"/>
          <w:sz w:val="20"/>
          <w:szCs w:val="20"/>
          <w:lang w:val="en-GB" w:eastAsia="en-GB"/>
        </w:rPr>
        <w:t>5</w:t>
      </w:r>
      <w:r w:rsidRPr="008B1E15">
        <w:rPr>
          <w:rFonts w:ascii="JetBrains Mono" w:hAnsi="JetBrains Mono" w:cs="Courier New"/>
          <w:color w:val="BCBEC4"/>
          <w:sz w:val="20"/>
          <w:szCs w:val="20"/>
          <w:lang w:val="en-GB" w:eastAsia="en-GB"/>
        </w:rPr>
        <w:t xml:space="preserve">, </w:t>
      </w:r>
      <w:proofErr w:type="spellStart"/>
      <w:r w:rsidRPr="008B1E15">
        <w:rPr>
          <w:rFonts w:ascii="JetBrains Mono" w:hAnsi="JetBrains Mono" w:cs="Courier New"/>
          <w:color w:val="AA4926"/>
          <w:sz w:val="20"/>
          <w:szCs w:val="20"/>
          <w:lang w:val="en-GB" w:eastAsia="en-GB"/>
        </w:rPr>
        <w:t>validation_split</w:t>
      </w:r>
      <w:proofErr w:type="spellEnd"/>
      <w:r w:rsidRPr="008B1E15">
        <w:rPr>
          <w:rFonts w:ascii="JetBrains Mono" w:hAnsi="JetBrains Mono" w:cs="Courier New"/>
          <w:color w:val="BCBEC4"/>
          <w:sz w:val="20"/>
          <w:szCs w:val="20"/>
          <w:lang w:val="en-GB" w:eastAsia="en-GB"/>
        </w:rPr>
        <w:t>=</w:t>
      </w:r>
      <w:r w:rsidRPr="008B1E15">
        <w:rPr>
          <w:rFonts w:ascii="JetBrains Mono" w:hAnsi="JetBrains Mono" w:cs="Courier New"/>
          <w:color w:val="2AACB8"/>
          <w:sz w:val="20"/>
          <w:szCs w:val="20"/>
          <w:lang w:val="en-GB" w:eastAsia="en-GB"/>
        </w:rPr>
        <w:t>0.1</w:t>
      </w:r>
      <w:r w:rsidRPr="008B1E15">
        <w:rPr>
          <w:rFonts w:ascii="JetBrains Mono" w:hAnsi="JetBrains Mono" w:cs="Courier New"/>
          <w:color w:val="BCBEC4"/>
          <w:sz w:val="20"/>
          <w:szCs w:val="20"/>
          <w:lang w:val="en-GB" w:eastAsia="en-GB"/>
        </w:rPr>
        <w:t>)</w:t>
      </w:r>
    </w:p>
    <w:p w:rsidR="008B1E15" w:rsidRPr="008B1E15" w:rsidRDefault="008B1E15" w:rsidP="00587883">
      <w:pPr>
        <w:tabs>
          <w:tab w:val="left" w:pos="567"/>
        </w:tabs>
        <w:spacing w:line="360" w:lineRule="auto"/>
        <w:ind w:firstLine="709"/>
        <w:jc w:val="both"/>
        <w:rPr>
          <w:sz w:val="28"/>
          <w:szCs w:val="28"/>
          <w:lang w:eastAsia="en-US"/>
        </w:rPr>
      </w:pPr>
      <w:r w:rsidRPr="008B1E15">
        <w:rPr>
          <w:sz w:val="28"/>
          <w:szCs w:val="28"/>
          <w:lang w:eastAsia="en-US"/>
        </w:rPr>
        <w:lastRenderedPageBreak/>
        <w:t>Оценка качества модели проводилась на тестовой выборке, что позволило определить точность классификации изображений:</w:t>
      </w:r>
    </w:p>
    <w:p w:rsidR="008B1E15" w:rsidRPr="008B1E15" w:rsidRDefault="008B1E15"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val="en-GB" w:eastAsia="en-GB"/>
        </w:rPr>
      </w:pPr>
      <w:r w:rsidRPr="008B1E15">
        <w:rPr>
          <w:rFonts w:ascii="JetBrains Mono" w:hAnsi="JetBrains Mono" w:cs="Courier New"/>
          <w:color w:val="7A7E85"/>
          <w:sz w:val="20"/>
          <w:szCs w:val="20"/>
          <w:lang w:val="en-GB" w:eastAsia="en-GB"/>
        </w:rPr>
        <w:t xml:space="preserve"># </w:t>
      </w:r>
      <w:proofErr w:type="spellStart"/>
      <w:r w:rsidRPr="008B1E15">
        <w:rPr>
          <w:rFonts w:ascii="JetBrains Mono" w:hAnsi="JetBrains Mono" w:cs="Courier New"/>
          <w:color w:val="7A7E85"/>
          <w:sz w:val="20"/>
          <w:szCs w:val="20"/>
          <w:lang w:val="en-GB" w:eastAsia="en-GB"/>
        </w:rPr>
        <w:t>Оценка</w:t>
      </w:r>
      <w:proofErr w:type="spellEnd"/>
      <w:r w:rsidRPr="008B1E15">
        <w:rPr>
          <w:rFonts w:ascii="JetBrains Mono" w:hAnsi="JetBrains Mono" w:cs="Courier New"/>
          <w:color w:val="7A7E85"/>
          <w:sz w:val="20"/>
          <w:szCs w:val="20"/>
          <w:lang w:val="en-GB" w:eastAsia="en-GB"/>
        </w:rPr>
        <w:t xml:space="preserve"> </w:t>
      </w:r>
      <w:proofErr w:type="spellStart"/>
      <w:r w:rsidRPr="008B1E15">
        <w:rPr>
          <w:rFonts w:ascii="JetBrains Mono" w:hAnsi="JetBrains Mono" w:cs="Courier New"/>
          <w:color w:val="7A7E85"/>
          <w:sz w:val="20"/>
          <w:szCs w:val="20"/>
          <w:lang w:val="en-GB" w:eastAsia="en-GB"/>
        </w:rPr>
        <w:t>модели</w:t>
      </w:r>
      <w:proofErr w:type="spellEnd"/>
      <w:r w:rsidRPr="008B1E15">
        <w:rPr>
          <w:rFonts w:ascii="JetBrains Mono" w:hAnsi="JetBrains Mono" w:cs="Courier New"/>
          <w:color w:val="7A7E85"/>
          <w:sz w:val="20"/>
          <w:szCs w:val="20"/>
          <w:lang w:val="en-GB" w:eastAsia="en-GB"/>
        </w:rPr>
        <w:br/>
      </w:r>
      <w:proofErr w:type="spellStart"/>
      <w:r w:rsidRPr="008B1E15">
        <w:rPr>
          <w:rFonts w:ascii="JetBrains Mono" w:hAnsi="JetBrains Mono" w:cs="Courier New"/>
          <w:color w:val="BCBEC4"/>
          <w:sz w:val="20"/>
          <w:szCs w:val="20"/>
          <w:lang w:val="en-GB" w:eastAsia="en-GB"/>
        </w:rPr>
        <w:t>test_loss</w:t>
      </w:r>
      <w:proofErr w:type="spellEnd"/>
      <w:r w:rsidRPr="008B1E15">
        <w:rPr>
          <w:rFonts w:ascii="JetBrains Mono" w:hAnsi="JetBrains Mono" w:cs="Courier New"/>
          <w:color w:val="BCBEC4"/>
          <w:sz w:val="20"/>
          <w:szCs w:val="20"/>
          <w:lang w:val="en-GB" w:eastAsia="en-GB"/>
        </w:rPr>
        <w:t xml:space="preserve">, </w:t>
      </w:r>
      <w:proofErr w:type="spellStart"/>
      <w:r w:rsidRPr="008B1E15">
        <w:rPr>
          <w:rFonts w:ascii="JetBrains Mono" w:hAnsi="JetBrains Mono" w:cs="Courier New"/>
          <w:color w:val="BCBEC4"/>
          <w:sz w:val="20"/>
          <w:szCs w:val="20"/>
          <w:lang w:val="en-GB" w:eastAsia="en-GB"/>
        </w:rPr>
        <w:t>test_acc</w:t>
      </w:r>
      <w:proofErr w:type="spellEnd"/>
      <w:r w:rsidRPr="008B1E15">
        <w:rPr>
          <w:rFonts w:ascii="JetBrains Mono" w:hAnsi="JetBrains Mono" w:cs="Courier New"/>
          <w:color w:val="BCBEC4"/>
          <w:sz w:val="20"/>
          <w:szCs w:val="20"/>
          <w:lang w:val="en-GB" w:eastAsia="en-GB"/>
        </w:rPr>
        <w:t xml:space="preserve"> = </w:t>
      </w:r>
      <w:proofErr w:type="spellStart"/>
      <w:r w:rsidRPr="008B1E15">
        <w:rPr>
          <w:rFonts w:ascii="JetBrains Mono" w:hAnsi="JetBrains Mono" w:cs="Courier New"/>
          <w:color w:val="BCBEC4"/>
          <w:sz w:val="20"/>
          <w:szCs w:val="20"/>
          <w:lang w:val="en-GB" w:eastAsia="en-GB"/>
        </w:rPr>
        <w:t>model_</w:t>
      </w:r>
      <w:proofErr w:type="gramStart"/>
      <w:r w:rsidRPr="008B1E15">
        <w:rPr>
          <w:rFonts w:ascii="JetBrains Mono" w:hAnsi="JetBrains Mono" w:cs="Courier New"/>
          <w:color w:val="BCBEC4"/>
          <w:sz w:val="20"/>
          <w:szCs w:val="20"/>
          <w:lang w:val="en-GB" w:eastAsia="en-GB"/>
        </w:rPr>
        <w:t>cnn.evaluate</w:t>
      </w:r>
      <w:proofErr w:type="spellEnd"/>
      <w:proofErr w:type="gramEnd"/>
      <w:r w:rsidRPr="008B1E15">
        <w:rPr>
          <w:rFonts w:ascii="JetBrains Mono" w:hAnsi="JetBrains Mono" w:cs="Courier New"/>
          <w:color w:val="BCBEC4"/>
          <w:sz w:val="20"/>
          <w:szCs w:val="20"/>
          <w:lang w:val="en-GB" w:eastAsia="en-GB"/>
        </w:rPr>
        <w:t>(</w:t>
      </w:r>
      <w:proofErr w:type="spellStart"/>
      <w:r w:rsidRPr="008B1E15">
        <w:rPr>
          <w:rFonts w:ascii="JetBrains Mono" w:hAnsi="JetBrains Mono" w:cs="Courier New"/>
          <w:color w:val="BCBEC4"/>
          <w:sz w:val="20"/>
          <w:szCs w:val="20"/>
          <w:lang w:val="en-GB" w:eastAsia="en-GB"/>
        </w:rPr>
        <w:t>x_test</w:t>
      </w:r>
      <w:proofErr w:type="spellEnd"/>
      <w:r w:rsidRPr="008B1E15">
        <w:rPr>
          <w:rFonts w:ascii="JetBrains Mono" w:hAnsi="JetBrains Mono" w:cs="Courier New"/>
          <w:color w:val="BCBEC4"/>
          <w:sz w:val="20"/>
          <w:szCs w:val="20"/>
          <w:lang w:val="en-GB" w:eastAsia="en-GB"/>
        </w:rPr>
        <w:t xml:space="preserve">[..., </w:t>
      </w:r>
      <w:proofErr w:type="spellStart"/>
      <w:r w:rsidRPr="008B1E15">
        <w:rPr>
          <w:rFonts w:ascii="JetBrains Mono" w:hAnsi="JetBrains Mono" w:cs="Courier New"/>
          <w:color w:val="BCBEC4"/>
          <w:sz w:val="20"/>
          <w:szCs w:val="20"/>
          <w:lang w:val="en-GB" w:eastAsia="en-GB"/>
        </w:rPr>
        <w:t>np.newaxis</w:t>
      </w:r>
      <w:proofErr w:type="spellEnd"/>
      <w:r w:rsidRPr="008B1E15">
        <w:rPr>
          <w:rFonts w:ascii="JetBrains Mono" w:hAnsi="JetBrains Mono" w:cs="Courier New"/>
          <w:color w:val="BCBEC4"/>
          <w:sz w:val="20"/>
          <w:szCs w:val="20"/>
          <w:lang w:val="en-GB" w:eastAsia="en-GB"/>
        </w:rPr>
        <w:t xml:space="preserve">], </w:t>
      </w:r>
      <w:proofErr w:type="spellStart"/>
      <w:r w:rsidRPr="008B1E15">
        <w:rPr>
          <w:rFonts w:ascii="JetBrains Mono" w:hAnsi="JetBrains Mono" w:cs="Courier New"/>
          <w:color w:val="BCBEC4"/>
          <w:sz w:val="20"/>
          <w:szCs w:val="20"/>
          <w:lang w:val="en-GB" w:eastAsia="en-GB"/>
        </w:rPr>
        <w:t>y_test</w:t>
      </w:r>
      <w:proofErr w:type="spellEnd"/>
      <w:r w:rsidRPr="008B1E15">
        <w:rPr>
          <w:rFonts w:ascii="JetBrains Mono" w:hAnsi="JetBrains Mono" w:cs="Courier New"/>
          <w:color w:val="BCBEC4"/>
          <w:sz w:val="20"/>
          <w:szCs w:val="20"/>
          <w:lang w:val="en-GB" w:eastAsia="en-GB"/>
        </w:rPr>
        <w:t>)</w:t>
      </w:r>
      <w:r w:rsidRPr="008B1E15">
        <w:rPr>
          <w:rFonts w:ascii="JetBrains Mono" w:hAnsi="JetBrains Mono" w:cs="Courier New"/>
          <w:color w:val="BCBEC4"/>
          <w:sz w:val="20"/>
          <w:szCs w:val="20"/>
          <w:lang w:val="en-GB" w:eastAsia="en-GB"/>
        </w:rPr>
        <w:br/>
      </w:r>
      <w:r w:rsidRPr="008B1E15">
        <w:rPr>
          <w:rFonts w:ascii="JetBrains Mono" w:hAnsi="JetBrains Mono" w:cs="Courier New"/>
          <w:color w:val="8888C6"/>
          <w:sz w:val="20"/>
          <w:szCs w:val="20"/>
          <w:lang w:val="en-GB" w:eastAsia="en-GB"/>
        </w:rPr>
        <w:t>print</w:t>
      </w:r>
      <w:r w:rsidRPr="008B1E15">
        <w:rPr>
          <w:rFonts w:ascii="JetBrains Mono" w:hAnsi="JetBrains Mono" w:cs="Courier New"/>
          <w:color w:val="BCBEC4"/>
          <w:sz w:val="20"/>
          <w:szCs w:val="20"/>
          <w:lang w:val="en-GB" w:eastAsia="en-GB"/>
        </w:rPr>
        <w:t>(</w:t>
      </w:r>
      <w:r w:rsidRPr="008B1E15">
        <w:rPr>
          <w:rFonts w:ascii="JetBrains Mono" w:hAnsi="JetBrains Mono" w:cs="Courier New"/>
          <w:color w:val="6AAB73"/>
          <w:sz w:val="20"/>
          <w:szCs w:val="20"/>
          <w:lang w:val="en-GB" w:eastAsia="en-GB"/>
        </w:rPr>
        <w:t>f'</w:t>
      </w:r>
      <w:r w:rsidRPr="008B1E15">
        <w:rPr>
          <w:rFonts w:ascii="JetBrains Mono" w:hAnsi="JetBrains Mono" w:cs="Courier New"/>
          <w:color w:val="CF8E6D"/>
          <w:sz w:val="20"/>
          <w:szCs w:val="20"/>
          <w:lang w:val="en-GB" w:eastAsia="en-GB"/>
        </w:rPr>
        <w:t>\</w:t>
      </w:r>
      <w:proofErr w:type="spellStart"/>
      <w:r w:rsidRPr="008B1E15">
        <w:rPr>
          <w:rFonts w:ascii="JetBrains Mono" w:hAnsi="JetBrains Mono" w:cs="Courier New"/>
          <w:color w:val="CF8E6D"/>
          <w:sz w:val="20"/>
          <w:szCs w:val="20"/>
          <w:lang w:val="en-GB" w:eastAsia="en-GB"/>
        </w:rPr>
        <w:t>n</w:t>
      </w:r>
      <w:r w:rsidRPr="008B1E15">
        <w:rPr>
          <w:rFonts w:ascii="JetBrains Mono" w:hAnsi="JetBrains Mono" w:cs="Courier New"/>
          <w:color w:val="6AAB73"/>
          <w:sz w:val="20"/>
          <w:szCs w:val="20"/>
          <w:lang w:val="en-GB" w:eastAsia="en-GB"/>
        </w:rPr>
        <w:t>Test</w:t>
      </w:r>
      <w:proofErr w:type="spellEnd"/>
      <w:r w:rsidRPr="008B1E15">
        <w:rPr>
          <w:rFonts w:ascii="JetBrains Mono" w:hAnsi="JetBrains Mono" w:cs="Courier New"/>
          <w:color w:val="6AAB73"/>
          <w:sz w:val="20"/>
          <w:szCs w:val="20"/>
          <w:lang w:val="en-GB" w:eastAsia="en-GB"/>
        </w:rPr>
        <w:t xml:space="preserve"> accuracy: </w:t>
      </w:r>
      <w:r w:rsidRPr="008B1E15">
        <w:rPr>
          <w:rFonts w:ascii="JetBrains Mono" w:hAnsi="JetBrains Mono" w:cs="Courier New"/>
          <w:color w:val="CF8E6D"/>
          <w:sz w:val="20"/>
          <w:szCs w:val="20"/>
          <w:lang w:val="en-GB" w:eastAsia="en-GB"/>
        </w:rPr>
        <w:t>{</w:t>
      </w:r>
      <w:proofErr w:type="spellStart"/>
      <w:r w:rsidRPr="008B1E15">
        <w:rPr>
          <w:rFonts w:ascii="JetBrains Mono" w:hAnsi="JetBrains Mono" w:cs="Courier New"/>
          <w:color w:val="BCBEC4"/>
          <w:sz w:val="20"/>
          <w:szCs w:val="20"/>
          <w:lang w:val="en-GB" w:eastAsia="en-GB"/>
        </w:rPr>
        <w:t>test_acc</w:t>
      </w:r>
      <w:proofErr w:type="spellEnd"/>
      <w:r w:rsidRPr="008B1E15">
        <w:rPr>
          <w:rFonts w:ascii="JetBrains Mono" w:hAnsi="JetBrains Mono" w:cs="Courier New"/>
          <w:color w:val="CF8E6D"/>
          <w:sz w:val="20"/>
          <w:szCs w:val="20"/>
          <w:lang w:val="en-GB" w:eastAsia="en-GB"/>
        </w:rPr>
        <w:t>}</w:t>
      </w:r>
      <w:r w:rsidRPr="008B1E15">
        <w:rPr>
          <w:rFonts w:ascii="JetBrains Mono" w:hAnsi="JetBrains Mono" w:cs="Courier New"/>
          <w:color w:val="6AAB73"/>
          <w:sz w:val="20"/>
          <w:szCs w:val="20"/>
          <w:lang w:val="en-GB" w:eastAsia="en-GB"/>
        </w:rPr>
        <w:t>'</w:t>
      </w:r>
      <w:r w:rsidRPr="008B1E15">
        <w:rPr>
          <w:rFonts w:ascii="JetBrains Mono" w:hAnsi="JetBrains Mono" w:cs="Courier New"/>
          <w:color w:val="BCBEC4"/>
          <w:sz w:val="20"/>
          <w:szCs w:val="20"/>
          <w:lang w:val="en-GB" w:eastAsia="en-GB"/>
        </w:rPr>
        <w:t>)</w:t>
      </w:r>
    </w:p>
    <w:p w:rsidR="008B1E15" w:rsidRDefault="000F604F" w:rsidP="00587883">
      <w:pPr>
        <w:tabs>
          <w:tab w:val="left" w:pos="567"/>
        </w:tabs>
        <w:spacing w:line="360" w:lineRule="auto"/>
        <w:ind w:firstLine="709"/>
        <w:jc w:val="both"/>
        <w:rPr>
          <w:sz w:val="28"/>
          <w:szCs w:val="28"/>
          <w:lang w:eastAsia="en-US"/>
        </w:rPr>
      </w:pPr>
      <w:r w:rsidRPr="000F604F">
        <w:rPr>
          <w:sz w:val="28"/>
          <w:szCs w:val="28"/>
          <w:lang w:eastAsia="en-US"/>
        </w:rPr>
        <w:t xml:space="preserve">Таким образом, для каждой задачи были разработаны и обучены соответствующие модели машинного обучения. Модель случайного леса использовалась для задачи бинарной классификации активности покупателей, а </w:t>
      </w:r>
      <w:proofErr w:type="spellStart"/>
      <w:r w:rsidRPr="000F604F">
        <w:rPr>
          <w:sz w:val="28"/>
          <w:szCs w:val="28"/>
          <w:lang w:eastAsia="en-US"/>
        </w:rPr>
        <w:t>сверточная</w:t>
      </w:r>
      <w:proofErr w:type="spellEnd"/>
      <w:r w:rsidRPr="000F604F">
        <w:rPr>
          <w:sz w:val="28"/>
          <w:szCs w:val="28"/>
          <w:lang w:eastAsia="en-US"/>
        </w:rPr>
        <w:t xml:space="preserve"> нейронная сеть — для задачи классификации изображений. Обе модели показали хорошие результаты на тестовых данных, что свидетельствует о правильной подготовке данных и успешном выборе моделей.</w:t>
      </w:r>
    </w:p>
    <w:p w:rsidR="005B2D45" w:rsidRDefault="005B2D45" w:rsidP="00587883">
      <w:pPr>
        <w:tabs>
          <w:tab w:val="left" w:pos="567"/>
        </w:tabs>
        <w:spacing w:line="360" w:lineRule="auto"/>
        <w:ind w:firstLine="709"/>
        <w:jc w:val="both"/>
        <w:rPr>
          <w:sz w:val="28"/>
          <w:szCs w:val="28"/>
          <w:lang w:eastAsia="en-US"/>
        </w:rPr>
      </w:pPr>
    </w:p>
    <w:p w:rsidR="004F7A37" w:rsidRPr="004F7A37" w:rsidRDefault="004F7A37" w:rsidP="00587883">
      <w:pPr>
        <w:pStyle w:val="Heading2"/>
        <w:numPr>
          <w:ilvl w:val="1"/>
          <w:numId w:val="27"/>
        </w:numPr>
        <w:tabs>
          <w:tab w:val="left" w:pos="567"/>
        </w:tabs>
        <w:spacing w:line="360" w:lineRule="auto"/>
        <w:ind w:left="0" w:hanging="11"/>
        <w:rPr>
          <w:color w:val="000000" w:themeColor="text1"/>
          <w:lang w:eastAsia="en-US"/>
        </w:rPr>
      </w:pPr>
      <w:bookmarkStart w:id="20" w:name="_Toc177598783"/>
      <w:r w:rsidRPr="004F7A37">
        <w:rPr>
          <w:color w:val="000000" w:themeColor="text1"/>
          <w:lang w:eastAsia="en-US"/>
        </w:rPr>
        <w:t>Оценка моделей</w:t>
      </w:r>
      <w:bookmarkEnd w:id="20"/>
    </w:p>
    <w:p w:rsidR="004F7A37" w:rsidRPr="004F7A37" w:rsidRDefault="004F7A37" w:rsidP="00587883">
      <w:pPr>
        <w:tabs>
          <w:tab w:val="left" w:pos="567"/>
        </w:tabs>
        <w:spacing w:line="360" w:lineRule="auto"/>
        <w:ind w:firstLine="709"/>
        <w:jc w:val="both"/>
        <w:rPr>
          <w:sz w:val="28"/>
          <w:szCs w:val="28"/>
          <w:lang w:eastAsia="en-US"/>
        </w:rPr>
      </w:pPr>
      <w:r w:rsidRPr="004F7A37">
        <w:rPr>
          <w:sz w:val="28"/>
          <w:szCs w:val="28"/>
          <w:lang w:eastAsia="en-US"/>
        </w:rPr>
        <w:t>Оценка производительности моделей машинного обучения продемонстрировала высокие результаты, что подтверждает их эффективность на соответствующих задачах.</w:t>
      </w:r>
    </w:p>
    <w:p w:rsidR="006E1306" w:rsidRPr="004F7A37" w:rsidRDefault="004F7A37" w:rsidP="00587883">
      <w:pPr>
        <w:tabs>
          <w:tab w:val="left" w:pos="567"/>
        </w:tabs>
        <w:spacing w:line="360" w:lineRule="auto"/>
        <w:ind w:firstLine="709"/>
        <w:jc w:val="both"/>
        <w:rPr>
          <w:b/>
          <w:bCs/>
          <w:sz w:val="28"/>
          <w:szCs w:val="28"/>
          <w:lang w:eastAsia="en-US"/>
        </w:rPr>
      </w:pPr>
      <w:r w:rsidRPr="004F7A37">
        <w:rPr>
          <w:b/>
          <w:bCs/>
          <w:sz w:val="28"/>
          <w:szCs w:val="28"/>
          <w:lang w:eastAsia="en-US"/>
        </w:rPr>
        <w:t>Оценка модели случайного леса</w:t>
      </w:r>
    </w:p>
    <w:p w:rsidR="006E1306" w:rsidRDefault="006E1306" w:rsidP="00587883">
      <w:pPr>
        <w:tabs>
          <w:tab w:val="left" w:pos="567"/>
        </w:tabs>
        <w:spacing w:line="360" w:lineRule="auto"/>
        <w:ind w:firstLine="709"/>
        <w:jc w:val="both"/>
        <w:rPr>
          <w:sz w:val="28"/>
          <w:szCs w:val="28"/>
          <w:lang w:eastAsia="en-US"/>
        </w:rPr>
      </w:pPr>
      <w:r>
        <w:rPr>
          <w:sz w:val="28"/>
          <w:szCs w:val="28"/>
          <w:lang w:eastAsia="en-US"/>
        </w:rPr>
        <w:t>Результат вывода отчета по классификации представлен на рисунке 2.</w:t>
      </w:r>
    </w:p>
    <w:p w:rsidR="004F7A37" w:rsidRPr="004F7A37" w:rsidRDefault="004F7A37" w:rsidP="00587883">
      <w:pPr>
        <w:tabs>
          <w:tab w:val="left" w:pos="567"/>
        </w:tabs>
        <w:spacing w:line="360" w:lineRule="auto"/>
        <w:ind w:firstLine="709"/>
        <w:jc w:val="both"/>
        <w:rPr>
          <w:sz w:val="28"/>
          <w:szCs w:val="28"/>
          <w:lang w:eastAsia="en-US"/>
        </w:rPr>
      </w:pPr>
      <w:r w:rsidRPr="004F7A37">
        <w:rPr>
          <w:sz w:val="28"/>
          <w:szCs w:val="28"/>
          <w:lang w:eastAsia="en-US"/>
        </w:rPr>
        <w:t>Модель случайного леса, обученная для задачи бинарной классификации активности покупателей, показала следующие результаты:</w:t>
      </w:r>
    </w:p>
    <w:p w:rsidR="004F7A37" w:rsidRPr="004F7A37" w:rsidRDefault="004F7A37" w:rsidP="00587883">
      <w:pPr>
        <w:tabs>
          <w:tab w:val="left" w:pos="567"/>
        </w:tabs>
        <w:spacing w:line="360" w:lineRule="auto"/>
        <w:ind w:firstLine="709"/>
        <w:jc w:val="both"/>
        <w:rPr>
          <w:sz w:val="28"/>
          <w:szCs w:val="28"/>
          <w:lang w:eastAsia="en-US"/>
        </w:rPr>
      </w:pPr>
      <w:r w:rsidRPr="004F7A37">
        <w:rPr>
          <w:sz w:val="28"/>
          <w:szCs w:val="28"/>
          <w:lang w:eastAsia="en-US"/>
        </w:rPr>
        <w:t>- Точность (</w:t>
      </w:r>
      <w:proofErr w:type="spellStart"/>
      <w:r w:rsidRPr="004F7A37">
        <w:rPr>
          <w:sz w:val="28"/>
          <w:szCs w:val="28"/>
          <w:lang w:eastAsia="en-US"/>
        </w:rPr>
        <w:t>accuracy</w:t>
      </w:r>
      <w:proofErr w:type="spellEnd"/>
      <w:r w:rsidRPr="004F7A37">
        <w:rPr>
          <w:sz w:val="28"/>
          <w:szCs w:val="28"/>
          <w:lang w:eastAsia="en-US"/>
        </w:rPr>
        <w:t>) модели на тестовой выборке составила 100%.</w:t>
      </w:r>
    </w:p>
    <w:p w:rsidR="000D499B" w:rsidRDefault="006E1306" w:rsidP="00587883">
      <w:pPr>
        <w:tabs>
          <w:tab w:val="left" w:pos="567"/>
        </w:tabs>
        <w:spacing w:line="360" w:lineRule="auto"/>
        <w:ind w:firstLine="709"/>
        <w:jc w:val="both"/>
        <w:rPr>
          <w:sz w:val="28"/>
          <w:szCs w:val="28"/>
          <w:lang w:eastAsia="en-US"/>
        </w:rPr>
      </w:pPr>
      <w:r>
        <w:rPr>
          <w:noProof/>
          <w:sz w:val="28"/>
          <w:szCs w:val="28"/>
          <w:lang w:eastAsia="en-US"/>
        </w:rPr>
        <w:drawing>
          <wp:anchor distT="0" distB="0" distL="114300" distR="114300" simplePos="0" relativeHeight="251660288" behindDoc="0" locked="0" layoutInCell="1" allowOverlap="1">
            <wp:simplePos x="0" y="0"/>
            <wp:positionH relativeFrom="column">
              <wp:posOffset>100965</wp:posOffset>
            </wp:positionH>
            <wp:positionV relativeFrom="paragraph">
              <wp:posOffset>654050</wp:posOffset>
            </wp:positionV>
            <wp:extent cx="5791200" cy="1308100"/>
            <wp:effectExtent l="0" t="0" r="0" b="0"/>
            <wp:wrapTopAndBottom/>
            <wp:docPr id="1392923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23980" name="Picture 1392923980"/>
                    <pic:cNvPicPr/>
                  </pic:nvPicPr>
                  <pic:blipFill rotWithShape="1">
                    <a:blip r:embed="rId10" cstate="print">
                      <a:extLst>
                        <a:ext uri="{28A0092B-C50C-407E-A947-70E740481C1C}">
                          <a14:useLocalDpi xmlns:a14="http://schemas.microsoft.com/office/drawing/2010/main" val="0"/>
                        </a:ext>
                      </a:extLst>
                    </a:blip>
                    <a:srcRect r="13060" b="30942"/>
                    <a:stretch/>
                  </pic:blipFill>
                  <pic:spPr bwMode="auto">
                    <a:xfrm>
                      <a:off x="0" y="0"/>
                      <a:ext cx="5791200" cy="130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A37" w:rsidRPr="004F7A37">
        <w:rPr>
          <w:sz w:val="28"/>
          <w:szCs w:val="28"/>
          <w:lang w:eastAsia="en-US"/>
        </w:rPr>
        <w:t xml:space="preserve">- Precision, </w:t>
      </w:r>
      <w:proofErr w:type="spellStart"/>
      <w:r w:rsidR="004F7A37" w:rsidRPr="004F7A37">
        <w:rPr>
          <w:sz w:val="28"/>
          <w:szCs w:val="28"/>
          <w:lang w:eastAsia="en-US"/>
        </w:rPr>
        <w:t>recall</w:t>
      </w:r>
      <w:proofErr w:type="spellEnd"/>
      <w:r w:rsidR="004F7A37" w:rsidRPr="004F7A37">
        <w:rPr>
          <w:sz w:val="28"/>
          <w:szCs w:val="28"/>
          <w:lang w:eastAsia="en-US"/>
        </w:rPr>
        <w:t xml:space="preserve"> и F1-score для обоих классов (0 и 1) также оказались равны 1.00, что свидетельствует об отсутствии ошибок в классификации.</w:t>
      </w:r>
    </w:p>
    <w:p w:rsidR="005B2D45" w:rsidRDefault="006E1306" w:rsidP="00587883">
      <w:pPr>
        <w:tabs>
          <w:tab w:val="left" w:pos="0"/>
        </w:tabs>
        <w:spacing w:line="360" w:lineRule="auto"/>
        <w:jc w:val="center"/>
        <w:rPr>
          <w:sz w:val="28"/>
          <w:szCs w:val="28"/>
          <w:lang w:eastAsia="en-US"/>
        </w:rPr>
      </w:pPr>
      <w:r>
        <w:rPr>
          <w:sz w:val="28"/>
          <w:szCs w:val="28"/>
          <w:lang w:eastAsia="en-US"/>
        </w:rPr>
        <w:t xml:space="preserve">Рисунок 2 - </w:t>
      </w:r>
      <w:r w:rsidRPr="004F7A37">
        <w:rPr>
          <w:sz w:val="28"/>
          <w:szCs w:val="28"/>
          <w:lang w:eastAsia="en-US"/>
        </w:rPr>
        <w:t>Вывод отчета по классификаци</w:t>
      </w:r>
      <w:r>
        <w:rPr>
          <w:sz w:val="28"/>
          <w:szCs w:val="28"/>
          <w:lang w:eastAsia="en-US"/>
        </w:rPr>
        <w:t>и</w:t>
      </w:r>
      <w:r w:rsidR="00C53CAD">
        <w:rPr>
          <w:sz w:val="28"/>
          <w:szCs w:val="28"/>
          <w:lang w:eastAsia="en-US"/>
        </w:rPr>
        <w:t xml:space="preserve"> </w:t>
      </w:r>
      <w:proofErr w:type="spellStart"/>
      <w:r w:rsidR="00C53CAD">
        <w:rPr>
          <w:sz w:val="28"/>
          <w:szCs w:val="28"/>
          <w:lang w:eastAsia="en-US"/>
        </w:rPr>
        <w:t>датасета</w:t>
      </w:r>
      <w:proofErr w:type="spellEnd"/>
      <w:r w:rsidR="00C53CAD">
        <w:rPr>
          <w:sz w:val="28"/>
          <w:szCs w:val="28"/>
          <w:lang w:eastAsia="en-US"/>
        </w:rPr>
        <w:t xml:space="preserve"> </w:t>
      </w:r>
      <w:r w:rsidR="00C53CAD" w:rsidRPr="00574068">
        <w:rPr>
          <w:sz w:val="28"/>
          <w:szCs w:val="28"/>
          <w:lang w:eastAsia="en-US"/>
        </w:rPr>
        <w:t>Online Retail</w:t>
      </w:r>
      <w:r w:rsidR="00C53CAD">
        <w:rPr>
          <w:sz w:val="28"/>
          <w:szCs w:val="28"/>
          <w:lang w:eastAsia="en-US"/>
        </w:rPr>
        <w:t>.</w:t>
      </w:r>
    </w:p>
    <w:p w:rsidR="00C53CAD" w:rsidRPr="004F7A37" w:rsidRDefault="00587883" w:rsidP="00587883">
      <w:pPr>
        <w:tabs>
          <w:tab w:val="left" w:pos="567"/>
        </w:tabs>
        <w:spacing w:line="360" w:lineRule="auto"/>
        <w:ind w:firstLine="709"/>
        <w:jc w:val="both"/>
        <w:rPr>
          <w:sz w:val="28"/>
          <w:szCs w:val="28"/>
          <w:lang w:eastAsia="en-US"/>
        </w:rPr>
      </w:pPr>
      <w:r>
        <w:rPr>
          <w:noProof/>
          <w:sz w:val="28"/>
          <w:szCs w:val="28"/>
          <w:lang w:eastAsia="en-US"/>
        </w:rPr>
        <w:lastRenderedPageBreak/>
        <w:drawing>
          <wp:anchor distT="0" distB="0" distL="114300" distR="114300" simplePos="0" relativeHeight="251661312" behindDoc="0" locked="0" layoutInCell="1" allowOverlap="1">
            <wp:simplePos x="0" y="0"/>
            <wp:positionH relativeFrom="column">
              <wp:posOffset>53975</wp:posOffset>
            </wp:positionH>
            <wp:positionV relativeFrom="paragraph">
              <wp:posOffset>812800</wp:posOffset>
            </wp:positionV>
            <wp:extent cx="5943600" cy="469900"/>
            <wp:effectExtent l="0" t="0" r="0" b="0"/>
            <wp:wrapTopAndBottom/>
            <wp:docPr id="1204106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06938" name="Picture 1204106938"/>
                    <pic:cNvPicPr/>
                  </pic:nvPicPr>
                  <pic:blipFill rotWithShape="1">
                    <a:blip r:embed="rId10" cstate="print">
                      <a:extLst>
                        <a:ext uri="{28A0092B-C50C-407E-A947-70E740481C1C}">
                          <a14:useLocalDpi xmlns:a14="http://schemas.microsoft.com/office/drawing/2010/main" val="0"/>
                        </a:ext>
                      </a:extLst>
                    </a:blip>
                    <a:srcRect t="68388" r="10772" b="6805"/>
                    <a:stretch/>
                  </pic:blipFill>
                  <pic:spPr bwMode="auto">
                    <a:xfrm>
                      <a:off x="0" y="0"/>
                      <a:ext cx="5943600" cy="469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A37" w:rsidRPr="004F7A37">
        <w:rPr>
          <w:sz w:val="28"/>
          <w:szCs w:val="28"/>
          <w:lang w:eastAsia="en-US"/>
        </w:rPr>
        <w:t>Матрица ошибок подтверждает, что модель верно предсказала все наблюдения</w:t>
      </w:r>
      <w:r w:rsidR="00C53CAD">
        <w:rPr>
          <w:sz w:val="28"/>
          <w:szCs w:val="28"/>
          <w:lang w:eastAsia="en-US"/>
        </w:rPr>
        <w:t>, результат вывода представлен на рисунке 3.</w:t>
      </w:r>
    </w:p>
    <w:p w:rsidR="005B2D45" w:rsidRDefault="00C53CAD" w:rsidP="00587883">
      <w:pPr>
        <w:tabs>
          <w:tab w:val="left" w:pos="0"/>
        </w:tabs>
        <w:spacing w:line="360" w:lineRule="auto"/>
        <w:jc w:val="center"/>
        <w:rPr>
          <w:sz w:val="28"/>
          <w:szCs w:val="28"/>
          <w:lang w:eastAsia="en-US"/>
        </w:rPr>
      </w:pPr>
      <w:r>
        <w:rPr>
          <w:sz w:val="28"/>
          <w:szCs w:val="28"/>
          <w:lang w:eastAsia="en-US"/>
        </w:rPr>
        <w:t xml:space="preserve">Рисунок 3 - </w:t>
      </w:r>
      <w:r w:rsidRPr="004F7A37">
        <w:rPr>
          <w:sz w:val="28"/>
          <w:szCs w:val="28"/>
          <w:lang w:eastAsia="en-US"/>
        </w:rPr>
        <w:t>Матрица ошибок</w:t>
      </w:r>
      <w:r>
        <w:rPr>
          <w:sz w:val="28"/>
          <w:szCs w:val="28"/>
          <w:lang w:eastAsia="en-US"/>
        </w:rPr>
        <w:t xml:space="preserve"> классификации </w:t>
      </w:r>
      <w:proofErr w:type="spellStart"/>
      <w:r>
        <w:rPr>
          <w:sz w:val="28"/>
          <w:szCs w:val="28"/>
          <w:lang w:eastAsia="en-US"/>
        </w:rPr>
        <w:t>датасета</w:t>
      </w:r>
      <w:proofErr w:type="spellEnd"/>
      <w:r>
        <w:rPr>
          <w:sz w:val="28"/>
          <w:szCs w:val="28"/>
          <w:lang w:eastAsia="en-US"/>
        </w:rPr>
        <w:t xml:space="preserve"> </w:t>
      </w:r>
      <w:r w:rsidRPr="00574068">
        <w:rPr>
          <w:sz w:val="28"/>
          <w:szCs w:val="28"/>
          <w:lang w:eastAsia="en-US"/>
        </w:rPr>
        <w:t>Online Retail</w:t>
      </w:r>
    </w:p>
    <w:p w:rsidR="00C53CAD" w:rsidRDefault="00C53CAD" w:rsidP="00587883">
      <w:pPr>
        <w:tabs>
          <w:tab w:val="left" w:pos="567"/>
        </w:tabs>
        <w:spacing w:line="360" w:lineRule="auto"/>
        <w:ind w:firstLine="709"/>
        <w:jc w:val="both"/>
        <w:rPr>
          <w:sz w:val="28"/>
          <w:szCs w:val="28"/>
          <w:lang w:eastAsia="en-US"/>
        </w:rPr>
      </w:pPr>
    </w:p>
    <w:p w:rsidR="004F7A37" w:rsidRDefault="004F7A37" w:rsidP="00587883">
      <w:pPr>
        <w:tabs>
          <w:tab w:val="left" w:pos="567"/>
        </w:tabs>
        <w:spacing w:line="360" w:lineRule="auto"/>
        <w:ind w:firstLine="709"/>
        <w:jc w:val="both"/>
        <w:rPr>
          <w:sz w:val="28"/>
          <w:szCs w:val="28"/>
          <w:lang w:eastAsia="en-US"/>
        </w:rPr>
      </w:pPr>
      <w:r w:rsidRPr="004F7A37">
        <w:rPr>
          <w:sz w:val="28"/>
          <w:szCs w:val="28"/>
          <w:lang w:eastAsia="en-US"/>
        </w:rPr>
        <w:t>Такие результаты могут быть следствием того, что модель очень хорошо справляется с задачей на данном наборе данных. Однако точность в 100% может также указывать на возможное переобучение модели, когда она слишком точно воспроизводит паттерны в данных, но может столкнуться с трудностями при работе с новыми, ранее невиданными данными.</w:t>
      </w:r>
    </w:p>
    <w:p w:rsidR="004F7A37" w:rsidRDefault="004F7A37" w:rsidP="00587883">
      <w:pPr>
        <w:tabs>
          <w:tab w:val="left" w:pos="567"/>
        </w:tabs>
        <w:spacing w:line="360" w:lineRule="auto"/>
        <w:ind w:firstLine="709"/>
        <w:jc w:val="both"/>
        <w:rPr>
          <w:b/>
          <w:bCs/>
          <w:sz w:val="28"/>
          <w:szCs w:val="28"/>
          <w:lang w:eastAsia="en-US"/>
        </w:rPr>
      </w:pPr>
      <w:r w:rsidRPr="004F7A37">
        <w:rPr>
          <w:b/>
          <w:bCs/>
          <w:sz w:val="28"/>
          <w:szCs w:val="28"/>
          <w:lang w:eastAsia="en-US"/>
        </w:rPr>
        <w:t xml:space="preserve">Оценка модели </w:t>
      </w:r>
      <w:proofErr w:type="spellStart"/>
      <w:r w:rsidRPr="004F7A37">
        <w:rPr>
          <w:b/>
          <w:bCs/>
          <w:sz w:val="28"/>
          <w:szCs w:val="28"/>
          <w:lang w:eastAsia="en-US"/>
        </w:rPr>
        <w:t>сверточной</w:t>
      </w:r>
      <w:proofErr w:type="spellEnd"/>
      <w:r w:rsidRPr="004F7A37">
        <w:rPr>
          <w:b/>
          <w:bCs/>
          <w:sz w:val="28"/>
          <w:szCs w:val="28"/>
          <w:lang w:eastAsia="en-US"/>
        </w:rPr>
        <w:t xml:space="preserve"> нейронной сети</w:t>
      </w:r>
    </w:p>
    <w:p w:rsidR="004F7A37" w:rsidRPr="004F7A37" w:rsidRDefault="004F7A37" w:rsidP="00587883">
      <w:pPr>
        <w:tabs>
          <w:tab w:val="left" w:pos="567"/>
        </w:tabs>
        <w:spacing w:line="360" w:lineRule="auto"/>
        <w:ind w:firstLine="709"/>
        <w:jc w:val="both"/>
        <w:rPr>
          <w:sz w:val="28"/>
          <w:szCs w:val="28"/>
          <w:lang w:eastAsia="en-US"/>
        </w:rPr>
      </w:pPr>
      <w:r w:rsidRPr="004F7A37">
        <w:rPr>
          <w:sz w:val="28"/>
          <w:szCs w:val="28"/>
          <w:lang w:eastAsia="en-US"/>
        </w:rPr>
        <w:t xml:space="preserve">Для задачи классификации изображений модель </w:t>
      </w:r>
      <w:proofErr w:type="spellStart"/>
      <w:r w:rsidRPr="004F7A37">
        <w:rPr>
          <w:sz w:val="28"/>
          <w:szCs w:val="28"/>
          <w:lang w:eastAsia="en-US"/>
        </w:rPr>
        <w:t>сверточной</w:t>
      </w:r>
      <w:proofErr w:type="spellEnd"/>
      <w:r w:rsidRPr="004F7A37">
        <w:rPr>
          <w:sz w:val="28"/>
          <w:szCs w:val="28"/>
          <w:lang w:eastAsia="en-US"/>
        </w:rPr>
        <w:t xml:space="preserve"> нейронной сети показала высокую точность:</w:t>
      </w:r>
    </w:p>
    <w:p w:rsidR="004F7A37" w:rsidRPr="004F7A37" w:rsidRDefault="004F7A37" w:rsidP="00587883">
      <w:pPr>
        <w:tabs>
          <w:tab w:val="left" w:pos="567"/>
        </w:tabs>
        <w:spacing w:line="360" w:lineRule="auto"/>
        <w:ind w:firstLine="709"/>
        <w:jc w:val="both"/>
        <w:rPr>
          <w:sz w:val="28"/>
          <w:szCs w:val="28"/>
          <w:lang w:eastAsia="en-US"/>
        </w:rPr>
      </w:pPr>
      <w:r w:rsidRPr="004F7A37">
        <w:rPr>
          <w:sz w:val="28"/>
          <w:szCs w:val="28"/>
          <w:lang w:eastAsia="en-US"/>
        </w:rPr>
        <w:t>- Точность (</w:t>
      </w:r>
      <w:proofErr w:type="spellStart"/>
      <w:r w:rsidRPr="004F7A37">
        <w:rPr>
          <w:sz w:val="28"/>
          <w:szCs w:val="28"/>
          <w:lang w:eastAsia="en-US"/>
        </w:rPr>
        <w:t>accuracy</w:t>
      </w:r>
      <w:proofErr w:type="spellEnd"/>
      <w:r w:rsidRPr="004F7A37">
        <w:rPr>
          <w:sz w:val="28"/>
          <w:szCs w:val="28"/>
          <w:lang w:eastAsia="en-US"/>
        </w:rPr>
        <w:t>) на тестовой выборке составила 90.7%.</w:t>
      </w:r>
    </w:p>
    <w:p w:rsidR="004F7A37" w:rsidRPr="004F7A37" w:rsidRDefault="004F7A37" w:rsidP="00587883">
      <w:pPr>
        <w:tabs>
          <w:tab w:val="left" w:pos="567"/>
        </w:tabs>
        <w:spacing w:line="360" w:lineRule="auto"/>
        <w:ind w:firstLine="709"/>
        <w:jc w:val="both"/>
        <w:rPr>
          <w:sz w:val="28"/>
          <w:szCs w:val="28"/>
          <w:lang w:eastAsia="en-US"/>
        </w:rPr>
      </w:pPr>
      <w:r w:rsidRPr="004F7A37">
        <w:rPr>
          <w:sz w:val="28"/>
          <w:szCs w:val="28"/>
          <w:lang w:eastAsia="en-US"/>
        </w:rPr>
        <w:t>- Потери (</w:t>
      </w:r>
      <w:proofErr w:type="spellStart"/>
      <w:r w:rsidRPr="004F7A37">
        <w:rPr>
          <w:sz w:val="28"/>
          <w:szCs w:val="28"/>
          <w:lang w:eastAsia="en-US"/>
        </w:rPr>
        <w:t>loss</w:t>
      </w:r>
      <w:proofErr w:type="spellEnd"/>
      <w:r w:rsidRPr="004F7A37">
        <w:rPr>
          <w:sz w:val="28"/>
          <w:szCs w:val="28"/>
          <w:lang w:eastAsia="en-US"/>
        </w:rPr>
        <w:t>) при обучении составили 0.2668, что говорит о хорошем качестве модели при решении задачи классификации изображений.</w:t>
      </w:r>
    </w:p>
    <w:p w:rsidR="004F7A37" w:rsidRDefault="005B2D45" w:rsidP="00587883">
      <w:pPr>
        <w:tabs>
          <w:tab w:val="left" w:pos="567"/>
        </w:tabs>
        <w:spacing w:line="360" w:lineRule="auto"/>
        <w:ind w:firstLine="709"/>
        <w:jc w:val="both"/>
        <w:rPr>
          <w:sz w:val="28"/>
          <w:szCs w:val="28"/>
          <w:lang w:eastAsia="en-US"/>
        </w:rPr>
      </w:pPr>
      <w:r>
        <w:rPr>
          <w:noProof/>
          <w:sz w:val="28"/>
          <w:szCs w:val="28"/>
          <w:lang w:eastAsia="en-US"/>
        </w:rPr>
        <w:drawing>
          <wp:anchor distT="0" distB="0" distL="114300" distR="114300" simplePos="0" relativeHeight="251662336" behindDoc="0" locked="0" layoutInCell="1" allowOverlap="1">
            <wp:simplePos x="0" y="0"/>
            <wp:positionH relativeFrom="column">
              <wp:posOffset>41275</wp:posOffset>
            </wp:positionH>
            <wp:positionV relativeFrom="paragraph">
              <wp:posOffset>477520</wp:posOffset>
            </wp:positionV>
            <wp:extent cx="5905500" cy="518795"/>
            <wp:effectExtent l="0" t="0" r="0" b="1905"/>
            <wp:wrapTopAndBottom/>
            <wp:docPr id="1724535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35252" name="Picture 1724535252"/>
                    <pic:cNvPicPr/>
                  </pic:nvPicPr>
                  <pic:blipFill rotWithShape="1">
                    <a:blip r:embed="rId11" cstate="print">
                      <a:extLst>
                        <a:ext uri="{28A0092B-C50C-407E-A947-70E740481C1C}">
                          <a14:useLocalDpi xmlns:a14="http://schemas.microsoft.com/office/drawing/2010/main" val="0"/>
                        </a:ext>
                      </a:extLst>
                    </a:blip>
                    <a:srcRect r="11345"/>
                    <a:stretch/>
                  </pic:blipFill>
                  <pic:spPr bwMode="auto">
                    <a:xfrm>
                      <a:off x="0" y="0"/>
                      <a:ext cx="5905500" cy="518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A37" w:rsidRPr="004F7A37">
        <w:rPr>
          <w:sz w:val="28"/>
          <w:szCs w:val="28"/>
          <w:lang w:eastAsia="en-US"/>
        </w:rPr>
        <w:t>Вывод точности модели:</w:t>
      </w:r>
    </w:p>
    <w:p w:rsidR="005B2D45" w:rsidRDefault="00C53CAD" w:rsidP="00587883">
      <w:pPr>
        <w:tabs>
          <w:tab w:val="left" w:pos="567"/>
        </w:tabs>
        <w:spacing w:line="360" w:lineRule="auto"/>
        <w:jc w:val="center"/>
        <w:rPr>
          <w:sz w:val="28"/>
          <w:szCs w:val="28"/>
          <w:lang w:eastAsia="en-US"/>
        </w:rPr>
      </w:pPr>
      <w:r>
        <w:rPr>
          <w:sz w:val="28"/>
          <w:szCs w:val="28"/>
          <w:lang w:eastAsia="en-US"/>
        </w:rPr>
        <w:t xml:space="preserve">Рисунок 4 - </w:t>
      </w:r>
      <w:r w:rsidRPr="00C53CAD">
        <w:rPr>
          <w:sz w:val="28"/>
          <w:szCs w:val="28"/>
          <w:lang w:eastAsia="en-US"/>
        </w:rPr>
        <w:t xml:space="preserve">Оценка модели </w:t>
      </w:r>
      <w:proofErr w:type="spellStart"/>
      <w:r w:rsidRPr="00C53CAD">
        <w:rPr>
          <w:sz w:val="28"/>
          <w:szCs w:val="28"/>
          <w:lang w:eastAsia="en-US"/>
        </w:rPr>
        <w:t>сверточной</w:t>
      </w:r>
      <w:proofErr w:type="spellEnd"/>
      <w:r w:rsidRPr="00C53CAD">
        <w:rPr>
          <w:sz w:val="28"/>
          <w:szCs w:val="28"/>
          <w:lang w:eastAsia="en-US"/>
        </w:rPr>
        <w:t xml:space="preserve"> нейронной сети</w:t>
      </w:r>
      <w:r>
        <w:rPr>
          <w:sz w:val="28"/>
          <w:szCs w:val="28"/>
          <w:lang w:eastAsia="en-US"/>
        </w:rPr>
        <w:t xml:space="preserve">, датасет </w:t>
      </w:r>
      <w:r w:rsidRPr="00C53CAD">
        <w:rPr>
          <w:sz w:val="28"/>
          <w:szCs w:val="28"/>
          <w:lang w:eastAsia="en-US"/>
        </w:rPr>
        <w:t>Fashion MNIST</w:t>
      </w:r>
      <w:r>
        <w:rPr>
          <w:sz w:val="28"/>
          <w:szCs w:val="28"/>
          <w:lang w:eastAsia="en-US"/>
        </w:rPr>
        <w:t>.</w:t>
      </w:r>
    </w:p>
    <w:p w:rsidR="00C53CAD" w:rsidRDefault="00C53CAD" w:rsidP="00587883">
      <w:pPr>
        <w:tabs>
          <w:tab w:val="left" w:pos="567"/>
        </w:tabs>
        <w:spacing w:line="360" w:lineRule="auto"/>
        <w:ind w:firstLine="709"/>
        <w:jc w:val="both"/>
        <w:rPr>
          <w:sz w:val="28"/>
          <w:szCs w:val="28"/>
          <w:lang w:eastAsia="en-US"/>
        </w:rPr>
      </w:pPr>
    </w:p>
    <w:p w:rsidR="00867406" w:rsidRPr="00867406" w:rsidRDefault="00867406" w:rsidP="00587883">
      <w:pPr>
        <w:tabs>
          <w:tab w:val="left" w:pos="567"/>
        </w:tabs>
        <w:spacing w:line="360" w:lineRule="auto"/>
        <w:ind w:firstLine="709"/>
        <w:jc w:val="both"/>
        <w:rPr>
          <w:sz w:val="28"/>
          <w:szCs w:val="28"/>
          <w:lang w:eastAsia="en-US"/>
        </w:rPr>
      </w:pPr>
      <w:r>
        <w:rPr>
          <w:sz w:val="28"/>
          <w:szCs w:val="28"/>
          <w:lang w:eastAsia="en-US"/>
        </w:rPr>
        <w:t>Т</w:t>
      </w:r>
      <w:r w:rsidRPr="00867406">
        <w:rPr>
          <w:sz w:val="28"/>
          <w:szCs w:val="28"/>
          <w:lang w:eastAsia="en-US"/>
        </w:rPr>
        <w:t xml:space="preserve">акая точность показывает, что модель CNN успешно справляется с задачей классификации изображений, распознавая более 90% объектов правильно. Однако существует возможность дальнейшего улучшения, например, за счет использования дополнительных методов обработки изображений или оптимизации </w:t>
      </w:r>
      <w:proofErr w:type="spellStart"/>
      <w:r w:rsidRPr="00867406">
        <w:rPr>
          <w:sz w:val="28"/>
          <w:szCs w:val="28"/>
          <w:lang w:eastAsia="en-US"/>
        </w:rPr>
        <w:t>гиперпараметров</w:t>
      </w:r>
      <w:proofErr w:type="spellEnd"/>
      <w:r w:rsidRPr="00867406">
        <w:rPr>
          <w:sz w:val="28"/>
          <w:szCs w:val="28"/>
          <w:lang w:eastAsia="en-US"/>
        </w:rPr>
        <w:t xml:space="preserve"> модели.</w:t>
      </w:r>
    </w:p>
    <w:p w:rsidR="00867406" w:rsidRPr="00867406" w:rsidRDefault="00867406" w:rsidP="00587883">
      <w:pPr>
        <w:tabs>
          <w:tab w:val="left" w:pos="567"/>
        </w:tabs>
        <w:spacing w:line="360" w:lineRule="auto"/>
        <w:ind w:firstLine="709"/>
        <w:jc w:val="both"/>
        <w:rPr>
          <w:b/>
          <w:bCs/>
          <w:color w:val="000000" w:themeColor="text1"/>
          <w:sz w:val="28"/>
          <w:szCs w:val="28"/>
          <w:lang w:eastAsia="en-US"/>
        </w:rPr>
      </w:pPr>
      <w:r w:rsidRPr="00867406">
        <w:rPr>
          <w:b/>
          <w:bCs/>
          <w:color w:val="000000" w:themeColor="text1"/>
          <w:sz w:val="28"/>
          <w:szCs w:val="28"/>
          <w:lang w:eastAsia="en-US"/>
        </w:rPr>
        <w:t>Вывод</w:t>
      </w:r>
    </w:p>
    <w:p w:rsidR="00867406" w:rsidRPr="00867406" w:rsidRDefault="00867406" w:rsidP="00587883">
      <w:pPr>
        <w:tabs>
          <w:tab w:val="left" w:pos="567"/>
        </w:tabs>
        <w:spacing w:line="360" w:lineRule="auto"/>
        <w:ind w:firstLine="709"/>
        <w:jc w:val="both"/>
        <w:rPr>
          <w:sz w:val="28"/>
          <w:szCs w:val="28"/>
          <w:lang w:eastAsia="en-US"/>
        </w:rPr>
      </w:pPr>
      <w:r w:rsidRPr="00867406">
        <w:rPr>
          <w:sz w:val="28"/>
          <w:szCs w:val="28"/>
          <w:lang w:eastAsia="en-US"/>
        </w:rPr>
        <w:t>Обе модели показали высокие результаты на своих задачах:</w:t>
      </w:r>
    </w:p>
    <w:p w:rsidR="00867406" w:rsidRPr="00867406" w:rsidRDefault="00867406" w:rsidP="00587883">
      <w:pPr>
        <w:tabs>
          <w:tab w:val="left" w:pos="567"/>
        </w:tabs>
        <w:spacing w:line="360" w:lineRule="auto"/>
        <w:ind w:firstLine="709"/>
        <w:jc w:val="both"/>
        <w:rPr>
          <w:sz w:val="28"/>
          <w:szCs w:val="28"/>
          <w:lang w:eastAsia="en-US"/>
        </w:rPr>
      </w:pPr>
      <w:r w:rsidRPr="00867406">
        <w:rPr>
          <w:sz w:val="28"/>
          <w:szCs w:val="28"/>
          <w:lang w:eastAsia="en-US"/>
        </w:rPr>
        <w:lastRenderedPageBreak/>
        <w:t>- Модель случайного леса продемонстрировала точность 100%, что может указывать на возможное переобучение, но при этом справляется с задачей классификации идеально.</w:t>
      </w:r>
    </w:p>
    <w:p w:rsidR="00867406" w:rsidRPr="00867406" w:rsidRDefault="00867406" w:rsidP="00587883">
      <w:pPr>
        <w:tabs>
          <w:tab w:val="left" w:pos="567"/>
        </w:tabs>
        <w:spacing w:line="360" w:lineRule="auto"/>
        <w:ind w:firstLine="709"/>
        <w:jc w:val="both"/>
        <w:rPr>
          <w:sz w:val="28"/>
          <w:szCs w:val="28"/>
          <w:lang w:eastAsia="en-US"/>
        </w:rPr>
      </w:pPr>
      <w:r w:rsidRPr="00867406">
        <w:rPr>
          <w:sz w:val="28"/>
          <w:szCs w:val="28"/>
          <w:lang w:eastAsia="en-US"/>
        </w:rPr>
        <w:t xml:space="preserve">- Модель </w:t>
      </w:r>
      <w:proofErr w:type="spellStart"/>
      <w:r w:rsidRPr="00867406">
        <w:rPr>
          <w:sz w:val="28"/>
          <w:szCs w:val="28"/>
          <w:lang w:eastAsia="en-US"/>
        </w:rPr>
        <w:t>сверточной</w:t>
      </w:r>
      <w:proofErr w:type="spellEnd"/>
      <w:r w:rsidRPr="00867406">
        <w:rPr>
          <w:sz w:val="28"/>
          <w:szCs w:val="28"/>
          <w:lang w:eastAsia="en-US"/>
        </w:rPr>
        <w:t xml:space="preserve"> нейронной сети достигла точности 90.7% в задаче классификации изображений, что также является высоким результатом, но оставляет возможность для дальнейшего улучшения.</w:t>
      </w:r>
    </w:p>
    <w:p w:rsidR="00867406" w:rsidRPr="00867406" w:rsidRDefault="00867406" w:rsidP="00587883">
      <w:pPr>
        <w:tabs>
          <w:tab w:val="left" w:pos="567"/>
        </w:tabs>
        <w:spacing w:line="360" w:lineRule="auto"/>
        <w:ind w:firstLine="709"/>
        <w:jc w:val="both"/>
        <w:rPr>
          <w:sz w:val="28"/>
          <w:szCs w:val="28"/>
          <w:lang w:eastAsia="en-US"/>
        </w:rPr>
      </w:pPr>
    </w:p>
    <w:p w:rsidR="00867406" w:rsidRDefault="00867406" w:rsidP="00587883">
      <w:pPr>
        <w:tabs>
          <w:tab w:val="left" w:pos="567"/>
        </w:tabs>
        <w:spacing w:line="360" w:lineRule="auto"/>
        <w:ind w:firstLine="709"/>
        <w:jc w:val="both"/>
        <w:rPr>
          <w:sz w:val="28"/>
          <w:szCs w:val="28"/>
          <w:lang w:eastAsia="en-US"/>
        </w:rPr>
      </w:pPr>
      <w:r w:rsidRPr="00867406">
        <w:rPr>
          <w:sz w:val="28"/>
          <w:szCs w:val="28"/>
          <w:lang w:eastAsia="en-US"/>
        </w:rPr>
        <w:t>Таким образом, обе модели являются эффективными инструментами для прогнозирования поведения клиентов и классификации товаров, но дальнейшая оптимизация может позволить добиться еще лучших результатов.</w:t>
      </w:r>
      <w:r>
        <w:rPr>
          <w:sz w:val="28"/>
          <w:szCs w:val="28"/>
          <w:lang w:eastAsia="en-US"/>
        </w:rPr>
        <w:br w:type="page"/>
      </w:r>
    </w:p>
    <w:p w:rsidR="007F232D" w:rsidRDefault="007F232D" w:rsidP="00587883">
      <w:pPr>
        <w:pStyle w:val="Heading1"/>
        <w:tabs>
          <w:tab w:val="left" w:pos="567"/>
        </w:tabs>
        <w:spacing w:line="360" w:lineRule="auto"/>
        <w:jc w:val="center"/>
        <w:rPr>
          <w:rFonts w:ascii="Times New Roman" w:hAnsi="Times New Roman" w:cs="Times New Roman"/>
          <w:b/>
          <w:bCs/>
          <w:color w:val="auto"/>
        </w:rPr>
      </w:pPr>
      <w:bookmarkStart w:id="21" w:name="_Toc177598784"/>
      <w:r w:rsidRPr="005F77C2">
        <w:rPr>
          <w:rFonts w:ascii="Times New Roman" w:hAnsi="Times New Roman" w:cs="Times New Roman"/>
          <w:b/>
          <w:bCs/>
          <w:color w:val="auto"/>
        </w:rPr>
        <w:lastRenderedPageBreak/>
        <w:t>Г</w:t>
      </w:r>
      <w:r>
        <w:rPr>
          <w:rFonts w:ascii="Times New Roman" w:hAnsi="Times New Roman" w:cs="Times New Roman"/>
          <w:b/>
          <w:bCs/>
          <w:color w:val="auto"/>
        </w:rPr>
        <w:t>ЛАВА</w:t>
      </w:r>
      <w:r w:rsidRPr="005F77C2">
        <w:rPr>
          <w:rFonts w:ascii="Times New Roman" w:hAnsi="Times New Roman" w:cs="Times New Roman"/>
          <w:b/>
          <w:bCs/>
          <w:color w:val="auto"/>
        </w:rPr>
        <w:t xml:space="preserve"> </w:t>
      </w:r>
      <w:r>
        <w:rPr>
          <w:rFonts w:ascii="Times New Roman" w:hAnsi="Times New Roman" w:cs="Times New Roman"/>
          <w:b/>
          <w:bCs/>
          <w:color w:val="auto"/>
        </w:rPr>
        <w:t>3</w:t>
      </w:r>
      <w:bookmarkEnd w:id="21"/>
    </w:p>
    <w:p w:rsidR="007F232D" w:rsidRDefault="007F232D" w:rsidP="00587883">
      <w:pPr>
        <w:pStyle w:val="Heading1"/>
        <w:tabs>
          <w:tab w:val="left" w:pos="567"/>
        </w:tabs>
        <w:spacing w:line="360" w:lineRule="auto"/>
        <w:jc w:val="center"/>
        <w:rPr>
          <w:rFonts w:ascii="Times New Roman" w:hAnsi="Times New Roman" w:cs="Times New Roman"/>
          <w:b/>
          <w:bCs/>
          <w:color w:val="auto"/>
        </w:rPr>
      </w:pPr>
      <w:r w:rsidRPr="005F77C2">
        <w:rPr>
          <w:rFonts w:ascii="Times New Roman" w:hAnsi="Times New Roman" w:cs="Times New Roman"/>
          <w:color w:val="auto"/>
        </w:rPr>
        <w:t xml:space="preserve"> </w:t>
      </w:r>
      <w:bookmarkStart w:id="22" w:name="_Toc177598785"/>
      <w:r w:rsidR="009C458C">
        <w:rPr>
          <w:rFonts w:ascii="Times New Roman" w:hAnsi="Times New Roman" w:cs="Times New Roman"/>
          <w:b/>
          <w:bCs/>
          <w:color w:val="auto"/>
        </w:rPr>
        <w:t>ОЦЕНКА МОДЕЛЕЙ И УЛУЧШЕНИЕ РЕЗУЛЬТАТА</w:t>
      </w:r>
      <w:bookmarkEnd w:id="22"/>
    </w:p>
    <w:p w:rsidR="009C458C" w:rsidRPr="009C458C" w:rsidRDefault="009C458C" w:rsidP="00587883">
      <w:pPr>
        <w:tabs>
          <w:tab w:val="left" w:pos="567"/>
        </w:tabs>
        <w:spacing w:line="360" w:lineRule="auto"/>
        <w:ind w:firstLine="709"/>
        <w:rPr>
          <w:lang w:eastAsia="en-US"/>
        </w:rPr>
      </w:pPr>
    </w:p>
    <w:p w:rsidR="00C74199" w:rsidRDefault="009C458C" w:rsidP="00587883">
      <w:pPr>
        <w:tabs>
          <w:tab w:val="left" w:pos="567"/>
        </w:tabs>
        <w:spacing w:line="360" w:lineRule="auto"/>
        <w:ind w:firstLine="709"/>
        <w:jc w:val="both"/>
        <w:rPr>
          <w:sz w:val="28"/>
          <w:szCs w:val="28"/>
          <w:lang w:eastAsia="en-US"/>
        </w:rPr>
      </w:pPr>
      <w:r w:rsidRPr="009C458C">
        <w:rPr>
          <w:sz w:val="28"/>
          <w:szCs w:val="28"/>
          <w:lang w:eastAsia="en-US"/>
        </w:rPr>
        <w:t xml:space="preserve">В предыдущих главах были рассмотрены методы подготовки данных и базовые модели для прогнозирования потребительского поведения и классификации товаров. В этой главе основное внимание будет уделено финальной настройке модели </w:t>
      </w:r>
      <w:proofErr w:type="spellStart"/>
      <w:r w:rsidRPr="009C458C">
        <w:rPr>
          <w:sz w:val="28"/>
          <w:szCs w:val="28"/>
          <w:lang w:eastAsia="en-US"/>
        </w:rPr>
        <w:t>XGBoost</w:t>
      </w:r>
      <w:proofErr w:type="spellEnd"/>
      <w:r w:rsidRPr="009C458C">
        <w:rPr>
          <w:sz w:val="28"/>
          <w:szCs w:val="28"/>
          <w:lang w:eastAsia="en-US"/>
        </w:rPr>
        <w:t xml:space="preserve"> с использованием метода подбора </w:t>
      </w:r>
      <w:proofErr w:type="spellStart"/>
      <w:r w:rsidRPr="009C458C">
        <w:rPr>
          <w:sz w:val="28"/>
          <w:szCs w:val="28"/>
          <w:lang w:eastAsia="en-US"/>
        </w:rPr>
        <w:t>гиперпараметров</w:t>
      </w:r>
      <w:proofErr w:type="spellEnd"/>
      <w:r w:rsidRPr="009C458C">
        <w:rPr>
          <w:sz w:val="28"/>
          <w:szCs w:val="28"/>
          <w:lang w:eastAsia="en-US"/>
        </w:rPr>
        <w:t>, оценке её качества, а также анализу важности признаков.</w:t>
      </w:r>
    </w:p>
    <w:p w:rsidR="00466A41" w:rsidRDefault="00466A41" w:rsidP="00587883">
      <w:pPr>
        <w:tabs>
          <w:tab w:val="left" w:pos="567"/>
        </w:tabs>
        <w:spacing w:line="360" w:lineRule="auto"/>
        <w:ind w:firstLine="709"/>
        <w:jc w:val="both"/>
        <w:rPr>
          <w:sz w:val="28"/>
          <w:szCs w:val="28"/>
          <w:lang w:eastAsia="en-US"/>
        </w:rPr>
      </w:pPr>
    </w:p>
    <w:p w:rsidR="009C458C" w:rsidRDefault="009C458C" w:rsidP="00587883">
      <w:pPr>
        <w:pStyle w:val="Heading2"/>
        <w:numPr>
          <w:ilvl w:val="1"/>
          <w:numId w:val="32"/>
        </w:numPr>
        <w:tabs>
          <w:tab w:val="left" w:pos="567"/>
        </w:tabs>
        <w:spacing w:line="360" w:lineRule="auto"/>
        <w:ind w:left="0" w:firstLine="0"/>
        <w:jc w:val="both"/>
        <w:rPr>
          <w:color w:val="000000" w:themeColor="text1"/>
          <w:lang w:eastAsia="en-US"/>
        </w:rPr>
      </w:pPr>
      <w:r>
        <w:rPr>
          <w:color w:val="000000" w:themeColor="text1"/>
          <w:lang w:eastAsia="en-US"/>
        </w:rPr>
        <w:t xml:space="preserve"> </w:t>
      </w:r>
      <w:bookmarkStart w:id="23" w:name="_Toc177598786"/>
      <w:r w:rsidR="00376ABD" w:rsidRPr="00376ABD">
        <w:rPr>
          <w:color w:val="000000" w:themeColor="text1"/>
          <w:lang w:eastAsia="en-US"/>
        </w:rPr>
        <w:t xml:space="preserve">Оптимизация </w:t>
      </w:r>
      <w:proofErr w:type="spellStart"/>
      <w:r w:rsidR="00376ABD" w:rsidRPr="00376ABD">
        <w:rPr>
          <w:color w:val="000000" w:themeColor="text1"/>
          <w:lang w:eastAsia="en-US"/>
        </w:rPr>
        <w:t>гиперпараметров</w:t>
      </w:r>
      <w:proofErr w:type="spellEnd"/>
      <w:r w:rsidR="00376ABD" w:rsidRPr="00376ABD">
        <w:rPr>
          <w:color w:val="000000" w:themeColor="text1"/>
          <w:lang w:eastAsia="en-US"/>
        </w:rPr>
        <w:t xml:space="preserve"> с помощью </w:t>
      </w:r>
      <w:proofErr w:type="spellStart"/>
      <w:r w:rsidR="00376ABD" w:rsidRPr="00376ABD">
        <w:rPr>
          <w:color w:val="000000" w:themeColor="text1"/>
          <w:lang w:eastAsia="en-US"/>
        </w:rPr>
        <w:t>GridSearch</w:t>
      </w:r>
      <w:bookmarkEnd w:id="23"/>
      <w:proofErr w:type="spellEnd"/>
    </w:p>
    <w:p w:rsidR="00466A41" w:rsidRDefault="00376ABD" w:rsidP="00587883">
      <w:pPr>
        <w:tabs>
          <w:tab w:val="left" w:pos="567"/>
        </w:tabs>
        <w:spacing w:line="360" w:lineRule="auto"/>
        <w:ind w:firstLine="709"/>
        <w:jc w:val="both"/>
        <w:rPr>
          <w:sz w:val="28"/>
          <w:szCs w:val="28"/>
          <w:lang w:eastAsia="en-US"/>
        </w:rPr>
      </w:pPr>
      <w:r w:rsidRPr="00376ABD">
        <w:rPr>
          <w:sz w:val="28"/>
          <w:szCs w:val="28"/>
          <w:lang w:eastAsia="en-US"/>
        </w:rPr>
        <w:t xml:space="preserve">В предыдущем разделе мы построили базовую модель </w:t>
      </w:r>
      <w:proofErr w:type="spellStart"/>
      <w:r w:rsidRPr="00376ABD">
        <w:rPr>
          <w:sz w:val="28"/>
          <w:szCs w:val="28"/>
          <w:lang w:eastAsia="en-US"/>
        </w:rPr>
        <w:t>XGBoost</w:t>
      </w:r>
      <w:proofErr w:type="spellEnd"/>
      <w:r w:rsidRPr="00376ABD">
        <w:rPr>
          <w:sz w:val="28"/>
          <w:szCs w:val="28"/>
          <w:lang w:eastAsia="en-US"/>
        </w:rPr>
        <w:t xml:space="preserve">, которая продемонстрировала высокие показатели качества. Однако, для достижения максимальной точности и устойчивости модели необходимо провести более детальную настройку её </w:t>
      </w:r>
      <w:proofErr w:type="spellStart"/>
      <w:r w:rsidRPr="00376ABD">
        <w:rPr>
          <w:sz w:val="28"/>
          <w:szCs w:val="28"/>
          <w:lang w:eastAsia="en-US"/>
        </w:rPr>
        <w:t>гиперпараметров</w:t>
      </w:r>
      <w:proofErr w:type="spellEnd"/>
      <w:r w:rsidRPr="00376ABD">
        <w:rPr>
          <w:sz w:val="28"/>
          <w:szCs w:val="28"/>
          <w:lang w:eastAsia="en-US"/>
        </w:rPr>
        <w:t xml:space="preserve">. Для этого мы использовали метод </w:t>
      </w:r>
      <w:proofErr w:type="spellStart"/>
      <w:r w:rsidRPr="00376ABD">
        <w:rPr>
          <w:sz w:val="28"/>
          <w:szCs w:val="28"/>
          <w:lang w:eastAsia="en-US"/>
        </w:rPr>
        <w:t>GridSearchCV</w:t>
      </w:r>
      <w:proofErr w:type="spellEnd"/>
      <w:r w:rsidRPr="00376ABD">
        <w:rPr>
          <w:sz w:val="28"/>
          <w:szCs w:val="28"/>
          <w:lang w:eastAsia="en-US"/>
        </w:rPr>
        <w:t xml:space="preserve"> — систематический подход к перебору возможных значений параметров модели и выбору их наилучшей комбинации.</w:t>
      </w:r>
    </w:p>
    <w:p w:rsidR="00466A41" w:rsidRDefault="00376ABD" w:rsidP="00587883">
      <w:pPr>
        <w:tabs>
          <w:tab w:val="left" w:pos="567"/>
        </w:tabs>
        <w:spacing w:line="360" w:lineRule="auto"/>
        <w:ind w:firstLine="709"/>
        <w:jc w:val="both"/>
        <w:rPr>
          <w:sz w:val="28"/>
          <w:szCs w:val="28"/>
          <w:lang w:eastAsia="en-US"/>
        </w:rPr>
      </w:pPr>
      <w:r w:rsidRPr="00376ABD">
        <w:rPr>
          <w:sz w:val="28"/>
          <w:szCs w:val="28"/>
          <w:lang w:eastAsia="en-US"/>
        </w:rPr>
        <w:t xml:space="preserve">Процесс оптимизации </w:t>
      </w:r>
      <w:proofErr w:type="spellStart"/>
      <w:r w:rsidRPr="00376ABD">
        <w:rPr>
          <w:sz w:val="28"/>
          <w:szCs w:val="28"/>
          <w:lang w:eastAsia="en-US"/>
        </w:rPr>
        <w:t>гиперпараметров</w:t>
      </w:r>
      <w:proofErr w:type="spellEnd"/>
      <w:r w:rsidRPr="00376ABD">
        <w:rPr>
          <w:sz w:val="28"/>
          <w:szCs w:val="28"/>
          <w:lang w:eastAsia="en-US"/>
        </w:rPr>
        <w:t xml:space="preserve"> модели </w:t>
      </w:r>
      <w:proofErr w:type="spellStart"/>
      <w:r w:rsidRPr="00376ABD">
        <w:rPr>
          <w:sz w:val="28"/>
          <w:szCs w:val="28"/>
          <w:lang w:eastAsia="en-US"/>
        </w:rPr>
        <w:t>XGBoost</w:t>
      </w:r>
      <w:proofErr w:type="spellEnd"/>
      <w:r w:rsidRPr="00376ABD">
        <w:rPr>
          <w:sz w:val="28"/>
          <w:szCs w:val="28"/>
          <w:lang w:eastAsia="en-US"/>
        </w:rPr>
        <w:t xml:space="preserve"> был проведен с использованием следующих параметров:</w:t>
      </w:r>
    </w:p>
    <w:p w:rsidR="002F685A" w:rsidRDefault="002F685A" w:rsidP="00587883">
      <w:pPr>
        <w:tabs>
          <w:tab w:val="left" w:pos="567"/>
        </w:tabs>
        <w:spacing w:line="360" w:lineRule="auto"/>
        <w:ind w:firstLine="709"/>
        <w:jc w:val="both"/>
        <w:rPr>
          <w:sz w:val="28"/>
          <w:szCs w:val="28"/>
          <w:lang w:eastAsia="en-US"/>
        </w:rPr>
      </w:pPr>
    </w:p>
    <w:p w:rsidR="00F01154" w:rsidRPr="00F01154" w:rsidRDefault="00F01154"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F01154">
        <w:rPr>
          <w:rFonts w:ascii="JetBrains Mono" w:hAnsi="JetBrains Mono" w:cs="Courier New"/>
          <w:color w:val="7A7E85"/>
          <w:sz w:val="20"/>
          <w:szCs w:val="20"/>
          <w:lang w:eastAsia="en-GB"/>
        </w:rPr>
        <w:t xml:space="preserve"># Определение модели и параметров для </w:t>
      </w:r>
      <w:proofErr w:type="spellStart"/>
      <w:r w:rsidRPr="00F01154">
        <w:rPr>
          <w:rFonts w:ascii="JetBrains Mono" w:hAnsi="JetBrains Mono" w:cs="Courier New"/>
          <w:color w:val="7A7E85"/>
          <w:sz w:val="20"/>
          <w:szCs w:val="20"/>
          <w:lang w:val="en-GB" w:eastAsia="en-GB"/>
        </w:rPr>
        <w:t>GridSearchCV</w:t>
      </w:r>
      <w:proofErr w:type="spellEnd"/>
      <w:r w:rsidRPr="00F01154">
        <w:rPr>
          <w:rFonts w:ascii="JetBrains Mono" w:hAnsi="JetBrains Mono" w:cs="Courier New"/>
          <w:color w:val="7A7E85"/>
          <w:sz w:val="20"/>
          <w:szCs w:val="20"/>
          <w:lang w:eastAsia="en-GB"/>
        </w:rPr>
        <w:br/>
      </w:r>
      <w:proofErr w:type="spellStart"/>
      <w:r w:rsidRPr="00F01154">
        <w:rPr>
          <w:rFonts w:ascii="JetBrains Mono" w:hAnsi="JetBrains Mono" w:cs="Courier New"/>
          <w:color w:val="BCBEC4"/>
          <w:sz w:val="20"/>
          <w:szCs w:val="20"/>
          <w:lang w:val="en-GB" w:eastAsia="en-GB"/>
        </w:rPr>
        <w:t>xgb</w:t>
      </w:r>
      <w:proofErr w:type="spellEnd"/>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model</w:t>
      </w:r>
      <w:r w:rsidRPr="00F01154">
        <w:rPr>
          <w:rFonts w:ascii="JetBrains Mono" w:hAnsi="JetBrains Mono" w:cs="Courier New"/>
          <w:color w:val="BCBEC4"/>
          <w:sz w:val="20"/>
          <w:szCs w:val="20"/>
          <w:lang w:eastAsia="en-GB"/>
        </w:rPr>
        <w:t xml:space="preserve"> = </w:t>
      </w:r>
      <w:proofErr w:type="spellStart"/>
      <w:r w:rsidRPr="00F01154">
        <w:rPr>
          <w:rFonts w:ascii="JetBrains Mono" w:hAnsi="JetBrains Mono" w:cs="Courier New"/>
          <w:color w:val="BCBEC4"/>
          <w:sz w:val="20"/>
          <w:szCs w:val="20"/>
          <w:lang w:val="en-GB" w:eastAsia="en-GB"/>
        </w:rPr>
        <w:t>XGBClassifier</w:t>
      </w:r>
      <w:proofErr w:type="spellEnd"/>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eastAsia="en-GB"/>
        </w:rPr>
        <w:br/>
      </w:r>
      <w:r w:rsidRPr="00F01154">
        <w:rPr>
          <w:rFonts w:ascii="JetBrains Mono" w:hAnsi="JetBrains Mono" w:cs="Courier New"/>
          <w:color w:val="BCBEC4"/>
          <w:sz w:val="20"/>
          <w:szCs w:val="20"/>
          <w:lang w:val="en-GB" w:eastAsia="en-GB"/>
        </w:rPr>
        <w:t>param</w:t>
      </w:r>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grid</w:t>
      </w:r>
      <w:r w:rsidRPr="00F01154">
        <w:rPr>
          <w:rFonts w:ascii="JetBrains Mono" w:hAnsi="JetBrains Mono" w:cs="Courier New"/>
          <w:color w:val="BCBEC4"/>
          <w:sz w:val="20"/>
          <w:szCs w:val="20"/>
          <w:lang w:eastAsia="en-GB"/>
        </w:rPr>
        <w:t xml:space="preserve"> = {</w:t>
      </w:r>
      <w:r w:rsidRPr="00F01154">
        <w:rPr>
          <w:rFonts w:ascii="JetBrains Mono" w:hAnsi="JetBrains Mono" w:cs="Courier New"/>
          <w:color w:val="BCBEC4"/>
          <w:sz w:val="20"/>
          <w:szCs w:val="20"/>
          <w:lang w:eastAsia="en-GB"/>
        </w:rPr>
        <w:br/>
        <w:t xml:space="preserve">    </w:t>
      </w:r>
      <w:r w:rsidRPr="00F01154">
        <w:rPr>
          <w:rFonts w:ascii="JetBrains Mono" w:hAnsi="JetBrains Mono" w:cs="Courier New"/>
          <w:color w:val="6AAB73"/>
          <w:sz w:val="20"/>
          <w:szCs w:val="20"/>
          <w:lang w:eastAsia="en-GB"/>
        </w:rPr>
        <w:t>'</w:t>
      </w:r>
      <w:r w:rsidRPr="00F01154">
        <w:rPr>
          <w:rFonts w:ascii="JetBrains Mono" w:hAnsi="JetBrains Mono" w:cs="Courier New"/>
          <w:color w:val="6AAB73"/>
          <w:sz w:val="20"/>
          <w:szCs w:val="20"/>
          <w:lang w:val="en-GB" w:eastAsia="en-GB"/>
        </w:rPr>
        <w:t>learning</w:t>
      </w:r>
      <w:r w:rsidRPr="00F01154">
        <w:rPr>
          <w:rFonts w:ascii="JetBrains Mono" w:hAnsi="JetBrains Mono" w:cs="Courier New"/>
          <w:color w:val="6AAB73"/>
          <w:sz w:val="20"/>
          <w:szCs w:val="20"/>
          <w:lang w:eastAsia="en-GB"/>
        </w:rPr>
        <w:t>_</w:t>
      </w:r>
      <w:r w:rsidRPr="00F01154">
        <w:rPr>
          <w:rFonts w:ascii="JetBrains Mono" w:hAnsi="JetBrains Mono" w:cs="Courier New"/>
          <w:color w:val="6AAB73"/>
          <w:sz w:val="20"/>
          <w:szCs w:val="20"/>
          <w:lang w:val="en-GB" w:eastAsia="en-GB"/>
        </w:rPr>
        <w:t>rate</w:t>
      </w:r>
      <w:r w:rsidRPr="00F01154">
        <w:rPr>
          <w:rFonts w:ascii="JetBrains Mono" w:hAnsi="JetBrains Mono" w:cs="Courier New"/>
          <w:color w:val="6AAB73"/>
          <w:sz w:val="20"/>
          <w:szCs w:val="20"/>
          <w:lang w:eastAsia="en-GB"/>
        </w:rPr>
        <w:t>'</w:t>
      </w:r>
      <w:r w:rsidRPr="00F01154">
        <w:rPr>
          <w:rFonts w:ascii="JetBrains Mono" w:hAnsi="JetBrains Mono" w:cs="Courier New"/>
          <w:color w:val="BCBEC4"/>
          <w:sz w:val="20"/>
          <w:szCs w:val="20"/>
          <w:lang w:eastAsia="en-GB"/>
        </w:rPr>
        <w:t>: [</w:t>
      </w:r>
      <w:r w:rsidRPr="00F01154">
        <w:rPr>
          <w:rFonts w:ascii="JetBrains Mono" w:hAnsi="JetBrains Mono" w:cs="Courier New"/>
          <w:color w:val="2AACB8"/>
          <w:sz w:val="20"/>
          <w:szCs w:val="20"/>
          <w:lang w:eastAsia="en-GB"/>
        </w:rPr>
        <w:t>0.01</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2AACB8"/>
          <w:sz w:val="20"/>
          <w:szCs w:val="20"/>
          <w:lang w:eastAsia="en-GB"/>
        </w:rPr>
        <w:t>0.1</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2AACB8"/>
          <w:sz w:val="20"/>
          <w:szCs w:val="20"/>
          <w:lang w:eastAsia="en-GB"/>
        </w:rPr>
        <w:t>0.2</w:t>
      </w:r>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eastAsia="en-GB"/>
        </w:rPr>
        <w:br/>
        <w:t xml:space="preserve">    </w:t>
      </w:r>
      <w:r w:rsidRPr="00F01154">
        <w:rPr>
          <w:rFonts w:ascii="JetBrains Mono" w:hAnsi="JetBrains Mono" w:cs="Courier New"/>
          <w:color w:val="6AAB73"/>
          <w:sz w:val="20"/>
          <w:szCs w:val="20"/>
          <w:lang w:eastAsia="en-GB"/>
        </w:rPr>
        <w:t>'</w:t>
      </w:r>
      <w:r w:rsidRPr="00F01154">
        <w:rPr>
          <w:rFonts w:ascii="JetBrains Mono" w:hAnsi="JetBrains Mono" w:cs="Courier New"/>
          <w:color w:val="6AAB73"/>
          <w:sz w:val="20"/>
          <w:szCs w:val="20"/>
          <w:lang w:val="en-GB" w:eastAsia="en-GB"/>
        </w:rPr>
        <w:t>max</w:t>
      </w:r>
      <w:r w:rsidRPr="00F01154">
        <w:rPr>
          <w:rFonts w:ascii="JetBrains Mono" w:hAnsi="JetBrains Mono" w:cs="Courier New"/>
          <w:color w:val="6AAB73"/>
          <w:sz w:val="20"/>
          <w:szCs w:val="20"/>
          <w:lang w:eastAsia="en-GB"/>
        </w:rPr>
        <w:t>_</w:t>
      </w:r>
      <w:r w:rsidRPr="00F01154">
        <w:rPr>
          <w:rFonts w:ascii="JetBrains Mono" w:hAnsi="JetBrains Mono" w:cs="Courier New"/>
          <w:color w:val="6AAB73"/>
          <w:sz w:val="20"/>
          <w:szCs w:val="20"/>
          <w:lang w:val="en-GB" w:eastAsia="en-GB"/>
        </w:rPr>
        <w:t>depth</w:t>
      </w:r>
      <w:r w:rsidRPr="00F01154">
        <w:rPr>
          <w:rFonts w:ascii="JetBrains Mono" w:hAnsi="JetBrains Mono" w:cs="Courier New"/>
          <w:color w:val="6AAB73"/>
          <w:sz w:val="20"/>
          <w:szCs w:val="20"/>
          <w:lang w:eastAsia="en-GB"/>
        </w:rPr>
        <w:t>'</w:t>
      </w:r>
      <w:r w:rsidRPr="00F01154">
        <w:rPr>
          <w:rFonts w:ascii="JetBrains Mono" w:hAnsi="JetBrains Mono" w:cs="Courier New"/>
          <w:color w:val="BCBEC4"/>
          <w:sz w:val="20"/>
          <w:szCs w:val="20"/>
          <w:lang w:eastAsia="en-GB"/>
        </w:rPr>
        <w:t>: [</w:t>
      </w:r>
      <w:r w:rsidRPr="00F01154">
        <w:rPr>
          <w:rFonts w:ascii="JetBrains Mono" w:hAnsi="JetBrains Mono" w:cs="Courier New"/>
          <w:color w:val="2AACB8"/>
          <w:sz w:val="20"/>
          <w:szCs w:val="20"/>
          <w:lang w:eastAsia="en-GB"/>
        </w:rPr>
        <w:t>3</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2AACB8"/>
          <w:sz w:val="20"/>
          <w:szCs w:val="20"/>
          <w:lang w:eastAsia="en-GB"/>
        </w:rPr>
        <w:t>6</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2AACB8"/>
          <w:sz w:val="20"/>
          <w:szCs w:val="20"/>
          <w:lang w:eastAsia="en-GB"/>
        </w:rPr>
        <w:t>10</w:t>
      </w:r>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eastAsia="en-GB"/>
        </w:rPr>
        <w:br/>
        <w:t xml:space="preserve">    </w:t>
      </w:r>
      <w:r w:rsidRPr="00F01154">
        <w:rPr>
          <w:rFonts w:ascii="JetBrains Mono" w:hAnsi="JetBrains Mono" w:cs="Courier New"/>
          <w:color w:val="6AAB73"/>
          <w:sz w:val="20"/>
          <w:szCs w:val="20"/>
          <w:lang w:eastAsia="en-GB"/>
        </w:rPr>
        <w:t>'</w:t>
      </w:r>
      <w:r w:rsidRPr="00F01154">
        <w:rPr>
          <w:rFonts w:ascii="JetBrains Mono" w:hAnsi="JetBrains Mono" w:cs="Courier New"/>
          <w:color w:val="6AAB73"/>
          <w:sz w:val="20"/>
          <w:szCs w:val="20"/>
          <w:lang w:val="en-GB" w:eastAsia="en-GB"/>
        </w:rPr>
        <w:t>n</w:t>
      </w:r>
      <w:r w:rsidRPr="00F01154">
        <w:rPr>
          <w:rFonts w:ascii="JetBrains Mono" w:hAnsi="JetBrains Mono" w:cs="Courier New"/>
          <w:color w:val="6AAB73"/>
          <w:sz w:val="20"/>
          <w:szCs w:val="20"/>
          <w:lang w:eastAsia="en-GB"/>
        </w:rPr>
        <w:t>_</w:t>
      </w:r>
      <w:r w:rsidRPr="00F01154">
        <w:rPr>
          <w:rFonts w:ascii="JetBrains Mono" w:hAnsi="JetBrains Mono" w:cs="Courier New"/>
          <w:color w:val="6AAB73"/>
          <w:sz w:val="20"/>
          <w:szCs w:val="20"/>
          <w:lang w:val="en-GB" w:eastAsia="en-GB"/>
        </w:rPr>
        <w:t>estimators</w:t>
      </w:r>
      <w:r w:rsidRPr="00F01154">
        <w:rPr>
          <w:rFonts w:ascii="JetBrains Mono" w:hAnsi="JetBrains Mono" w:cs="Courier New"/>
          <w:color w:val="6AAB73"/>
          <w:sz w:val="20"/>
          <w:szCs w:val="20"/>
          <w:lang w:eastAsia="en-GB"/>
        </w:rPr>
        <w:t>'</w:t>
      </w:r>
      <w:r w:rsidRPr="00F01154">
        <w:rPr>
          <w:rFonts w:ascii="JetBrains Mono" w:hAnsi="JetBrains Mono" w:cs="Courier New"/>
          <w:color w:val="BCBEC4"/>
          <w:sz w:val="20"/>
          <w:szCs w:val="20"/>
          <w:lang w:eastAsia="en-GB"/>
        </w:rPr>
        <w:t>: [</w:t>
      </w:r>
      <w:r w:rsidRPr="00F01154">
        <w:rPr>
          <w:rFonts w:ascii="JetBrains Mono" w:hAnsi="JetBrains Mono" w:cs="Courier New"/>
          <w:color w:val="2AACB8"/>
          <w:sz w:val="20"/>
          <w:szCs w:val="20"/>
          <w:lang w:eastAsia="en-GB"/>
        </w:rPr>
        <w:t>50</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2AACB8"/>
          <w:sz w:val="20"/>
          <w:szCs w:val="20"/>
          <w:lang w:eastAsia="en-GB"/>
        </w:rPr>
        <w:t>100</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2AACB8"/>
          <w:sz w:val="20"/>
          <w:szCs w:val="20"/>
          <w:lang w:eastAsia="en-GB"/>
        </w:rPr>
        <w:t>200</w:t>
      </w:r>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eastAsia="en-GB"/>
        </w:rPr>
        <w:br/>
        <w:t>}</w:t>
      </w:r>
    </w:p>
    <w:p w:rsidR="002F685A" w:rsidRDefault="002F685A" w:rsidP="00587883">
      <w:pPr>
        <w:tabs>
          <w:tab w:val="left" w:pos="567"/>
        </w:tabs>
        <w:spacing w:line="360" w:lineRule="auto"/>
        <w:ind w:firstLine="709"/>
        <w:jc w:val="both"/>
      </w:pPr>
    </w:p>
    <w:p w:rsidR="00376ABD" w:rsidRPr="00376ABD" w:rsidRDefault="00376ABD" w:rsidP="00587883">
      <w:pPr>
        <w:tabs>
          <w:tab w:val="left" w:pos="567"/>
        </w:tabs>
        <w:spacing w:line="360" w:lineRule="auto"/>
        <w:ind w:firstLine="709"/>
        <w:jc w:val="both"/>
        <w:rPr>
          <w:noProof/>
          <w:sz w:val="28"/>
          <w:szCs w:val="28"/>
          <w:lang w:eastAsia="en-US"/>
        </w:rPr>
      </w:pPr>
      <w:r w:rsidRPr="00376ABD">
        <w:t xml:space="preserve"> </w:t>
      </w:r>
      <w:r w:rsidRPr="00376ABD">
        <w:rPr>
          <w:noProof/>
          <w:sz w:val="28"/>
          <w:szCs w:val="28"/>
          <w:lang w:eastAsia="en-US"/>
        </w:rPr>
        <w:t>Здесь, мы передали три основных гиперпараметра для настройки:</w:t>
      </w:r>
    </w:p>
    <w:p w:rsidR="00376ABD" w:rsidRPr="00376ABD" w:rsidRDefault="00376ABD" w:rsidP="00587883">
      <w:pPr>
        <w:tabs>
          <w:tab w:val="left" w:pos="567"/>
        </w:tabs>
        <w:spacing w:line="360" w:lineRule="auto"/>
        <w:ind w:firstLine="709"/>
        <w:jc w:val="both"/>
        <w:rPr>
          <w:noProof/>
          <w:sz w:val="28"/>
          <w:szCs w:val="28"/>
          <w:lang w:eastAsia="en-US"/>
        </w:rPr>
      </w:pPr>
      <w:r w:rsidRPr="00376ABD">
        <w:rPr>
          <w:noProof/>
          <w:sz w:val="28"/>
          <w:szCs w:val="28"/>
          <w:lang w:eastAsia="en-US"/>
        </w:rPr>
        <w:t>- learning_rate — скорость обучения, которая влияет на то, как сильно изменяются веса модели на каждом шаге градиентного спуска;</w:t>
      </w:r>
    </w:p>
    <w:p w:rsidR="00376ABD" w:rsidRPr="00376ABD" w:rsidRDefault="00376ABD" w:rsidP="00587883">
      <w:pPr>
        <w:tabs>
          <w:tab w:val="left" w:pos="567"/>
        </w:tabs>
        <w:spacing w:line="360" w:lineRule="auto"/>
        <w:ind w:firstLine="709"/>
        <w:jc w:val="both"/>
        <w:rPr>
          <w:noProof/>
          <w:sz w:val="28"/>
          <w:szCs w:val="28"/>
          <w:lang w:eastAsia="en-US"/>
        </w:rPr>
      </w:pPr>
      <w:r w:rsidRPr="00376ABD">
        <w:rPr>
          <w:noProof/>
          <w:sz w:val="28"/>
          <w:szCs w:val="28"/>
          <w:lang w:eastAsia="en-US"/>
        </w:rPr>
        <w:lastRenderedPageBreak/>
        <w:t>- max_depth — максимальная глубина деревьев, которая контролирует степень разветвления каждого дерева в ансамбле;</w:t>
      </w:r>
    </w:p>
    <w:p w:rsidR="00376ABD" w:rsidRDefault="00376ABD" w:rsidP="00587883">
      <w:pPr>
        <w:tabs>
          <w:tab w:val="left" w:pos="567"/>
        </w:tabs>
        <w:spacing w:line="360" w:lineRule="auto"/>
        <w:ind w:firstLine="709"/>
        <w:jc w:val="both"/>
        <w:rPr>
          <w:noProof/>
          <w:sz w:val="28"/>
          <w:szCs w:val="28"/>
          <w:lang w:eastAsia="en-US"/>
        </w:rPr>
      </w:pPr>
      <w:r w:rsidRPr="00376ABD">
        <w:rPr>
          <w:noProof/>
          <w:sz w:val="28"/>
          <w:szCs w:val="28"/>
          <w:lang w:eastAsia="en-US"/>
        </w:rPr>
        <w:t>- n_estimators — количество деревьев в модели, также влияющее на её общую сложность.</w:t>
      </w:r>
    </w:p>
    <w:p w:rsidR="00466A41" w:rsidRDefault="00466A41" w:rsidP="00587883">
      <w:pPr>
        <w:tabs>
          <w:tab w:val="left" w:pos="567"/>
        </w:tabs>
        <w:spacing w:line="360" w:lineRule="auto"/>
        <w:ind w:firstLine="709"/>
        <w:jc w:val="both"/>
        <w:rPr>
          <w:noProof/>
          <w:sz w:val="28"/>
          <w:szCs w:val="28"/>
          <w:lang w:eastAsia="en-US"/>
        </w:rPr>
      </w:pPr>
      <w:r>
        <w:rPr>
          <w:noProof/>
          <w:sz w:val="28"/>
          <w:szCs w:val="28"/>
          <w:lang w:eastAsia="en-US"/>
        </w:rPr>
        <w:t>Настройка и обучение:</w:t>
      </w:r>
    </w:p>
    <w:p w:rsidR="002F685A" w:rsidRDefault="002F685A" w:rsidP="00587883">
      <w:pPr>
        <w:tabs>
          <w:tab w:val="left" w:pos="567"/>
        </w:tabs>
        <w:spacing w:line="360" w:lineRule="auto"/>
        <w:ind w:firstLine="709"/>
        <w:jc w:val="both"/>
        <w:rPr>
          <w:noProof/>
          <w:sz w:val="28"/>
          <w:szCs w:val="28"/>
          <w:lang w:eastAsia="en-US"/>
        </w:rPr>
      </w:pPr>
    </w:p>
    <w:p w:rsidR="00466A41" w:rsidRPr="00F01154" w:rsidRDefault="00466A41"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F01154">
        <w:rPr>
          <w:rFonts w:ascii="JetBrains Mono" w:hAnsi="JetBrains Mono" w:cs="Courier New"/>
          <w:color w:val="7A7E85"/>
          <w:sz w:val="20"/>
          <w:szCs w:val="20"/>
          <w:lang w:eastAsia="en-GB"/>
        </w:rPr>
        <w:t xml:space="preserve"># Настройка </w:t>
      </w:r>
      <w:proofErr w:type="spellStart"/>
      <w:r w:rsidRPr="00F01154">
        <w:rPr>
          <w:rFonts w:ascii="JetBrains Mono" w:hAnsi="JetBrains Mono" w:cs="Courier New"/>
          <w:color w:val="7A7E85"/>
          <w:sz w:val="20"/>
          <w:szCs w:val="20"/>
          <w:lang w:val="en-GB" w:eastAsia="en-GB"/>
        </w:rPr>
        <w:t>GridSearchCV</w:t>
      </w:r>
      <w:proofErr w:type="spellEnd"/>
      <w:r w:rsidRPr="00F01154">
        <w:rPr>
          <w:rFonts w:ascii="JetBrains Mono" w:hAnsi="JetBrains Mono" w:cs="Courier New"/>
          <w:color w:val="7A7E85"/>
          <w:sz w:val="20"/>
          <w:szCs w:val="20"/>
          <w:lang w:eastAsia="en-GB"/>
        </w:rPr>
        <w:br/>
      </w:r>
      <w:r w:rsidRPr="00F01154">
        <w:rPr>
          <w:rFonts w:ascii="JetBrains Mono" w:hAnsi="JetBrains Mono" w:cs="Courier New"/>
          <w:color w:val="BCBEC4"/>
          <w:sz w:val="20"/>
          <w:szCs w:val="20"/>
          <w:lang w:val="en-GB" w:eastAsia="en-GB"/>
        </w:rPr>
        <w:t>grid</w:t>
      </w:r>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search</w:t>
      </w:r>
      <w:r w:rsidRPr="00F01154">
        <w:rPr>
          <w:rFonts w:ascii="JetBrains Mono" w:hAnsi="JetBrains Mono" w:cs="Courier New"/>
          <w:color w:val="BCBEC4"/>
          <w:sz w:val="20"/>
          <w:szCs w:val="20"/>
          <w:lang w:eastAsia="en-GB"/>
        </w:rPr>
        <w:t xml:space="preserve"> = </w:t>
      </w:r>
      <w:proofErr w:type="spellStart"/>
      <w:proofErr w:type="gramStart"/>
      <w:r w:rsidRPr="00F01154">
        <w:rPr>
          <w:rFonts w:ascii="JetBrains Mono" w:hAnsi="JetBrains Mono" w:cs="Courier New"/>
          <w:color w:val="BCBEC4"/>
          <w:sz w:val="20"/>
          <w:szCs w:val="20"/>
          <w:lang w:val="en-GB" w:eastAsia="en-GB"/>
        </w:rPr>
        <w:t>GridSearchCV</w:t>
      </w:r>
      <w:proofErr w:type="spellEnd"/>
      <w:r w:rsidRPr="00F01154">
        <w:rPr>
          <w:rFonts w:ascii="JetBrains Mono" w:hAnsi="JetBrains Mono" w:cs="Courier New"/>
          <w:color w:val="BCBEC4"/>
          <w:sz w:val="20"/>
          <w:szCs w:val="20"/>
          <w:lang w:eastAsia="en-GB"/>
        </w:rPr>
        <w:t>(</w:t>
      </w:r>
      <w:proofErr w:type="gramEnd"/>
      <w:r w:rsidRPr="00F01154">
        <w:rPr>
          <w:rFonts w:ascii="JetBrains Mono" w:hAnsi="JetBrains Mono" w:cs="Courier New"/>
          <w:color w:val="AA4926"/>
          <w:sz w:val="20"/>
          <w:szCs w:val="20"/>
          <w:lang w:val="en-GB" w:eastAsia="en-GB"/>
        </w:rPr>
        <w:t>estimator</w:t>
      </w:r>
      <w:r w:rsidRPr="00F01154">
        <w:rPr>
          <w:rFonts w:ascii="JetBrains Mono" w:hAnsi="JetBrains Mono" w:cs="Courier New"/>
          <w:color w:val="BCBEC4"/>
          <w:sz w:val="20"/>
          <w:szCs w:val="20"/>
          <w:lang w:eastAsia="en-GB"/>
        </w:rPr>
        <w:t>=</w:t>
      </w:r>
      <w:proofErr w:type="spellStart"/>
      <w:r w:rsidRPr="00F01154">
        <w:rPr>
          <w:rFonts w:ascii="JetBrains Mono" w:hAnsi="JetBrains Mono" w:cs="Courier New"/>
          <w:color w:val="BCBEC4"/>
          <w:sz w:val="20"/>
          <w:szCs w:val="20"/>
          <w:lang w:val="en-GB" w:eastAsia="en-GB"/>
        </w:rPr>
        <w:t>xgb</w:t>
      </w:r>
      <w:proofErr w:type="spellEnd"/>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model</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AA4926"/>
          <w:sz w:val="20"/>
          <w:szCs w:val="20"/>
          <w:lang w:val="en-GB" w:eastAsia="en-GB"/>
        </w:rPr>
        <w:t>param</w:t>
      </w:r>
      <w:r w:rsidRPr="00F01154">
        <w:rPr>
          <w:rFonts w:ascii="JetBrains Mono" w:hAnsi="JetBrains Mono" w:cs="Courier New"/>
          <w:color w:val="AA4926"/>
          <w:sz w:val="20"/>
          <w:szCs w:val="20"/>
          <w:lang w:eastAsia="en-GB"/>
        </w:rPr>
        <w:t>_</w:t>
      </w:r>
      <w:r w:rsidRPr="00F01154">
        <w:rPr>
          <w:rFonts w:ascii="JetBrains Mono" w:hAnsi="JetBrains Mono" w:cs="Courier New"/>
          <w:color w:val="AA4926"/>
          <w:sz w:val="20"/>
          <w:szCs w:val="20"/>
          <w:lang w:val="en-GB" w:eastAsia="en-GB"/>
        </w:rPr>
        <w:t>grid</w:t>
      </w:r>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val="en-GB" w:eastAsia="en-GB"/>
        </w:rPr>
        <w:t>param</w:t>
      </w:r>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grid</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AA4926"/>
          <w:sz w:val="20"/>
          <w:szCs w:val="20"/>
          <w:lang w:val="en-GB" w:eastAsia="en-GB"/>
        </w:rPr>
        <w:t>cv</w:t>
      </w:r>
      <w:r w:rsidRPr="00F01154">
        <w:rPr>
          <w:rFonts w:ascii="JetBrains Mono" w:hAnsi="JetBrains Mono" w:cs="Courier New"/>
          <w:color w:val="BCBEC4"/>
          <w:sz w:val="20"/>
          <w:szCs w:val="20"/>
          <w:lang w:eastAsia="en-GB"/>
        </w:rPr>
        <w:t>=</w:t>
      </w:r>
      <w:r w:rsidRPr="00F01154">
        <w:rPr>
          <w:rFonts w:ascii="JetBrains Mono" w:hAnsi="JetBrains Mono" w:cs="Courier New"/>
          <w:color w:val="2AACB8"/>
          <w:sz w:val="20"/>
          <w:szCs w:val="20"/>
          <w:lang w:eastAsia="en-GB"/>
        </w:rPr>
        <w:t>3</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AA4926"/>
          <w:sz w:val="20"/>
          <w:szCs w:val="20"/>
          <w:lang w:val="en-GB" w:eastAsia="en-GB"/>
        </w:rPr>
        <w:t>n</w:t>
      </w:r>
      <w:r w:rsidRPr="00F01154">
        <w:rPr>
          <w:rFonts w:ascii="JetBrains Mono" w:hAnsi="JetBrains Mono" w:cs="Courier New"/>
          <w:color w:val="AA4926"/>
          <w:sz w:val="20"/>
          <w:szCs w:val="20"/>
          <w:lang w:eastAsia="en-GB"/>
        </w:rPr>
        <w:t>_</w:t>
      </w:r>
      <w:r w:rsidRPr="00F01154">
        <w:rPr>
          <w:rFonts w:ascii="JetBrains Mono" w:hAnsi="JetBrains Mono" w:cs="Courier New"/>
          <w:color w:val="AA4926"/>
          <w:sz w:val="20"/>
          <w:szCs w:val="20"/>
          <w:lang w:val="en-GB" w:eastAsia="en-GB"/>
        </w:rPr>
        <w:t>jobs</w:t>
      </w:r>
      <w:r w:rsidRPr="00F01154">
        <w:rPr>
          <w:rFonts w:ascii="JetBrains Mono" w:hAnsi="JetBrains Mono" w:cs="Courier New"/>
          <w:color w:val="BCBEC4"/>
          <w:sz w:val="20"/>
          <w:szCs w:val="20"/>
          <w:lang w:eastAsia="en-GB"/>
        </w:rPr>
        <w:t>=-</w:t>
      </w:r>
      <w:r w:rsidRPr="00F01154">
        <w:rPr>
          <w:rFonts w:ascii="JetBrains Mono" w:hAnsi="JetBrains Mono" w:cs="Courier New"/>
          <w:color w:val="2AACB8"/>
          <w:sz w:val="20"/>
          <w:szCs w:val="20"/>
          <w:lang w:eastAsia="en-GB"/>
        </w:rPr>
        <w:t>1</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AA4926"/>
          <w:sz w:val="20"/>
          <w:szCs w:val="20"/>
          <w:lang w:val="en-GB" w:eastAsia="en-GB"/>
        </w:rPr>
        <w:t>verbose</w:t>
      </w:r>
      <w:r w:rsidRPr="00F01154">
        <w:rPr>
          <w:rFonts w:ascii="JetBrains Mono" w:hAnsi="JetBrains Mono" w:cs="Courier New"/>
          <w:color w:val="BCBEC4"/>
          <w:sz w:val="20"/>
          <w:szCs w:val="20"/>
          <w:lang w:eastAsia="en-GB"/>
        </w:rPr>
        <w:t>=</w:t>
      </w:r>
      <w:r w:rsidRPr="00F01154">
        <w:rPr>
          <w:rFonts w:ascii="JetBrains Mono" w:hAnsi="JetBrains Mono" w:cs="Courier New"/>
          <w:color w:val="2AACB8"/>
          <w:sz w:val="20"/>
          <w:szCs w:val="20"/>
          <w:lang w:eastAsia="en-GB"/>
        </w:rPr>
        <w:t>1</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AA4926"/>
          <w:sz w:val="20"/>
          <w:szCs w:val="20"/>
          <w:lang w:val="en-GB" w:eastAsia="en-GB"/>
        </w:rPr>
        <w:t>scoring</w:t>
      </w:r>
      <w:r w:rsidRPr="00F01154">
        <w:rPr>
          <w:rFonts w:ascii="JetBrains Mono" w:hAnsi="JetBrains Mono" w:cs="Courier New"/>
          <w:color w:val="BCBEC4"/>
          <w:sz w:val="20"/>
          <w:szCs w:val="20"/>
          <w:lang w:eastAsia="en-GB"/>
        </w:rPr>
        <w:t>=</w:t>
      </w:r>
      <w:r w:rsidRPr="00F01154">
        <w:rPr>
          <w:rFonts w:ascii="JetBrains Mono" w:hAnsi="JetBrains Mono" w:cs="Courier New"/>
          <w:color w:val="6AAB73"/>
          <w:sz w:val="20"/>
          <w:szCs w:val="20"/>
          <w:lang w:eastAsia="en-GB"/>
        </w:rPr>
        <w:t>'</w:t>
      </w:r>
      <w:r w:rsidRPr="00F01154">
        <w:rPr>
          <w:rFonts w:ascii="JetBrains Mono" w:hAnsi="JetBrains Mono" w:cs="Courier New"/>
          <w:color w:val="6AAB73"/>
          <w:sz w:val="20"/>
          <w:szCs w:val="20"/>
          <w:lang w:val="en-GB" w:eastAsia="en-GB"/>
        </w:rPr>
        <w:t>accuracy</w:t>
      </w:r>
      <w:r w:rsidRPr="00F01154">
        <w:rPr>
          <w:rFonts w:ascii="JetBrains Mono" w:hAnsi="JetBrains Mono" w:cs="Courier New"/>
          <w:color w:val="6AAB73"/>
          <w:sz w:val="20"/>
          <w:szCs w:val="20"/>
          <w:lang w:eastAsia="en-GB"/>
        </w:rPr>
        <w:t>'</w:t>
      </w:r>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eastAsia="en-GB"/>
        </w:rPr>
        <w:br/>
      </w:r>
      <w:r w:rsidRPr="00F01154">
        <w:rPr>
          <w:rFonts w:ascii="JetBrains Mono" w:hAnsi="JetBrains Mono" w:cs="Courier New"/>
          <w:color w:val="BCBEC4"/>
          <w:sz w:val="20"/>
          <w:szCs w:val="20"/>
          <w:lang w:eastAsia="en-GB"/>
        </w:rPr>
        <w:br/>
      </w:r>
      <w:r w:rsidRPr="00F01154">
        <w:rPr>
          <w:rFonts w:ascii="JetBrains Mono" w:hAnsi="JetBrains Mono" w:cs="Courier New"/>
          <w:color w:val="7A7E85"/>
          <w:sz w:val="20"/>
          <w:szCs w:val="20"/>
          <w:lang w:eastAsia="en-GB"/>
        </w:rPr>
        <w:t># Обучение модели с подбором параметров</w:t>
      </w:r>
      <w:r w:rsidRPr="00F01154">
        <w:rPr>
          <w:rFonts w:ascii="JetBrains Mono" w:hAnsi="JetBrains Mono" w:cs="Courier New"/>
          <w:color w:val="7A7E85"/>
          <w:sz w:val="20"/>
          <w:szCs w:val="20"/>
          <w:lang w:eastAsia="en-GB"/>
        </w:rPr>
        <w:br/>
      </w:r>
      <w:r w:rsidRPr="00F01154">
        <w:rPr>
          <w:rFonts w:ascii="JetBrains Mono" w:hAnsi="JetBrains Mono" w:cs="Courier New"/>
          <w:color w:val="BCBEC4"/>
          <w:sz w:val="20"/>
          <w:szCs w:val="20"/>
          <w:lang w:val="en-GB" w:eastAsia="en-GB"/>
        </w:rPr>
        <w:t>grid</w:t>
      </w:r>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search</w:t>
      </w:r>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val="en-GB" w:eastAsia="en-GB"/>
        </w:rPr>
        <w:t>fit</w:t>
      </w:r>
      <w:r w:rsidRPr="00F01154">
        <w:rPr>
          <w:rFonts w:ascii="JetBrains Mono" w:hAnsi="JetBrains Mono" w:cs="Courier New"/>
          <w:color w:val="BCBEC4"/>
          <w:sz w:val="20"/>
          <w:szCs w:val="20"/>
          <w:lang w:eastAsia="en-GB"/>
        </w:rPr>
        <w:t>(</w:t>
      </w:r>
      <w:r w:rsidRPr="00F01154">
        <w:rPr>
          <w:rFonts w:ascii="JetBrains Mono" w:hAnsi="JetBrains Mono" w:cs="Courier New"/>
          <w:color w:val="BCBEC4"/>
          <w:sz w:val="20"/>
          <w:szCs w:val="20"/>
          <w:lang w:val="en-GB" w:eastAsia="en-GB"/>
        </w:rPr>
        <w:t>X</w:t>
      </w:r>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train</w:t>
      </w:r>
      <w:r w:rsidRPr="00F01154">
        <w:rPr>
          <w:rFonts w:ascii="JetBrains Mono" w:hAnsi="JetBrains Mono" w:cs="Courier New"/>
          <w:color w:val="BCBEC4"/>
          <w:sz w:val="20"/>
          <w:szCs w:val="20"/>
          <w:lang w:eastAsia="en-GB"/>
        </w:rPr>
        <w:t xml:space="preserve">, </w:t>
      </w:r>
      <w:r w:rsidRPr="00F01154">
        <w:rPr>
          <w:rFonts w:ascii="JetBrains Mono" w:hAnsi="JetBrains Mono" w:cs="Courier New"/>
          <w:color w:val="BCBEC4"/>
          <w:sz w:val="20"/>
          <w:szCs w:val="20"/>
          <w:lang w:val="en-GB" w:eastAsia="en-GB"/>
        </w:rPr>
        <w:t>y</w:t>
      </w:r>
      <w:r w:rsidRPr="00F01154">
        <w:rPr>
          <w:rFonts w:ascii="JetBrains Mono" w:hAnsi="JetBrains Mono" w:cs="Courier New"/>
          <w:color w:val="BCBEC4"/>
          <w:sz w:val="20"/>
          <w:szCs w:val="20"/>
          <w:lang w:eastAsia="en-GB"/>
        </w:rPr>
        <w:t>_</w:t>
      </w:r>
      <w:r w:rsidRPr="00F01154">
        <w:rPr>
          <w:rFonts w:ascii="JetBrains Mono" w:hAnsi="JetBrains Mono" w:cs="Courier New"/>
          <w:color w:val="BCBEC4"/>
          <w:sz w:val="20"/>
          <w:szCs w:val="20"/>
          <w:lang w:val="en-GB" w:eastAsia="en-GB"/>
        </w:rPr>
        <w:t>train</w:t>
      </w:r>
      <w:r w:rsidRPr="00F01154">
        <w:rPr>
          <w:rFonts w:ascii="JetBrains Mono" w:hAnsi="JetBrains Mono" w:cs="Courier New"/>
          <w:color w:val="BCBEC4"/>
          <w:sz w:val="20"/>
          <w:szCs w:val="20"/>
          <w:lang w:eastAsia="en-GB"/>
        </w:rPr>
        <w:t>)</w:t>
      </w:r>
    </w:p>
    <w:p w:rsidR="00466A41" w:rsidRPr="00376ABD" w:rsidRDefault="00466A41" w:rsidP="00587883">
      <w:pPr>
        <w:tabs>
          <w:tab w:val="left" w:pos="567"/>
        </w:tabs>
        <w:spacing w:line="360" w:lineRule="auto"/>
        <w:ind w:firstLine="709"/>
        <w:jc w:val="both"/>
        <w:rPr>
          <w:noProof/>
          <w:sz w:val="28"/>
          <w:szCs w:val="28"/>
          <w:lang w:eastAsia="en-US"/>
        </w:rPr>
      </w:pPr>
    </w:p>
    <w:p w:rsidR="00F25C62" w:rsidRDefault="00376ABD" w:rsidP="00587883">
      <w:pPr>
        <w:tabs>
          <w:tab w:val="left" w:pos="567"/>
        </w:tabs>
        <w:spacing w:line="360" w:lineRule="auto"/>
        <w:ind w:firstLine="709"/>
        <w:jc w:val="both"/>
        <w:rPr>
          <w:sz w:val="28"/>
          <w:szCs w:val="28"/>
          <w:lang w:eastAsia="en-US"/>
        </w:rPr>
      </w:pPr>
      <w:r>
        <w:rPr>
          <w:noProof/>
          <w:sz w:val="28"/>
          <w:szCs w:val="28"/>
          <w:lang w:eastAsia="en-US"/>
        </w:rPr>
        <w:drawing>
          <wp:anchor distT="0" distB="0" distL="114300" distR="114300" simplePos="0" relativeHeight="251663360" behindDoc="0" locked="0" layoutInCell="1" allowOverlap="1">
            <wp:simplePos x="0" y="0"/>
            <wp:positionH relativeFrom="column">
              <wp:posOffset>28575</wp:posOffset>
            </wp:positionH>
            <wp:positionV relativeFrom="paragraph">
              <wp:posOffset>760730</wp:posOffset>
            </wp:positionV>
            <wp:extent cx="5930900" cy="370840"/>
            <wp:effectExtent l="0" t="0" r="0" b="0"/>
            <wp:wrapTopAndBottom/>
            <wp:docPr id="1591966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66525" name="Picture 1591966525"/>
                    <pic:cNvPicPr/>
                  </pic:nvPicPr>
                  <pic:blipFill rotWithShape="1">
                    <a:blip r:embed="rId12">
                      <a:extLst>
                        <a:ext uri="{28A0092B-C50C-407E-A947-70E740481C1C}">
                          <a14:useLocalDpi xmlns:a14="http://schemas.microsoft.com/office/drawing/2010/main" val="0"/>
                        </a:ext>
                      </a:extLst>
                    </a:blip>
                    <a:srcRect r="10962"/>
                    <a:stretch/>
                  </pic:blipFill>
                  <pic:spPr bwMode="auto">
                    <a:xfrm>
                      <a:off x="0" y="0"/>
                      <a:ext cx="5930900" cy="370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6ABD">
        <w:rPr>
          <w:noProof/>
          <w:sz w:val="28"/>
          <w:szCs w:val="28"/>
          <w:lang w:eastAsia="en-US"/>
        </w:rPr>
        <w:t>По результатам выполнения GridSearchCV мы получили следующие наилучшие параметры</w:t>
      </w:r>
      <w:r w:rsidR="00D050DD">
        <w:rPr>
          <w:noProof/>
          <w:sz w:val="28"/>
          <w:szCs w:val="28"/>
          <w:lang w:eastAsia="en-US"/>
        </w:rPr>
        <w:t>, результат представлен ан рисунке 5.</w:t>
      </w:r>
    </w:p>
    <w:p w:rsidR="00466A41" w:rsidRDefault="00D050DD" w:rsidP="00587883">
      <w:pPr>
        <w:tabs>
          <w:tab w:val="left" w:pos="567"/>
        </w:tabs>
        <w:spacing w:line="360" w:lineRule="auto"/>
        <w:jc w:val="center"/>
        <w:rPr>
          <w:noProof/>
          <w:sz w:val="28"/>
          <w:szCs w:val="28"/>
          <w:lang w:eastAsia="en-US"/>
        </w:rPr>
      </w:pPr>
      <w:r>
        <w:rPr>
          <w:sz w:val="28"/>
          <w:szCs w:val="28"/>
          <w:lang w:eastAsia="en-US"/>
        </w:rPr>
        <w:t>Рисунок 5 - Лучшие параметры п</w:t>
      </w:r>
      <w:r w:rsidRPr="00376ABD">
        <w:rPr>
          <w:noProof/>
          <w:sz w:val="28"/>
          <w:szCs w:val="28"/>
          <w:lang w:eastAsia="en-US"/>
        </w:rPr>
        <w:t>о результатам выполнения GridSearchCV</w:t>
      </w:r>
      <w:r>
        <w:rPr>
          <w:noProof/>
          <w:sz w:val="28"/>
          <w:szCs w:val="28"/>
          <w:lang w:eastAsia="en-US"/>
        </w:rPr>
        <w:t>.</w:t>
      </w:r>
    </w:p>
    <w:p w:rsidR="00D050DD" w:rsidRDefault="00D050DD" w:rsidP="00587883">
      <w:pPr>
        <w:tabs>
          <w:tab w:val="left" w:pos="567"/>
        </w:tabs>
        <w:spacing w:line="360" w:lineRule="auto"/>
        <w:ind w:firstLine="709"/>
        <w:jc w:val="both"/>
        <w:rPr>
          <w:sz w:val="28"/>
          <w:szCs w:val="28"/>
          <w:lang w:eastAsia="en-US"/>
        </w:rPr>
      </w:pPr>
    </w:p>
    <w:p w:rsidR="00C74199" w:rsidRDefault="00376ABD" w:rsidP="00587883">
      <w:pPr>
        <w:tabs>
          <w:tab w:val="left" w:pos="567"/>
        </w:tabs>
        <w:spacing w:line="360" w:lineRule="auto"/>
        <w:ind w:firstLine="709"/>
        <w:jc w:val="both"/>
        <w:rPr>
          <w:sz w:val="28"/>
          <w:szCs w:val="28"/>
          <w:lang w:eastAsia="en-US"/>
        </w:rPr>
      </w:pPr>
      <w:r w:rsidRPr="00376ABD">
        <w:rPr>
          <w:sz w:val="28"/>
          <w:szCs w:val="28"/>
          <w:lang w:eastAsia="en-US"/>
        </w:rPr>
        <w:t>Наилучшей оказалась конфигурация с очень низкой скоростью обучения (0.01), небольшой глубиной деревьев (3) и относительно малым количеством деревьев (50). Эта комбинация позволила достичь устойчивого обучения модели без риска переобучения.</w:t>
      </w:r>
    </w:p>
    <w:p w:rsidR="00376ABD" w:rsidRDefault="00376ABD" w:rsidP="00587883">
      <w:pPr>
        <w:tabs>
          <w:tab w:val="left" w:pos="567"/>
        </w:tabs>
        <w:spacing w:line="360" w:lineRule="auto"/>
        <w:ind w:firstLine="709"/>
        <w:jc w:val="both"/>
        <w:rPr>
          <w:sz w:val="28"/>
          <w:szCs w:val="28"/>
          <w:lang w:eastAsia="en-US"/>
        </w:rPr>
      </w:pPr>
    </w:p>
    <w:p w:rsidR="00F25C62" w:rsidRDefault="00F25C62" w:rsidP="00587883">
      <w:pPr>
        <w:pStyle w:val="Heading2"/>
        <w:numPr>
          <w:ilvl w:val="1"/>
          <w:numId w:val="32"/>
        </w:numPr>
        <w:tabs>
          <w:tab w:val="left" w:pos="567"/>
        </w:tabs>
        <w:spacing w:line="360" w:lineRule="auto"/>
        <w:ind w:left="0" w:firstLine="54"/>
        <w:jc w:val="both"/>
        <w:rPr>
          <w:color w:val="000000" w:themeColor="text1"/>
          <w:lang w:eastAsia="en-US"/>
        </w:rPr>
      </w:pPr>
      <w:bookmarkStart w:id="24" w:name="_Toc177598787"/>
      <w:r w:rsidRPr="00F25C62">
        <w:rPr>
          <w:color w:val="000000" w:themeColor="text1"/>
          <w:lang w:eastAsia="en-US"/>
        </w:rPr>
        <w:t xml:space="preserve">Оценка модели </w:t>
      </w:r>
      <w:proofErr w:type="spellStart"/>
      <w:r w:rsidRPr="00F25C62">
        <w:rPr>
          <w:color w:val="000000" w:themeColor="text1"/>
          <w:lang w:eastAsia="en-US"/>
        </w:rPr>
        <w:t>XGBoost</w:t>
      </w:r>
      <w:proofErr w:type="spellEnd"/>
      <w:r w:rsidR="00376ABD">
        <w:rPr>
          <w:color w:val="000000" w:themeColor="text1"/>
          <w:lang w:eastAsia="en-US"/>
        </w:rPr>
        <w:t xml:space="preserve"> </w:t>
      </w:r>
      <w:r w:rsidR="00376ABD" w:rsidRPr="00376ABD">
        <w:rPr>
          <w:color w:val="000000" w:themeColor="text1"/>
          <w:lang w:eastAsia="en-US"/>
        </w:rPr>
        <w:t>с оптимизированными параметрами</w:t>
      </w:r>
      <w:bookmarkEnd w:id="24"/>
    </w:p>
    <w:p w:rsidR="00F25C62" w:rsidRDefault="00466A41" w:rsidP="00587883">
      <w:pPr>
        <w:tabs>
          <w:tab w:val="left" w:pos="567"/>
        </w:tabs>
        <w:spacing w:line="360" w:lineRule="auto"/>
        <w:ind w:firstLine="709"/>
        <w:jc w:val="both"/>
        <w:rPr>
          <w:sz w:val="28"/>
          <w:szCs w:val="28"/>
          <w:lang w:eastAsia="en-US"/>
        </w:rPr>
      </w:pPr>
      <w:r w:rsidRPr="00466A41">
        <w:rPr>
          <w:sz w:val="28"/>
          <w:szCs w:val="28"/>
          <w:lang w:eastAsia="en-US"/>
        </w:rPr>
        <w:t xml:space="preserve">После того, как наилучшие параметры были выбраны, мы провели повторное обучение модели </w:t>
      </w:r>
      <w:proofErr w:type="spellStart"/>
      <w:r w:rsidRPr="00466A41">
        <w:rPr>
          <w:sz w:val="28"/>
          <w:szCs w:val="28"/>
          <w:lang w:eastAsia="en-US"/>
        </w:rPr>
        <w:t>XGBoost</w:t>
      </w:r>
      <w:proofErr w:type="spellEnd"/>
      <w:r w:rsidRPr="00466A41">
        <w:rPr>
          <w:sz w:val="28"/>
          <w:szCs w:val="28"/>
          <w:lang w:eastAsia="en-US"/>
        </w:rPr>
        <w:t xml:space="preserve"> с их использованием. Это позволило нам убедиться в том, что выбранная конфигурация улучшает качество предсказаний.</w:t>
      </w:r>
    </w:p>
    <w:p w:rsidR="002F685A" w:rsidRDefault="002F685A" w:rsidP="00587883">
      <w:pPr>
        <w:tabs>
          <w:tab w:val="left" w:pos="567"/>
        </w:tabs>
        <w:spacing w:line="360" w:lineRule="auto"/>
        <w:ind w:firstLine="709"/>
        <w:jc w:val="both"/>
        <w:rPr>
          <w:sz w:val="28"/>
          <w:szCs w:val="28"/>
          <w:lang w:eastAsia="en-US"/>
        </w:rPr>
      </w:pPr>
      <w:r>
        <w:rPr>
          <w:sz w:val="28"/>
          <w:szCs w:val="28"/>
          <w:lang w:eastAsia="en-US"/>
        </w:rPr>
        <w:br w:type="page"/>
      </w:r>
    </w:p>
    <w:p w:rsidR="00F25C62" w:rsidRPr="00F25C62" w:rsidRDefault="00F25C62"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F25C62">
        <w:rPr>
          <w:rFonts w:ascii="JetBrains Mono" w:hAnsi="JetBrains Mono" w:cs="Courier New"/>
          <w:color w:val="7A7E85"/>
          <w:sz w:val="20"/>
          <w:szCs w:val="20"/>
          <w:lang w:eastAsia="en-GB"/>
        </w:rPr>
        <w:lastRenderedPageBreak/>
        <w:t xml:space="preserve"># Финальная модель </w:t>
      </w:r>
      <w:proofErr w:type="spellStart"/>
      <w:r w:rsidRPr="00F25C62">
        <w:rPr>
          <w:rFonts w:ascii="JetBrains Mono" w:hAnsi="JetBrains Mono" w:cs="Courier New"/>
          <w:color w:val="7A7E85"/>
          <w:sz w:val="20"/>
          <w:szCs w:val="20"/>
          <w:lang w:val="en-GB" w:eastAsia="en-GB"/>
        </w:rPr>
        <w:t>XGBoost</w:t>
      </w:r>
      <w:proofErr w:type="spellEnd"/>
      <w:r w:rsidRPr="00F25C62">
        <w:rPr>
          <w:rFonts w:ascii="JetBrains Mono" w:hAnsi="JetBrains Mono" w:cs="Courier New"/>
          <w:color w:val="7A7E85"/>
          <w:sz w:val="20"/>
          <w:szCs w:val="20"/>
          <w:lang w:eastAsia="en-GB"/>
        </w:rPr>
        <w:t xml:space="preserve"> с оптимальными параметрами</w:t>
      </w:r>
      <w:r w:rsidRPr="00F25C62">
        <w:rPr>
          <w:rFonts w:ascii="JetBrains Mono" w:hAnsi="JetBrains Mono" w:cs="Courier New"/>
          <w:color w:val="7A7E85"/>
          <w:sz w:val="20"/>
          <w:szCs w:val="20"/>
          <w:lang w:eastAsia="en-GB"/>
        </w:rPr>
        <w:br/>
      </w:r>
      <w:proofErr w:type="spellStart"/>
      <w:r w:rsidRPr="00F25C62">
        <w:rPr>
          <w:rFonts w:ascii="JetBrains Mono" w:hAnsi="JetBrains Mono" w:cs="Courier New"/>
          <w:color w:val="BCBEC4"/>
          <w:sz w:val="20"/>
          <w:szCs w:val="20"/>
          <w:lang w:val="en-GB" w:eastAsia="en-GB"/>
        </w:rPr>
        <w:t>xgb</w:t>
      </w:r>
      <w:proofErr w:type="spellEnd"/>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final</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model</w:t>
      </w:r>
      <w:r w:rsidRPr="00F25C62">
        <w:rPr>
          <w:rFonts w:ascii="JetBrains Mono" w:hAnsi="JetBrains Mono" w:cs="Courier New"/>
          <w:color w:val="BCBEC4"/>
          <w:sz w:val="20"/>
          <w:szCs w:val="20"/>
          <w:lang w:eastAsia="en-GB"/>
        </w:rPr>
        <w:t xml:space="preserve"> = </w:t>
      </w:r>
      <w:proofErr w:type="spellStart"/>
      <w:r w:rsidRPr="00F25C62">
        <w:rPr>
          <w:rFonts w:ascii="JetBrains Mono" w:hAnsi="JetBrains Mono" w:cs="Courier New"/>
          <w:color w:val="BCBEC4"/>
          <w:sz w:val="20"/>
          <w:szCs w:val="20"/>
          <w:lang w:val="en-GB" w:eastAsia="en-GB"/>
        </w:rPr>
        <w:t>XGBClassifier</w:t>
      </w:r>
      <w:proofErr w:type="spellEnd"/>
      <w:r w:rsidRPr="00F25C62">
        <w:rPr>
          <w:rFonts w:ascii="JetBrains Mono" w:hAnsi="JetBrains Mono" w:cs="Courier New"/>
          <w:color w:val="BCBEC4"/>
          <w:sz w:val="20"/>
          <w:szCs w:val="20"/>
          <w:lang w:eastAsia="en-GB"/>
        </w:rPr>
        <w:t>(</w:t>
      </w:r>
      <w:r w:rsidRPr="00F25C62">
        <w:rPr>
          <w:rFonts w:ascii="JetBrains Mono" w:hAnsi="JetBrains Mono" w:cs="Courier New"/>
          <w:color w:val="AA4926"/>
          <w:sz w:val="20"/>
          <w:szCs w:val="20"/>
          <w:lang w:val="en-GB" w:eastAsia="en-GB"/>
        </w:rPr>
        <w:t>learning</w:t>
      </w:r>
      <w:r w:rsidRPr="00F25C62">
        <w:rPr>
          <w:rFonts w:ascii="JetBrains Mono" w:hAnsi="JetBrains Mono" w:cs="Courier New"/>
          <w:color w:val="AA4926"/>
          <w:sz w:val="20"/>
          <w:szCs w:val="20"/>
          <w:lang w:eastAsia="en-GB"/>
        </w:rPr>
        <w:t>_</w:t>
      </w:r>
      <w:r w:rsidRPr="00F25C62">
        <w:rPr>
          <w:rFonts w:ascii="JetBrains Mono" w:hAnsi="JetBrains Mono" w:cs="Courier New"/>
          <w:color w:val="AA4926"/>
          <w:sz w:val="20"/>
          <w:szCs w:val="20"/>
          <w:lang w:val="en-GB" w:eastAsia="en-GB"/>
        </w:rPr>
        <w:t>rate</w:t>
      </w:r>
      <w:r w:rsidRPr="00F25C62">
        <w:rPr>
          <w:rFonts w:ascii="JetBrains Mono" w:hAnsi="JetBrains Mono" w:cs="Courier New"/>
          <w:color w:val="BCBEC4"/>
          <w:sz w:val="20"/>
          <w:szCs w:val="20"/>
          <w:lang w:eastAsia="en-GB"/>
        </w:rPr>
        <w:t>=</w:t>
      </w:r>
      <w:r w:rsidRPr="00F25C62">
        <w:rPr>
          <w:rFonts w:ascii="JetBrains Mono" w:hAnsi="JetBrains Mono" w:cs="Courier New"/>
          <w:color w:val="2AACB8"/>
          <w:sz w:val="20"/>
          <w:szCs w:val="20"/>
          <w:lang w:eastAsia="en-GB"/>
        </w:rPr>
        <w:t>0.01</w:t>
      </w:r>
      <w:r w:rsidRPr="00F25C62">
        <w:rPr>
          <w:rFonts w:ascii="JetBrains Mono" w:hAnsi="JetBrains Mono" w:cs="Courier New"/>
          <w:color w:val="BCBEC4"/>
          <w:sz w:val="20"/>
          <w:szCs w:val="20"/>
          <w:lang w:eastAsia="en-GB"/>
        </w:rPr>
        <w:t xml:space="preserve">, </w:t>
      </w:r>
      <w:r w:rsidRPr="00F25C62">
        <w:rPr>
          <w:rFonts w:ascii="JetBrains Mono" w:hAnsi="JetBrains Mono" w:cs="Courier New"/>
          <w:color w:val="AA4926"/>
          <w:sz w:val="20"/>
          <w:szCs w:val="20"/>
          <w:lang w:val="en-GB" w:eastAsia="en-GB"/>
        </w:rPr>
        <w:t>max</w:t>
      </w:r>
      <w:r w:rsidRPr="00F25C62">
        <w:rPr>
          <w:rFonts w:ascii="JetBrains Mono" w:hAnsi="JetBrains Mono" w:cs="Courier New"/>
          <w:color w:val="AA4926"/>
          <w:sz w:val="20"/>
          <w:szCs w:val="20"/>
          <w:lang w:eastAsia="en-GB"/>
        </w:rPr>
        <w:t>_</w:t>
      </w:r>
      <w:r w:rsidRPr="00F25C62">
        <w:rPr>
          <w:rFonts w:ascii="JetBrains Mono" w:hAnsi="JetBrains Mono" w:cs="Courier New"/>
          <w:color w:val="AA4926"/>
          <w:sz w:val="20"/>
          <w:szCs w:val="20"/>
          <w:lang w:val="en-GB" w:eastAsia="en-GB"/>
        </w:rPr>
        <w:t>depth</w:t>
      </w:r>
      <w:r w:rsidRPr="00F25C62">
        <w:rPr>
          <w:rFonts w:ascii="JetBrains Mono" w:hAnsi="JetBrains Mono" w:cs="Courier New"/>
          <w:color w:val="BCBEC4"/>
          <w:sz w:val="20"/>
          <w:szCs w:val="20"/>
          <w:lang w:eastAsia="en-GB"/>
        </w:rPr>
        <w:t>=</w:t>
      </w:r>
      <w:r w:rsidRPr="00F25C62">
        <w:rPr>
          <w:rFonts w:ascii="JetBrains Mono" w:hAnsi="JetBrains Mono" w:cs="Courier New"/>
          <w:color w:val="2AACB8"/>
          <w:sz w:val="20"/>
          <w:szCs w:val="20"/>
          <w:lang w:eastAsia="en-GB"/>
        </w:rPr>
        <w:t>3</w:t>
      </w:r>
      <w:r w:rsidRPr="00F25C62">
        <w:rPr>
          <w:rFonts w:ascii="JetBrains Mono" w:hAnsi="JetBrains Mono" w:cs="Courier New"/>
          <w:color w:val="BCBEC4"/>
          <w:sz w:val="20"/>
          <w:szCs w:val="20"/>
          <w:lang w:eastAsia="en-GB"/>
        </w:rPr>
        <w:t xml:space="preserve">, </w:t>
      </w:r>
      <w:r w:rsidRPr="00F25C62">
        <w:rPr>
          <w:rFonts w:ascii="JetBrains Mono" w:hAnsi="JetBrains Mono" w:cs="Courier New"/>
          <w:color w:val="AA4926"/>
          <w:sz w:val="20"/>
          <w:szCs w:val="20"/>
          <w:lang w:val="en-GB" w:eastAsia="en-GB"/>
        </w:rPr>
        <w:t>n</w:t>
      </w:r>
      <w:r w:rsidRPr="00F25C62">
        <w:rPr>
          <w:rFonts w:ascii="JetBrains Mono" w:hAnsi="JetBrains Mono" w:cs="Courier New"/>
          <w:color w:val="AA4926"/>
          <w:sz w:val="20"/>
          <w:szCs w:val="20"/>
          <w:lang w:eastAsia="en-GB"/>
        </w:rPr>
        <w:t>_</w:t>
      </w:r>
      <w:r w:rsidRPr="00F25C62">
        <w:rPr>
          <w:rFonts w:ascii="JetBrains Mono" w:hAnsi="JetBrains Mono" w:cs="Courier New"/>
          <w:color w:val="AA4926"/>
          <w:sz w:val="20"/>
          <w:szCs w:val="20"/>
          <w:lang w:val="en-GB" w:eastAsia="en-GB"/>
        </w:rPr>
        <w:t>estimators</w:t>
      </w:r>
      <w:r w:rsidRPr="00F25C62">
        <w:rPr>
          <w:rFonts w:ascii="JetBrains Mono" w:hAnsi="JetBrains Mono" w:cs="Courier New"/>
          <w:color w:val="BCBEC4"/>
          <w:sz w:val="20"/>
          <w:szCs w:val="20"/>
          <w:lang w:eastAsia="en-GB"/>
        </w:rPr>
        <w:t>=</w:t>
      </w:r>
      <w:r w:rsidRPr="00F25C62">
        <w:rPr>
          <w:rFonts w:ascii="JetBrains Mono" w:hAnsi="JetBrains Mono" w:cs="Courier New"/>
          <w:color w:val="2AACB8"/>
          <w:sz w:val="20"/>
          <w:szCs w:val="20"/>
          <w:lang w:eastAsia="en-GB"/>
        </w:rPr>
        <w:t>50</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eastAsia="en-GB"/>
        </w:rPr>
        <w:br/>
      </w:r>
      <w:proofErr w:type="spellStart"/>
      <w:r w:rsidRPr="00F25C62">
        <w:rPr>
          <w:rFonts w:ascii="JetBrains Mono" w:hAnsi="JetBrains Mono" w:cs="Courier New"/>
          <w:color w:val="BCBEC4"/>
          <w:sz w:val="20"/>
          <w:szCs w:val="20"/>
          <w:lang w:val="en-GB" w:eastAsia="en-GB"/>
        </w:rPr>
        <w:t>xgb</w:t>
      </w:r>
      <w:proofErr w:type="spellEnd"/>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final</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model</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fit</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X</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train</w:t>
      </w:r>
      <w:r w:rsidRPr="00F25C62">
        <w:rPr>
          <w:rFonts w:ascii="JetBrains Mono" w:hAnsi="JetBrains Mono" w:cs="Courier New"/>
          <w:color w:val="BCBEC4"/>
          <w:sz w:val="20"/>
          <w:szCs w:val="20"/>
          <w:lang w:eastAsia="en-GB"/>
        </w:rPr>
        <w:t xml:space="preserve">, </w:t>
      </w:r>
      <w:r w:rsidRPr="00F25C62">
        <w:rPr>
          <w:rFonts w:ascii="JetBrains Mono" w:hAnsi="JetBrains Mono" w:cs="Courier New"/>
          <w:color w:val="BCBEC4"/>
          <w:sz w:val="20"/>
          <w:szCs w:val="20"/>
          <w:lang w:val="en-GB" w:eastAsia="en-GB"/>
        </w:rPr>
        <w:t>y</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train</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eastAsia="en-GB"/>
        </w:rPr>
        <w:br/>
      </w:r>
      <w:r w:rsidRPr="00F25C62">
        <w:rPr>
          <w:rFonts w:ascii="JetBrains Mono" w:hAnsi="JetBrains Mono" w:cs="Courier New"/>
          <w:color w:val="BCBEC4"/>
          <w:sz w:val="20"/>
          <w:szCs w:val="20"/>
          <w:lang w:eastAsia="en-GB"/>
        </w:rPr>
        <w:br/>
      </w:r>
      <w:r w:rsidRPr="00F25C62">
        <w:rPr>
          <w:rFonts w:ascii="JetBrains Mono" w:hAnsi="JetBrains Mono" w:cs="Courier New"/>
          <w:color w:val="7A7E85"/>
          <w:sz w:val="20"/>
          <w:szCs w:val="20"/>
          <w:lang w:eastAsia="en-GB"/>
        </w:rPr>
        <w:t># Предсказания на тестовых данных</w:t>
      </w:r>
      <w:r w:rsidRPr="00F25C62">
        <w:rPr>
          <w:rFonts w:ascii="JetBrains Mono" w:hAnsi="JetBrains Mono" w:cs="Courier New"/>
          <w:color w:val="7A7E85"/>
          <w:sz w:val="20"/>
          <w:szCs w:val="20"/>
          <w:lang w:eastAsia="en-GB"/>
        </w:rPr>
        <w:br/>
      </w:r>
      <w:r w:rsidRPr="00F25C62">
        <w:rPr>
          <w:rFonts w:ascii="JetBrains Mono" w:hAnsi="JetBrains Mono" w:cs="Courier New"/>
          <w:color w:val="BCBEC4"/>
          <w:sz w:val="20"/>
          <w:szCs w:val="20"/>
          <w:lang w:val="en-GB" w:eastAsia="en-GB"/>
        </w:rPr>
        <w:t>y</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pred</w:t>
      </w:r>
      <w:r w:rsidRPr="00F25C62">
        <w:rPr>
          <w:rFonts w:ascii="JetBrains Mono" w:hAnsi="JetBrains Mono" w:cs="Courier New"/>
          <w:color w:val="BCBEC4"/>
          <w:sz w:val="20"/>
          <w:szCs w:val="20"/>
          <w:lang w:eastAsia="en-GB"/>
        </w:rPr>
        <w:t xml:space="preserve"> = </w:t>
      </w:r>
      <w:proofErr w:type="spellStart"/>
      <w:r w:rsidRPr="00F25C62">
        <w:rPr>
          <w:rFonts w:ascii="JetBrains Mono" w:hAnsi="JetBrains Mono" w:cs="Courier New"/>
          <w:color w:val="BCBEC4"/>
          <w:sz w:val="20"/>
          <w:szCs w:val="20"/>
          <w:lang w:val="en-GB" w:eastAsia="en-GB"/>
        </w:rPr>
        <w:t>xgb</w:t>
      </w:r>
      <w:proofErr w:type="spellEnd"/>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final</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model</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predict</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X</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test</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eastAsia="en-GB"/>
        </w:rPr>
        <w:br/>
      </w:r>
      <w:r w:rsidRPr="00F25C62">
        <w:rPr>
          <w:rFonts w:ascii="JetBrains Mono" w:hAnsi="JetBrains Mono" w:cs="Courier New"/>
          <w:color w:val="BCBEC4"/>
          <w:sz w:val="20"/>
          <w:szCs w:val="20"/>
          <w:lang w:eastAsia="en-GB"/>
        </w:rPr>
        <w:br/>
      </w:r>
      <w:r w:rsidRPr="00F25C62">
        <w:rPr>
          <w:rFonts w:ascii="JetBrains Mono" w:hAnsi="JetBrains Mono" w:cs="Courier New"/>
          <w:color w:val="7A7E85"/>
          <w:sz w:val="20"/>
          <w:szCs w:val="20"/>
          <w:lang w:eastAsia="en-GB"/>
        </w:rPr>
        <w:t># Оценка модели</w:t>
      </w:r>
      <w:r w:rsidRPr="00F25C62">
        <w:rPr>
          <w:rFonts w:ascii="JetBrains Mono" w:hAnsi="JetBrains Mono" w:cs="Courier New"/>
          <w:color w:val="7A7E85"/>
          <w:sz w:val="20"/>
          <w:szCs w:val="20"/>
          <w:lang w:eastAsia="en-GB"/>
        </w:rPr>
        <w:br/>
      </w:r>
      <w:r w:rsidRPr="00F25C62">
        <w:rPr>
          <w:rFonts w:ascii="JetBrains Mono" w:hAnsi="JetBrains Mono" w:cs="Courier New"/>
          <w:color w:val="CF8E6D"/>
          <w:sz w:val="20"/>
          <w:szCs w:val="20"/>
          <w:lang w:val="en-GB" w:eastAsia="en-GB"/>
        </w:rPr>
        <w:t>from</w:t>
      </w:r>
      <w:r w:rsidRPr="00F25C62">
        <w:rPr>
          <w:rFonts w:ascii="JetBrains Mono" w:hAnsi="JetBrains Mono" w:cs="Courier New"/>
          <w:color w:val="CF8E6D"/>
          <w:sz w:val="20"/>
          <w:szCs w:val="20"/>
          <w:lang w:eastAsia="en-GB"/>
        </w:rPr>
        <w:t xml:space="preserve"> </w:t>
      </w:r>
      <w:proofErr w:type="spellStart"/>
      <w:r w:rsidRPr="00F25C62">
        <w:rPr>
          <w:rFonts w:ascii="JetBrains Mono" w:hAnsi="JetBrains Mono" w:cs="Courier New"/>
          <w:color w:val="BCBEC4"/>
          <w:sz w:val="20"/>
          <w:szCs w:val="20"/>
          <w:lang w:val="en-GB" w:eastAsia="en-GB"/>
        </w:rPr>
        <w:t>sklearn</w:t>
      </w:r>
      <w:proofErr w:type="spellEnd"/>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metrics</w:t>
      </w:r>
      <w:r w:rsidRPr="00F25C62">
        <w:rPr>
          <w:rFonts w:ascii="JetBrains Mono" w:hAnsi="JetBrains Mono" w:cs="Courier New"/>
          <w:color w:val="BCBEC4"/>
          <w:sz w:val="20"/>
          <w:szCs w:val="20"/>
          <w:lang w:eastAsia="en-GB"/>
        </w:rPr>
        <w:t xml:space="preserve"> </w:t>
      </w:r>
      <w:r w:rsidRPr="00F25C62">
        <w:rPr>
          <w:rFonts w:ascii="JetBrains Mono" w:hAnsi="JetBrains Mono" w:cs="Courier New"/>
          <w:color w:val="CF8E6D"/>
          <w:sz w:val="20"/>
          <w:szCs w:val="20"/>
          <w:lang w:val="en-GB" w:eastAsia="en-GB"/>
        </w:rPr>
        <w:t>import</w:t>
      </w:r>
      <w:r w:rsidRPr="00F25C62">
        <w:rPr>
          <w:rFonts w:ascii="JetBrains Mono" w:hAnsi="JetBrains Mono" w:cs="Courier New"/>
          <w:color w:val="CF8E6D"/>
          <w:sz w:val="20"/>
          <w:szCs w:val="20"/>
          <w:lang w:eastAsia="en-GB"/>
        </w:rPr>
        <w:t xml:space="preserve"> </w:t>
      </w:r>
      <w:r w:rsidRPr="00F25C62">
        <w:rPr>
          <w:rFonts w:ascii="JetBrains Mono" w:hAnsi="JetBrains Mono" w:cs="Courier New"/>
          <w:color w:val="BCBEC4"/>
          <w:sz w:val="20"/>
          <w:szCs w:val="20"/>
          <w:lang w:val="en-GB" w:eastAsia="en-GB"/>
        </w:rPr>
        <w:t>classification</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report</w:t>
      </w:r>
      <w:r w:rsidRPr="00F25C62">
        <w:rPr>
          <w:rFonts w:ascii="JetBrains Mono" w:hAnsi="JetBrains Mono" w:cs="Courier New"/>
          <w:color w:val="BCBEC4"/>
          <w:sz w:val="20"/>
          <w:szCs w:val="20"/>
          <w:lang w:eastAsia="en-GB"/>
        </w:rPr>
        <w:t xml:space="preserve">, </w:t>
      </w:r>
      <w:r w:rsidRPr="00F25C62">
        <w:rPr>
          <w:rFonts w:ascii="JetBrains Mono" w:hAnsi="JetBrains Mono" w:cs="Courier New"/>
          <w:color w:val="BCBEC4"/>
          <w:sz w:val="20"/>
          <w:szCs w:val="20"/>
          <w:lang w:val="en-GB" w:eastAsia="en-GB"/>
        </w:rPr>
        <w:t>confusion</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matrix</w:t>
      </w:r>
      <w:r w:rsidRPr="00F25C62">
        <w:rPr>
          <w:rFonts w:ascii="JetBrains Mono" w:hAnsi="JetBrains Mono" w:cs="Courier New"/>
          <w:color w:val="BCBEC4"/>
          <w:sz w:val="20"/>
          <w:szCs w:val="20"/>
          <w:lang w:eastAsia="en-GB"/>
        </w:rPr>
        <w:br/>
      </w:r>
      <w:r w:rsidRPr="00F25C62">
        <w:rPr>
          <w:rFonts w:ascii="JetBrains Mono" w:hAnsi="JetBrains Mono" w:cs="Courier New"/>
          <w:color w:val="BCBEC4"/>
          <w:sz w:val="20"/>
          <w:szCs w:val="20"/>
          <w:lang w:eastAsia="en-GB"/>
        </w:rPr>
        <w:br/>
      </w:r>
      <w:r w:rsidRPr="00F25C62">
        <w:rPr>
          <w:rFonts w:ascii="JetBrains Mono" w:hAnsi="JetBrains Mono" w:cs="Courier New"/>
          <w:color w:val="8888C6"/>
          <w:sz w:val="20"/>
          <w:szCs w:val="20"/>
          <w:lang w:val="en-GB" w:eastAsia="en-GB"/>
        </w:rPr>
        <w:t>print</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classification</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report</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y</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test</w:t>
      </w:r>
      <w:r w:rsidRPr="00F25C62">
        <w:rPr>
          <w:rFonts w:ascii="JetBrains Mono" w:hAnsi="JetBrains Mono" w:cs="Courier New"/>
          <w:color w:val="BCBEC4"/>
          <w:sz w:val="20"/>
          <w:szCs w:val="20"/>
          <w:lang w:eastAsia="en-GB"/>
        </w:rPr>
        <w:t xml:space="preserve">, </w:t>
      </w:r>
      <w:r w:rsidRPr="00F25C62">
        <w:rPr>
          <w:rFonts w:ascii="JetBrains Mono" w:hAnsi="JetBrains Mono" w:cs="Courier New"/>
          <w:color w:val="BCBEC4"/>
          <w:sz w:val="20"/>
          <w:szCs w:val="20"/>
          <w:lang w:val="en-GB" w:eastAsia="en-GB"/>
        </w:rPr>
        <w:t>y</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pred</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eastAsia="en-GB"/>
        </w:rPr>
        <w:br/>
      </w:r>
      <w:r w:rsidRPr="00F25C62">
        <w:rPr>
          <w:rFonts w:ascii="JetBrains Mono" w:hAnsi="JetBrains Mono" w:cs="Courier New"/>
          <w:color w:val="8888C6"/>
          <w:sz w:val="20"/>
          <w:szCs w:val="20"/>
          <w:lang w:val="en-GB" w:eastAsia="en-GB"/>
        </w:rPr>
        <w:t>print</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confusion</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matrix</w:t>
      </w:r>
      <w:r w:rsidRPr="00F25C62">
        <w:rPr>
          <w:rFonts w:ascii="JetBrains Mono" w:hAnsi="JetBrains Mono" w:cs="Courier New"/>
          <w:color w:val="BCBEC4"/>
          <w:sz w:val="20"/>
          <w:szCs w:val="20"/>
          <w:lang w:eastAsia="en-GB"/>
        </w:rPr>
        <w:t>(</w:t>
      </w:r>
      <w:r w:rsidRPr="00F25C62">
        <w:rPr>
          <w:rFonts w:ascii="JetBrains Mono" w:hAnsi="JetBrains Mono" w:cs="Courier New"/>
          <w:color w:val="BCBEC4"/>
          <w:sz w:val="20"/>
          <w:szCs w:val="20"/>
          <w:lang w:val="en-GB" w:eastAsia="en-GB"/>
        </w:rPr>
        <w:t>y</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test</w:t>
      </w:r>
      <w:r w:rsidRPr="00F25C62">
        <w:rPr>
          <w:rFonts w:ascii="JetBrains Mono" w:hAnsi="JetBrains Mono" w:cs="Courier New"/>
          <w:color w:val="BCBEC4"/>
          <w:sz w:val="20"/>
          <w:szCs w:val="20"/>
          <w:lang w:eastAsia="en-GB"/>
        </w:rPr>
        <w:t xml:space="preserve">, </w:t>
      </w:r>
      <w:r w:rsidRPr="00F25C62">
        <w:rPr>
          <w:rFonts w:ascii="JetBrains Mono" w:hAnsi="JetBrains Mono" w:cs="Courier New"/>
          <w:color w:val="BCBEC4"/>
          <w:sz w:val="20"/>
          <w:szCs w:val="20"/>
          <w:lang w:val="en-GB" w:eastAsia="en-GB"/>
        </w:rPr>
        <w:t>y</w:t>
      </w:r>
      <w:r w:rsidRPr="00F25C62">
        <w:rPr>
          <w:rFonts w:ascii="JetBrains Mono" w:hAnsi="JetBrains Mono" w:cs="Courier New"/>
          <w:color w:val="BCBEC4"/>
          <w:sz w:val="20"/>
          <w:szCs w:val="20"/>
          <w:lang w:eastAsia="en-GB"/>
        </w:rPr>
        <w:t>_</w:t>
      </w:r>
      <w:r w:rsidRPr="00F25C62">
        <w:rPr>
          <w:rFonts w:ascii="JetBrains Mono" w:hAnsi="JetBrains Mono" w:cs="Courier New"/>
          <w:color w:val="BCBEC4"/>
          <w:sz w:val="20"/>
          <w:szCs w:val="20"/>
          <w:lang w:val="en-GB" w:eastAsia="en-GB"/>
        </w:rPr>
        <w:t>pred</w:t>
      </w:r>
      <w:r w:rsidRPr="00F25C62">
        <w:rPr>
          <w:rFonts w:ascii="JetBrains Mono" w:hAnsi="JetBrains Mono" w:cs="Courier New"/>
          <w:color w:val="BCBEC4"/>
          <w:sz w:val="20"/>
          <w:szCs w:val="20"/>
          <w:lang w:eastAsia="en-GB"/>
        </w:rPr>
        <w:t>))</w:t>
      </w:r>
    </w:p>
    <w:p w:rsidR="00F371D0" w:rsidRDefault="00F371D0" w:rsidP="00587883">
      <w:pPr>
        <w:tabs>
          <w:tab w:val="left" w:pos="567"/>
        </w:tabs>
        <w:spacing w:line="360" w:lineRule="auto"/>
        <w:ind w:firstLine="709"/>
        <w:jc w:val="both"/>
      </w:pPr>
    </w:p>
    <w:p w:rsidR="00F25C62" w:rsidRDefault="002F685A" w:rsidP="00587883">
      <w:pPr>
        <w:tabs>
          <w:tab w:val="left" w:pos="567"/>
        </w:tabs>
        <w:spacing w:line="360" w:lineRule="auto"/>
        <w:ind w:firstLine="709"/>
        <w:jc w:val="both"/>
        <w:rPr>
          <w:sz w:val="28"/>
          <w:szCs w:val="28"/>
          <w:lang w:eastAsia="en-US"/>
        </w:rPr>
      </w:pPr>
      <w:r>
        <w:rPr>
          <w:noProof/>
          <w:sz w:val="28"/>
          <w:szCs w:val="28"/>
          <w:lang w:eastAsia="en-US"/>
        </w:rPr>
        <w:drawing>
          <wp:anchor distT="0" distB="0" distL="114300" distR="114300" simplePos="0" relativeHeight="251664384" behindDoc="0" locked="0" layoutInCell="1" allowOverlap="1">
            <wp:simplePos x="0" y="0"/>
            <wp:positionH relativeFrom="column">
              <wp:posOffset>28575</wp:posOffset>
            </wp:positionH>
            <wp:positionV relativeFrom="paragraph">
              <wp:posOffset>612140</wp:posOffset>
            </wp:positionV>
            <wp:extent cx="5981700" cy="1778000"/>
            <wp:effectExtent l="0" t="0" r="0" b="0"/>
            <wp:wrapTopAndBottom/>
            <wp:docPr id="1665531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31355" name="Picture 1665531355"/>
                    <pic:cNvPicPr/>
                  </pic:nvPicPr>
                  <pic:blipFill rotWithShape="1">
                    <a:blip r:embed="rId13">
                      <a:extLst>
                        <a:ext uri="{28A0092B-C50C-407E-A947-70E740481C1C}">
                          <a14:useLocalDpi xmlns:a14="http://schemas.microsoft.com/office/drawing/2010/main" val="0"/>
                        </a:ext>
                      </a:extLst>
                    </a:blip>
                    <a:srcRect r="10200" b="21392"/>
                    <a:stretch/>
                  </pic:blipFill>
                  <pic:spPr bwMode="auto">
                    <a:xfrm>
                      <a:off x="0" y="0"/>
                      <a:ext cx="5981700" cy="177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6A41" w:rsidRPr="00466A41">
        <w:t xml:space="preserve"> </w:t>
      </w:r>
      <w:r w:rsidR="00466A41" w:rsidRPr="00466A41">
        <w:rPr>
          <w:noProof/>
          <w:sz w:val="28"/>
          <w:szCs w:val="28"/>
          <w:lang w:eastAsia="en-US"/>
        </w:rPr>
        <w:t>Результаты оценки модели по метрикам Precision, Recall, и F1-score</w:t>
      </w:r>
      <w:r w:rsidR="00D050DD">
        <w:rPr>
          <w:noProof/>
          <w:sz w:val="28"/>
          <w:szCs w:val="28"/>
          <w:lang w:eastAsia="en-US"/>
        </w:rPr>
        <w:t xml:space="preserve"> предсставлен на рисуунке 6.</w:t>
      </w:r>
    </w:p>
    <w:p w:rsidR="00D050DD" w:rsidRDefault="00D050DD" w:rsidP="00587883">
      <w:pPr>
        <w:tabs>
          <w:tab w:val="left" w:pos="567"/>
        </w:tabs>
        <w:spacing w:line="360" w:lineRule="auto"/>
        <w:jc w:val="center"/>
        <w:rPr>
          <w:noProof/>
          <w:sz w:val="28"/>
          <w:szCs w:val="28"/>
          <w:lang w:eastAsia="en-US"/>
        </w:rPr>
      </w:pPr>
      <w:r>
        <w:rPr>
          <w:sz w:val="28"/>
          <w:szCs w:val="28"/>
          <w:lang w:eastAsia="en-US"/>
        </w:rPr>
        <w:t xml:space="preserve">Рисунок 6 - </w:t>
      </w:r>
      <w:r w:rsidRPr="00466A41">
        <w:rPr>
          <w:noProof/>
          <w:sz w:val="28"/>
          <w:szCs w:val="28"/>
          <w:lang w:eastAsia="en-US"/>
        </w:rPr>
        <w:t>Результаты оценки модели по метрикам Precision, Recall, и F1-score</w:t>
      </w:r>
      <w:r>
        <w:rPr>
          <w:noProof/>
          <w:sz w:val="28"/>
          <w:szCs w:val="28"/>
          <w:lang w:eastAsia="en-US"/>
        </w:rPr>
        <w:t>.</w:t>
      </w:r>
    </w:p>
    <w:p w:rsidR="00D050DD" w:rsidRDefault="00D050DD" w:rsidP="00587883">
      <w:pPr>
        <w:tabs>
          <w:tab w:val="left" w:pos="567"/>
        </w:tabs>
        <w:spacing w:line="360" w:lineRule="auto"/>
        <w:ind w:firstLine="709"/>
        <w:jc w:val="both"/>
        <w:rPr>
          <w:noProof/>
          <w:sz w:val="28"/>
          <w:szCs w:val="28"/>
          <w:lang w:eastAsia="en-US"/>
        </w:rPr>
      </w:pPr>
    </w:p>
    <w:p w:rsidR="00186FBC" w:rsidRDefault="00186FBC" w:rsidP="00587883">
      <w:pPr>
        <w:tabs>
          <w:tab w:val="left" w:pos="567"/>
        </w:tabs>
        <w:spacing w:line="360" w:lineRule="auto"/>
        <w:ind w:firstLine="709"/>
        <w:jc w:val="both"/>
        <w:rPr>
          <w:noProof/>
          <w:sz w:val="28"/>
          <w:szCs w:val="28"/>
          <w:lang w:eastAsia="en-US"/>
        </w:rPr>
      </w:pPr>
      <w:r>
        <w:rPr>
          <w:noProof/>
          <w:sz w:val="28"/>
          <w:szCs w:val="28"/>
          <w:lang w:eastAsia="en-US"/>
        </w:rPr>
        <w:t>Педставленный  ниже код позволяет нам визуализировать матрицу ошибок, для более легкой интееерпритации и наглядного отображения.</w:t>
      </w:r>
    </w:p>
    <w:p w:rsidR="00F371D0" w:rsidRPr="00D050DD" w:rsidRDefault="00466A41" w:rsidP="00587883">
      <w:pPr>
        <w:shd w:val="clear" w:color="auto" w:fill="1E1F22"/>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JetBrains Mono" w:hAnsi="JetBrains Mono" w:cs="Courier New"/>
          <w:color w:val="BCBEC4"/>
          <w:sz w:val="20"/>
          <w:szCs w:val="20"/>
          <w:lang w:eastAsia="en-GB"/>
        </w:rPr>
      </w:pPr>
      <w:r w:rsidRPr="00466A41">
        <w:rPr>
          <w:rFonts w:ascii="JetBrains Mono" w:hAnsi="JetBrains Mono" w:cs="Courier New"/>
          <w:color w:val="7A7E85"/>
          <w:sz w:val="20"/>
          <w:szCs w:val="20"/>
          <w:lang w:eastAsia="en-GB"/>
        </w:rPr>
        <w:t># Визуализация результатов</w:t>
      </w:r>
      <w:r w:rsidRPr="00466A41">
        <w:rPr>
          <w:rFonts w:ascii="JetBrains Mono" w:hAnsi="JetBrains Mono" w:cs="Courier New"/>
          <w:color w:val="7A7E85"/>
          <w:sz w:val="20"/>
          <w:szCs w:val="20"/>
          <w:lang w:eastAsia="en-GB"/>
        </w:rPr>
        <w:br/>
        <w:t># Матрица ошибок</w:t>
      </w:r>
      <w:r w:rsidRPr="00466A41">
        <w:rPr>
          <w:rFonts w:ascii="JetBrains Mono" w:hAnsi="JetBrains Mono" w:cs="Courier New"/>
          <w:color w:val="7A7E85"/>
          <w:sz w:val="20"/>
          <w:szCs w:val="20"/>
          <w:lang w:eastAsia="en-GB"/>
        </w:rPr>
        <w:br/>
      </w:r>
      <w:r w:rsidRPr="00466A41">
        <w:rPr>
          <w:rFonts w:ascii="JetBrains Mono" w:hAnsi="JetBrains Mono" w:cs="Courier New"/>
          <w:color w:val="BCBEC4"/>
          <w:sz w:val="20"/>
          <w:szCs w:val="20"/>
          <w:lang w:val="en-GB" w:eastAsia="en-GB"/>
        </w:rPr>
        <w:t>cm</w:t>
      </w:r>
      <w:r w:rsidRPr="00466A41">
        <w:rPr>
          <w:rFonts w:ascii="JetBrains Mono" w:hAnsi="JetBrains Mono" w:cs="Courier New"/>
          <w:color w:val="BCBEC4"/>
          <w:sz w:val="20"/>
          <w:szCs w:val="20"/>
          <w:lang w:eastAsia="en-GB"/>
        </w:rPr>
        <w:t xml:space="preserve"> = </w:t>
      </w:r>
      <w:r w:rsidRPr="00466A41">
        <w:rPr>
          <w:rFonts w:ascii="JetBrains Mono" w:hAnsi="JetBrains Mono" w:cs="Courier New"/>
          <w:color w:val="BCBEC4"/>
          <w:sz w:val="20"/>
          <w:szCs w:val="20"/>
          <w:lang w:val="en-GB" w:eastAsia="en-GB"/>
        </w:rPr>
        <w:t>confusion</w:t>
      </w:r>
      <w:r w:rsidRPr="00466A41">
        <w:rPr>
          <w:rFonts w:ascii="JetBrains Mono" w:hAnsi="JetBrains Mono" w:cs="Courier New"/>
          <w:color w:val="BCBEC4"/>
          <w:sz w:val="20"/>
          <w:szCs w:val="20"/>
          <w:lang w:eastAsia="en-GB"/>
        </w:rPr>
        <w:t>_</w:t>
      </w:r>
      <w:r w:rsidRPr="00466A41">
        <w:rPr>
          <w:rFonts w:ascii="JetBrains Mono" w:hAnsi="JetBrains Mono" w:cs="Courier New"/>
          <w:color w:val="BCBEC4"/>
          <w:sz w:val="20"/>
          <w:szCs w:val="20"/>
          <w:lang w:val="en-GB" w:eastAsia="en-GB"/>
        </w:rPr>
        <w:t>matrix</w:t>
      </w:r>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val="en-GB" w:eastAsia="en-GB"/>
        </w:rPr>
        <w:t>y</w:t>
      </w:r>
      <w:r w:rsidRPr="00466A41">
        <w:rPr>
          <w:rFonts w:ascii="JetBrains Mono" w:hAnsi="JetBrains Mono" w:cs="Courier New"/>
          <w:color w:val="BCBEC4"/>
          <w:sz w:val="20"/>
          <w:szCs w:val="20"/>
          <w:lang w:eastAsia="en-GB"/>
        </w:rPr>
        <w:t>_</w:t>
      </w:r>
      <w:r w:rsidRPr="00466A41">
        <w:rPr>
          <w:rFonts w:ascii="JetBrains Mono" w:hAnsi="JetBrains Mono" w:cs="Courier New"/>
          <w:color w:val="BCBEC4"/>
          <w:sz w:val="20"/>
          <w:szCs w:val="20"/>
          <w:lang w:val="en-GB" w:eastAsia="en-GB"/>
        </w:rPr>
        <w:t>test</w:t>
      </w:r>
      <w:r w:rsidRPr="00466A41">
        <w:rPr>
          <w:rFonts w:ascii="JetBrains Mono" w:hAnsi="JetBrains Mono" w:cs="Courier New"/>
          <w:color w:val="BCBEC4"/>
          <w:sz w:val="20"/>
          <w:szCs w:val="20"/>
          <w:lang w:eastAsia="en-GB"/>
        </w:rPr>
        <w:t xml:space="preserve">, </w:t>
      </w:r>
      <w:r w:rsidRPr="00466A41">
        <w:rPr>
          <w:rFonts w:ascii="JetBrains Mono" w:hAnsi="JetBrains Mono" w:cs="Courier New"/>
          <w:color w:val="BCBEC4"/>
          <w:sz w:val="20"/>
          <w:szCs w:val="20"/>
          <w:lang w:val="en-GB" w:eastAsia="en-GB"/>
        </w:rPr>
        <w:t>y</w:t>
      </w:r>
      <w:r w:rsidRPr="00466A41">
        <w:rPr>
          <w:rFonts w:ascii="JetBrains Mono" w:hAnsi="JetBrains Mono" w:cs="Courier New"/>
          <w:color w:val="BCBEC4"/>
          <w:sz w:val="20"/>
          <w:szCs w:val="20"/>
          <w:lang w:eastAsia="en-GB"/>
        </w:rPr>
        <w:t>_</w:t>
      </w:r>
      <w:r w:rsidRPr="00466A41">
        <w:rPr>
          <w:rFonts w:ascii="JetBrains Mono" w:hAnsi="JetBrains Mono" w:cs="Courier New"/>
          <w:color w:val="BCBEC4"/>
          <w:sz w:val="20"/>
          <w:szCs w:val="20"/>
          <w:lang w:val="en-GB" w:eastAsia="en-GB"/>
        </w:rPr>
        <w:t>pred</w:t>
      </w:r>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eastAsia="en-GB"/>
        </w:rPr>
        <w:br/>
      </w:r>
      <w:proofErr w:type="spellStart"/>
      <w:r w:rsidRPr="00466A41">
        <w:rPr>
          <w:rFonts w:ascii="JetBrains Mono" w:hAnsi="JetBrains Mono" w:cs="Courier New"/>
          <w:color w:val="BCBEC4"/>
          <w:sz w:val="20"/>
          <w:szCs w:val="20"/>
          <w:lang w:val="en-GB" w:eastAsia="en-GB"/>
        </w:rPr>
        <w:t>sns</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val="en-GB" w:eastAsia="en-GB"/>
        </w:rPr>
        <w:t>heatmap</w:t>
      </w:r>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val="en-GB" w:eastAsia="en-GB"/>
        </w:rPr>
        <w:t>cm</w:t>
      </w:r>
      <w:r w:rsidRPr="00466A41">
        <w:rPr>
          <w:rFonts w:ascii="JetBrains Mono" w:hAnsi="JetBrains Mono" w:cs="Courier New"/>
          <w:color w:val="BCBEC4"/>
          <w:sz w:val="20"/>
          <w:szCs w:val="20"/>
          <w:lang w:eastAsia="en-GB"/>
        </w:rPr>
        <w:t xml:space="preserve">, </w:t>
      </w:r>
      <w:proofErr w:type="spellStart"/>
      <w:r w:rsidRPr="00466A41">
        <w:rPr>
          <w:rFonts w:ascii="JetBrains Mono" w:hAnsi="JetBrains Mono" w:cs="Courier New"/>
          <w:color w:val="AA4926"/>
          <w:sz w:val="20"/>
          <w:szCs w:val="20"/>
          <w:lang w:val="en-GB" w:eastAsia="en-GB"/>
        </w:rPr>
        <w:t>annot</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CF8E6D"/>
          <w:sz w:val="20"/>
          <w:szCs w:val="20"/>
          <w:lang w:val="en-GB" w:eastAsia="en-GB"/>
        </w:rPr>
        <w:t>True</w:t>
      </w:r>
      <w:r w:rsidRPr="00466A41">
        <w:rPr>
          <w:rFonts w:ascii="JetBrains Mono" w:hAnsi="JetBrains Mono" w:cs="Courier New"/>
          <w:color w:val="BCBEC4"/>
          <w:sz w:val="20"/>
          <w:szCs w:val="20"/>
          <w:lang w:eastAsia="en-GB"/>
        </w:rPr>
        <w:t xml:space="preserve">, </w:t>
      </w:r>
      <w:proofErr w:type="spellStart"/>
      <w:r w:rsidRPr="00466A41">
        <w:rPr>
          <w:rFonts w:ascii="JetBrains Mono" w:hAnsi="JetBrains Mono" w:cs="Courier New"/>
          <w:color w:val="AA4926"/>
          <w:sz w:val="20"/>
          <w:szCs w:val="20"/>
          <w:lang w:val="en-GB" w:eastAsia="en-GB"/>
        </w:rPr>
        <w:t>fmt</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6AAB73"/>
          <w:sz w:val="20"/>
          <w:szCs w:val="20"/>
          <w:lang w:eastAsia="en-GB"/>
        </w:rPr>
        <w:t>'</w:t>
      </w:r>
      <w:r w:rsidRPr="00466A41">
        <w:rPr>
          <w:rFonts w:ascii="JetBrains Mono" w:hAnsi="JetBrains Mono" w:cs="Courier New"/>
          <w:color w:val="6AAB73"/>
          <w:sz w:val="20"/>
          <w:szCs w:val="20"/>
          <w:lang w:val="en-GB" w:eastAsia="en-GB"/>
        </w:rPr>
        <w:t>d</w:t>
      </w:r>
      <w:r w:rsidRPr="00466A41">
        <w:rPr>
          <w:rFonts w:ascii="JetBrains Mono" w:hAnsi="JetBrains Mono" w:cs="Courier New"/>
          <w:color w:val="6AAB73"/>
          <w:sz w:val="20"/>
          <w:szCs w:val="20"/>
          <w:lang w:eastAsia="en-GB"/>
        </w:rPr>
        <w:t>'</w:t>
      </w:r>
      <w:r w:rsidRPr="00466A41">
        <w:rPr>
          <w:rFonts w:ascii="JetBrains Mono" w:hAnsi="JetBrains Mono" w:cs="Courier New"/>
          <w:color w:val="BCBEC4"/>
          <w:sz w:val="20"/>
          <w:szCs w:val="20"/>
          <w:lang w:eastAsia="en-GB"/>
        </w:rPr>
        <w:t xml:space="preserve">, </w:t>
      </w:r>
      <w:proofErr w:type="spellStart"/>
      <w:r w:rsidRPr="00466A41">
        <w:rPr>
          <w:rFonts w:ascii="JetBrains Mono" w:hAnsi="JetBrains Mono" w:cs="Courier New"/>
          <w:color w:val="AA4926"/>
          <w:sz w:val="20"/>
          <w:szCs w:val="20"/>
          <w:lang w:val="en-GB" w:eastAsia="en-GB"/>
        </w:rPr>
        <w:t>cmap</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6AAB73"/>
          <w:sz w:val="20"/>
          <w:szCs w:val="20"/>
          <w:lang w:eastAsia="en-GB"/>
        </w:rPr>
        <w:t>'</w:t>
      </w:r>
      <w:r w:rsidRPr="00466A41">
        <w:rPr>
          <w:rFonts w:ascii="JetBrains Mono" w:hAnsi="JetBrains Mono" w:cs="Courier New"/>
          <w:color w:val="6AAB73"/>
          <w:sz w:val="20"/>
          <w:szCs w:val="20"/>
          <w:lang w:val="en-GB" w:eastAsia="en-GB"/>
        </w:rPr>
        <w:t>Blues</w:t>
      </w:r>
      <w:r w:rsidRPr="00466A41">
        <w:rPr>
          <w:rFonts w:ascii="JetBrains Mono" w:hAnsi="JetBrains Mono" w:cs="Courier New"/>
          <w:color w:val="6AAB73"/>
          <w:sz w:val="20"/>
          <w:szCs w:val="20"/>
          <w:lang w:eastAsia="en-GB"/>
        </w:rPr>
        <w:t>'</w:t>
      </w:r>
      <w:r w:rsidRPr="00466A41">
        <w:rPr>
          <w:rFonts w:ascii="JetBrains Mono" w:hAnsi="JetBrains Mono" w:cs="Courier New"/>
          <w:color w:val="BCBEC4"/>
          <w:sz w:val="20"/>
          <w:szCs w:val="20"/>
          <w:lang w:eastAsia="en-GB"/>
        </w:rPr>
        <w:t xml:space="preserve">, </w:t>
      </w:r>
      <w:proofErr w:type="spellStart"/>
      <w:r w:rsidRPr="00466A41">
        <w:rPr>
          <w:rFonts w:ascii="JetBrains Mono" w:hAnsi="JetBrains Mono" w:cs="Courier New"/>
          <w:color w:val="AA4926"/>
          <w:sz w:val="20"/>
          <w:szCs w:val="20"/>
          <w:lang w:val="en-GB" w:eastAsia="en-GB"/>
        </w:rPr>
        <w:t>xticklabels</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6AAB73"/>
          <w:sz w:val="20"/>
          <w:szCs w:val="20"/>
          <w:lang w:eastAsia="en-GB"/>
        </w:rPr>
        <w:t>'</w:t>
      </w:r>
      <w:r w:rsidRPr="00466A41">
        <w:rPr>
          <w:rFonts w:ascii="JetBrains Mono" w:hAnsi="JetBrains Mono" w:cs="Courier New"/>
          <w:color w:val="6AAB73"/>
          <w:sz w:val="20"/>
          <w:szCs w:val="20"/>
          <w:lang w:val="en-GB" w:eastAsia="en-GB"/>
        </w:rPr>
        <w:t>Class</w:t>
      </w:r>
      <w:r w:rsidRPr="00466A41">
        <w:rPr>
          <w:rFonts w:ascii="JetBrains Mono" w:hAnsi="JetBrains Mono" w:cs="Courier New"/>
          <w:color w:val="6AAB73"/>
          <w:sz w:val="20"/>
          <w:szCs w:val="20"/>
          <w:lang w:eastAsia="en-GB"/>
        </w:rPr>
        <w:t xml:space="preserve"> 0'</w:t>
      </w:r>
      <w:r w:rsidRPr="00466A41">
        <w:rPr>
          <w:rFonts w:ascii="JetBrains Mono" w:hAnsi="JetBrains Mono" w:cs="Courier New"/>
          <w:color w:val="BCBEC4"/>
          <w:sz w:val="20"/>
          <w:szCs w:val="20"/>
          <w:lang w:eastAsia="en-GB"/>
        </w:rPr>
        <w:t xml:space="preserve">, </w:t>
      </w:r>
      <w:r w:rsidRPr="00466A41">
        <w:rPr>
          <w:rFonts w:ascii="JetBrains Mono" w:hAnsi="JetBrains Mono" w:cs="Courier New"/>
          <w:color w:val="6AAB73"/>
          <w:sz w:val="20"/>
          <w:szCs w:val="20"/>
          <w:lang w:eastAsia="en-GB"/>
        </w:rPr>
        <w:t>'</w:t>
      </w:r>
      <w:r w:rsidRPr="00466A41">
        <w:rPr>
          <w:rFonts w:ascii="JetBrains Mono" w:hAnsi="JetBrains Mono" w:cs="Courier New"/>
          <w:color w:val="6AAB73"/>
          <w:sz w:val="20"/>
          <w:szCs w:val="20"/>
          <w:lang w:val="en-GB" w:eastAsia="en-GB"/>
        </w:rPr>
        <w:t>Class</w:t>
      </w:r>
      <w:r w:rsidRPr="00466A41">
        <w:rPr>
          <w:rFonts w:ascii="JetBrains Mono" w:hAnsi="JetBrains Mono" w:cs="Courier New"/>
          <w:color w:val="6AAB73"/>
          <w:sz w:val="20"/>
          <w:szCs w:val="20"/>
          <w:lang w:eastAsia="en-GB"/>
        </w:rPr>
        <w:t xml:space="preserve"> 1'</w:t>
      </w:r>
      <w:r w:rsidRPr="00466A41">
        <w:rPr>
          <w:rFonts w:ascii="JetBrains Mono" w:hAnsi="JetBrains Mono" w:cs="Courier New"/>
          <w:color w:val="BCBEC4"/>
          <w:sz w:val="20"/>
          <w:szCs w:val="20"/>
          <w:lang w:eastAsia="en-GB"/>
        </w:rPr>
        <w:t xml:space="preserve">], </w:t>
      </w:r>
      <w:proofErr w:type="spellStart"/>
      <w:r w:rsidRPr="00466A41">
        <w:rPr>
          <w:rFonts w:ascii="JetBrains Mono" w:hAnsi="JetBrains Mono" w:cs="Courier New"/>
          <w:color w:val="AA4926"/>
          <w:sz w:val="20"/>
          <w:szCs w:val="20"/>
          <w:lang w:val="en-GB" w:eastAsia="en-GB"/>
        </w:rPr>
        <w:t>yticklabels</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6AAB73"/>
          <w:sz w:val="20"/>
          <w:szCs w:val="20"/>
          <w:lang w:eastAsia="en-GB"/>
        </w:rPr>
        <w:t>'</w:t>
      </w:r>
      <w:r w:rsidRPr="00466A41">
        <w:rPr>
          <w:rFonts w:ascii="JetBrains Mono" w:hAnsi="JetBrains Mono" w:cs="Courier New"/>
          <w:color w:val="6AAB73"/>
          <w:sz w:val="20"/>
          <w:szCs w:val="20"/>
          <w:lang w:val="en-GB" w:eastAsia="en-GB"/>
        </w:rPr>
        <w:t>Class</w:t>
      </w:r>
      <w:r w:rsidRPr="00466A41">
        <w:rPr>
          <w:rFonts w:ascii="JetBrains Mono" w:hAnsi="JetBrains Mono" w:cs="Courier New"/>
          <w:color w:val="6AAB73"/>
          <w:sz w:val="20"/>
          <w:szCs w:val="20"/>
          <w:lang w:eastAsia="en-GB"/>
        </w:rPr>
        <w:t xml:space="preserve"> 0'</w:t>
      </w:r>
      <w:r w:rsidRPr="00466A41">
        <w:rPr>
          <w:rFonts w:ascii="JetBrains Mono" w:hAnsi="JetBrains Mono" w:cs="Courier New"/>
          <w:color w:val="BCBEC4"/>
          <w:sz w:val="20"/>
          <w:szCs w:val="20"/>
          <w:lang w:eastAsia="en-GB"/>
        </w:rPr>
        <w:t xml:space="preserve">, </w:t>
      </w:r>
      <w:r w:rsidRPr="00466A41">
        <w:rPr>
          <w:rFonts w:ascii="JetBrains Mono" w:hAnsi="JetBrains Mono" w:cs="Courier New"/>
          <w:color w:val="6AAB73"/>
          <w:sz w:val="20"/>
          <w:szCs w:val="20"/>
          <w:lang w:eastAsia="en-GB"/>
        </w:rPr>
        <w:t>'</w:t>
      </w:r>
      <w:r w:rsidRPr="00466A41">
        <w:rPr>
          <w:rFonts w:ascii="JetBrains Mono" w:hAnsi="JetBrains Mono" w:cs="Courier New"/>
          <w:color w:val="6AAB73"/>
          <w:sz w:val="20"/>
          <w:szCs w:val="20"/>
          <w:lang w:val="en-GB" w:eastAsia="en-GB"/>
        </w:rPr>
        <w:t>Class</w:t>
      </w:r>
      <w:r w:rsidRPr="00466A41">
        <w:rPr>
          <w:rFonts w:ascii="JetBrains Mono" w:hAnsi="JetBrains Mono" w:cs="Courier New"/>
          <w:color w:val="6AAB73"/>
          <w:sz w:val="20"/>
          <w:szCs w:val="20"/>
          <w:lang w:eastAsia="en-GB"/>
        </w:rPr>
        <w:t xml:space="preserve"> 1'</w:t>
      </w:r>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eastAsia="en-GB"/>
        </w:rPr>
        <w:br/>
      </w:r>
      <w:proofErr w:type="spellStart"/>
      <w:r w:rsidRPr="00466A41">
        <w:rPr>
          <w:rFonts w:ascii="JetBrains Mono" w:hAnsi="JetBrains Mono" w:cs="Courier New"/>
          <w:color w:val="BCBEC4"/>
          <w:sz w:val="20"/>
          <w:szCs w:val="20"/>
          <w:lang w:val="en-GB" w:eastAsia="en-GB"/>
        </w:rPr>
        <w:t>plt</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val="en-GB" w:eastAsia="en-GB"/>
        </w:rPr>
        <w:t>title</w:t>
      </w:r>
      <w:r w:rsidRPr="00466A41">
        <w:rPr>
          <w:rFonts w:ascii="JetBrains Mono" w:hAnsi="JetBrains Mono" w:cs="Courier New"/>
          <w:color w:val="BCBEC4"/>
          <w:sz w:val="20"/>
          <w:szCs w:val="20"/>
          <w:lang w:eastAsia="en-GB"/>
        </w:rPr>
        <w:t>(</w:t>
      </w:r>
      <w:r w:rsidRPr="00466A41">
        <w:rPr>
          <w:rFonts w:ascii="JetBrains Mono" w:hAnsi="JetBrains Mono" w:cs="Courier New"/>
          <w:color w:val="6AAB73"/>
          <w:sz w:val="20"/>
          <w:szCs w:val="20"/>
          <w:lang w:eastAsia="en-GB"/>
        </w:rPr>
        <w:t xml:space="preserve">'Матрица ошибок модели </w:t>
      </w:r>
      <w:proofErr w:type="spellStart"/>
      <w:r w:rsidRPr="00466A41">
        <w:rPr>
          <w:rFonts w:ascii="JetBrains Mono" w:hAnsi="JetBrains Mono" w:cs="Courier New"/>
          <w:color w:val="6AAB73"/>
          <w:sz w:val="20"/>
          <w:szCs w:val="20"/>
          <w:lang w:val="en-GB" w:eastAsia="en-GB"/>
        </w:rPr>
        <w:t>XGBoost</w:t>
      </w:r>
      <w:proofErr w:type="spellEnd"/>
      <w:r w:rsidRPr="00466A41">
        <w:rPr>
          <w:rFonts w:ascii="JetBrains Mono" w:hAnsi="JetBrains Mono" w:cs="Courier New"/>
          <w:color w:val="6AAB73"/>
          <w:sz w:val="20"/>
          <w:szCs w:val="20"/>
          <w:lang w:eastAsia="en-GB"/>
        </w:rPr>
        <w:t>'</w:t>
      </w:r>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eastAsia="en-GB"/>
        </w:rPr>
        <w:br/>
      </w:r>
      <w:proofErr w:type="spellStart"/>
      <w:r w:rsidRPr="00466A41">
        <w:rPr>
          <w:rFonts w:ascii="JetBrains Mono" w:hAnsi="JetBrains Mono" w:cs="Courier New"/>
          <w:color w:val="BCBEC4"/>
          <w:sz w:val="20"/>
          <w:szCs w:val="20"/>
          <w:lang w:val="en-GB" w:eastAsia="en-GB"/>
        </w:rPr>
        <w:t>plt</w:t>
      </w:r>
      <w:proofErr w:type="spellEnd"/>
      <w:r w:rsidRPr="00466A41">
        <w:rPr>
          <w:rFonts w:ascii="JetBrains Mono" w:hAnsi="JetBrains Mono" w:cs="Courier New"/>
          <w:color w:val="BCBEC4"/>
          <w:sz w:val="20"/>
          <w:szCs w:val="20"/>
          <w:lang w:eastAsia="en-GB"/>
        </w:rPr>
        <w:t>.</w:t>
      </w:r>
      <w:proofErr w:type="spellStart"/>
      <w:r w:rsidRPr="00466A41">
        <w:rPr>
          <w:rFonts w:ascii="JetBrains Mono" w:hAnsi="JetBrains Mono" w:cs="Courier New"/>
          <w:color w:val="BCBEC4"/>
          <w:sz w:val="20"/>
          <w:szCs w:val="20"/>
          <w:lang w:val="en-GB" w:eastAsia="en-GB"/>
        </w:rPr>
        <w:t>xlabel</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6AAB73"/>
          <w:sz w:val="20"/>
          <w:szCs w:val="20"/>
          <w:lang w:eastAsia="en-GB"/>
        </w:rPr>
        <w:t>'Предсказанный класс'</w:t>
      </w:r>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eastAsia="en-GB"/>
        </w:rPr>
        <w:br/>
      </w:r>
      <w:proofErr w:type="spellStart"/>
      <w:r w:rsidRPr="00466A41">
        <w:rPr>
          <w:rFonts w:ascii="JetBrains Mono" w:hAnsi="JetBrains Mono" w:cs="Courier New"/>
          <w:color w:val="BCBEC4"/>
          <w:sz w:val="20"/>
          <w:szCs w:val="20"/>
          <w:lang w:val="en-GB" w:eastAsia="en-GB"/>
        </w:rPr>
        <w:t>plt</w:t>
      </w:r>
      <w:proofErr w:type="spellEnd"/>
      <w:r w:rsidRPr="00466A41">
        <w:rPr>
          <w:rFonts w:ascii="JetBrains Mono" w:hAnsi="JetBrains Mono" w:cs="Courier New"/>
          <w:color w:val="BCBEC4"/>
          <w:sz w:val="20"/>
          <w:szCs w:val="20"/>
          <w:lang w:eastAsia="en-GB"/>
        </w:rPr>
        <w:t>.</w:t>
      </w:r>
      <w:proofErr w:type="spellStart"/>
      <w:r w:rsidRPr="00466A41">
        <w:rPr>
          <w:rFonts w:ascii="JetBrains Mono" w:hAnsi="JetBrains Mono" w:cs="Courier New"/>
          <w:color w:val="BCBEC4"/>
          <w:sz w:val="20"/>
          <w:szCs w:val="20"/>
          <w:lang w:val="en-GB" w:eastAsia="en-GB"/>
        </w:rPr>
        <w:t>ylabel</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6AAB73"/>
          <w:sz w:val="20"/>
          <w:szCs w:val="20"/>
          <w:lang w:eastAsia="en-GB"/>
        </w:rPr>
        <w:t>'Истинный класс'</w:t>
      </w:r>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eastAsia="en-GB"/>
        </w:rPr>
        <w:br/>
      </w:r>
      <w:proofErr w:type="spellStart"/>
      <w:r w:rsidRPr="00466A41">
        <w:rPr>
          <w:rFonts w:ascii="JetBrains Mono" w:hAnsi="JetBrains Mono" w:cs="Courier New"/>
          <w:color w:val="BCBEC4"/>
          <w:sz w:val="20"/>
          <w:szCs w:val="20"/>
          <w:lang w:val="en-GB" w:eastAsia="en-GB"/>
        </w:rPr>
        <w:t>plt</w:t>
      </w:r>
      <w:proofErr w:type="spellEnd"/>
      <w:r w:rsidRPr="00466A41">
        <w:rPr>
          <w:rFonts w:ascii="JetBrains Mono" w:hAnsi="JetBrains Mono" w:cs="Courier New"/>
          <w:color w:val="BCBEC4"/>
          <w:sz w:val="20"/>
          <w:szCs w:val="20"/>
          <w:lang w:eastAsia="en-GB"/>
        </w:rPr>
        <w:t>.</w:t>
      </w:r>
      <w:r w:rsidRPr="00466A41">
        <w:rPr>
          <w:rFonts w:ascii="JetBrains Mono" w:hAnsi="JetBrains Mono" w:cs="Courier New"/>
          <w:color w:val="BCBEC4"/>
          <w:sz w:val="20"/>
          <w:szCs w:val="20"/>
          <w:lang w:val="en-GB" w:eastAsia="en-GB"/>
        </w:rPr>
        <w:t>show</w:t>
      </w:r>
      <w:r w:rsidRPr="00466A41">
        <w:rPr>
          <w:rFonts w:ascii="JetBrains Mono" w:hAnsi="JetBrains Mono" w:cs="Courier New"/>
          <w:color w:val="BCBEC4"/>
          <w:sz w:val="20"/>
          <w:szCs w:val="20"/>
          <w:lang w:eastAsia="en-GB"/>
        </w:rPr>
        <w:t>()</w:t>
      </w:r>
      <w:r w:rsidR="00F371D0">
        <w:rPr>
          <w:sz w:val="28"/>
          <w:szCs w:val="28"/>
          <w:lang w:eastAsia="en-US"/>
        </w:rPr>
        <w:br w:type="page"/>
      </w:r>
    </w:p>
    <w:p w:rsidR="00186FBC" w:rsidRDefault="00587883" w:rsidP="00587883">
      <w:pPr>
        <w:tabs>
          <w:tab w:val="left" w:pos="567"/>
        </w:tabs>
        <w:spacing w:line="360" w:lineRule="auto"/>
        <w:ind w:firstLine="709"/>
        <w:jc w:val="both"/>
        <w:rPr>
          <w:sz w:val="28"/>
          <w:szCs w:val="28"/>
          <w:lang w:eastAsia="en-US"/>
        </w:rPr>
      </w:pPr>
      <w:r>
        <w:rPr>
          <w:noProof/>
          <w:sz w:val="28"/>
          <w:szCs w:val="28"/>
          <w:lang w:eastAsia="en-US"/>
        </w:rPr>
        <w:lastRenderedPageBreak/>
        <w:drawing>
          <wp:anchor distT="0" distB="0" distL="114300" distR="114300" simplePos="0" relativeHeight="251668480" behindDoc="0" locked="0" layoutInCell="1" allowOverlap="1">
            <wp:simplePos x="0" y="0"/>
            <wp:positionH relativeFrom="column">
              <wp:posOffset>79375</wp:posOffset>
            </wp:positionH>
            <wp:positionV relativeFrom="paragraph">
              <wp:posOffset>1533525</wp:posOffset>
            </wp:positionV>
            <wp:extent cx="5880100" cy="4687570"/>
            <wp:effectExtent l="0" t="0" r="0" b="0"/>
            <wp:wrapTopAndBottom/>
            <wp:docPr id="6056538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53870" name="Picture 605653870"/>
                    <pic:cNvPicPr/>
                  </pic:nvPicPr>
                  <pic:blipFill rotWithShape="1">
                    <a:blip r:embed="rId14">
                      <a:extLst>
                        <a:ext uri="{28A0092B-C50C-407E-A947-70E740481C1C}">
                          <a14:useLocalDpi xmlns:a14="http://schemas.microsoft.com/office/drawing/2010/main" val="0"/>
                        </a:ext>
                      </a:extLst>
                    </a:blip>
                    <a:srcRect r="11725"/>
                    <a:stretch/>
                  </pic:blipFill>
                  <pic:spPr bwMode="auto">
                    <a:xfrm>
                      <a:off x="0" y="0"/>
                      <a:ext cx="5880100" cy="4687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6FBC">
        <w:rPr>
          <w:sz w:val="28"/>
          <w:szCs w:val="28"/>
          <w:lang w:eastAsia="en-US"/>
        </w:rPr>
        <w:t>Результаты визуализации матрицы ошибок представленные на рисунке 7 позволяют нам заключить, что в</w:t>
      </w:r>
      <w:r w:rsidR="00186FBC" w:rsidRPr="00466A41">
        <w:rPr>
          <w:sz w:val="28"/>
          <w:szCs w:val="28"/>
          <w:lang w:eastAsia="en-US"/>
        </w:rPr>
        <w:t>се метрики достигли идеальных значений (1.00), что демонстрирует отличную производительность модели. Это также подтверждается матрицей ошибок, где ни один объект не был неправильно классифицирован</w:t>
      </w:r>
      <w:r w:rsidR="00186FBC">
        <w:rPr>
          <w:sz w:val="28"/>
          <w:szCs w:val="28"/>
          <w:lang w:eastAsia="en-US"/>
        </w:rPr>
        <w:t>.</w:t>
      </w:r>
    </w:p>
    <w:p w:rsidR="00186FBC" w:rsidRDefault="00D050DD" w:rsidP="00587883">
      <w:pPr>
        <w:tabs>
          <w:tab w:val="left" w:pos="567"/>
        </w:tabs>
        <w:spacing w:line="360" w:lineRule="auto"/>
        <w:jc w:val="center"/>
        <w:rPr>
          <w:sz w:val="28"/>
          <w:szCs w:val="28"/>
          <w:lang w:eastAsia="en-US"/>
        </w:rPr>
      </w:pPr>
      <w:r>
        <w:rPr>
          <w:sz w:val="28"/>
          <w:szCs w:val="28"/>
          <w:lang w:eastAsia="en-US"/>
        </w:rPr>
        <w:t>Р</w:t>
      </w:r>
      <w:r w:rsidR="00186FBC">
        <w:rPr>
          <w:sz w:val="28"/>
          <w:szCs w:val="28"/>
          <w:lang w:eastAsia="en-US"/>
        </w:rPr>
        <w:t>исунок 7 - Визуализации матрицы ошибок.</w:t>
      </w:r>
    </w:p>
    <w:p w:rsidR="00186FBC" w:rsidRDefault="00186FBC" w:rsidP="00587883">
      <w:pPr>
        <w:tabs>
          <w:tab w:val="left" w:pos="567"/>
        </w:tabs>
        <w:spacing w:line="360" w:lineRule="auto"/>
        <w:ind w:firstLine="709"/>
        <w:jc w:val="both"/>
        <w:rPr>
          <w:sz w:val="28"/>
          <w:szCs w:val="28"/>
          <w:lang w:eastAsia="en-US"/>
        </w:rPr>
      </w:pPr>
    </w:p>
    <w:p w:rsidR="00466A41" w:rsidRPr="00466A41" w:rsidRDefault="00466A41" w:rsidP="00587883">
      <w:pPr>
        <w:tabs>
          <w:tab w:val="left" w:pos="567"/>
        </w:tabs>
        <w:spacing w:line="360" w:lineRule="auto"/>
        <w:ind w:firstLine="709"/>
        <w:jc w:val="both"/>
        <w:rPr>
          <w:sz w:val="28"/>
          <w:szCs w:val="28"/>
          <w:lang w:eastAsia="en-US"/>
        </w:rPr>
      </w:pPr>
      <w:r w:rsidRPr="00466A41">
        <w:rPr>
          <w:sz w:val="28"/>
          <w:szCs w:val="28"/>
          <w:lang w:eastAsia="en-US"/>
        </w:rPr>
        <w:t xml:space="preserve">Как видно из матрицы, все объекты классов 0 и 1 были правильно предсказаны, что подчеркивает точность модели. </w:t>
      </w:r>
    </w:p>
    <w:p w:rsidR="00C74199" w:rsidRDefault="00466A41" w:rsidP="00587883">
      <w:pPr>
        <w:tabs>
          <w:tab w:val="left" w:pos="567"/>
        </w:tabs>
        <w:spacing w:line="360" w:lineRule="auto"/>
        <w:ind w:firstLine="709"/>
        <w:jc w:val="both"/>
        <w:rPr>
          <w:sz w:val="28"/>
          <w:szCs w:val="28"/>
          <w:lang w:eastAsia="en-US"/>
        </w:rPr>
      </w:pPr>
      <w:r w:rsidRPr="00466A41">
        <w:rPr>
          <w:sz w:val="28"/>
          <w:szCs w:val="28"/>
          <w:lang w:eastAsia="en-US"/>
        </w:rPr>
        <w:t>Теперь, когда модель показала столь высокие результаты, важно понимать, какие именно признаки (фичи) оказали наибольшее влияние на её предсказания.</w:t>
      </w:r>
    </w:p>
    <w:p w:rsidR="00F371D0" w:rsidRDefault="00F371D0" w:rsidP="00587883">
      <w:pPr>
        <w:tabs>
          <w:tab w:val="left" w:pos="567"/>
        </w:tabs>
        <w:spacing w:line="360" w:lineRule="auto"/>
        <w:ind w:firstLine="709"/>
        <w:jc w:val="both"/>
        <w:rPr>
          <w:sz w:val="28"/>
          <w:szCs w:val="28"/>
          <w:lang w:eastAsia="en-US"/>
        </w:rPr>
      </w:pPr>
    </w:p>
    <w:p w:rsidR="002B0258" w:rsidRDefault="002B0258" w:rsidP="00587883">
      <w:pPr>
        <w:pStyle w:val="Heading2"/>
        <w:numPr>
          <w:ilvl w:val="1"/>
          <w:numId w:val="32"/>
        </w:numPr>
        <w:tabs>
          <w:tab w:val="left" w:pos="567"/>
        </w:tabs>
        <w:spacing w:line="360" w:lineRule="auto"/>
        <w:ind w:left="0" w:firstLine="54"/>
        <w:jc w:val="both"/>
        <w:rPr>
          <w:color w:val="000000" w:themeColor="text1"/>
          <w:lang w:eastAsia="en-US"/>
        </w:rPr>
      </w:pPr>
      <w:bookmarkStart w:id="25" w:name="_Toc177598788"/>
      <w:r w:rsidRPr="002B0258">
        <w:rPr>
          <w:color w:val="000000" w:themeColor="text1"/>
          <w:lang w:eastAsia="en-US"/>
        </w:rPr>
        <w:lastRenderedPageBreak/>
        <w:t>Важность признаков</w:t>
      </w:r>
      <w:bookmarkEnd w:id="25"/>
    </w:p>
    <w:p w:rsidR="002B0258" w:rsidRDefault="002B0258" w:rsidP="00587883">
      <w:pPr>
        <w:tabs>
          <w:tab w:val="left" w:pos="567"/>
        </w:tabs>
        <w:spacing w:line="360" w:lineRule="auto"/>
        <w:ind w:firstLine="709"/>
        <w:jc w:val="both"/>
        <w:rPr>
          <w:sz w:val="28"/>
          <w:szCs w:val="28"/>
          <w:lang w:eastAsia="en-US"/>
        </w:rPr>
      </w:pPr>
      <w:r>
        <w:rPr>
          <w:sz w:val="28"/>
          <w:szCs w:val="28"/>
          <w:lang w:eastAsia="en-US"/>
        </w:rPr>
        <w:t>О</w:t>
      </w:r>
      <w:r w:rsidRPr="002B0258">
        <w:rPr>
          <w:sz w:val="28"/>
          <w:szCs w:val="28"/>
          <w:lang w:eastAsia="en-US"/>
        </w:rPr>
        <w:t xml:space="preserve">дним из ключевых преимуществ модели </w:t>
      </w:r>
      <w:proofErr w:type="spellStart"/>
      <w:r w:rsidRPr="002B0258">
        <w:rPr>
          <w:sz w:val="28"/>
          <w:szCs w:val="28"/>
          <w:lang w:eastAsia="en-US"/>
        </w:rPr>
        <w:t>XGBoost</w:t>
      </w:r>
      <w:proofErr w:type="spellEnd"/>
      <w:r w:rsidRPr="002B0258">
        <w:rPr>
          <w:sz w:val="28"/>
          <w:szCs w:val="28"/>
          <w:lang w:eastAsia="en-US"/>
        </w:rPr>
        <w:t xml:space="preserve"> является возможность анализа важности признаков. На следующем этапе был произведён анализ, который позволяет определить, какие признаки внесли наибольший вклад в результат модели. </w:t>
      </w:r>
      <w:r w:rsidR="00F371D0" w:rsidRPr="00F371D0">
        <w:rPr>
          <w:sz w:val="28"/>
          <w:szCs w:val="28"/>
          <w:lang w:eastAsia="en-US"/>
        </w:rPr>
        <w:t xml:space="preserve">Для анализа вклада каждого признака в предсказания модели, мы визуализировали важность признаков с помощью встроенного функционала </w:t>
      </w:r>
      <w:proofErr w:type="spellStart"/>
      <w:r w:rsidR="00F371D0" w:rsidRPr="00F371D0">
        <w:rPr>
          <w:sz w:val="28"/>
          <w:szCs w:val="28"/>
          <w:lang w:eastAsia="en-US"/>
        </w:rPr>
        <w:t>XGBoost</w:t>
      </w:r>
      <w:proofErr w:type="spellEnd"/>
      <w:r w:rsidR="00186FBC">
        <w:rPr>
          <w:sz w:val="28"/>
          <w:szCs w:val="28"/>
          <w:lang w:eastAsia="en-US"/>
        </w:rPr>
        <w:t>, код представлен ниже. Визуализация результатов представлена на рисунке 8.</w:t>
      </w:r>
    </w:p>
    <w:p w:rsidR="00C74199" w:rsidRPr="004A5A7D" w:rsidRDefault="002F685A" w:rsidP="00587883">
      <w:pPr>
        <w:pStyle w:val="HTMLPreformatted"/>
        <w:shd w:val="clear" w:color="auto" w:fill="1E1F22"/>
        <w:tabs>
          <w:tab w:val="left" w:pos="567"/>
        </w:tabs>
        <w:spacing w:line="360" w:lineRule="auto"/>
        <w:rPr>
          <w:rFonts w:ascii="JetBrains Mono" w:hAnsi="JetBrains Mono"/>
          <w:color w:val="BCBEC4"/>
          <w:lang w:eastAsia="en-GB"/>
        </w:rPr>
      </w:pPr>
      <w:r>
        <w:rPr>
          <w:noProof/>
          <w:sz w:val="28"/>
          <w:szCs w:val="28"/>
          <w:lang w:eastAsia="en-US"/>
        </w:rPr>
        <w:drawing>
          <wp:anchor distT="0" distB="0" distL="114300" distR="114300" simplePos="0" relativeHeight="251667456" behindDoc="0" locked="0" layoutInCell="1" allowOverlap="1">
            <wp:simplePos x="0" y="0"/>
            <wp:positionH relativeFrom="column">
              <wp:posOffset>-635</wp:posOffset>
            </wp:positionH>
            <wp:positionV relativeFrom="paragraph">
              <wp:posOffset>1105535</wp:posOffset>
            </wp:positionV>
            <wp:extent cx="5956300" cy="4743450"/>
            <wp:effectExtent l="0" t="0" r="0" b="6350"/>
            <wp:wrapTopAndBottom/>
            <wp:docPr id="14570993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99395" name="Picture 1457099395"/>
                    <pic:cNvPicPr/>
                  </pic:nvPicPr>
                  <pic:blipFill rotWithShape="1">
                    <a:blip r:embed="rId15">
                      <a:extLst>
                        <a:ext uri="{28A0092B-C50C-407E-A947-70E740481C1C}">
                          <a14:useLocalDpi xmlns:a14="http://schemas.microsoft.com/office/drawing/2010/main" val="0"/>
                        </a:ext>
                      </a:extLst>
                    </a:blip>
                    <a:srcRect r="6577"/>
                    <a:stretch/>
                  </pic:blipFill>
                  <pic:spPr bwMode="auto">
                    <a:xfrm>
                      <a:off x="0" y="0"/>
                      <a:ext cx="5956300" cy="474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0258" w:rsidRPr="002B0258">
        <w:rPr>
          <w:rFonts w:ascii="JetBrains Mono" w:hAnsi="JetBrains Mono"/>
          <w:color w:val="7A7E85"/>
          <w:lang w:eastAsia="en-GB"/>
        </w:rPr>
        <w:t xml:space="preserve"># Важность признаков модели </w:t>
      </w:r>
      <w:proofErr w:type="spellStart"/>
      <w:r w:rsidR="002B0258" w:rsidRPr="002B0258">
        <w:rPr>
          <w:rFonts w:ascii="JetBrains Mono" w:hAnsi="JetBrains Mono"/>
          <w:color w:val="7A7E85"/>
          <w:lang w:val="en-GB" w:eastAsia="en-GB"/>
        </w:rPr>
        <w:t>XGBoost</w:t>
      </w:r>
      <w:proofErr w:type="spellEnd"/>
      <w:r w:rsidR="002B0258" w:rsidRPr="002B0258">
        <w:rPr>
          <w:rFonts w:ascii="JetBrains Mono" w:hAnsi="JetBrains Mono"/>
          <w:color w:val="7A7E85"/>
          <w:lang w:eastAsia="en-GB"/>
        </w:rPr>
        <w:br/>
      </w:r>
      <w:proofErr w:type="spellStart"/>
      <w:r w:rsidR="004A5A7D" w:rsidRPr="004A5A7D">
        <w:rPr>
          <w:rFonts w:ascii="JetBrains Mono" w:hAnsi="JetBrains Mono"/>
          <w:color w:val="BCBEC4"/>
          <w:lang w:val="en-GB" w:eastAsia="en-GB"/>
        </w:rPr>
        <w:t>xgb</w:t>
      </w:r>
      <w:proofErr w:type="spellEnd"/>
      <w:r w:rsidR="004A5A7D" w:rsidRPr="004A5A7D">
        <w:rPr>
          <w:rFonts w:ascii="JetBrains Mono" w:hAnsi="JetBrains Mono"/>
          <w:color w:val="BCBEC4"/>
          <w:lang w:eastAsia="en-GB"/>
        </w:rPr>
        <w:t>.</w:t>
      </w:r>
      <w:r w:rsidR="004A5A7D" w:rsidRPr="004A5A7D">
        <w:rPr>
          <w:rFonts w:ascii="JetBrains Mono" w:hAnsi="JetBrains Mono"/>
          <w:color w:val="BCBEC4"/>
          <w:lang w:val="en-GB" w:eastAsia="en-GB"/>
        </w:rPr>
        <w:t>plot</w:t>
      </w:r>
      <w:r w:rsidR="004A5A7D" w:rsidRPr="004A5A7D">
        <w:rPr>
          <w:rFonts w:ascii="JetBrains Mono" w:hAnsi="JetBrains Mono"/>
          <w:color w:val="BCBEC4"/>
          <w:lang w:eastAsia="en-GB"/>
        </w:rPr>
        <w:t>_</w:t>
      </w:r>
      <w:r w:rsidR="004A5A7D" w:rsidRPr="004A5A7D">
        <w:rPr>
          <w:rFonts w:ascii="JetBrains Mono" w:hAnsi="JetBrains Mono"/>
          <w:color w:val="BCBEC4"/>
          <w:lang w:val="en-GB" w:eastAsia="en-GB"/>
        </w:rPr>
        <w:t>importance</w:t>
      </w:r>
      <w:r w:rsidR="004A5A7D" w:rsidRPr="004A5A7D">
        <w:rPr>
          <w:rFonts w:ascii="JetBrains Mono" w:hAnsi="JetBrains Mono"/>
          <w:color w:val="BCBEC4"/>
          <w:lang w:eastAsia="en-GB"/>
        </w:rPr>
        <w:t>(</w:t>
      </w:r>
      <w:r w:rsidR="004A5A7D" w:rsidRPr="004A5A7D">
        <w:rPr>
          <w:rFonts w:ascii="JetBrains Mono" w:hAnsi="JetBrains Mono"/>
          <w:color w:val="BCBEC4"/>
          <w:lang w:val="en-GB" w:eastAsia="en-GB"/>
        </w:rPr>
        <w:t>best</w:t>
      </w:r>
      <w:r w:rsidR="004A5A7D" w:rsidRPr="004A5A7D">
        <w:rPr>
          <w:rFonts w:ascii="JetBrains Mono" w:hAnsi="JetBrains Mono"/>
          <w:color w:val="BCBEC4"/>
          <w:lang w:eastAsia="en-GB"/>
        </w:rPr>
        <w:t>_</w:t>
      </w:r>
      <w:r w:rsidR="004A5A7D" w:rsidRPr="004A5A7D">
        <w:rPr>
          <w:rFonts w:ascii="JetBrains Mono" w:hAnsi="JetBrains Mono"/>
          <w:color w:val="BCBEC4"/>
          <w:lang w:val="en-GB" w:eastAsia="en-GB"/>
        </w:rPr>
        <w:t>model</w:t>
      </w:r>
      <w:r w:rsidR="004A5A7D" w:rsidRPr="004A5A7D">
        <w:rPr>
          <w:rFonts w:ascii="JetBrains Mono" w:hAnsi="JetBrains Mono"/>
          <w:color w:val="BCBEC4"/>
          <w:lang w:eastAsia="en-GB"/>
        </w:rPr>
        <w:t>)</w:t>
      </w:r>
      <w:r w:rsidR="004A5A7D" w:rsidRPr="004A5A7D">
        <w:rPr>
          <w:rFonts w:ascii="JetBrains Mono" w:hAnsi="JetBrains Mono"/>
          <w:color w:val="BCBEC4"/>
          <w:lang w:eastAsia="en-GB"/>
        </w:rPr>
        <w:br/>
      </w:r>
      <w:proofErr w:type="spellStart"/>
      <w:proofErr w:type="gramStart"/>
      <w:r w:rsidR="004A5A7D" w:rsidRPr="004A5A7D">
        <w:rPr>
          <w:rFonts w:ascii="JetBrains Mono" w:hAnsi="JetBrains Mono"/>
          <w:color w:val="BCBEC4"/>
          <w:lang w:val="en-GB" w:eastAsia="en-GB"/>
        </w:rPr>
        <w:t>plt</w:t>
      </w:r>
      <w:proofErr w:type="spellEnd"/>
      <w:r w:rsidR="004A5A7D" w:rsidRPr="004A5A7D">
        <w:rPr>
          <w:rFonts w:ascii="JetBrains Mono" w:hAnsi="JetBrains Mono"/>
          <w:color w:val="BCBEC4"/>
          <w:lang w:eastAsia="en-GB"/>
        </w:rPr>
        <w:t>.</w:t>
      </w:r>
      <w:r w:rsidR="004A5A7D" w:rsidRPr="004A5A7D">
        <w:rPr>
          <w:rFonts w:ascii="JetBrains Mono" w:hAnsi="JetBrains Mono"/>
          <w:color w:val="BCBEC4"/>
          <w:lang w:val="en-GB" w:eastAsia="en-GB"/>
        </w:rPr>
        <w:t>title</w:t>
      </w:r>
      <w:proofErr w:type="gramEnd"/>
      <w:r w:rsidR="004A5A7D" w:rsidRPr="004A5A7D">
        <w:rPr>
          <w:rFonts w:ascii="JetBrains Mono" w:hAnsi="JetBrains Mono"/>
          <w:color w:val="BCBEC4"/>
          <w:lang w:eastAsia="en-GB"/>
        </w:rPr>
        <w:t>(</w:t>
      </w:r>
      <w:r w:rsidR="004A5A7D" w:rsidRPr="004A5A7D">
        <w:rPr>
          <w:rFonts w:ascii="JetBrains Mono" w:hAnsi="JetBrains Mono"/>
          <w:color w:val="6AAB73"/>
          <w:lang w:eastAsia="en-GB"/>
        </w:rPr>
        <w:t xml:space="preserve">'Важность признаков модели </w:t>
      </w:r>
      <w:proofErr w:type="spellStart"/>
      <w:r w:rsidR="004A5A7D" w:rsidRPr="004A5A7D">
        <w:rPr>
          <w:rFonts w:ascii="JetBrains Mono" w:hAnsi="JetBrains Mono"/>
          <w:color w:val="6AAB73"/>
          <w:lang w:val="en-GB" w:eastAsia="en-GB"/>
        </w:rPr>
        <w:t>XGBoost</w:t>
      </w:r>
      <w:proofErr w:type="spellEnd"/>
      <w:r w:rsidR="004A5A7D" w:rsidRPr="004A5A7D">
        <w:rPr>
          <w:rFonts w:ascii="JetBrains Mono" w:hAnsi="JetBrains Mono"/>
          <w:color w:val="6AAB73"/>
          <w:lang w:eastAsia="en-GB"/>
        </w:rPr>
        <w:t>'</w:t>
      </w:r>
      <w:r w:rsidR="004A5A7D" w:rsidRPr="004A5A7D">
        <w:rPr>
          <w:rFonts w:ascii="JetBrains Mono" w:hAnsi="JetBrains Mono"/>
          <w:color w:val="BCBEC4"/>
          <w:lang w:eastAsia="en-GB"/>
        </w:rPr>
        <w:t>)</w:t>
      </w:r>
      <w:r w:rsidR="004A5A7D" w:rsidRPr="004A5A7D">
        <w:rPr>
          <w:rFonts w:ascii="JetBrains Mono" w:hAnsi="JetBrains Mono"/>
          <w:color w:val="BCBEC4"/>
          <w:lang w:eastAsia="en-GB"/>
        </w:rPr>
        <w:br/>
      </w:r>
      <w:proofErr w:type="spellStart"/>
      <w:r w:rsidR="004A5A7D" w:rsidRPr="004A5A7D">
        <w:rPr>
          <w:rFonts w:ascii="JetBrains Mono" w:hAnsi="JetBrains Mono"/>
          <w:color w:val="BCBEC4"/>
          <w:lang w:val="en-GB" w:eastAsia="en-GB"/>
        </w:rPr>
        <w:t>plt</w:t>
      </w:r>
      <w:proofErr w:type="spellEnd"/>
      <w:r w:rsidR="004A5A7D" w:rsidRPr="004A5A7D">
        <w:rPr>
          <w:rFonts w:ascii="JetBrains Mono" w:hAnsi="JetBrains Mono"/>
          <w:color w:val="BCBEC4"/>
          <w:lang w:eastAsia="en-GB"/>
        </w:rPr>
        <w:t>.</w:t>
      </w:r>
      <w:r w:rsidR="004A5A7D" w:rsidRPr="004A5A7D">
        <w:rPr>
          <w:rFonts w:ascii="JetBrains Mono" w:hAnsi="JetBrains Mono"/>
          <w:color w:val="BCBEC4"/>
          <w:lang w:val="en-GB" w:eastAsia="en-GB"/>
        </w:rPr>
        <w:t>show</w:t>
      </w:r>
      <w:r w:rsidR="004A5A7D" w:rsidRPr="004A5A7D">
        <w:rPr>
          <w:rFonts w:ascii="JetBrains Mono" w:hAnsi="JetBrains Mono"/>
          <w:color w:val="BCBEC4"/>
          <w:lang w:eastAsia="en-GB"/>
        </w:rPr>
        <w:t>()%</w:t>
      </w:r>
    </w:p>
    <w:p w:rsidR="002F685A" w:rsidRDefault="00186FBC" w:rsidP="00587883">
      <w:pPr>
        <w:tabs>
          <w:tab w:val="left" w:pos="567"/>
        </w:tabs>
        <w:spacing w:line="360" w:lineRule="auto"/>
        <w:jc w:val="center"/>
        <w:rPr>
          <w:sz w:val="28"/>
          <w:szCs w:val="28"/>
          <w:lang w:eastAsia="en-US"/>
        </w:rPr>
      </w:pPr>
      <w:r>
        <w:rPr>
          <w:sz w:val="28"/>
          <w:szCs w:val="28"/>
          <w:lang w:eastAsia="en-US"/>
        </w:rPr>
        <w:t xml:space="preserve">Рисунок 8 – Важность признаков модели </w:t>
      </w:r>
      <w:proofErr w:type="spellStart"/>
      <w:r w:rsidRPr="00F371D0">
        <w:rPr>
          <w:sz w:val="28"/>
          <w:szCs w:val="28"/>
          <w:lang w:eastAsia="en-US"/>
        </w:rPr>
        <w:t>XGBoost</w:t>
      </w:r>
      <w:proofErr w:type="spellEnd"/>
      <w:r>
        <w:rPr>
          <w:sz w:val="28"/>
          <w:szCs w:val="28"/>
          <w:lang w:eastAsia="en-US"/>
        </w:rPr>
        <w:t>.</w:t>
      </w:r>
    </w:p>
    <w:p w:rsidR="00186FBC" w:rsidRDefault="00186FBC" w:rsidP="00587883">
      <w:pPr>
        <w:tabs>
          <w:tab w:val="left" w:pos="567"/>
        </w:tabs>
        <w:spacing w:line="360" w:lineRule="auto"/>
        <w:ind w:firstLine="709"/>
        <w:jc w:val="both"/>
        <w:rPr>
          <w:sz w:val="28"/>
          <w:szCs w:val="28"/>
          <w:lang w:eastAsia="en-US"/>
        </w:rPr>
      </w:pPr>
    </w:p>
    <w:p w:rsidR="002B0258" w:rsidRDefault="004A5A7D" w:rsidP="00587883">
      <w:pPr>
        <w:tabs>
          <w:tab w:val="left" w:pos="567"/>
        </w:tabs>
        <w:spacing w:line="360" w:lineRule="auto"/>
        <w:ind w:firstLine="709"/>
        <w:jc w:val="both"/>
        <w:rPr>
          <w:sz w:val="28"/>
          <w:szCs w:val="28"/>
          <w:lang w:eastAsia="en-US"/>
        </w:rPr>
      </w:pPr>
      <w:r w:rsidRPr="004A5A7D">
        <w:rPr>
          <w:sz w:val="28"/>
          <w:szCs w:val="28"/>
          <w:lang w:eastAsia="en-US"/>
        </w:rPr>
        <w:lastRenderedPageBreak/>
        <w:t xml:space="preserve">На данном графике видно, что наиболее важным признаком оказался признак f0. Его F </w:t>
      </w:r>
      <w:proofErr w:type="spellStart"/>
      <w:r w:rsidRPr="004A5A7D">
        <w:rPr>
          <w:sz w:val="28"/>
          <w:szCs w:val="28"/>
          <w:lang w:eastAsia="en-US"/>
        </w:rPr>
        <w:t>score</w:t>
      </w:r>
      <w:proofErr w:type="spellEnd"/>
      <w:r w:rsidRPr="004A5A7D">
        <w:rPr>
          <w:sz w:val="28"/>
          <w:szCs w:val="28"/>
          <w:lang w:eastAsia="en-US"/>
        </w:rPr>
        <w:t xml:space="preserve"> равен 50, что свидетельствует о значительном вкладе в окончательные предсказания модели. Однако, этот результат также может указывать на то, что признаки в данном наборе данных либо недостаточно разнообразны, либо некоторые признаки могут быть избыточными. В дальнейшем можно провести дополнительный анализ для подтверждения этого вывода.</w:t>
      </w:r>
    </w:p>
    <w:p w:rsidR="002F703D" w:rsidRDefault="002F703D" w:rsidP="00587883">
      <w:pPr>
        <w:tabs>
          <w:tab w:val="left" w:pos="567"/>
        </w:tabs>
        <w:spacing w:line="360" w:lineRule="auto"/>
        <w:ind w:firstLine="709"/>
        <w:jc w:val="both"/>
        <w:rPr>
          <w:sz w:val="28"/>
          <w:szCs w:val="28"/>
          <w:lang w:eastAsia="en-US"/>
        </w:rPr>
      </w:pPr>
    </w:p>
    <w:p w:rsidR="006068A9" w:rsidRDefault="002F703D" w:rsidP="00587883">
      <w:pPr>
        <w:pStyle w:val="Heading2"/>
        <w:numPr>
          <w:ilvl w:val="1"/>
          <w:numId w:val="32"/>
        </w:numPr>
        <w:tabs>
          <w:tab w:val="left" w:pos="567"/>
        </w:tabs>
        <w:spacing w:line="360" w:lineRule="auto"/>
        <w:ind w:left="0" w:firstLine="54"/>
        <w:jc w:val="both"/>
        <w:rPr>
          <w:color w:val="000000" w:themeColor="text1"/>
          <w:lang w:eastAsia="en-US"/>
        </w:rPr>
      </w:pPr>
      <w:bookmarkStart w:id="26" w:name="_Toc177598789"/>
      <w:r w:rsidRPr="002F703D">
        <w:rPr>
          <w:color w:val="000000" w:themeColor="text1"/>
          <w:lang w:eastAsia="en-US"/>
        </w:rPr>
        <w:t xml:space="preserve">Особенности использования модели </w:t>
      </w:r>
      <w:proofErr w:type="spellStart"/>
      <w:r w:rsidRPr="002F703D">
        <w:rPr>
          <w:color w:val="000000" w:themeColor="text1"/>
          <w:lang w:eastAsia="en-US"/>
        </w:rPr>
        <w:t>XGBoost</w:t>
      </w:r>
      <w:bookmarkEnd w:id="26"/>
      <w:proofErr w:type="spellEnd"/>
    </w:p>
    <w:p w:rsidR="002F703D" w:rsidRPr="002F703D" w:rsidRDefault="002F703D" w:rsidP="00587883">
      <w:pPr>
        <w:tabs>
          <w:tab w:val="left" w:pos="567"/>
        </w:tabs>
        <w:spacing w:line="360" w:lineRule="auto"/>
        <w:ind w:firstLine="709"/>
        <w:jc w:val="both"/>
        <w:rPr>
          <w:sz w:val="28"/>
          <w:szCs w:val="28"/>
          <w:lang w:eastAsia="en-US"/>
        </w:rPr>
      </w:pPr>
      <w:r w:rsidRPr="002F703D">
        <w:rPr>
          <w:sz w:val="28"/>
          <w:szCs w:val="28"/>
          <w:lang w:eastAsia="en-US"/>
        </w:rPr>
        <w:t xml:space="preserve">Модель </w:t>
      </w:r>
      <w:proofErr w:type="spellStart"/>
      <w:r w:rsidRPr="002F703D">
        <w:rPr>
          <w:sz w:val="28"/>
          <w:szCs w:val="28"/>
          <w:lang w:eastAsia="en-US"/>
        </w:rPr>
        <w:t>XGBoost</w:t>
      </w:r>
      <w:proofErr w:type="spellEnd"/>
      <w:r w:rsidRPr="002F703D">
        <w:rPr>
          <w:sz w:val="28"/>
          <w:szCs w:val="28"/>
          <w:lang w:eastAsia="en-US"/>
        </w:rPr>
        <w:t xml:space="preserve"> зарекомендовала себя как один из наиболее эффективных методов для решения задач классификации и регрессии, особенно в условиях больших и сложных наборов данных. В данной дипломной работе </w:t>
      </w:r>
      <w:proofErr w:type="spellStart"/>
      <w:r w:rsidRPr="002F703D">
        <w:rPr>
          <w:sz w:val="28"/>
          <w:szCs w:val="28"/>
          <w:lang w:eastAsia="en-US"/>
        </w:rPr>
        <w:t>XGBoost</w:t>
      </w:r>
      <w:proofErr w:type="spellEnd"/>
      <w:r w:rsidRPr="002F703D">
        <w:rPr>
          <w:sz w:val="28"/>
          <w:szCs w:val="28"/>
          <w:lang w:eastAsia="en-US"/>
        </w:rPr>
        <w:t xml:space="preserve"> продемонстрировала высокую точность, о чём свидетельствует результат в 100% точности и безошибочной матрицы ошибок на проверочных данных. Однако, для полного понимания её возможностей и ограничений, необходимо рассмотреть некоторые особенности этого алгоритма.</w:t>
      </w:r>
    </w:p>
    <w:p w:rsidR="002F703D" w:rsidRPr="002F703D" w:rsidRDefault="002F703D" w:rsidP="00587883">
      <w:pPr>
        <w:tabs>
          <w:tab w:val="left" w:pos="567"/>
        </w:tabs>
        <w:spacing w:line="360" w:lineRule="auto"/>
        <w:ind w:firstLine="709"/>
        <w:jc w:val="both"/>
        <w:rPr>
          <w:sz w:val="28"/>
          <w:szCs w:val="28"/>
          <w:lang w:eastAsia="en-US"/>
        </w:rPr>
      </w:pPr>
    </w:p>
    <w:p w:rsidR="002F703D" w:rsidRPr="002F703D" w:rsidRDefault="002F703D" w:rsidP="00587883">
      <w:pPr>
        <w:tabs>
          <w:tab w:val="left" w:pos="567"/>
        </w:tabs>
        <w:spacing w:line="360" w:lineRule="auto"/>
        <w:ind w:firstLine="709"/>
        <w:jc w:val="both"/>
        <w:rPr>
          <w:sz w:val="28"/>
          <w:szCs w:val="28"/>
          <w:lang w:eastAsia="en-US"/>
        </w:rPr>
      </w:pPr>
      <w:r>
        <w:rPr>
          <w:sz w:val="28"/>
          <w:szCs w:val="28"/>
          <w:lang w:eastAsia="en-US"/>
        </w:rPr>
        <w:t xml:space="preserve">- </w:t>
      </w:r>
      <w:r w:rsidRPr="002F703D">
        <w:rPr>
          <w:sz w:val="28"/>
          <w:szCs w:val="28"/>
          <w:lang w:eastAsia="en-US"/>
        </w:rPr>
        <w:t xml:space="preserve">Обработка пропущенных данных  </w:t>
      </w:r>
    </w:p>
    <w:p w:rsidR="002F703D" w:rsidRPr="002F703D" w:rsidRDefault="002F703D" w:rsidP="00587883">
      <w:pPr>
        <w:tabs>
          <w:tab w:val="left" w:pos="567"/>
        </w:tabs>
        <w:spacing w:line="360" w:lineRule="auto"/>
        <w:ind w:firstLine="709"/>
        <w:jc w:val="both"/>
        <w:rPr>
          <w:sz w:val="28"/>
          <w:szCs w:val="28"/>
          <w:lang w:eastAsia="en-US"/>
        </w:rPr>
      </w:pPr>
      <w:r w:rsidRPr="002F703D">
        <w:rPr>
          <w:sz w:val="28"/>
          <w:szCs w:val="28"/>
          <w:lang w:eastAsia="en-US"/>
        </w:rPr>
        <w:t xml:space="preserve">   Одним из преимуществ </w:t>
      </w:r>
      <w:proofErr w:type="spellStart"/>
      <w:r w:rsidRPr="002F703D">
        <w:rPr>
          <w:sz w:val="28"/>
          <w:szCs w:val="28"/>
          <w:lang w:eastAsia="en-US"/>
        </w:rPr>
        <w:t>XGBoost</w:t>
      </w:r>
      <w:proofErr w:type="spellEnd"/>
      <w:r w:rsidRPr="002F703D">
        <w:rPr>
          <w:sz w:val="28"/>
          <w:szCs w:val="28"/>
          <w:lang w:eastAsia="en-US"/>
        </w:rPr>
        <w:t xml:space="preserve"> является его встроенная поддержка работы с пропущенными значениями. Модель автоматически решает, как обработать отсутствующие данные, что позволяет избежать необходимости предварительной их обработки или удаления. Это особенно полезно при работе с большими реальными наборами данных, где часто встречаются пропуски.</w:t>
      </w:r>
    </w:p>
    <w:p w:rsidR="002F703D" w:rsidRPr="002F703D" w:rsidRDefault="002F703D" w:rsidP="00587883">
      <w:pPr>
        <w:tabs>
          <w:tab w:val="left" w:pos="567"/>
        </w:tabs>
        <w:spacing w:line="360" w:lineRule="auto"/>
        <w:ind w:firstLine="709"/>
        <w:jc w:val="both"/>
        <w:rPr>
          <w:sz w:val="28"/>
          <w:szCs w:val="28"/>
          <w:lang w:eastAsia="en-US"/>
        </w:rPr>
      </w:pPr>
    </w:p>
    <w:p w:rsidR="002F703D" w:rsidRPr="002F703D" w:rsidRDefault="002F703D" w:rsidP="00587883">
      <w:pPr>
        <w:tabs>
          <w:tab w:val="left" w:pos="567"/>
        </w:tabs>
        <w:spacing w:line="360" w:lineRule="auto"/>
        <w:ind w:firstLine="709"/>
        <w:jc w:val="both"/>
        <w:rPr>
          <w:sz w:val="28"/>
          <w:szCs w:val="28"/>
          <w:lang w:eastAsia="en-US"/>
        </w:rPr>
      </w:pPr>
      <w:r>
        <w:rPr>
          <w:sz w:val="28"/>
          <w:szCs w:val="28"/>
          <w:lang w:eastAsia="en-US"/>
        </w:rPr>
        <w:t xml:space="preserve">- </w:t>
      </w:r>
      <w:r w:rsidRPr="002F703D">
        <w:rPr>
          <w:sz w:val="28"/>
          <w:szCs w:val="28"/>
          <w:lang w:eastAsia="en-US"/>
        </w:rPr>
        <w:t xml:space="preserve">Регуляризация для предотвращения переобучения  </w:t>
      </w:r>
    </w:p>
    <w:p w:rsidR="002F703D" w:rsidRDefault="002F703D" w:rsidP="00587883">
      <w:pPr>
        <w:tabs>
          <w:tab w:val="left" w:pos="567"/>
        </w:tabs>
        <w:spacing w:line="360" w:lineRule="auto"/>
        <w:ind w:firstLine="709"/>
        <w:jc w:val="both"/>
        <w:rPr>
          <w:sz w:val="28"/>
          <w:szCs w:val="28"/>
          <w:lang w:eastAsia="en-US"/>
        </w:rPr>
      </w:pPr>
      <w:r w:rsidRPr="002F703D">
        <w:rPr>
          <w:sz w:val="28"/>
          <w:szCs w:val="28"/>
          <w:lang w:eastAsia="en-US"/>
        </w:rPr>
        <w:t xml:space="preserve">   Важной особенностью </w:t>
      </w:r>
      <w:proofErr w:type="spellStart"/>
      <w:r w:rsidRPr="002F703D">
        <w:rPr>
          <w:sz w:val="28"/>
          <w:szCs w:val="28"/>
          <w:lang w:eastAsia="en-US"/>
        </w:rPr>
        <w:t>XGBoost</w:t>
      </w:r>
      <w:proofErr w:type="spellEnd"/>
      <w:r w:rsidRPr="002F703D">
        <w:rPr>
          <w:sz w:val="28"/>
          <w:szCs w:val="28"/>
          <w:lang w:eastAsia="en-US"/>
        </w:rPr>
        <w:t xml:space="preserve"> является наличие регуляризации для контроля сложности модели. Это предотвращает переобучение, что особенно актуально при работе с малым количеством признаков или незначительными </w:t>
      </w:r>
      <w:r w:rsidRPr="002F703D">
        <w:rPr>
          <w:sz w:val="28"/>
          <w:szCs w:val="28"/>
          <w:lang w:eastAsia="en-US"/>
        </w:rPr>
        <w:lastRenderedPageBreak/>
        <w:t xml:space="preserve">данными. В ходе настройки </w:t>
      </w:r>
      <w:proofErr w:type="spellStart"/>
      <w:r w:rsidRPr="002F703D">
        <w:rPr>
          <w:sz w:val="28"/>
          <w:szCs w:val="28"/>
          <w:lang w:eastAsia="en-US"/>
        </w:rPr>
        <w:t>гиперпараметров</w:t>
      </w:r>
      <w:proofErr w:type="spellEnd"/>
      <w:r w:rsidRPr="002F703D">
        <w:rPr>
          <w:sz w:val="28"/>
          <w:szCs w:val="28"/>
          <w:lang w:eastAsia="en-US"/>
        </w:rPr>
        <w:t xml:space="preserve"> модели (например, через </w:t>
      </w:r>
      <w:proofErr w:type="spellStart"/>
      <w:r w:rsidRPr="002F703D">
        <w:rPr>
          <w:sz w:val="28"/>
          <w:szCs w:val="28"/>
          <w:lang w:eastAsia="en-US"/>
        </w:rPr>
        <w:t>GridSearchCV</w:t>
      </w:r>
      <w:proofErr w:type="spellEnd"/>
      <w:r w:rsidRPr="002F703D">
        <w:rPr>
          <w:sz w:val="28"/>
          <w:szCs w:val="28"/>
          <w:lang w:eastAsia="en-US"/>
        </w:rPr>
        <w:t>), можно управлять степенью регуляризации и параметрами глубины деревьев, что позволяет достичь оптимального баланса между точностью и обобщающей способностью модели.</w:t>
      </w:r>
    </w:p>
    <w:p w:rsidR="002F685A" w:rsidRPr="002F703D" w:rsidRDefault="002F685A" w:rsidP="00587883">
      <w:pPr>
        <w:tabs>
          <w:tab w:val="left" w:pos="567"/>
        </w:tabs>
        <w:spacing w:line="360" w:lineRule="auto"/>
        <w:ind w:firstLine="709"/>
        <w:jc w:val="both"/>
        <w:rPr>
          <w:sz w:val="28"/>
          <w:szCs w:val="28"/>
          <w:lang w:eastAsia="en-US"/>
        </w:rPr>
      </w:pPr>
    </w:p>
    <w:p w:rsidR="002F703D" w:rsidRPr="002F703D" w:rsidRDefault="002F703D" w:rsidP="00587883">
      <w:pPr>
        <w:tabs>
          <w:tab w:val="left" w:pos="567"/>
        </w:tabs>
        <w:spacing w:line="360" w:lineRule="auto"/>
        <w:ind w:firstLine="709"/>
        <w:jc w:val="both"/>
        <w:rPr>
          <w:sz w:val="28"/>
          <w:szCs w:val="28"/>
          <w:lang w:eastAsia="en-US"/>
        </w:rPr>
      </w:pPr>
      <w:r>
        <w:rPr>
          <w:sz w:val="28"/>
          <w:szCs w:val="28"/>
          <w:lang w:eastAsia="en-US"/>
        </w:rPr>
        <w:t xml:space="preserve">- </w:t>
      </w:r>
      <w:r w:rsidRPr="002F703D">
        <w:rPr>
          <w:sz w:val="28"/>
          <w:szCs w:val="28"/>
          <w:lang w:eastAsia="en-US"/>
        </w:rPr>
        <w:t xml:space="preserve">Поддержка работы с большими данными  </w:t>
      </w:r>
    </w:p>
    <w:p w:rsidR="002F703D" w:rsidRDefault="002F703D" w:rsidP="00587883">
      <w:pPr>
        <w:tabs>
          <w:tab w:val="left" w:pos="567"/>
        </w:tabs>
        <w:spacing w:line="360" w:lineRule="auto"/>
        <w:ind w:firstLine="709"/>
        <w:jc w:val="both"/>
        <w:rPr>
          <w:sz w:val="28"/>
          <w:szCs w:val="28"/>
          <w:lang w:eastAsia="en-US"/>
        </w:rPr>
      </w:pPr>
      <w:r w:rsidRPr="002F703D">
        <w:rPr>
          <w:sz w:val="28"/>
          <w:szCs w:val="28"/>
          <w:lang w:eastAsia="en-US"/>
        </w:rPr>
        <w:t xml:space="preserve">   </w:t>
      </w:r>
      <w:proofErr w:type="spellStart"/>
      <w:r w:rsidRPr="002F703D">
        <w:rPr>
          <w:sz w:val="28"/>
          <w:szCs w:val="28"/>
          <w:lang w:eastAsia="en-US"/>
        </w:rPr>
        <w:t>XGBoost</w:t>
      </w:r>
      <w:proofErr w:type="spellEnd"/>
      <w:r w:rsidRPr="002F703D">
        <w:rPr>
          <w:sz w:val="28"/>
          <w:szCs w:val="28"/>
          <w:lang w:eastAsia="en-US"/>
        </w:rPr>
        <w:t xml:space="preserve"> эффективно использует ресурсы компьютера, что позволяет применять его к большим наборам данных. Модель поддерживает параллельные вычисления и распределенные системы, что ускоряет обучение, особенно при больших объёмах данных и значительном количестве признаков.</w:t>
      </w:r>
    </w:p>
    <w:p w:rsidR="002F685A" w:rsidRPr="002F703D" w:rsidRDefault="002F685A" w:rsidP="00587883">
      <w:pPr>
        <w:tabs>
          <w:tab w:val="left" w:pos="567"/>
        </w:tabs>
        <w:spacing w:line="360" w:lineRule="auto"/>
        <w:ind w:firstLine="709"/>
        <w:jc w:val="both"/>
        <w:rPr>
          <w:sz w:val="28"/>
          <w:szCs w:val="28"/>
          <w:lang w:eastAsia="en-US"/>
        </w:rPr>
      </w:pPr>
    </w:p>
    <w:p w:rsidR="002F703D" w:rsidRPr="002F703D" w:rsidRDefault="002F703D" w:rsidP="00587883">
      <w:pPr>
        <w:tabs>
          <w:tab w:val="left" w:pos="567"/>
        </w:tabs>
        <w:spacing w:line="360" w:lineRule="auto"/>
        <w:ind w:firstLine="709"/>
        <w:jc w:val="both"/>
        <w:rPr>
          <w:sz w:val="28"/>
          <w:szCs w:val="28"/>
          <w:lang w:eastAsia="en-US"/>
        </w:rPr>
      </w:pPr>
      <w:r>
        <w:rPr>
          <w:sz w:val="28"/>
          <w:szCs w:val="28"/>
          <w:lang w:eastAsia="en-US"/>
        </w:rPr>
        <w:t xml:space="preserve">- </w:t>
      </w:r>
      <w:r w:rsidRPr="002F703D">
        <w:rPr>
          <w:sz w:val="28"/>
          <w:szCs w:val="28"/>
          <w:lang w:eastAsia="en-US"/>
        </w:rPr>
        <w:t xml:space="preserve">Важность признаков и интерпретируемость  </w:t>
      </w:r>
    </w:p>
    <w:p w:rsidR="002F703D" w:rsidRDefault="002F703D" w:rsidP="00587883">
      <w:pPr>
        <w:tabs>
          <w:tab w:val="left" w:pos="567"/>
        </w:tabs>
        <w:spacing w:line="360" w:lineRule="auto"/>
        <w:ind w:firstLine="709"/>
        <w:jc w:val="both"/>
        <w:rPr>
          <w:sz w:val="28"/>
          <w:szCs w:val="28"/>
          <w:lang w:eastAsia="en-US"/>
        </w:rPr>
      </w:pPr>
      <w:r w:rsidRPr="002F703D">
        <w:rPr>
          <w:sz w:val="28"/>
          <w:szCs w:val="28"/>
          <w:lang w:eastAsia="en-US"/>
        </w:rPr>
        <w:t xml:space="preserve">   Одним из полезных инструментов в </w:t>
      </w:r>
      <w:proofErr w:type="spellStart"/>
      <w:r w:rsidRPr="002F703D">
        <w:rPr>
          <w:sz w:val="28"/>
          <w:szCs w:val="28"/>
          <w:lang w:eastAsia="en-US"/>
        </w:rPr>
        <w:t>XGBoost</w:t>
      </w:r>
      <w:proofErr w:type="spellEnd"/>
      <w:r w:rsidRPr="002F703D">
        <w:rPr>
          <w:sz w:val="28"/>
          <w:szCs w:val="28"/>
          <w:lang w:eastAsia="en-US"/>
        </w:rPr>
        <w:t xml:space="preserve"> является возможность анализа важности признаков (</w:t>
      </w:r>
      <w:proofErr w:type="spellStart"/>
      <w:r w:rsidRPr="002F703D">
        <w:rPr>
          <w:sz w:val="28"/>
          <w:szCs w:val="28"/>
          <w:lang w:eastAsia="en-US"/>
        </w:rPr>
        <w:t>Feature</w:t>
      </w:r>
      <w:proofErr w:type="spellEnd"/>
      <w:r w:rsidRPr="002F703D">
        <w:rPr>
          <w:sz w:val="28"/>
          <w:szCs w:val="28"/>
          <w:lang w:eastAsia="en-US"/>
        </w:rPr>
        <w:t xml:space="preserve"> </w:t>
      </w:r>
      <w:proofErr w:type="spellStart"/>
      <w:r w:rsidRPr="002F703D">
        <w:rPr>
          <w:sz w:val="28"/>
          <w:szCs w:val="28"/>
          <w:lang w:eastAsia="en-US"/>
        </w:rPr>
        <w:t>Importance</w:t>
      </w:r>
      <w:proofErr w:type="spellEnd"/>
      <w:r w:rsidRPr="002F703D">
        <w:rPr>
          <w:sz w:val="28"/>
          <w:szCs w:val="28"/>
          <w:lang w:eastAsia="en-US"/>
        </w:rPr>
        <w:t>). Это помогает лучше понять, какие переменные оказывают наибольшее влияние на предсказание модели. Как было продемонстрировано в предыдущих результатах (см. график важности признаков), все признаки были одинаково важны, что может быть связано с характером используемых данных. Однако, на более сложных наборах данных, эта особенность может стать важным элементом для объяснения предсказаний модели.</w:t>
      </w:r>
    </w:p>
    <w:p w:rsidR="002F685A" w:rsidRPr="002F703D" w:rsidRDefault="002F685A" w:rsidP="00587883">
      <w:pPr>
        <w:tabs>
          <w:tab w:val="left" w:pos="567"/>
        </w:tabs>
        <w:spacing w:line="360" w:lineRule="auto"/>
        <w:ind w:firstLine="709"/>
        <w:jc w:val="both"/>
        <w:rPr>
          <w:sz w:val="28"/>
          <w:szCs w:val="28"/>
          <w:lang w:eastAsia="en-US"/>
        </w:rPr>
      </w:pPr>
    </w:p>
    <w:p w:rsidR="002F703D" w:rsidRPr="002F703D" w:rsidRDefault="002F703D" w:rsidP="00587883">
      <w:pPr>
        <w:tabs>
          <w:tab w:val="left" w:pos="567"/>
        </w:tabs>
        <w:spacing w:line="360" w:lineRule="auto"/>
        <w:ind w:firstLine="709"/>
        <w:jc w:val="both"/>
        <w:rPr>
          <w:sz w:val="28"/>
          <w:szCs w:val="28"/>
          <w:lang w:eastAsia="en-US"/>
        </w:rPr>
      </w:pPr>
      <w:r>
        <w:rPr>
          <w:sz w:val="28"/>
          <w:szCs w:val="28"/>
          <w:lang w:eastAsia="en-US"/>
        </w:rPr>
        <w:t xml:space="preserve">- </w:t>
      </w:r>
      <w:r w:rsidRPr="002F703D">
        <w:rPr>
          <w:sz w:val="28"/>
          <w:szCs w:val="28"/>
          <w:lang w:eastAsia="en-US"/>
        </w:rPr>
        <w:t xml:space="preserve">Поддержка категориальных признаков  </w:t>
      </w:r>
    </w:p>
    <w:p w:rsidR="002F703D" w:rsidRDefault="002F703D" w:rsidP="00587883">
      <w:pPr>
        <w:tabs>
          <w:tab w:val="left" w:pos="567"/>
        </w:tabs>
        <w:spacing w:line="360" w:lineRule="auto"/>
        <w:ind w:firstLine="709"/>
        <w:jc w:val="both"/>
        <w:rPr>
          <w:sz w:val="28"/>
          <w:szCs w:val="28"/>
          <w:lang w:eastAsia="en-US"/>
        </w:rPr>
      </w:pPr>
      <w:r w:rsidRPr="002F703D">
        <w:rPr>
          <w:sz w:val="28"/>
          <w:szCs w:val="28"/>
          <w:lang w:eastAsia="en-US"/>
        </w:rPr>
        <w:t xml:space="preserve">   В текущей версии </w:t>
      </w:r>
      <w:proofErr w:type="spellStart"/>
      <w:r w:rsidRPr="002F703D">
        <w:rPr>
          <w:sz w:val="28"/>
          <w:szCs w:val="28"/>
          <w:lang w:eastAsia="en-US"/>
        </w:rPr>
        <w:t>XGBoost</w:t>
      </w:r>
      <w:proofErr w:type="spellEnd"/>
      <w:r w:rsidRPr="002F703D">
        <w:rPr>
          <w:sz w:val="28"/>
          <w:szCs w:val="28"/>
          <w:lang w:eastAsia="en-US"/>
        </w:rPr>
        <w:t xml:space="preserve"> есть возможность работы с категориальными признаками, что упрощает подготовку данных и делает этот алгоритм удобным для задач, где необходимо обрабатывать данные с различными типами переменных (например, текстовые данные, бинарные признаки и т.д.).</w:t>
      </w:r>
    </w:p>
    <w:p w:rsidR="002F685A" w:rsidRPr="002F703D" w:rsidRDefault="002F685A" w:rsidP="00587883">
      <w:pPr>
        <w:tabs>
          <w:tab w:val="left" w:pos="567"/>
        </w:tabs>
        <w:spacing w:line="360" w:lineRule="auto"/>
        <w:ind w:firstLine="709"/>
        <w:jc w:val="both"/>
        <w:rPr>
          <w:sz w:val="28"/>
          <w:szCs w:val="28"/>
          <w:lang w:eastAsia="en-US"/>
        </w:rPr>
      </w:pPr>
    </w:p>
    <w:p w:rsidR="002F703D" w:rsidRPr="002F703D" w:rsidRDefault="002F703D" w:rsidP="00587883">
      <w:pPr>
        <w:tabs>
          <w:tab w:val="left" w:pos="567"/>
        </w:tabs>
        <w:spacing w:line="360" w:lineRule="auto"/>
        <w:ind w:firstLine="709"/>
        <w:jc w:val="both"/>
        <w:rPr>
          <w:sz w:val="28"/>
          <w:szCs w:val="28"/>
          <w:lang w:eastAsia="en-US"/>
        </w:rPr>
      </w:pPr>
      <w:r>
        <w:rPr>
          <w:sz w:val="28"/>
          <w:szCs w:val="28"/>
          <w:lang w:eastAsia="en-US"/>
        </w:rPr>
        <w:t xml:space="preserve">- </w:t>
      </w:r>
      <w:proofErr w:type="spellStart"/>
      <w:r w:rsidRPr="002F703D">
        <w:rPr>
          <w:sz w:val="28"/>
          <w:szCs w:val="28"/>
          <w:lang w:eastAsia="en-US"/>
        </w:rPr>
        <w:t>Гиперпараметры</w:t>
      </w:r>
      <w:proofErr w:type="spellEnd"/>
      <w:r w:rsidRPr="002F703D">
        <w:rPr>
          <w:sz w:val="28"/>
          <w:szCs w:val="28"/>
          <w:lang w:eastAsia="en-US"/>
        </w:rPr>
        <w:t xml:space="preserve"> и их влияние на модель  </w:t>
      </w:r>
    </w:p>
    <w:p w:rsidR="002F703D" w:rsidRDefault="002F703D" w:rsidP="00587883">
      <w:pPr>
        <w:tabs>
          <w:tab w:val="left" w:pos="567"/>
        </w:tabs>
        <w:spacing w:line="360" w:lineRule="auto"/>
        <w:ind w:firstLine="709"/>
        <w:jc w:val="both"/>
        <w:rPr>
          <w:sz w:val="28"/>
          <w:szCs w:val="28"/>
          <w:lang w:eastAsia="en-US"/>
        </w:rPr>
      </w:pPr>
      <w:r w:rsidRPr="002F703D">
        <w:rPr>
          <w:sz w:val="28"/>
          <w:szCs w:val="28"/>
          <w:lang w:eastAsia="en-US"/>
        </w:rPr>
        <w:lastRenderedPageBreak/>
        <w:t xml:space="preserve">   Настройка </w:t>
      </w:r>
      <w:proofErr w:type="spellStart"/>
      <w:r w:rsidRPr="002F703D">
        <w:rPr>
          <w:sz w:val="28"/>
          <w:szCs w:val="28"/>
          <w:lang w:eastAsia="en-US"/>
        </w:rPr>
        <w:t>гиперпараметров</w:t>
      </w:r>
      <w:proofErr w:type="spellEnd"/>
      <w:r w:rsidRPr="002F703D">
        <w:rPr>
          <w:sz w:val="28"/>
          <w:szCs w:val="28"/>
          <w:lang w:eastAsia="en-US"/>
        </w:rPr>
        <w:t xml:space="preserve"> является важной составляющей работы с </w:t>
      </w:r>
      <w:proofErr w:type="spellStart"/>
      <w:r w:rsidRPr="002F703D">
        <w:rPr>
          <w:sz w:val="28"/>
          <w:szCs w:val="28"/>
          <w:lang w:eastAsia="en-US"/>
        </w:rPr>
        <w:t>XGBoost</w:t>
      </w:r>
      <w:proofErr w:type="spellEnd"/>
      <w:r w:rsidRPr="002F703D">
        <w:rPr>
          <w:sz w:val="28"/>
          <w:szCs w:val="28"/>
          <w:lang w:eastAsia="en-US"/>
        </w:rPr>
        <w:t>. В частности, такие параметры, как скорость обучения (`</w:t>
      </w:r>
      <w:proofErr w:type="spellStart"/>
      <w:r w:rsidRPr="002F703D">
        <w:rPr>
          <w:sz w:val="28"/>
          <w:szCs w:val="28"/>
          <w:lang w:eastAsia="en-US"/>
        </w:rPr>
        <w:t>learning_rate</w:t>
      </w:r>
      <w:proofErr w:type="spellEnd"/>
      <w:r w:rsidRPr="002F703D">
        <w:rPr>
          <w:sz w:val="28"/>
          <w:szCs w:val="28"/>
          <w:lang w:eastAsia="en-US"/>
        </w:rPr>
        <w:t>`), максимальная глубина деревьев (`</w:t>
      </w:r>
      <w:proofErr w:type="spellStart"/>
      <w:r w:rsidRPr="002F703D">
        <w:rPr>
          <w:sz w:val="28"/>
          <w:szCs w:val="28"/>
          <w:lang w:eastAsia="en-US"/>
        </w:rPr>
        <w:t>max_depth</w:t>
      </w:r>
      <w:proofErr w:type="spellEnd"/>
      <w:r w:rsidRPr="002F703D">
        <w:rPr>
          <w:sz w:val="28"/>
          <w:szCs w:val="28"/>
          <w:lang w:eastAsia="en-US"/>
        </w:rPr>
        <w:t>`) и количество деревьев в ансамбле (`</w:t>
      </w:r>
      <w:proofErr w:type="spellStart"/>
      <w:r w:rsidRPr="002F703D">
        <w:rPr>
          <w:sz w:val="28"/>
          <w:szCs w:val="28"/>
          <w:lang w:eastAsia="en-US"/>
        </w:rPr>
        <w:t>n_estimators</w:t>
      </w:r>
      <w:proofErr w:type="spellEnd"/>
      <w:r w:rsidRPr="002F703D">
        <w:rPr>
          <w:sz w:val="28"/>
          <w:szCs w:val="28"/>
          <w:lang w:eastAsia="en-US"/>
        </w:rPr>
        <w:t xml:space="preserve">`), могут значительно повлиять на производительность модели. В этой работе было проведено обучение с использованием </w:t>
      </w:r>
      <w:proofErr w:type="spellStart"/>
      <w:r w:rsidRPr="002F703D">
        <w:rPr>
          <w:sz w:val="28"/>
          <w:szCs w:val="28"/>
          <w:lang w:eastAsia="en-US"/>
        </w:rPr>
        <w:t>GridSearchCV</w:t>
      </w:r>
      <w:proofErr w:type="spellEnd"/>
      <w:r w:rsidRPr="002F703D">
        <w:rPr>
          <w:sz w:val="28"/>
          <w:szCs w:val="28"/>
          <w:lang w:eastAsia="en-US"/>
        </w:rPr>
        <w:t xml:space="preserve"> для поиска оптимальных параметров, что позволило улучшить точность модели. Однако, стоит отметить, что при больших значениях глубины деревьев и малого </w:t>
      </w:r>
      <w:proofErr w:type="spellStart"/>
      <w:r w:rsidRPr="002F703D">
        <w:rPr>
          <w:sz w:val="28"/>
          <w:szCs w:val="28"/>
          <w:lang w:eastAsia="en-US"/>
        </w:rPr>
        <w:t>learning_rate</w:t>
      </w:r>
      <w:proofErr w:type="spellEnd"/>
      <w:r w:rsidRPr="002F703D">
        <w:rPr>
          <w:sz w:val="28"/>
          <w:szCs w:val="28"/>
          <w:lang w:eastAsia="en-US"/>
        </w:rPr>
        <w:t xml:space="preserve"> обучение модели может занимать значительное время.</w:t>
      </w:r>
    </w:p>
    <w:p w:rsidR="002F685A" w:rsidRPr="002F703D" w:rsidRDefault="002F685A" w:rsidP="00587883">
      <w:pPr>
        <w:tabs>
          <w:tab w:val="left" w:pos="567"/>
        </w:tabs>
        <w:spacing w:line="360" w:lineRule="auto"/>
        <w:ind w:firstLine="709"/>
        <w:jc w:val="both"/>
        <w:rPr>
          <w:sz w:val="28"/>
          <w:szCs w:val="28"/>
          <w:lang w:eastAsia="en-US"/>
        </w:rPr>
      </w:pPr>
    </w:p>
    <w:p w:rsidR="002F703D" w:rsidRPr="002F703D" w:rsidRDefault="002F703D" w:rsidP="00587883">
      <w:pPr>
        <w:tabs>
          <w:tab w:val="left" w:pos="567"/>
        </w:tabs>
        <w:spacing w:line="360" w:lineRule="auto"/>
        <w:ind w:firstLine="709"/>
        <w:jc w:val="both"/>
        <w:rPr>
          <w:sz w:val="28"/>
          <w:szCs w:val="28"/>
          <w:lang w:eastAsia="en-US"/>
        </w:rPr>
      </w:pPr>
      <w:r>
        <w:rPr>
          <w:sz w:val="28"/>
          <w:szCs w:val="28"/>
          <w:lang w:eastAsia="en-US"/>
        </w:rPr>
        <w:t xml:space="preserve">- </w:t>
      </w:r>
      <w:r w:rsidRPr="002F703D">
        <w:rPr>
          <w:sz w:val="28"/>
          <w:szCs w:val="28"/>
          <w:lang w:eastAsia="en-US"/>
        </w:rPr>
        <w:t xml:space="preserve">Ограничения и возможные сложности  </w:t>
      </w:r>
    </w:p>
    <w:p w:rsidR="002B0258" w:rsidRPr="009D11EB" w:rsidRDefault="002F703D" w:rsidP="00587883">
      <w:pPr>
        <w:tabs>
          <w:tab w:val="left" w:pos="567"/>
        </w:tabs>
        <w:spacing w:line="360" w:lineRule="auto"/>
        <w:ind w:firstLine="709"/>
        <w:jc w:val="both"/>
        <w:rPr>
          <w:sz w:val="28"/>
          <w:szCs w:val="28"/>
          <w:lang w:eastAsia="en-US"/>
        </w:rPr>
      </w:pPr>
      <w:r w:rsidRPr="002F703D">
        <w:rPr>
          <w:sz w:val="28"/>
          <w:szCs w:val="28"/>
          <w:lang w:eastAsia="en-US"/>
        </w:rPr>
        <w:t xml:space="preserve">   Несмотря на все преимущества, </w:t>
      </w:r>
      <w:proofErr w:type="spellStart"/>
      <w:r w:rsidRPr="002F703D">
        <w:rPr>
          <w:sz w:val="28"/>
          <w:szCs w:val="28"/>
          <w:lang w:eastAsia="en-US"/>
        </w:rPr>
        <w:t>XGBoost</w:t>
      </w:r>
      <w:proofErr w:type="spellEnd"/>
      <w:r w:rsidRPr="002F703D">
        <w:rPr>
          <w:sz w:val="28"/>
          <w:szCs w:val="28"/>
          <w:lang w:eastAsia="en-US"/>
        </w:rPr>
        <w:t xml:space="preserve"> имеет некоторые ограничения. Например, модель может быть чувствительна к изменению </w:t>
      </w:r>
      <w:proofErr w:type="spellStart"/>
      <w:r w:rsidRPr="002F703D">
        <w:rPr>
          <w:sz w:val="28"/>
          <w:szCs w:val="28"/>
          <w:lang w:eastAsia="en-US"/>
        </w:rPr>
        <w:t>гиперпараметров</w:t>
      </w:r>
      <w:proofErr w:type="spellEnd"/>
      <w:r w:rsidRPr="002F703D">
        <w:rPr>
          <w:sz w:val="28"/>
          <w:szCs w:val="28"/>
          <w:lang w:eastAsia="en-US"/>
        </w:rPr>
        <w:t xml:space="preserve">, и неправильная их настройка может привести к увеличению времени обучения и ухудшению результатов. Также, </w:t>
      </w:r>
      <w:proofErr w:type="spellStart"/>
      <w:r w:rsidRPr="002F703D">
        <w:rPr>
          <w:sz w:val="28"/>
          <w:szCs w:val="28"/>
          <w:lang w:eastAsia="en-US"/>
        </w:rPr>
        <w:t>XGBoost</w:t>
      </w:r>
      <w:proofErr w:type="spellEnd"/>
      <w:r w:rsidRPr="002F703D">
        <w:rPr>
          <w:sz w:val="28"/>
          <w:szCs w:val="28"/>
          <w:lang w:eastAsia="en-US"/>
        </w:rPr>
        <w:t xml:space="preserve"> может оказаться избыточным для простых задач, где линейные модели могут показать схожие результаты за меньшее время и с меньшими </w:t>
      </w:r>
      <w:r w:rsidRPr="009D11EB">
        <w:rPr>
          <w:sz w:val="28"/>
          <w:szCs w:val="28"/>
          <w:lang w:eastAsia="en-US"/>
        </w:rPr>
        <w:t>вычислительными ресурсами.</w:t>
      </w:r>
    </w:p>
    <w:p w:rsidR="004E5A49" w:rsidRPr="009D11EB" w:rsidRDefault="004E5A49" w:rsidP="00587883">
      <w:pPr>
        <w:pStyle w:val="Heading2"/>
        <w:numPr>
          <w:ilvl w:val="1"/>
          <w:numId w:val="32"/>
        </w:numPr>
        <w:tabs>
          <w:tab w:val="left" w:pos="567"/>
        </w:tabs>
        <w:spacing w:line="360" w:lineRule="auto"/>
        <w:ind w:left="0" w:firstLine="54"/>
        <w:jc w:val="both"/>
        <w:rPr>
          <w:color w:val="000000" w:themeColor="text1"/>
          <w:szCs w:val="28"/>
          <w:lang w:eastAsia="en-US"/>
        </w:rPr>
      </w:pPr>
      <w:bookmarkStart w:id="27" w:name="_Toc177598790"/>
      <w:r w:rsidRPr="009D11EB">
        <w:rPr>
          <w:color w:val="000000" w:themeColor="text1"/>
          <w:szCs w:val="28"/>
          <w:lang w:eastAsia="en-US"/>
        </w:rPr>
        <w:lastRenderedPageBreak/>
        <w:t>Анализ прогноза спроса на товары по категориям и временным интервалам</w:t>
      </w:r>
      <w:bookmarkEnd w:id="27"/>
    </w:p>
    <w:p w:rsidR="004E5A49" w:rsidRPr="009D11EB" w:rsidRDefault="004E5A49" w:rsidP="00587883">
      <w:pPr>
        <w:tabs>
          <w:tab w:val="left" w:pos="567"/>
        </w:tabs>
        <w:spacing w:line="360" w:lineRule="auto"/>
        <w:ind w:firstLine="709"/>
        <w:jc w:val="both"/>
        <w:rPr>
          <w:sz w:val="28"/>
          <w:szCs w:val="28"/>
          <w:lang w:eastAsia="en-US"/>
        </w:rPr>
      </w:pPr>
      <w:r w:rsidRPr="009D11EB">
        <w:rPr>
          <w:noProof/>
          <w:sz w:val="28"/>
          <w:szCs w:val="28"/>
          <w:lang w:eastAsia="en-US"/>
        </w:rPr>
        <w:drawing>
          <wp:anchor distT="0" distB="0" distL="114300" distR="114300" simplePos="0" relativeHeight="251669504" behindDoc="0" locked="0" layoutInCell="1" allowOverlap="1">
            <wp:simplePos x="0" y="0"/>
            <wp:positionH relativeFrom="column">
              <wp:posOffset>53975</wp:posOffset>
            </wp:positionH>
            <wp:positionV relativeFrom="paragraph">
              <wp:posOffset>980440</wp:posOffset>
            </wp:positionV>
            <wp:extent cx="5880100" cy="4314190"/>
            <wp:effectExtent l="0" t="0" r="0" b="3810"/>
            <wp:wrapTopAndBottom/>
            <wp:docPr id="9968772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7225" name="Picture 9968772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0100" cy="4314190"/>
                    </a:xfrm>
                    <a:prstGeom prst="rect">
                      <a:avLst/>
                    </a:prstGeom>
                  </pic:spPr>
                </pic:pic>
              </a:graphicData>
            </a:graphic>
            <wp14:sizeRelH relativeFrom="page">
              <wp14:pctWidth>0</wp14:pctWidth>
            </wp14:sizeRelH>
            <wp14:sizeRelV relativeFrom="page">
              <wp14:pctHeight>0</wp14:pctHeight>
            </wp14:sizeRelV>
          </wp:anchor>
        </w:drawing>
      </w:r>
      <w:r w:rsidRPr="009D11EB">
        <w:rPr>
          <w:sz w:val="28"/>
          <w:szCs w:val="28"/>
          <w:lang w:eastAsia="en-US"/>
        </w:rPr>
        <w:t xml:space="preserve">На основе данных </w:t>
      </w:r>
      <w:proofErr w:type="spellStart"/>
      <w:r w:rsidRPr="009D11EB">
        <w:rPr>
          <w:sz w:val="28"/>
          <w:szCs w:val="28"/>
          <w:lang w:eastAsia="en-US"/>
        </w:rPr>
        <w:t>датасета</w:t>
      </w:r>
      <w:proofErr w:type="spellEnd"/>
      <w:r w:rsidRPr="009D11EB">
        <w:rPr>
          <w:sz w:val="28"/>
          <w:szCs w:val="28"/>
          <w:lang w:eastAsia="en-US"/>
        </w:rPr>
        <w:t xml:space="preserve"> Online Retail был построен график,</w:t>
      </w:r>
      <w:r w:rsidR="00186FBC">
        <w:rPr>
          <w:sz w:val="28"/>
          <w:szCs w:val="28"/>
          <w:lang w:eastAsia="en-US"/>
        </w:rPr>
        <w:t xml:space="preserve"> представленный на рисунке 9 и</w:t>
      </w:r>
      <w:r w:rsidRPr="009D11EB">
        <w:rPr>
          <w:sz w:val="28"/>
          <w:szCs w:val="28"/>
          <w:lang w:eastAsia="en-US"/>
        </w:rPr>
        <w:t xml:space="preserve"> отображающий динамику спроса на товары по различным категориям в течение 2011 года.</w:t>
      </w:r>
    </w:p>
    <w:p w:rsidR="00186FBC" w:rsidRDefault="00186FBC" w:rsidP="00587883">
      <w:pPr>
        <w:tabs>
          <w:tab w:val="left" w:pos="567"/>
        </w:tabs>
        <w:spacing w:line="360" w:lineRule="auto"/>
        <w:jc w:val="center"/>
        <w:rPr>
          <w:color w:val="000000" w:themeColor="text1"/>
          <w:sz w:val="28"/>
          <w:szCs w:val="28"/>
          <w:lang w:eastAsia="en-US"/>
        </w:rPr>
      </w:pPr>
      <w:r>
        <w:rPr>
          <w:sz w:val="28"/>
          <w:szCs w:val="28"/>
          <w:lang w:eastAsia="en-US"/>
        </w:rPr>
        <w:t xml:space="preserve">Рисунок 9 - </w:t>
      </w:r>
      <w:r>
        <w:rPr>
          <w:color w:val="000000" w:themeColor="text1"/>
          <w:sz w:val="28"/>
          <w:szCs w:val="28"/>
          <w:lang w:eastAsia="en-US"/>
        </w:rPr>
        <w:t>П</w:t>
      </w:r>
      <w:r w:rsidRPr="009D11EB">
        <w:rPr>
          <w:color w:val="000000" w:themeColor="text1"/>
          <w:sz w:val="28"/>
          <w:szCs w:val="28"/>
          <w:lang w:eastAsia="en-US"/>
        </w:rPr>
        <w:t>рогноз спроса на товары по категориям и временным интервалам</w:t>
      </w:r>
      <w:r>
        <w:rPr>
          <w:color w:val="000000" w:themeColor="text1"/>
          <w:sz w:val="28"/>
          <w:szCs w:val="28"/>
          <w:lang w:eastAsia="en-US"/>
        </w:rPr>
        <w:t>.</w:t>
      </w:r>
    </w:p>
    <w:p w:rsidR="00186FBC" w:rsidRDefault="00186FBC" w:rsidP="00587883">
      <w:pPr>
        <w:tabs>
          <w:tab w:val="left" w:pos="567"/>
        </w:tabs>
        <w:spacing w:line="360" w:lineRule="auto"/>
        <w:ind w:firstLine="709"/>
        <w:jc w:val="both"/>
        <w:rPr>
          <w:sz w:val="28"/>
          <w:szCs w:val="28"/>
          <w:lang w:eastAsia="en-US"/>
        </w:rPr>
      </w:pPr>
    </w:p>
    <w:p w:rsidR="004E5A49" w:rsidRPr="009D11EB" w:rsidRDefault="004E5A49" w:rsidP="00587883">
      <w:pPr>
        <w:tabs>
          <w:tab w:val="left" w:pos="567"/>
        </w:tabs>
        <w:spacing w:line="360" w:lineRule="auto"/>
        <w:jc w:val="both"/>
        <w:rPr>
          <w:sz w:val="28"/>
          <w:szCs w:val="28"/>
          <w:lang w:eastAsia="en-US"/>
        </w:rPr>
      </w:pPr>
      <w:r w:rsidRPr="009D11EB">
        <w:rPr>
          <w:sz w:val="28"/>
          <w:szCs w:val="28"/>
          <w:lang w:eastAsia="en-US"/>
        </w:rPr>
        <w:t>На графике</w:t>
      </w:r>
      <w:r w:rsidR="005B2D45">
        <w:rPr>
          <w:sz w:val="28"/>
          <w:szCs w:val="28"/>
          <w:lang w:eastAsia="en-US"/>
        </w:rPr>
        <w:t xml:space="preserve"> выше</w:t>
      </w:r>
      <w:r w:rsidRPr="009D11EB">
        <w:rPr>
          <w:sz w:val="28"/>
          <w:szCs w:val="28"/>
          <w:lang w:eastAsia="en-US"/>
        </w:rPr>
        <w:t xml:space="preserve"> можно заметить следующие ключевые моменты:</w:t>
      </w:r>
    </w:p>
    <w:p w:rsidR="004E5A49" w:rsidRPr="009D11EB" w:rsidRDefault="004E5A49" w:rsidP="00587883">
      <w:pPr>
        <w:tabs>
          <w:tab w:val="left" w:pos="567"/>
        </w:tabs>
        <w:spacing w:line="360" w:lineRule="auto"/>
        <w:ind w:firstLine="709"/>
        <w:jc w:val="both"/>
        <w:rPr>
          <w:sz w:val="28"/>
          <w:szCs w:val="28"/>
          <w:lang w:eastAsia="en-US"/>
        </w:rPr>
      </w:pPr>
      <w:r w:rsidRPr="009D11EB">
        <w:rPr>
          <w:sz w:val="28"/>
          <w:szCs w:val="28"/>
          <w:lang w:eastAsia="en-US"/>
        </w:rPr>
        <w:t>1. Категории с наибольшим спросом. Крупные категории товаров, такие как 35, 47 и 48, демонстрируют значительное увеличение количества продаж во второй половине года. Данные категории представляют основную долю продаж, и динамика спроса на них особенно заметна в ноябре и декабре. Это может быть связано с сезонными распродажами и увеличением активности потребителей в преддверии праздничных периодов.</w:t>
      </w:r>
    </w:p>
    <w:p w:rsidR="004E5A49" w:rsidRPr="009D11EB" w:rsidRDefault="004E5A49" w:rsidP="00587883">
      <w:pPr>
        <w:tabs>
          <w:tab w:val="left" w:pos="567"/>
        </w:tabs>
        <w:spacing w:line="360" w:lineRule="auto"/>
        <w:ind w:firstLine="709"/>
        <w:jc w:val="both"/>
        <w:rPr>
          <w:sz w:val="28"/>
          <w:szCs w:val="28"/>
          <w:lang w:eastAsia="en-US"/>
        </w:rPr>
      </w:pPr>
      <w:r w:rsidRPr="009D11EB">
        <w:rPr>
          <w:sz w:val="28"/>
          <w:szCs w:val="28"/>
          <w:lang w:eastAsia="en-US"/>
        </w:rPr>
        <w:lastRenderedPageBreak/>
        <w:t>2. Сезонные колебания. В течение года наблюдаются колебания в спросе на товары, что может быть связано как с сезонными факторами (например, праздничные периоды), так и с маркетинговыми кампаниями, влияющими на увеличение покупательской активности.</w:t>
      </w:r>
    </w:p>
    <w:p w:rsidR="004E5A49" w:rsidRPr="009D11EB" w:rsidRDefault="004E5A49" w:rsidP="00587883">
      <w:pPr>
        <w:tabs>
          <w:tab w:val="left" w:pos="567"/>
        </w:tabs>
        <w:spacing w:line="360" w:lineRule="auto"/>
        <w:ind w:firstLine="709"/>
        <w:jc w:val="both"/>
        <w:rPr>
          <w:sz w:val="28"/>
          <w:szCs w:val="28"/>
          <w:lang w:eastAsia="en-US"/>
        </w:rPr>
      </w:pPr>
      <w:r w:rsidRPr="009D11EB">
        <w:rPr>
          <w:sz w:val="28"/>
          <w:szCs w:val="28"/>
          <w:lang w:eastAsia="en-US"/>
        </w:rPr>
        <w:t>3. Относительно стабильные категории. Некоторые категории товаров, такие как 37 и 40, демонстрируют сравнительно стабильную динамику продаж в течение года, без резких всплесков или спадов. Это может свидетельствовать о постоянном спросе на товары повседневного потребления.</w:t>
      </w:r>
    </w:p>
    <w:p w:rsidR="004E5A49" w:rsidRDefault="004E5A49" w:rsidP="00587883">
      <w:pPr>
        <w:tabs>
          <w:tab w:val="left" w:pos="567"/>
        </w:tabs>
        <w:spacing w:line="360" w:lineRule="auto"/>
        <w:ind w:firstLine="709"/>
        <w:jc w:val="both"/>
        <w:rPr>
          <w:sz w:val="28"/>
          <w:szCs w:val="28"/>
          <w:lang w:eastAsia="en-US"/>
        </w:rPr>
      </w:pPr>
      <w:r w:rsidRPr="009D11EB">
        <w:rPr>
          <w:sz w:val="28"/>
          <w:szCs w:val="28"/>
          <w:lang w:eastAsia="en-US"/>
        </w:rPr>
        <w:t>4. Некоторые категории товаров, представленные на графике, показывают сравнительно низкий уровень продаж, что может указывать либо на ограниченный рынок, либо на более специализированный характер товаров, рассчитанный на узкую аудиторию.</w:t>
      </w:r>
    </w:p>
    <w:p w:rsidR="002F685A" w:rsidRPr="009D11EB" w:rsidRDefault="002F685A" w:rsidP="00587883">
      <w:pPr>
        <w:tabs>
          <w:tab w:val="left" w:pos="567"/>
        </w:tabs>
        <w:spacing w:line="360" w:lineRule="auto"/>
        <w:ind w:firstLine="709"/>
        <w:jc w:val="both"/>
        <w:rPr>
          <w:sz w:val="28"/>
          <w:szCs w:val="28"/>
          <w:lang w:eastAsia="en-US"/>
        </w:rPr>
      </w:pPr>
    </w:p>
    <w:p w:rsidR="004E5A49" w:rsidRPr="009D11EB" w:rsidRDefault="009D11EB" w:rsidP="00587883">
      <w:pPr>
        <w:pStyle w:val="Heading2"/>
        <w:numPr>
          <w:ilvl w:val="1"/>
          <w:numId w:val="32"/>
        </w:numPr>
        <w:tabs>
          <w:tab w:val="left" w:pos="567"/>
        </w:tabs>
        <w:spacing w:line="360" w:lineRule="auto"/>
        <w:ind w:left="0" w:firstLine="54"/>
        <w:jc w:val="both"/>
        <w:rPr>
          <w:color w:val="000000" w:themeColor="text1"/>
          <w:szCs w:val="28"/>
          <w:lang w:eastAsia="en-US"/>
        </w:rPr>
      </w:pPr>
      <w:bookmarkStart w:id="28" w:name="_Toc177598791"/>
      <w:r w:rsidRPr="009D11EB">
        <w:rPr>
          <w:color w:val="000000" w:themeColor="text1"/>
          <w:szCs w:val="28"/>
          <w:lang w:eastAsia="en-US"/>
        </w:rPr>
        <w:t>Визуализация скрытых зависимостей</w:t>
      </w:r>
      <w:bookmarkEnd w:id="28"/>
    </w:p>
    <w:p w:rsidR="009D11EB" w:rsidRDefault="009D11EB" w:rsidP="00587883">
      <w:pPr>
        <w:tabs>
          <w:tab w:val="left" w:pos="567"/>
        </w:tabs>
        <w:spacing w:line="360" w:lineRule="auto"/>
        <w:ind w:firstLine="709"/>
        <w:jc w:val="both"/>
        <w:rPr>
          <w:sz w:val="28"/>
          <w:szCs w:val="28"/>
          <w:lang w:eastAsia="en-US"/>
        </w:rPr>
      </w:pPr>
      <w:r w:rsidRPr="009D11EB">
        <w:rPr>
          <w:sz w:val="28"/>
          <w:szCs w:val="28"/>
          <w:lang w:eastAsia="en-US"/>
        </w:rPr>
        <w:t>Использование графической визуализации позволяет выявить скрытые зависимости между продажами товаров и временными интервалами. Например, очевидна сезонная корреляция между количеством продаж и последними месяцами года (ноябрь-декабрь), что может быть важным фактором при прогнозировании поведения потребителей в будущем. Для более точного анализа можно использовать методы глубокого обучения для построения прогностических моделей и оценки корреляций.</w:t>
      </w:r>
    </w:p>
    <w:p w:rsidR="00E07602" w:rsidRPr="00E07602" w:rsidRDefault="00E07602" w:rsidP="00587883">
      <w:pPr>
        <w:pStyle w:val="Heading2"/>
        <w:numPr>
          <w:ilvl w:val="1"/>
          <w:numId w:val="32"/>
        </w:numPr>
        <w:tabs>
          <w:tab w:val="left" w:pos="567"/>
        </w:tabs>
        <w:spacing w:line="360" w:lineRule="auto"/>
        <w:ind w:left="0" w:firstLine="54"/>
        <w:jc w:val="both"/>
        <w:rPr>
          <w:color w:val="000000" w:themeColor="text1"/>
          <w:szCs w:val="28"/>
          <w:lang w:eastAsia="en-US"/>
        </w:rPr>
      </w:pPr>
      <w:bookmarkStart w:id="29" w:name="_Toc177598792"/>
      <w:r w:rsidRPr="00E07602">
        <w:rPr>
          <w:color w:val="000000" w:themeColor="text1"/>
          <w:szCs w:val="28"/>
          <w:lang w:eastAsia="en-US"/>
        </w:rPr>
        <w:t>ROC-кривые и прогнозирование поведения потребителей</w:t>
      </w:r>
      <w:bookmarkEnd w:id="29"/>
    </w:p>
    <w:p w:rsidR="00C35AEB" w:rsidRDefault="00E07602" w:rsidP="00587883">
      <w:pPr>
        <w:tabs>
          <w:tab w:val="left" w:pos="567"/>
        </w:tabs>
        <w:spacing w:line="360" w:lineRule="auto"/>
        <w:ind w:firstLine="709"/>
        <w:jc w:val="both"/>
        <w:rPr>
          <w:sz w:val="28"/>
          <w:szCs w:val="28"/>
          <w:lang w:eastAsia="en-US"/>
        </w:rPr>
      </w:pPr>
      <w:r w:rsidRPr="00E07602">
        <w:rPr>
          <w:sz w:val="28"/>
          <w:szCs w:val="28"/>
          <w:lang w:eastAsia="en-US"/>
        </w:rPr>
        <w:t xml:space="preserve">Для дальнейшего анализа и прогнозирования поведения потребителей были использованы методы машинного обучения на ограниченном размере выборки. Для работы с прогнозированием и анализом категорий товаров по </w:t>
      </w:r>
      <w:proofErr w:type="spellStart"/>
      <w:r w:rsidRPr="00E07602">
        <w:rPr>
          <w:sz w:val="28"/>
          <w:szCs w:val="28"/>
          <w:lang w:eastAsia="en-US"/>
        </w:rPr>
        <w:t>датасету</w:t>
      </w:r>
      <w:proofErr w:type="spellEnd"/>
      <w:r w:rsidRPr="00E07602">
        <w:rPr>
          <w:sz w:val="28"/>
          <w:szCs w:val="28"/>
          <w:lang w:eastAsia="en-US"/>
        </w:rPr>
        <w:t xml:space="preserve"> Online Retail было использовано ограничение размера выборки, что позволило значительно сократить время выполнения расчетов. Размер выборки был ограничен до 10 000 строк данных. Важно отметить, что такой подход позволил сфокусироваться на небольшом, но репрезентативном объеме данных, чтобы получить быстрые и наглядные результаты.</w:t>
      </w:r>
    </w:p>
    <w:p w:rsidR="00C35AEB" w:rsidRDefault="00BD6B27" w:rsidP="00587883">
      <w:pPr>
        <w:tabs>
          <w:tab w:val="left" w:pos="567"/>
        </w:tabs>
        <w:spacing w:line="360" w:lineRule="auto"/>
        <w:ind w:firstLine="709"/>
        <w:jc w:val="both"/>
        <w:rPr>
          <w:sz w:val="28"/>
          <w:szCs w:val="28"/>
          <w:lang w:eastAsia="en-US"/>
        </w:rPr>
      </w:pPr>
      <w:r>
        <w:rPr>
          <w:noProof/>
          <w:sz w:val="28"/>
          <w:szCs w:val="28"/>
          <w:lang w:eastAsia="en-US"/>
        </w:rPr>
        <w:lastRenderedPageBreak/>
        <w:drawing>
          <wp:anchor distT="0" distB="0" distL="114300" distR="114300" simplePos="0" relativeHeight="251672576" behindDoc="0" locked="0" layoutInCell="1" allowOverlap="1">
            <wp:simplePos x="0" y="0"/>
            <wp:positionH relativeFrom="column">
              <wp:posOffset>28575</wp:posOffset>
            </wp:positionH>
            <wp:positionV relativeFrom="paragraph">
              <wp:posOffset>1971675</wp:posOffset>
            </wp:positionV>
            <wp:extent cx="6032500" cy="4300855"/>
            <wp:effectExtent l="0" t="0" r="0" b="4445"/>
            <wp:wrapTopAndBottom/>
            <wp:docPr id="6287676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7695" name="Picture 6287676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32500" cy="4300855"/>
                    </a:xfrm>
                    <a:prstGeom prst="rect">
                      <a:avLst/>
                    </a:prstGeom>
                  </pic:spPr>
                </pic:pic>
              </a:graphicData>
            </a:graphic>
            <wp14:sizeRelH relativeFrom="page">
              <wp14:pctWidth>0</wp14:pctWidth>
            </wp14:sizeRelH>
            <wp14:sizeRelV relativeFrom="page">
              <wp14:pctHeight>0</wp14:pctHeight>
            </wp14:sizeRelV>
          </wp:anchor>
        </w:drawing>
      </w:r>
      <w:r w:rsidR="00C35AEB" w:rsidRPr="00C35AEB">
        <w:rPr>
          <w:sz w:val="28"/>
          <w:szCs w:val="28"/>
          <w:lang w:eastAsia="en-US"/>
        </w:rPr>
        <w:t xml:space="preserve">Для построения ROC-кривых была выбрана модель случайного леса, обученная с помощью </w:t>
      </w:r>
      <w:proofErr w:type="spellStart"/>
      <w:r w:rsidR="00C35AEB" w:rsidRPr="00C35AEB">
        <w:rPr>
          <w:sz w:val="28"/>
          <w:szCs w:val="28"/>
          <w:lang w:eastAsia="en-US"/>
        </w:rPr>
        <w:t>OneVsRestClassifier</w:t>
      </w:r>
      <w:proofErr w:type="spellEnd"/>
      <w:r w:rsidR="00C35AEB" w:rsidRPr="00C35AEB">
        <w:rPr>
          <w:sz w:val="28"/>
          <w:szCs w:val="28"/>
          <w:lang w:eastAsia="en-US"/>
        </w:rPr>
        <w:t xml:space="preserve">, что позволило предсказывать вероятности принадлежности товара к каждой из 20 категорий. В результате, для построения ROC-кривых была использована методология </w:t>
      </w:r>
      <w:proofErr w:type="spellStart"/>
      <w:r w:rsidR="00C35AEB" w:rsidRPr="00C35AEB">
        <w:rPr>
          <w:sz w:val="28"/>
          <w:szCs w:val="28"/>
          <w:lang w:eastAsia="en-US"/>
        </w:rPr>
        <w:t>многоклассовой</w:t>
      </w:r>
      <w:proofErr w:type="spellEnd"/>
      <w:r w:rsidR="00C35AEB" w:rsidRPr="00C35AEB">
        <w:rPr>
          <w:sz w:val="28"/>
          <w:szCs w:val="28"/>
          <w:lang w:eastAsia="en-US"/>
        </w:rPr>
        <w:t xml:space="preserve"> классификации.</w:t>
      </w:r>
      <w:r w:rsidR="00680C1D">
        <w:rPr>
          <w:sz w:val="28"/>
          <w:szCs w:val="28"/>
          <w:lang w:eastAsia="en-US"/>
        </w:rPr>
        <w:t xml:space="preserve"> Результат построения </w:t>
      </w:r>
      <w:r w:rsidR="00680C1D" w:rsidRPr="00C35AEB">
        <w:rPr>
          <w:sz w:val="28"/>
          <w:szCs w:val="28"/>
          <w:lang w:eastAsia="en-US"/>
        </w:rPr>
        <w:t>ROC-кривых</w:t>
      </w:r>
      <w:r w:rsidR="00680C1D">
        <w:rPr>
          <w:sz w:val="28"/>
          <w:szCs w:val="28"/>
          <w:lang w:eastAsia="en-US"/>
        </w:rPr>
        <w:t xml:space="preserve"> для 20 категорий показан на рисунке 10.</w:t>
      </w:r>
    </w:p>
    <w:p w:rsidR="002F685A" w:rsidRDefault="00680C1D" w:rsidP="00587883">
      <w:pPr>
        <w:tabs>
          <w:tab w:val="left" w:pos="567"/>
        </w:tabs>
        <w:spacing w:line="360" w:lineRule="auto"/>
        <w:jc w:val="center"/>
        <w:rPr>
          <w:sz w:val="28"/>
          <w:szCs w:val="28"/>
          <w:lang w:eastAsia="en-US"/>
        </w:rPr>
      </w:pPr>
      <w:r>
        <w:rPr>
          <w:sz w:val="28"/>
          <w:szCs w:val="28"/>
          <w:lang w:eastAsia="en-US"/>
        </w:rPr>
        <w:t xml:space="preserve">Рисунок 10 - </w:t>
      </w:r>
      <w:r w:rsidRPr="00C35AEB">
        <w:rPr>
          <w:sz w:val="28"/>
          <w:szCs w:val="28"/>
          <w:lang w:eastAsia="en-US"/>
        </w:rPr>
        <w:t>ROC-кривы</w:t>
      </w:r>
      <w:r>
        <w:rPr>
          <w:sz w:val="28"/>
          <w:szCs w:val="28"/>
          <w:lang w:eastAsia="en-US"/>
        </w:rPr>
        <w:t>е для предсказания категорий товаров.</w:t>
      </w:r>
    </w:p>
    <w:p w:rsidR="00680C1D" w:rsidRDefault="00680C1D" w:rsidP="00587883">
      <w:pPr>
        <w:tabs>
          <w:tab w:val="left" w:pos="567"/>
        </w:tabs>
        <w:spacing w:line="360" w:lineRule="auto"/>
        <w:ind w:firstLine="709"/>
        <w:jc w:val="both"/>
        <w:rPr>
          <w:sz w:val="28"/>
          <w:szCs w:val="28"/>
          <w:lang w:eastAsia="en-US"/>
        </w:rPr>
      </w:pPr>
    </w:p>
    <w:p w:rsidR="00E07602" w:rsidRPr="00C35AEB" w:rsidRDefault="00C35AEB" w:rsidP="00587883">
      <w:pPr>
        <w:tabs>
          <w:tab w:val="left" w:pos="567"/>
        </w:tabs>
        <w:spacing w:line="360" w:lineRule="auto"/>
        <w:ind w:firstLine="709"/>
        <w:jc w:val="both"/>
        <w:rPr>
          <w:sz w:val="28"/>
          <w:szCs w:val="28"/>
          <w:lang w:eastAsia="en-US"/>
        </w:rPr>
      </w:pPr>
      <w:r w:rsidRPr="00C35AEB">
        <w:rPr>
          <w:sz w:val="28"/>
          <w:szCs w:val="28"/>
          <w:lang w:eastAsia="en-US"/>
        </w:rPr>
        <w:t xml:space="preserve">Мы визуализировали прогноз для 20 категорий товаров, что отразилось на графике выше, где по оси X показана доля ложных положительных срабатываний, а по оси Y – доля истинных положительных срабатываний. Значения AUC (Area </w:t>
      </w:r>
      <w:proofErr w:type="spellStart"/>
      <w:r w:rsidRPr="00C35AEB">
        <w:rPr>
          <w:sz w:val="28"/>
          <w:szCs w:val="28"/>
          <w:lang w:eastAsia="en-US"/>
        </w:rPr>
        <w:t>Under</w:t>
      </w:r>
      <w:proofErr w:type="spellEnd"/>
      <w:r w:rsidRPr="00C35AEB">
        <w:rPr>
          <w:sz w:val="28"/>
          <w:szCs w:val="28"/>
          <w:lang w:eastAsia="en-US"/>
        </w:rPr>
        <w:t xml:space="preserve"> </w:t>
      </w:r>
      <w:proofErr w:type="spellStart"/>
      <w:r w:rsidRPr="00C35AEB">
        <w:rPr>
          <w:sz w:val="28"/>
          <w:szCs w:val="28"/>
          <w:lang w:eastAsia="en-US"/>
        </w:rPr>
        <w:t>the</w:t>
      </w:r>
      <w:proofErr w:type="spellEnd"/>
      <w:r w:rsidRPr="00C35AEB">
        <w:rPr>
          <w:sz w:val="28"/>
          <w:szCs w:val="28"/>
          <w:lang w:eastAsia="en-US"/>
        </w:rPr>
        <w:t xml:space="preserve"> </w:t>
      </w:r>
      <w:proofErr w:type="spellStart"/>
      <w:r w:rsidRPr="00C35AEB">
        <w:rPr>
          <w:sz w:val="28"/>
          <w:szCs w:val="28"/>
          <w:lang w:eastAsia="en-US"/>
        </w:rPr>
        <w:t>Curve</w:t>
      </w:r>
      <w:proofErr w:type="spellEnd"/>
      <w:r w:rsidRPr="00C35AEB">
        <w:rPr>
          <w:sz w:val="28"/>
          <w:szCs w:val="28"/>
          <w:lang w:eastAsia="en-US"/>
        </w:rPr>
        <w:t>) для каждой категории варьировались. Для некоторых категорий значения AUC оказались очень низкими или отсутствовали (</w:t>
      </w:r>
      <w:proofErr w:type="spellStart"/>
      <w:r w:rsidRPr="00C35AEB">
        <w:rPr>
          <w:sz w:val="28"/>
          <w:szCs w:val="28"/>
          <w:lang w:eastAsia="en-US"/>
        </w:rPr>
        <w:t>nan</w:t>
      </w:r>
      <w:proofErr w:type="spellEnd"/>
      <w:r w:rsidRPr="00C35AEB">
        <w:rPr>
          <w:sz w:val="28"/>
          <w:szCs w:val="28"/>
          <w:lang w:eastAsia="en-US"/>
        </w:rPr>
        <w:t>), что может говорить о трудностях в точной классификации этих категорий с текущими параметрами модели или особенностях самих данных.</w:t>
      </w:r>
    </w:p>
    <w:p w:rsidR="00E07602" w:rsidRPr="00E07602" w:rsidRDefault="00E07602" w:rsidP="00587883">
      <w:pPr>
        <w:tabs>
          <w:tab w:val="left" w:pos="567"/>
        </w:tabs>
        <w:spacing w:line="360" w:lineRule="auto"/>
        <w:ind w:firstLine="709"/>
        <w:jc w:val="both"/>
        <w:rPr>
          <w:sz w:val="28"/>
          <w:szCs w:val="28"/>
          <w:lang w:eastAsia="en-US"/>
        </w:rPr>
      </w:pPr>
      <w:r w:rsidRPr="00E07602">
        <w:rPr>
          <w:sz w:val="28"/>
          <w:szCs w:val="28"/>
          <w:lang w:eastAsia="en-US"/>
        </w:rPr>
        <w:lastRenderedPageBreak/>
        <w:t>Визуализация ROC-кривых продемонстрировала, что для некоторых категорий, таких как 10125, модель показала идеальные результаты с AUC = 1.00, что свидетельствует о высокой предсказательной точности. Однако для ряда других категорий значения AUC оказались ниже, например, для категории 15044C – AUC составил 0.74, что указывает на возможность улучшения модели за счет более тонкой настройки параметров или добавления дополнительных признаков.</w:t>
      </w:r>
    </w:p>
    <w:p w:rsidR="00E07602" w:rsidRDefault="00E07602" w:rsidP="00587883">
      <w:pPr>
        <w:tabs>
          <w:tab w:val="left" w:pos="567"/>
        </w:tabs>
        <w:spacing w:line="360" w:lineRule="auto"/>
        <w:ind w:firstLine="709"/>
        <w:jc w:val="both"/>
        <w:rPr>
          <w:sz w:val="28"/>
          <w:szCs w:val="28"/>
          <w:lang w:eastAsia="en-US"/>
        </w:rPr>
      </w:pPr>
      <w:r w:rsidRPr="00E07602">
        <w:rPr>
          <w:sz w:val="28"/>
          <w:szCs w:val="28"/>
          <w:lang w:eastAsia="en-US"/>
        </w:rPr>
        <w:t>Прогнозирование с использованием ограниченной выборки в 10 000 строк дало возможность быстро провести анализ и выявить, какие категории товаров поддаются более точному прогнозированию. Такие результаты могут быть использованы для дальнейших исследований и улучшения моделей прогнозирования.</w:t>
      </w:r>
    </w:p>
    <w:p w:rsidR="00C35AEB" w:rsidRDefault="00C35AEB" w:rsidP="00587883">
      <w:pPr>
        <w:tabs>
          <w:tab w:val="left" w:pos="567"/>
        </w:tabs>
        <w:spacing w:line="360" w:lineRule="auto"/>
        <w:ind w:firstLine="709"/>
        <w:jc w:val="both"/>
        <w:rPr>
          <w:sz w:val="28"/>
          <w:szCs w:val="28"/>
          <w:lang w:eastAsia="en-US"/>
        </w:rPr>
      </w:pPr>
      <w:r w:rsidRPr="00C35AEB">
        <w:rPr>
          <w:sz w:val="28"/>
          <w:szCs w:val="28"/>
          <w:lang w:eastAsia="en-US"/>
        </w:rPr>
        <w:t xml:space="preserve">Применение моделей глубокого обучения и классических методов машинного обучения для работы с различными типами данных, такими как временные ряды и категории товаров, показало, что скрытые зависимости в данных можно выявить и визуализировать. Построение ROC-кривых для </w:t>
      </w:r>
      <w:proofErr w:type="spellStart"/>
      <w:r w:rsidRPr="00C35AEB">
        <w:rPr>
          <w:sz w:val="28"/>
          <w:szCs w:val="28"/>
          <w:lang w:eastAsia="en-US"/>
        </w:rPr>
        <w:t>многоклассовых</w:t>
      </w:r>
      <w:proofErr w:type="spellEnd"/>
      <w:r w:rsidRPr="00C35AEB">
        <w:rPr>
          <w:sz w:val="28"/>
          <w:szCs w:val="28"/>
          <w:lang w:eastAsia="en-US"/>
        </w:rPr>
        <w:t xml:space="preserve"> задач продемонстрировало, что точность предсказания различается в зависимости от категории, что может быть связано как с качеством данных, так и с особенностями самой модели.</w:t>
      </w:r>
    </w:p>
    <w:p w:rsidR="008A1E21" w:rsidRDefault="008A1E21" w:rsidP="00587883">
      <w:pPr>
        <w:tabs>
          <w:tab w:val="left" w:pos="567"/>
        </w:tabs>
        <w:spacing w:line="360" w:lineRule="auto"/>
        <w:ind w:firstLine="709"/>
        <w:jc w:val="both"/>
        <w:rPr>
          <w:sz w:val="28"/>
          <w:szCs w:val="28"/>
          <w:lang w:eastAsia="en-US"/>
        </w:rPr>
      </w:pPr>
    </w:p>
    <w:p w:rsidR="008A1E21" w:rsidRDefault="008A1E21" w:rsidP="00587883">
      <w:pPr>
        <w:pStyle w:val="Heading2"/>
        <w:numPr>
          <w:ilvl w:val="1"/>
          <w:numId w:val="32"/>
        </w:numPr>
        <w:tabs>
          <w:tab w:val="left" w:pos="567"/>
        </w:tabs>
        <w:spacing w:line="360" w:lineRule="auto"/>
        <w:ind w:left="0" w:firstLine="54"/>
        <w:rPr>
          <w:color w:val="000000" w:themeColor="text1"/>
          <w:lang w:eastAsia="en-US"/>
        </w:rPr>
      </w:pPr>
      <w:bookmarkStart w:id="30" w:name="_Toc177598793"/>
      <w:r w:rsidRPr="008A1E21">
        <w:rPr>
          <w:color w:val="000000" w:themeColor="text1"/>
          <w:lang w:eastAsia="en-US"/>
        </w:rPr>
        <w:t xml:space="preserve">Оценка модели на </w:t>
      </w:r>
      <w:proofErr w:type="spellStart"/>
      <w:r w:rsidRPr="008A1E21">
        <w:rPr>
          <w:color w:val="000000" w:themeColor="text1"/>
          <w:lang w:eastAsia="en-US"/>
        </w:rPr>
        <w:t>датасете</w:t>
      </w:r>
      <w:proofErr w:type="spellEnd"/>
      <w:r w:rsidRPr="008A1E21">
        <w:rPr>
          <w:color w:val="000000" w:themeColor="text1"/>
          <w:lang w:eastAsia="en-US"/>
        </w:rPr>
        <w:t xml:space="preserve"> Fashion MNIST</w:t>
      </w:r>
      <w:bookmarkEnd w:id="30"/>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 xml:space="preserve">Одним из ключевых этапов исследования была задача по классификации изображений из </w:t>
      </w:r>
      <w:proofErr w:type="spellStart"/>
      <w:r w:rsidRPr="0086299D">
        <w:rPr>
          <w:sz w:val="28"/>
          <w:szCs w:val="28"/>
          <w:lang w:eastAsia="en-US"/>
        </w:rPr>
        <w:t>датасета</w:t>
      </w:r>
      <w:proofErr w:type="spellEnd"/>
      <w:r w:rsidRPr="0086299D">
        <w:rPr>
          <w:sz w:val="28"/>
          <w:szCs w:val="28"/>
          <w:lang w:eastAsia="en-US"/>
        </w:rPr>
        <w:t xml:space="preserve"> Fashion MNIST с использованием </w:t>
      </w:r>
      <w:proofErr w:type="spellStart"/>
      <w:r w:rsidRPr="0086299D">
        <w:rPr>
          <w:sz w:val="28"/>
          <w:szCs w:val="28"/>
          <w:lang w:eastAsia="en-US"/>
        </w:rPr>
        <w:t>сверточной</w:t>
      </w:r>
      <w:proofErr w:type="spellEnd"/>
      <w:r w:rsidRPr="0086299D">
        <w:rPr>
          <w:sz w:val="28"/>
          <w:szCs w:val="28"/>
          <w:lang w:eastAsia="en-US"/>
        </w:rPr>
        <w:t xml:space="preserve"> нейронной сети. Данный датасет представляет собой набор из 70 000 изображений предметов одежды, разделенных на 10 классов. </w:t>
      </w:r>
      <w:r>
        <w:rPr>
          <w:sz w:val="28"/>
          <w:szCs w:val="28"/>
          <w:lang w:eastAsia="en-US"/>
        </w:rPr>
        <w:t xml:space="preserve">Визуализация примеров из тренировочного набора представлена на рисунке 11. </w:t>
      </w:r>
      <w:r w:rsidRPr="0086299D">
        <w:rPr>
          <w:sz w:val="28"/>
          <w:szCs w:val="28"/>
          <w:lang w:eastAsia="en-US"/>
        </w:rPr>
        <w:t>Каждый класс представляет определенный тип одежды, включая такие категории, как футболки, брюки, свитеры, платья, кроссовки и другие. Целью исследования было создание модели, способной с высокой точностью предсказывать, к какому из классов относится каждое изображение.</w:t>
      </w:r>
    </w:p>
    <w:p w:rsidR="0086299D" w:rsidRDefault="0086299D" w:rsidP="00587883">
      <w:pPr>
        <w:tabs>
          <w:tab w:val="left" w:pos="567"/>
        </w:tabs>
        <w:spacing w:line="360" w:lineRule="auto"/>
        <w:ind w:firstLine="709"/>
        <w:jc w:val="both"/>
        <w:rPr>
          <w:sz w:val="28"/>
          <w:szCs w:val="28"/>
          <w:lang w:eastAsia="en-US"/>
        </w:rPr>
      </w:pPr>
      <w:r>
        <w:rPr>
          <w:noProof/>
          <w:sz w:val="28"/>
          <w:szCs w:val="28"/>
          <w:lang w:eastAsia="en-US"/>
        </w:rPr>
        <w:lastRenderedPageBreak/>
        <w:drawing>
          <wp:anchor distT="0" distB="0" distL="114300" distR="114300" simplePos="0" relativeHeight="251673600" behindDoc="0" locked="0" layoutInCell="1" allowOverlap="1">
            <wp:simplePos x="0" y="0"/>
            <wp:positionH relativeFrom="column">
              <wp:posOffset>3175</wp:posOffset>
            </wp:positionH>
            <wp:positionV relativeFrom="paragraph">
              <wp:posOffset>244475</wp:posOffset>
            </wp:positionV>
            <wp:extent cx="5930900" cy="4779010"/>
            <wp:effectExtent l="0" t="0" r="0" b="0"/>
            <wp:wrapTopAndBottom/>
            <wp:docPr id="11589819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81946" name="Picture 11589819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0900" cy="4779010"/>
                    </a:xfrm>
                    <a:prstGeom prst="rect">
                      <a:avLst/>
                    </a:prstGeom>
                  </pic:spPr>
                </pic:pic>
              </a:graphicData>
            </a:graphic>
            <wp14:sizeRelH relativeFrom="page">
              <wp14:pctWidth>0</wp14:pctWidth>
            </wp14:sizeRelH>
            <wp14:sizeRelV relativeFrom="page">
              <wp14:pctHeight>0</wp14:pctHeight>
            </wp14:sizeRelV>
          </wp:anchor>
        </w:drawing>
      </w:r>
    </w:p>
    <w:p w:rsidR="0086299D" w:rsidRDefault="0086299D" w:rsidP="006C7D77">
      <w:pPr>
        <w:tabs>
          <w:tab w:val="left" w:pos="567"/>
        </w:tabs>
        <w:spacing w:line="360" w:lineRule="auto"/>
        <w:jc w:val="center"/>
        <w:rPr>
          <w:sz w:val="28"/>
          <w:szCs w:val="28"/>
          <w:lang w:eastAsia="en-US"/>
        </w:rPr>
      </w:pPr>
      <w:r>
        <w:rPr>
          <w:sz w:val="28"/>
          <w:szCs w:val="28"/>
          <w:lang w:eastAsia="en-US"/>
        </w:rPr>
        <w:t xml:space="preserve">Рисунок 11 - </w:t>
      </w:r>
      <w:r w:rsidRPr="0086299D">
        <w:rPr>
          <w:sz w:val="28"/>
          <w:szCs w:val="28"/>
          <w:lang w:eastAsia="en-US"/>
        </w:rPr>
        <w:t xml:space="preserve">Визуализация нескольких примеров из тренировочного набора </w:t>
      </w:r>
      <w:proofErr w:type="spellStart"/>
      <w:r w:rsidRPr="0086299D">
        <w:rPr>
          <w:sz w:val="28"/>
          <w:szCs w:val="28"/>
          <w:lang w:eastAsia="en-US"/>
        </w:rPr>
        <w:t>датасет</w:t>
      </w:r>
      <w:r>
        <w:rPr>
          <w:sz w:val="28"/>
          <w:szCs w:val="28"/>
          <w:lang w:eastAsia="en-US"/>
        </w:rPr>
        <w:t>а</w:t>
      </w:r>
      <w:proofErr w:type="spellEnd"/>
      <w:r>
        <w:rPr>
          <w:sz w:val="28"/>
          <w:szCs w:val="28"/>
          <w:lang w:eastAsia="en-US"/>
        </w:rPr>
        <w:t xml:space="preserve"> </w:t>
      </w:r>
      <w:r w:rsidRPr="0086299D">
        <w:rPr>
          <w:sz w:val="28"/>
          <w:szCs w:val="28"/>
          <w:lang w:eastAsia="en-US"/>
        </w:rPr>
        <w:t>Fashion MNIST</w:t>
      </w:r>
      <w:r>
        <w:rPr>
          <w:sz w:val="28"/>
          <w:szCs w:val="28"/>
          <w:lang w:eastAsia="en-US"/>
        </w:rPr>
        <w:t>.</w:t>
      </w:r>
    </w:p>
    <w:p w:rsidR="0086299D" w:rsidRPr="0086299D" w:rsidRDefault="0086299D" w:rsidP="00587883">
      <w:pPr>
        <w:tabs>
          <w:tab w:val="left" w:pos="567"/>
        </w:tabs>
        <w:spacing w:line="360" w:lineRule="auto"/>
        <w:ind w:firstLine="709"/>
        <w:jc w:val="both"/>
        <w:rPr>
          <w:sz w:val="28"/>
          <w:szCs w:val="28"/>
          <w:lang w:eastAsia="en-US"/>
        </w:rPr>
      </w:pPr>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Перед началом обучения мы установили ограничение на размер обучающей выборки — 10 000 изображений. Это решение было принято с целью оптимизации времени на обучение и анализа модели. Ограничение объема данных позволило нам также проверить, насколько эффективно сеть сможет обучаться и демонстрировать высокие результаты даже при относительно небольшом объеме входных данных. Тем не менее, несмотря на данное ограничение, модель показала высокие результаты на тестовых данных.</w:t>
      </w:r>
    </w:p>
    <w:p w:rsidR="0086299D" w:rsidRPr="0086299D" w:rsidRDefault="0086299D" w:rsidP="00587883">
      <w:pPr>
        <w:tabs>
          <w:tab w:val="left" w:pos="567"/>
        </w:tabs>
        <w:spacing w:line="360" w:lineRule="auto"/>
        <w:ind w:firstLine="709"/>
        <w:jc w:val="both"/>
        <w:rPr>
          <w:sz w:val="28"/>
          <w:szCs w:val="28"/>
          <w:lang w:eastAsia="en-US"/>
        </w:rPr>
      </w:pPr>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lastRenderedPageBreak/>
        <w:t>Обучение модели было проведено в течение 10 эпох. На каждом этапе обучения отслеживались два ключевых показателя — точность и потери. В процессе обучения удалось добиться следующих результатов:</w:t>
      </w:r>
    </w:p>
    <w:p w:rsidR="0086299D" w:rsidRPr="0086299D" w:rsidRDefault="0086299D" w:rsidP="00587883">
      <w:pPr>
        <w:tabs>
          <w:tab w:val="left" w:pos="567"/>
        </w:tabs>
        <w:spacing w:line="360" w:lineRule="auto"/>
        <w:ind w:firstLine="709"/>
        <w:jc w:val="both"/>
        <w:rPr>
          <w:sz w:val="28"/>
          <w:szCs w:val="28"/>
          <w:lang w:eastAsia="en-US"/>
        </w:rPr>
      </w:pPr>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 xml:space="preserve">- Точность на тестовых данных составила 90,2%, что является достаточно высоким результатом для такой задачи. Данная метрика свидетельствует о том, что модель способна правильно классифицировать 90,2% изображений в тестовом наборе данных. Такой результат подтверждает, что </w:t>
      </w:r>
      <w:proofErr w:type="spellStart"/>
      <w:r w:rsidRPr="0086299D">
        <w:rPr>
          <w:sz w:val="28"/>
          <w:szCs w:val="28"/>
          <w:lang w:eastAsia="en-US"/>
        </w:rPr>
        <w:t>сверточные</w:t>
      </w:r>
      <w:proofErr w:type="spellEnd"/>
      <w:r w:rsidRPr="0086299D">
        <w:rPr>
          <w:sz w:val="28"/>
          <w:szCs w:val="28"/>
          <w:lang w:eastAsia="en-US"/>
        </w:rPr>
        <w:t xml:space="preserve"> нейронные сети являются мощным инструментом для решения задач компьютерного зрения, таких как классификация изображений.</w:t>
      </w:r>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 xml:space="preserve">  </w:t>
      </w:r>
    </w:p>
    <w:p w:rsidR="0086299D" w:rsidRPr="0086299D" w:rsidRDefault="00223687" w:rsidP="00587883">
      <w:pPr>
        <w:tabs>
          <w:tab w:val="left" w:pos="567"/>
        </w:tabs>
        <w:spacing w:line="360" w:lineRule="auto"/>
        <w:ind w:firstLine="709"/>
        <w:jc w:val="both"/>
        <w:rPr>
          <w:sz w:val="28"/>
          <w:szCs w:val="28"/>
          <w:lang w:eastAsia="en-US"/>
        </w:rPr>
      </w:pPr>
      <w:r>
        <w:rPr>
          <w:noProof/>
          <w:sz w:val="28"/>
          <w:szCs w:val="28"/>
          <w:lang w:eastAsia="en-US"/>
        </w:rPr>
        <w:drawing>
          <wp:anchor distT="0" distB="0" distL="114300" distR="114300" simplePos="0" relativeHeight="251674624" behindDoc="0" locked="0" layoutInCell="1" allowOverlap="1">
            <wp:simplePos x="0" y="0"/>
            <wp:positionH relativeFrom="column">
              <wp:posOffset>104775</wp:posOffset>
            </wp:positionH>
            <wp:positionV relativeFrom="paragraph">
              <wp:posOffset>1266190</wp:posOffset>
            </wp:positionV>
            <wp:extent cx="5803900" cy="4316095"/>
            <wp:effectExtent l="0" t="0" r="0" b="1905"/>
            <wp:wrapTopAndBottom/>
            <wp:docPr id="5510069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06918" name="Picture 551006918"/>
                    <pic:cNvPicPr/>
                  </pic:nvPicPr>
                  <pic:blipFill>
                    <a:blip r:embed="rId19">
                      <a:extLst>
                        <a:ext uri="{28A0092B-C50C-407E-A947-70E740481C1C}">
                          <a14:useLocalDpi xmlns:a14="http://schemas.microsoft.com/office/drawing/2010/main" val="0"/>
                        </a:ext>
                      </a:extLst>
                    </a:blip>
                    <a:stretch>
                      <a:fillRect/>
                    </a:stretch>
                  </pic:blipFill>
                  <pic:spPr>
                    <a:xfrm>
                      <a:off x="0" y="0"/>
                      <a:ext cx="5803900" cy="4316095"/>
                    </a:xfrm>
                    <a:prstGeom prst="rect">
                      <a:avLst/>
                    </a:prstGeom>
                  </pic:spPr>
                </pic:pic>
              </a:graphicData>
            </a:graphic>
            <wp14:sizeRelH relativeFrom="page">
              <wp14:pctWidth>0</wp14:pctWidth>
            </wp14:sizeRelH>
            <wp14:sizeRelV relativeFrom="page">
              <wp14:pctHeight>0</wp14:pctHeight>
            </wp14:sizeRelV>
          </wp:anchor>
        </w:drawing>
      </w:r>
      <w:r w:rsidR="0086299D" w:rsidRPr="0086299D">
        <w:rPr>
          <w:sz w:val="28"/>
          <w:szCs w:val="28"/>
          <w:lang w:eastAsia="en-US"/>
        </w:rPr>
        <w:t>- Потери на тестовых данных составили 0.2804, что указывает на относительно небольшие ошибки в предсказаниях модели. Потери или значение функции ошибки позволяют оценить, насколько сильно предсказания модели отклоняются от фактических значений.</w:t>
      </w:r>
    </w:p>
    <w:p w:rsidR="00223687" w:rsidRDefault="00223687" w:rsidP="006C7D77">
      <w:pPr>
        <w:tabs>
          <w:tab w:val="left" w:pos="567"/>
        </w:tabs>
        <w:spacing w:line="360" w:lineRule="auto"/>
        <w:jc w:val="center"/>
        <w:rPr>
          <w:sz w:val="28"/>
          <w:szCs w:val="28"/>
          <w:lang w:eastAsia="en-US"/>
        </w:rPr>
      </w:pPr>
      <w:r>
        <w:rPr>
          <w:sz w:val="28"/>
          <w:szCs w:val="28"/>
          <w:lang w:eastAsia="en-US"/>
        </w:rPr>
        <w:t>Рисунок 12 – Точность обучения и валидации.</w:t>
      </w:r>
    </w:p>
    <w:p w:rsidR="00223687" w:rsidRDefault="00223687" w:rsidP="00587883">
      <w:pPr>
        <w:tabs>
          <w:tab w:val="left" w:pos="567"/>
        </w:tabs>
        <w:spacing w:line="360" w:lineRule="auto"/>
        <w:ind w:firstLine="709"/>
        <w:jc w:val="both"/>
        <w:rPr>
          <w:sz w:val="28"/>
          <w:szCs w:val="28"/>
          <w:lang w:eastAsia="en-US"/>
        </w:rPr>
      </w:pPr>
      <w:r>
        <w:rPr>
          <w:noProof/>
          <w:sz w:val="28"/>
          <w:szCs w:val="28"/>
          <w:lang w:eastAsia="en-US"/>
        </w:rPr>
        <w:lastRenderedPageBreak/>
        <w:drawing>
          <wp:anchor distT="0" distB="0" distL="114300" distR="114300" simplePos="0" relativeHeight="251675648" behindDoc="0" locked="0" layoutInCell="1" allowOverlap="1">
            <wp:simplePos x="0" y="0"/>
            <wp:positionH relativeFrom="column">
              <wp:posOffset>155575</wp:posOffset>
            </wp:positionH>
            <wp:positionV relativeFrom="paragraph">
              <wp:posOffset>256540</wp:posOffset>
            </wp:positionV>
            <wp:extent cx="5765800" cy="4389755"/>
            <wp:effectExtent l="0" t="0" r="0" b="4445"/>
            <wp:wrapTopAndBottom/>
            <wp:docPr id="13627764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76422" name="Picture 1362776422"/>
                    <pic:cNvPicPr/>
                  </pic:nvPicPr>
                  <pic:blipFill rotWithShape="1">
                    <a:blip r:embed="rId20">
                      <a:extLst>
                        <a:ext uri="{28A0092B-C50C-407E-A947-70E740481C1C}">
                          <a14:useLocalDpi xmlns:a14="http://schemas.microsoft.com/office/drawing/2010/main" val="0"/>
                        </a:ext>
                      </a:extLst>
                    </a:blip>
                    <a:srcRect l="322" t="-864" r="322" b="-835"/>
                    <a:stretch/>
                  </pic:blipFill>
                  <pic:spPr bwMode="auto">
                    <a:xfrm>
                      <a:off x="0" y="0"/>
                      <a:ext cx="5765800" cy="438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299D" w:rsidRDefault="00223687" w:rsidP="006C7D77">
      <w:pPr>
        <w:tabs>
          <w:tab w:val="left" w:pos="567"/>
        </w:tabs>
        <w:spacing w:line="360" w:lineRule="auto"/>
        <w:jc w:val="center"/>
        <w:rPr>
          <w:sz w:val="28"/>
          <w:szCs w:val="28"/>
          <w:lang w:eastAsia="en-US"/>
        </w:rPr>
      </w:pPr>
      <w:r>
        <w:rPr>
          <w:sz w:val="28"/>
          <w:szCs w:val="28"/>
          <w:lang w:eastAsia="en-US"/>
        </w:rPr>
        <w:t>Рисунок 13 – Потери обучения и валидации.</w:t>
      </w:r>
    </w:p>
    <w:p w:rsidR="00223687" w:rsidRPr="0086299D" w:rsidRDefault="00223687" w:rsidP="00587883">
      <w:pPr>
        <w:tabs>
          <w:tab w:val="left" w:pos="567"/>
        </w:tabs>
        <w:spacing w:line="360" w:lineRule="auto"/>
        <w:ind w:firstLine="709"/>
        <w:jc w:val="both"/>
        <w:rPr>
          <w:sz w:val="28"/>
          <w:szCs w:val="28"/>
          <w:lang w:eastAsia="en-US"/>
        </w:rPr>
      </w:pPr>
    </w:p>
    <w:p w:rsid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 xml:space="preserve">На графиках </w:t>
      </w:r>
      <w:r>
        <w:rPr>
          <w:sz w:val="28"/>
          <w:szCs w:val="28"/>
          <w:lang w:eastAsia="en-US"/>
        </w:rPr>
        <w:t xml:space="preserve">представленных на рисунках 12 и 13, </w:t>
      </w:r>
      <w:r w:rsidRPr="0086299D">
        <w:rPr>
          <w:sz w:val="28"/>
          <w:szCs w:val="28"/>
          <w:lang w:eastAsia="en-US"/>
        </w:rPr>
        <w:t xml:space="preserve">динамика изменения точности и потерь на обучающей и </w:t>
      </w:r>
      <w:proofErr w:type="spellStart"/>
      <w:r w:rsidRPr="0086299D">
        <w:rPr>
          <w:sz w:val="28"/>
          <w:szCs w:val="28"/>
          <w:lang w:eastAsia="en-US"/>
        </w:rPr>
        <w:t>валидационной</w:t>
      </w:r>
      <w:proofErr w:type="spellEnd"/>
      <w:r w:rsidRPr="0086299D">
        <w:rPr>
          <w:sz w:val="28"/>
          <w:szCs w:val="28"/>
          <w:lang w:eastAsia="en-US"/>
        </w:rPr>
        <w:t xml:space="preserve"> выборках:</w:t>
      </w:r>
    </w:p>
    <w:p w:rsidR="00223687" w:rsidRPr="0086299D" w:rsidRDefault="00223687" w:rsidP="00587883">
      <w:pPr>
        <w:tabs>
          <w:tab w:val="left" w:pos="567"/>
        </w:tabs>
        <w:spacing w:line="360" w:lineRule="auto"/>
        <w:ind w:firstLine="709"/>
        <w:jc w:val="both"/>
        <w:rPr>
          <w:sz w:val="28"/>
          <w:szCs w:val="28"/>
          <w:lang w:eastAsia="en-US"/>
        </w:rPr>
      </w:pPr>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 Точность обучения и валидации демонстрирует стабильное увеличение на протяжении всех 10 эпох обучения. Начиная с уровня около 88%, точность на обучении выросла до 94% к концу последней эпохи, тогда как на валидации точность стабилизировалась на уровне около 90%. Важно отметить, что разрыв между точностью на обучении и валидации остается небольшим, что свидетельствует о том, что модель не подверглась явному переобучению.</w:t>
      </w:r>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 xml:space="preserve">  </w:t>
      </w:r>
    </w:p>
    <w:p w:rsidR="0086299D" w:rsidRPr="0086299D" w:rsidRDefault="0086299D" w:rsidP="00587883">
      <w:pPr>
        <w:tabs>
          <w:tab w:val="left" w:pos="567"/>
        </w:tabs>
        <w:spacing w:line="360" w:lineRule="auto"/>
        <w:ind w:firstLine="709"/>
        <w:jc w:val="both"/>
        <w:rPr>
          <w:sz w:val="28"/>
          <w:szCs w:val="28"/>
          <w:lang w:eastAsia="en-US"/>
        </w:rPr>
      </w:pPr>
      <w:r w:rsidRPr="0086299D">
        <w:rPr>
          <w:sz w:val="28"/>
          <w:szCs w:val="28"/>
          <w:lang w:eastAsia="en-US"/>
        </w:rPr>
        <w:t xml:space="preserve">- Потери на обучении и валидации плавно уменьшались на протяжении всех эпох. Это подтверждает, что модель корректно обучалась и снижала свои </w:t>
      </w:r>
      <w:r w:rsidRPr="0086299D">
        <w:rPr>
          <w:sz w:val="28"/>
          <w:szCs w:val="28"/>
          <w:lang w:eastAsia="en-US"/>
        </w:rPr>
        <w:lastRenderedPageBreak/>
        <w:t>ошибки на каждом этапе. Потери на валидации стабилизировались на уровне около 0.28, что является хорошим показателем для такой задачи.</w:t>
      </w:r>
    </w:p>
    <w:p w:rsidR="0086299D" w:rsidRPr="0086299D" w:rsidRDefault="0086299D" w:rsidP="00587883">
      <w:pPr>
        <w:tabs>
          <w:tab w:val="left" w:pos="567"/>
        </w:tabs>
        <w:spacing w:line="360" w:lineRule="auto"/>
        <w:ind w:firstLine="709"/>
        <w:jc w:val="both"/>
        <w:rPr>
          <w:sz w:val="28"/>
          <w:szCs w:val="28"/>
          <w:lang w:eastAsia="en-US"/>
        </w:rPr>
      </w:pPr>
    </w:p>
    <w:p w:rsidR="008A1E21" w:rsidRDefault="0086299D" w:rsidP="00587883">
      <w:pPr>
        <w:tabs>
          <w:tab w:val="left" w:pos="567"/>
        </w:tabs>
        <w:spacing w:line="360" w:lineRule="auto"/>
        <w:ind w:firstLine="709"/>
        <w:jc w:val="both"/>
        <w:rPr>
          <w:sz w:val="28"/>
          <w:szCs w:val="28"/>
          <w:lang w:eastAsia="en-US"/>
        </w:rPr>
      </w:pPr>
      <w:r w:rsidRPr="0086299D">
        <w:rPr>
          <w:sz w:val="28"/>
          <w:szCs w:val="28"/>
          <w:lang w:eastAsia="en-US"/>
        </w:rPr>
        <w:t xml:space="preserve">Таким образом, на основании представленных метрик можно сделать вывод о том, что </w:t>
      </w:r>
      <w:proofErr w:type="spellStart"/>
      <w:r w:rsidRPr="0086299D">
        <w:rPr>
          <w:sz w:val="28"/>
          <w:szCs w:val="28"/>
          <w:lang w:eastAsia="en-US"/>
        </w:rPr>
        <w:t>сверточная</w:t>
      </w:r>
      <w:proofErr w:type="spellEnd"/>
      <w:r w:rsidRPr="0086299D">
        <w:rPr>
          <w:sz w:val="28"/>
          <w:szCs w:val="28"/>
          <w:lang w:eastAsia="en-US"/>
        </w:rPr>
        <w:t xml:space="preserve"> нейронная сеть продемонстрировала высокую эффективность в решении задачи классификации изображений одежды, несмотря на ограниченный объем входных данных.</w:t>
      </w:r>
    </w:p>
    <w:p w:rsidR="004568C6" w:rsidRDefault="004568C6" w:rsidP="00587883">
      <w:pPr>
        <w:tabs>
          <w:tab w:val="left" w:pos="567"/>
        </w:tabs>
        <w:spacing w:line="360" w:lineRule="auto"/>
        <w:ind w:firstLine="709"/>
        <w:jc w:val="both"/>
        <w:rPr>
          <w:sz w:val="28"/>
          <w:szCs w:val="28"/>
          <w:lang w:eastAsia="en-US"/>
        </w:rPr>
      </w:pPr>
    </w:p>
    <w:p w:rsidR="005E3699" w:rsidRDefault="004568C6" w:rsidP="00587883">
      <w:pPr>
        <w:pStyle w:val="Heading2"/>
        <w:numPr>
          <w:ilvl w:val="1"/>
          <w:numId w:val="32"/>
        </w:numPr>
        <w:tabs>
          <w:tab w:val="left" w:pos="567"/>
        </w:tabs>
        <w:spacing w:line="360" w:lineRule="auto"/>
        <w:ind w:left="0" w:firstLine="54"/>
        <w:rPr>
          <w:color w:val="000000" w:themeColor="text1"/>
          <w:lang w:eastAsia="en-US"/>
        </w:rPr>
      </w:pPr>
      <w:bookmarkStart w:id="31" w:name="_Toc177598794"/>
      <w:r w:rsidRPr="004568C6">
        <w:rPr>
          <w:color w:val="000000" w:themeColor="text1"/>
          <w:lang w:eastAsia="en-US"/>
        </w:rPr>
        <w:t xml:space="preserve">Визуализация ROC-кривых для категорий </w:t>
      </w:r>
      <w:r w:rsidR="000B770F">
        <w:rPr>
          <w:color w:val="000000" w:themeColor="text1"/>
          <w:lang w:eastAsia="en-US"/>
        </w:rPr>
        <w:t xml:space="preserve">товаров </w:t>
      </w:r>
      <w:proofErr w:type="spellStart"/>
      <w:r w:rsidR="000B770F">
        <w:rPr>
          <w:color w:val="000000" w:themeColor="text1"/>
          <w:lang w:eastAsia="en-US"/>
        </w:rPr>
        <w:t>датасета</w:t>
      </w:r>
      <w:proofErr w:type="spellEnd"/>
      <w:r w:rsidR="000B770F">
        <w:rPr>
          <w:color w:val="000000" w:themeColor="text1"/>
          <w:lang w:eastAsia="en-US"/>
        </w:rPr>
        <w:t xml:space="preserve"> </w:t>
      </w:r>
      <w:r w:rsidRPr="004568C6">
        <w:rPr>
          <w:color w:val="000000" w:themeColor="text1"/>
          <w:lang w:eastAsia="en-US"/>
        </w:rPr>
        <w:t>Fashion MNIST</w:t>
      </w:r>
      <w:bookmarkEnd w:id="31"/>
    </w:p>
    <w:p w:rsidR="0018466D" w:rsidRPr="0018466D" w:rsidRDefault="0018466D" w:rsidP="00587883">
      <w:pPr>
        <w:tabs>
          <w:tab w:val="left" w:pos="567"/>
        </w:tabs>
        <w:spacing w:line="360" w:lineRule="auto"/>
        <w:ind w:firstLine="709"/>
        <w:jc w:val="both"/>
        <w:rPr>
          <w:sz w:val="28"/>
          <w:szCs w:val="28"/>
          <w:lang w:eastAsia="en-US"/>
        </w:rPr>
      </w:pPr>
      <w:r>
        <w:rPr>
          <w:sz w:val="28"/>
          <w:szCs w:val="28"/>
          <w:lang w:eastAsia="en-US"/>
        </w:rPr>
        <w:t>Д</w:t>
      </w:r>
      <w:r w:rsidRPr="0018466D">
        <w:rPr>
          <w:sz w:val="28"/>
          <w:szCs w:val="28"/>
          <w:lang w:eastAsia="en-US"/>
        </w:rPr>
        <w:t xml:space="preserve">ля более детальной оценки работы модели были построены ROC-кривые для каждого из </w:t>
      </w:r>
      <w:r>
        <w:rPr>
          <w:sz w:val="28"/>
          <w:szCs w:val="28"/>
          <w:lang w:eastAsia="en-US"/>
        </w:rPr>
        <w:t>1</w:t>
      </w:r>
      <w:r w:rsidRPr="0018466D">
        <w:rPr>
          <w:sz w:val="28"/>
          <w:szCs w:val="28"/>
          <w:lang w:eastAsia="en-US"/>
        </w:rPr>
        <w:t xml:space="preserve">0 классов </w:t>
      </w:r>
      <w:proofErr w:type="spellStart"/>
      <w:r w:rsidRPr="0018466D">
        <w:rPr>
          <w:sz w:val="28"/>
          <w:szCs w:val="28"/>
          <w:lang w:eastAsia="en-US"/>
        </w:rPr>
        <w:t>датасета</w:t>
      </w:r>
      <w:proofErr w:type="spellEnd"/>
      <w:r w:rsidRPr="0018466D">
        <w:rPr>
          <w:sz w:val="28"/>
          <w:szCs w:val="28"/>
          <w:lang w:eastAsia="en-US"/>
        </w:rPr>
        <w:t xml:space="preserve"> Fashion MNIST. ROC-кривые (</w:t>
      </w:r>
      <w:proofErr w:type="spellStart"/>
      <w:r w:rsidRPr="0018466D">
        <w:rPr>
          <w:sz w:val="28"/>
          <w:szCs w:val="28"/>
          <w:lang w:eastAsia="en-US"/>
        </w:rPr>
        <w:t>Receiver</w:t>
      </w:r>
      <w:proofErr w:type="spellEnd"/>
      <w:r w:rsidRPr="0018466D">
        <w:rPr>
          <w:sz w:val="28"/>
          <w:szCs w:val="28"/>
          <w:lang w:eastAsia="en-US"/>
        </w:rPr>
        <w:t xml:space="preserve"> </w:t>
      </w:r>
      <w:proofErr w:type="spellStart"/>
      <w:r w:rsidRPr="0018466D">
        <w:rPr>
          <w:sz w:val="28"/>
          <w:szCs w:val="28"/>
          <w:lang w:eastAsia="en-US"/>
        </w:rPr>
        <w:t>Operating</w:t>
      </w:r>
      <w:proofErr w:type="spellEnd"/>
      <w:r w:rsidRPr="0018466D">
        <w:rPr>
          <w:sz w:val="28"/>
          <w:szCs w:val="28"/>
          <w:lang w:eastAsia="en-US"/>
        </w:rPr>
        <w:t xml:space="preserve"> </w:t>
      </w:r>
      <w:proofErr w:type="spellStart"/>
      <w:r w:rsidRPr="0018466D">
        <w:rPr>
          <w:sz w:val="28"/>
          <w:szCs w:val="28"/>
          <w:lang w:eastAsia="en-US"/>
        </w:rPr>
        <w:t>Characteristic</w:t>
      </w:r>
      <w:proofErr w:type="spellEnd"/>
      <w:r w:rsidRPr="0018466D">
        <w:rPr>
          <w:sz w:val="28"/>
          <w:szCs w:val="28"/>
          <w:lang w:eastAsia="en-US"/>
        </w:rPr>
        <w:t>) представляют собой инструмент для оценки качества классификации и позволяют определить баланс между чувствительностью (</w:t>
      </w:r>
      <w:proofErr w:type="spellStart"/>
      <w:r w:rsidRPr="0018466D">
        <w:rPr>
          <w:sz w:val="28"/>
          <w:szCs w:val="28"/>
          <w:lang w:eastAsia="en-US"/>
        </w:rPr>
        <w:t>True</w:t>
      </w:r>
      <w:proofErr w:type="spellEnd"/>
      <w:r w:rsidRPr="0018466D">
        <w:rPr>
          <w:sz w:val="28"/>
          <w:szCs w:val="28"/>
          <w:lang w:eastAsia="en-US"/>
        </w:rPr>
        <w:t xml:space="preserve"> </w:t>
      </w:r>
      <w:proofErr w:type="spellStart"/>
      <w:r w:rsidRPr="0018466D">
        <w:rPr>
          <w:sz w:val="28"/>
          <w:szCs w:val="28"/>
          <w:lang w:eastAsia="en-US"/>
        </w:rPr>
        <w:t>Positive</w:t>
      </w:r>
      <w:proofErr w:type="spellEnd"/>
      <w:r w:rsidRPr="0018466D">
        <w:rPr>
          <w:sz w:val="28"/>
          <w:szCs w:val="28"/>
          <w:lang w:eastAsia="en-US"/>
        </w:rPr>
        <w:t xml:space="preserve"> Rate) и специфичностью (</w:t>
      </w:r>
      <w:proofErr w:type="spellStart"/>
      <w:r w:rsidRPr="0018466D">
        <w:rPr>
          <w:sz w:val="28"/>
          <w:szCs w:val="28"/>
          <w:lang w:eastAsia="en-US"/>
        </w:rPr>
        <w:t>False</w:t>
      </w:r>
      <w:proofErr w:type="spellEnd"/>
      <w:r w:rsidRPr="0018466D">
        <w:rPr>
          <w:sz w:val="28"/>
          <w:szCs w:val="28"/>
          <w:lang w:eastAsia="en-US"/>
        </w:rPr>
        <w:t xml:space="preserve"> </w:t>
      </w:r>
      <w:proofErr w:type="spellStart"/>
      <w:r w:rsidRPr="0018466D">
        <w:rPr>
          <w:sz w:val="28"/>
          <w:szCs w:val="28"/>
          <w:lang w:eastAsia="en-US"/>
        </w:rPr>
        <w:t>Positive</w:t>
      </w:r>
      <w:proofErr w:type="spellEnd"/>
      <w:r w:rsidRPr="0018466D">
        <w:rPr>
          <w:sz w:val="28"/>
          <w:szCs w:val="28"/>
          <w:lang w:eastAsia="en-US"/>
        </w:rPr>
        <w:t xml:space="preserve"> Rate) модели.</w:t>
      </w:r>
    </w:p>
    <w:p w:rsidR="0018466D" w:rsidRPr="0018466D" w:rsidRDefault="0018466D" w:rsidP="00587883">
      <w:pPr>
        <w:tabs>
          <w:tab w:val="left" w:pos="567"/>
        </w:tabs>
        <w:spacing w:line="360" w:lineRule="auto"/>
        <w:ind w:firstLine="709"/>
        <w:jc w:val="both"/>
        <w:rPr>
          <w:sz w:val="28"/>
          <w:szCs w:val="28"/>
          <w:lang w:eastAsia="en-US"/>
        </w:rPr>
      </w:pP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В нашем случае каждая кривая демонстрирует, насколько точно модель классифицирует изображения для каждого конкретного класса. Площадь под кривой (AUC) является метрикой, которая оценивает качество классификации для каждого класса — чем ближе AUC к 1, тем лучше модель справляется с классификацией.</w:t>
      </w:r>
    </w:p>
    <w:p w:rsidR="0018466D" w:rsidRPr="0018466D" w:rsidRDefault="0018466D" w:rsidP="00587883">
      <w:pPr>
        <w:tabs>
          <w:tab w:val="left" w:pos="567"/>
        </w:tabs>
        <w:spacing w:line="360" w:lineRule="auto"/>
        <w:ind w:firstLine="709"/>
        <w:jc w:val="both"/>
        <w:rPr>
          <w:sz w:val="28"/>
          <w:szCs w:val="28"/>
          <w:lang w:eastAsia="en-US"/>
        </w:rPr>
      </w:pP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Рассмотрим результаты для каждого из классов</w:t>
      </w:r>
      <w:r>
        <w:rPr>
          <w:sz w:val="28"/>
          <w:szCs w:val="28"/>
          <w:lang w:eastAsia="en-US"/>
        </w:rPr>
        <w:t xml:space="preserve">, визуализация построения </w:t>
      </w:r>
      <w:r w:rsidRPr="0018466D">
        <w:rPr>
          <w:sz w:val="28"/>
          <w:szCs w:val="28"/>
          <w:lang w:eastAsia="en-US"/>
        </w:rPr>
        <w:t xml:space="preserve">ROC-кривых для категорий товаров </w:t>
      </w:r>
      <w:proofErr w:type="spellStart"/>
      <w:r w:rsidRPr="0018466D">
        <w:rPr>
          <w:sz w:val="28"/>
          <w:szCs w:val="28"/>
          <w:lang w:eastAsia="en-US"/>
        </w:rPr>
        <w:t>датасета</w:t>
      </w:r>
      <w:proofErr w:type="spellEnd"/>
      <w:r w:rsidRPr="0018466D">
        <w:rPr>
          <w:sz w:val="28"/>
          <w:szCs w:val="28"/>
          <w:lang w:eastAsia="en-US"/>
        </w:rPr>
        <w:t xml:space="preserve"> Fashion MNIST</w:t>
      </w:r>
      <w:r>
        <w:rPr>
          <w:sz w:val="28"/>
          <w:szCs w:val="28"/>
          <w:lang w:eastAsia="en-US"/>
        </w:rPr>
        <w:t xml:space="preserve"> показана на рисунке 14</w:t>
      </w:r>
      <w:r w:rsidRPr="0018466D">
        <w:rPr>
          <w:sz w:val="28"/>
          <w:szCs w:val="28"/>
          <w:lang w:eastAsia="en-US"/>
        </w:rPr>
        <w:t>:</w:t>
      </w:r>
    </w:p>
    <w:p w:rsidR="0018466D" w:rsidRDefault="0018466D" w:rsidP="000B694E">
      <w:pPr>
        <w:tabs>
          <w:tab w:val="left" w:pos="567"/>
        </w:tabs>
        <w:spacing w:line="360" w:lineRule="auto"/>
        <w:jc w:val="center"/>
        <w:rPr>
          <w:sz w:val="28"/>
          <w:szCs w:val="28"/>
          <w:lang w:eastAsia="en-US"/>
        </w:rPr>
      </w:pPr>
      <w:r>
        <w:rPr>
          <w:noProof/>
          <w:sz w:val="28"/>
          <w:szCs w:val="28"/>
          <w:lang w:eastAsia="en-US"/>
        </w:rPr>
        <w:lastRenderedPageBreak/>
        <w:drawing>
          <wp:anchor distT="0" distB="0" distL="114300" distR="114300" simplePos="0" relativeHeight="251676672" behindDoc="0" locked="0" layoutInCell="1" allowOverlap="1">
            <wp:simplePos x="0" y="0"/>
            <wp:positionH relativeFrom="column">
              <wp:posOffset>3175</wp:posOffset>
            </wp:positionH>
            <wp:positionV relativeFrom="paragraph">
              <wp:posOffset>0</wp:posOffset>
            </wp:positionV>
            <wp:extent cx="5981700" cy="4459605"/>
            <wp:effectExtent l="0" t="0" r="0" b="0"/>
            <wp:wrapTopAndBottom/>
            <wp:docPr id="3002454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45409" name="Picture 300245409"/>
                    <pic:cNvPicPr/>
                  </pic:nvPicPr>
                  <pic:blipFill rotWithShape="1">
                    <a:blip r:embed="rId21" cstate="print">
                      <a:extLst>
                        <a:ext uri="{28A0092B-C50C-407E-A947-70E740481C1C}">
                          <a14:useLocalDpi xmlns:a14="http://schemas.microsoft.com/office/drawing/2010/main" val="0"/>
                        </a:ext>
                      </a:extLst>
                    </a:blip>
                    <a:srcRect l="1174" r="1565"/>
                    <a:stretch/>
                  </pic:blipFill>
                  <pic:spPr bwMode="auto">
                    <a:xfrm>
                      <a:off x="0" y="0"/>
                      <a:ext cx="5981700" cy="4459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lang w:eastAsia="en-US"/>
        </w:rPr>
        <w:t xml:space="preserve">Рисунок 14 - </w:t>
      </w:r>
      <w:r w:rsidRPr="0018466D">
        <w:rPr>
          <w:sz w:val="28"/>
          <w:szCs w:val="28"/>
          <w:lang w:eastAsia="en-US"/>
        </w:rPr>
        <w:t>ROC-кривы</w:t>
      </w:r>
      <w:r>
        <w:rPr>
          <w:sz w:val="28"/>
          <w:szCs w:val="28"/>
          <w:lang w:eastAsia="en-US"/>
        </w:rPr>
        <w:t>е</w:t>
      </w:r>
      <w:r w:rsidRPr="0018466D">
        <w:rPr>
          <w:sz w:val="28"/>
          <w:szCs w:val="28"/>
          <w:lang w:eastAsia="en-US"/>
        </w:rPr>
        <w:t xml:space="preserve"> для категорий товаров </w:t>
      </w:r>
      <w:proofErr w:type="spellStart"/>
      <w:r w:rsidRPr="0018466D">
        <w:rPr>
          <w:sz w:val="28"/>
          <w:szCs w:val="28"/>
          <w:lang w:eastAsia="en-US"/>
        </w:rPr>
        <w:t>датасета</w:t>
      </w:r>
      <w:proofErr w:type="spellEnd"/>
      <w:r w:rsidRPr="0018466D">
        <w:rPr>
          <w:sz w:val="28"/>
          <w:szCs w:val="28"/>
          <w:lang w:eastAsia="en-US"/>
        </w:rPr>
        <w:t xml:space="preserve"> Fashion MNIST</w:t>
      </w:r>
      <w:r>
        <w:rPr>
          <w:sz w:val="28"/>
          <w:szCs w:val="28"/>
          <w:lang w:eastAsia="en-US"/>
        </w:rPr>
        <w:t>.</w:t>
      </w:r>
    </w:p>
    <w:p w:rsidR="0018466D" w:rsidRPr="0018466D" w:rsidRDefault="0018466D" w:rsidP="00587883">
      <w:pPr>
        <w:tabs>
          <w:tab w:val="left" w:pos="567"/>
        </w:tabs>
        <w:spacing w:line="360" w:lineRule="auto"/>
        <w:ind w:firstLine="709"/>
        <w:jc w:val="both"/>
        <w:rPr>
          <w:sz w:val="28"/>
          <w:szCs w:val="28"/>
          <w:lang w:eastAsia="en-US"/>
        </w:rPr>
      </w:pP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Класс T-</w:t>
      </w:r>
      <w:proofErr w:type="spellStart"/>
      <w:r w:rsidRPr="0018466D">
        <w:rPr>
          <w:sz w:val="28"/>
          <w:szCs w:val="28"/>
          <w:lang w:eastAsia="en-US"/>
        </w:rPr>
        <w:t>shirt</w:t>
      </w:r>
      <w:proofErr w:type="spellEnd"/>
      <w:r w:rsidRPr="0018466D">
        <w:rPr>
          <w:sz w:val="28"/>
          <w:szCs w:val="28"/>
          <w:lang w:eastAsia="en-US"/>
        </w:rPr>
        <w:t>/</w:t>
      </w:r>
      <w:proofErr w:type="spellStart"/>
      <w:r w:rsidRPr="0018466D">
        <w:rPr>
          <w:sz w:val="28"/>
          <w:szCs w:val="28"/>
          <w:lang w:eastAsia="en-US"/>
        </w:rPr>
        <w:t>top</w:t>
      </w:r>
      <w:proofErr w:type="spellEnd"/>
      <w:r w:rsidRPr="0018466D">
        <w:rPr>
          <w:sz w:val="28"/>
          <w:szCs w:val="28"/>
          <w:lang w:eastAsia="en-US"/>
        </w:rPr>
        <w:t xml:space="preserve"> (футболка/топ): AUC = 0.98. Это указывает на высокую точность модели при распознавании данной категории. Модель уверенно различает футболки и топы среди других категорий, однако есть небольшой процент ошибок.</w:t>
      </w: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xml:space="preserve">- Класс </w:t>
      </w:r>
      <w:proofErr w:type="spellStart"/>
      <w:r w:rsidRPr="0018466D">
        <w:rPr>
          <w:sz w:val="28"/>
          <w:szCs w:val="28"/>
          <w:lang w:eastAsia="en-US"/>
        </w:rPr>
        <w:t>Trouser</w:t>
      </w:r>
      <w:proofErr w:type="spellEnd"/>
      <w:r w:rsidRPr="0018466D">
        <w:rPr>
          <w:sz w:val="28"/>
          <w:szCs w:val="28"/>
          <w:lang w:eastAsia="en-US"/>
        </w:rPr>
        <w:t xml:space="preserve"> (брюки): AUC = 1.00.</w:t>
      </w: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Этот результат свидетельствует о том, что модель идеально классифицирует брюки, не допуская ложных срабатываний. Это может быть связано с тем, что брюки легко отличаются от других категорий, таких как свитеры или платья, по своим характерным признакам.</w:t>
      </w: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xml:space="preserve">- Класс </w:t>
      </w:r>
      <w:proofErr w:type="spellStart"/>
      <w:r w:rsidRPr="0018466D">
        <w:rPr>
          <w:sz w:val="28"/>
          <w:szCs w:val="28"/>
          <w:lang w:eastAsia="en-US"/>
        </w:rPr>
        <w:t>Pullover</w:t>
      </w:r>
      <w:proofErr w:type="spellEnd"/>
      <w:r w:rsidRPr="0018466D">
        <w:rPr>
          <w:sz w:val="28"/>
          <w:szCs w:val="28"/>
          <w:lang w:eastAsia="en-US"/>
        </w:rPr>
        <w:t xml:space="preserve"> (свитер): AUC = 0.98. Модель хорошо справляется с классификацией свитеров, хотя возможны некоторые ошибки в случаях, когда свитеры визуально схожи с другими категориями одежды.</w:t>
      </w:r>
    </w:p>
    <w:p w:rsidR="0018466D" w:rsidRPr="0018466D" w:rsidRDefault="0018466D" w:rsidP="00587883">
      <w:pPr>
        <w:tabs>
          <w:tab w:val="left" w:pos="567"/>
        </w:tabs>
        <w:spacing w:line="360" w:lineRule="auto"/>
        <w:ind w:firstLine="709"/>
        <w:jc w:val="both"/>
        <w:rPr>
          <w:sz w:val="28"/>
          <w:szCs w:val="28"/>
          <w:lang w:eastAsia="en-US"/>
        </w:rPr>
      </w:pP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lastRenderedPageBreak/>
        <w:t xml:space="preserve">- Класс </w:t>
      </w:r>
      <w:proofErr w:type="spellStart"/>
      <w:r w:rsidRPr="0018466D">
        <w:rPr>
          <w:sz w:val="28"/>
          <w:szCs w:val="28"/>
          <w:lang w:eastAsia="en-US"/>
        </w:rPr>
        <w:t>Dress</w:t>
      </w:r>
      <w:proofErr w:type="spellEnd"/>
      <w:r w:rsidRPr="0018466D">
        <w:rPr>
          <w:sz w:val="28"/>
          <w:szCs w:val="28"/>
          <w:lang w:eastAsia="en-US"/>
        </w:rPr>
        <w:t xml:space="preserve"> (платье): AUC = 0.99. Платья также были классифицированы с высокой точностью, что указывает на четкие различия между платьями и другими категориями.</w:t>
      </w: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xml:space="preserve">- Класс </w:t>
      </w:r>
      <w:proofErr w:type="spellStart"/>
      <w:r w:rsidRPr="0018466D">
        <w:rPr>
          <w:sz w:val="28"/>
          <w:szCs w:val="28"/>
          <w:lang w:eastAsia="en-US"/>
        </w:rPr>
        <w:t>Sandal</w:t>
      </w:r>
      <w:proofErr w:type="spellEnd"/>
      <w:r w:rsidRPr="0018466D">
        <w:rPr>
          <w:sz w:val="28"/>
          <w:szCs w:val="28"/>
          <w:lang w:eastAsia="en-US"/>
        </w:rPr>
        <w:t xml:space="preserve"> (сандалии): AUC = 1.00. Модель прекрасно распознает сандалии, что объясняется их визуальной уникальностью по сравнению с другими типами обуви и одежды.</w:t>
      </w: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xml:space="preserve">- Класс </w:t>
      </w:r>
      <w:proofErr w:type="spellStart"/>
      <w:r w:rsidRPr="0018466D">
        <w:rPr>
          <w:sz w:val="28"/>
          <w:szCs w:val="28"/>
          <w:lang w:eastAsia="en-US"/>
        </w:rPr>
        <w:t>Sneaker</w:t>
      </w:r>
      <w:proofErr w:type="spellEnd"/>
      <w:r w:rsidRPr="0018466D">
        <w:rPr>
          <w:sz w:val="28"/>
          <w:szCs w:val="28"/>
          <w:lang w:eastAsia="en-US"/>
        </w:rPr>
        <w:t xml:space="preserve"> (кроссовки): AUC = 1.00. Кроссовки были классифицированы с такой же точностью, как и сандалии, что подтверждает высокую уверенность модели в распознавании этой категории.</w:t>
      </w: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xml:space="preserve">- Класс </w:t>
      </w:r>
      <w:proofErr w:type="spellStart"/>
      <w:r w:rsidRPr="0018466D">
        <w:rPr>
          <w:sz w:val="28"/>
          <w:szCs w:val="28"/>
          <w:lang w:eastAsia="en-US"/>
        </w:rPr>
        <w:t>Bag</w:t>
      </w:r>
      <w:proofErr w:type="spellEnd"/>
      <w:r w:rsidRPr="0018466D">
        <w:rPr>
          <w:sz w:val="28"/>
          <w:szCs w:val="28"/>
          <w:lang w:eastAsia="en-US"/>
        </w:rPr>
        <w:t xml:space="preserve"> (сумка): AUC = 1.00. Сумки, благодаря своей форме и текстуре, легко отличимы от остальных предметов одежды, что обеспечивает столь высокую точность.</w:t>
      </w: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xml:space="preserve">- Класс </w:t>
      </w:r>
      <w:proofErr w:type="spellStart"/>
      <w:r w:rsidRPr="0018466D">
        <w:rPr>
          <w:sz w:val="28"/>
          <w:szCs w:val="28"/>
          <w:lang w:eastAsia="en-US"/>
        </w:rPr>
        <w:t>Ankle</w:t>
      </w:r>
      <w:proofErr w:type="spellEnd"/>
      <w:r w:rsidRPr="0018466D">
        <w:rPr>
          <w:sz w:val="28"/>
          <w:szCs w:val="28"/>
          <w:lang w:eastAsia="en-US"/>
        </w:rPr>
        <w:t xml:space="preserve"> </w:t>
      </w:r>
      <w:proofErr w:type="spellStart"/>
      <w:r w:rsidRPr="0018466D">
        <w:rPr>
          <w:sz w:val="28"/>
          <w:szCs w:val="28"/>
          <w:lang w:eastAsia="en-US"/>
        </w:rPr>
        <w:t>boot</w:t>
      </w:r>
      <w:proofErr w:type="spellEnd"/>
      <w:r w:rsidRPr="0018466D">
        <w:rPr>
          <w:sz w:val="28"/>
          <w:szCs w:val="28"/>
          <w:lang w:eastAsia="en-US"/>
        </w:rPr>
        <w:t xml:space="preserve"> (ботинки): AUC = 1.00. Этот результат также демонстрирует идеальную классификацию ботинок.</w:t>
      </w:r>
    </w:p>
    <w:p w:rsidR="0018466D" w:rsidRPr="0018466D" w:rsidRDefault="0018466D" w:rsidP="00587883">
      <w:pPr>
        <w:tabs>
          <w:tab w:val="left" w:pos="567"/>
        </w:tabs>
        <w:spacing w:line="360" w:lineRule="auto"/>
        <w:jc w:val="both"/>
        <w:rPr>
          <w:sz w:val="28"/>
          <w:szCs w:val="28"/>
          <w:lang w:eastAsia="en-US"/>
        </w:rPr>
      </w:pPr>
    </w:p>
    <w:p w:rsidR="0018466D" w:rsidRPr="0018466D" w:rsidRDefault="0018466D" w:rsidP="00587883">
      <w:pPr>
        <w:tabs>
          <w:tab w:val="left" w:pos="567"/>
        </w:tabs>
        <w:spacing w:line="360" w:lineRule="auto"/>
        <w:ind w:firstLine="709"/>
        <w:jc w:val="both"/>
        <w:rPr>
          <w:sz w:val="28"/>
          <w:szCs w:val="28"/>
          <w:lang w:eastAsia="en-US"/>
        </w:rPr>
      </w:pPr>
      <w:r w:rsidRPr="0018466D">
        <w:rPr>
          <w:sz w:val="28"/>
          <w:szCs w:val="28"/>
          <w:lang w:eastAsia="en-US"/>
        </w:rPr>
        <w:t xml:space="preserve">Стоит отметить, что для таких классов, как </w:t>
      </w:r>
      <w:proofErr w:type="spellStart"/>
      <w:r w:rsidRPr="0018466D">
        <w:rPr>
          <w:sz w:val="28"/>
          <w:szCs w:val="28"/>
          <w:lang w:eastAsia="en-US"/>
        </w:rPr>
        <w:t>Shirt</w:t>
      </w:r>
      <w:proofErr w:type="spellEnd"/>
      <w:r w:rsidRPr="0018466D">
        <w:rPr>
          <w:sz w:val="28"/>
          <w:szCs w:val="28"/>
          <w:lang w:eastAsia="en-US"/>
        </w:rPr>
        <w:t xml:space="preserve"> (рубашка), AUC немного ниже и составляет 0.94. Это может свидетельствовать о том, что модель иногда путает рубашки с футболками или свитерами, поскольку эти категории могут иметь схожие визуальные характеристики.</w:t>
      </w:r>
    </w:p>
    <w:p w:rsidR="000B770F" w:rsidRDefault="0018466D" w:rsidP="00587883">
      <w:pPr>
        <w:tabs>
          <w:tab w:val="left" w:pos="567"/>
        </w:tabs>
        <w:spacing w:line="360" w:lineRule="auto"/>
        <w:ind w:firstLine="709"/>
        <w:jc w:val="both"/>
        <w:rPr>
          <w:sz w:val="28"/>
          <w:szCs w:val="28"/>
          <w:lang w:eastAsia="en-US"/>
        </w:rPr>
      </w:pPr>
      <w:r w:rsidRPr="0018466D">
        <w:rPr>
          <w:sz w:val="28"/>
          <w:szCs w:val="28"/>
          <w:lang w:eastAsia="en-US"/>
        </w:rPr>
        <w:t>Таким образом, ROC-кривые подтверждают высокую точность работы модели по большинству категорий. Высокие значения AUC, близкие к 1, говорят о том, что модель не только хорошо классифицирует изображения, но и демонстрирует надежные результаты по каждому классу, минимизируя ложные срабатывания.</w:t>
      </w:r>
    </w:p>
    <w:p w:rsidR="00227352" w:rsidRDefault="00227352" w:rsidP="00587883">
      <w:pPr>
        <w:tabs>
          <w:tab w:val="left" w:pos="567"/>
        </w:tabs>
        <w:spacing w:line="360" w:lineRule="auto"/>
        <w:ind w:firstLine="709"/>
        <w:jc w:val="both"/>
        <w:rPr>
          <w:sz w:val="28"/>
          <w:szCs w:val="28"/>
          <w:lang w:eastAsia="en-US"/>
        </w:rPr>
      </w:pPr>
    </w:p>
    <w:p w:rsidR="00D7362E" w:rsidRDefault="00227352" w:rsidP="00587883">
      <w:pPr>
        <w:pStyle w:val="Heading2"/>
        <w:numPr>
          <w:ilvl w:val="1"/>
          <w:numId w:val="32"/>
        </w:numPr>
        <w:tabs>
          <w:tab w:val="left" w:pos="567"/>
        </w:tabs>
        <w:spacing w:line="360" w:lineRule="auto"/>
        <w:ind w:left="0" w:firstLine="54"/>
        <w:rPr>
          <w:color w:val="000000" w:themeColor="text1"/>
          <w:lang w:eastAsia="en-US"/>
        </w:rPr>
      </w:pPr>
      <w:bookmarkStart w:id="32" w:name="_Toc177598795"/>
      <w:r w:rsidRPr="00227352">
        <w:rPr>
          <w:color w:val="000000" w:themeColor="text1"/>
          <w:lang w:eastAsia="en-US"/>
        </w:rPr>
        <w:t>Сравнение с альтернативными моделями</w:t>
      </w:r>
      <w:bookmarkEnd w:id="32"/>
    </w:p>
    <w:p w:rsidR="00227352" w:rsidRP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 xml:space="preserve">При решении задачи классификации товаров важно учитывать особенности различных алгоритмов. Для задачи классификации изображений, таких как датасет Fashion MNIST, были рассмотрены несколько подходов, </w:t>
      </w:r>
      <w:r w:rsidRPr="00227352">
        <w:rPr>
          <w:color w:val="000000" w:themeColor="text1"/>
          <w:sz w:val="28"/>
          <w:szCs w:val="28"/>
          <w:lang w:eastAsia="en-US"/>
        </w:rPr>
        <w:lastRenderedPageBreak/>
        <w:t xml:space="preserve">включая </w:t>
      </w:r>
      <w:proofErr w:type="spellStart"/>
      <w:r w:rsidRPr="00227352">
        <w:rPr>
          <w:color w:val="000000" w:themeColor="text1"/>
          <w:sz w:val="28"/>
          <w:szCs w:val="28"/>
          <w:lang w:eastAsia="en-US"/>
        </w:rPr>
        <w:t>сверточные</w:t>
      </w:r>
      <w:proofErr w:type="spellEnd"/>
      <w:r w:rsidRPr="00227352">
        <w:rPr>
          <w:color w:val="000000" w:themeColor="text1"/>
          <w:sz w:val="28"/>
          <w:szCs w:val="28"/>
          <w:lang w:eastAsia="en-US"/>
        </w:rPr>
        <w:t xml:space="preserve"> нейронные сети (CNN) и традиционные алгоритмы, такие как </w:t>
      </w:r>
      <w:proofErr w:type="spellStart"/>
      <w:r w:rsidRPr="00227352">
        <w:rPr>
          <w:color w:val="000000" w:themeColor="text1"/>
          <w:sz w:val="28"/>
          <w:szCs w:val="28"/>
          <w:lang w:eastAsia="en-US"/>
        </w:rPr>
        <w:t>XGBoost</w:t>
      </w:r>
      <w:proofErr w:type="spellEnd"/>
      <w:r w:rsidRPr="00227352">
        <w:rPr>
          <w:color w:val="000000" w:themeColor="text1"/>
          <w:sz w:val="28"/>
          <w:szCs w:val="28"/>
          <w:lang w:eastAsia="en-US"/>
        </w:rPr>
        <w:t xml:space="preserve"> и случайный лес. </w:t>
      </w:r>
    </w:p>
    <w:p w:rsid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 xml:space="preserve">Модель CNN показала высокую точность на тестовых данных – 90,2%, что делает ее более эффективной для работы с изображениями по сравнению с классическими методами машинного обучения. Это обусловлено тем, что </w:t>
      </w:r>
      <w:proofErr w:type="spellStart"/>
      <w:r w:rsidRPr="00227352">
        <w:rPr>
          <w:color w:val="000000" w:themeColor="text1"/>
          <w:sz w:val="28"/>
          <w:szCs w:val="28"/>
          <w:lang w:eastAsia="en-US"/>
        </w:rPr>
        <w:t>сверточные</w:t>
      </w:r>
      <w:proofErr w:type="spellEnd"/>
      <w:r w:rsidRPr="00227352">
        <w:rPr>
          <w:color w:val="000000" w:themeColor="text1"/>
          <w:sz w:val="28"/>
          <w:szCs w:val="28"/>
          <w:lang w:eastAsia="en-US"/>
        </w:rPr>
        <w:t xml:space="preserve"> сети способны эффективно обрабатывать пространственную структуру изображений, выявляя паттерны на различных уровнях абстракции. В то время как алгоритмы, такие как </w:t>
      </w:r>
      <w:proofErr w:type="spellStart"/>
      <w:r w:rsidRPr="00227352">
        <w:rPr>
          <w:color w:val="000000" w:themeColor="text1"/>
          <w:sz w:val="28"/>
          <w:szCs w:val="28"/>
          <w:lang w:eastAsia="en-US"/>
        </w:rPr>
        <w:t>XGBoost</w:t>
      </w:r>
      <w:proofErr w:type="spellEnd"/>
      <w:r w:rsidRPr="00227352">
        <w:rPr>
          <w:color w:val="000000" w:themeColor="text1"/>
          <w:sz w:val="28"/>
          <w:szCs w:val="28"/>
          <w:lang w:eastAsia="en-US"/>
        </w:rPr>
        <w:t>, хорошо работают с табличными данными, их применение для изображений требует дополнительных шагов по извлечению признаков, что снижает их эффективность в подобных задачах.</w:t>
      </w:r>
    </w:p>
    <w:p w:rsidR="00227352" w:rsidRDefault="00227352" w:rsidP="00587883">
      <w:pPr>
        <w:tabs>
          <w:tab w:val="left" w:pos="567"/>
        </w:tabs>
        <w:spacing w:line="360" w:lineRule="auto"/>
        <w:ind w:firstLine="709"/>
        <w:jc w:val="both"/>
        <w:rPr>
          <w:color w:val="000000" w:themeColor="text1"/>
          <w:sz w:val="28"/>
          <w:szCs w:val="28"/>
          <w:lang w:eastAsia="en-US"/>
        </w:rPr>
      </w:pPr>
    </w:p>
    <w:p w:rsidR="00227352" w:rsidRDefault="00227352" w:rsidP="00587883">
      <w:pPr>
        <w:pStyle w:val="Heading2"/>
        <w:numPr>
          <w:ilvl w:val="1"/>
          <w:numId w:val="32"/>
        </w:numPr>
        <w:tabs>
          <w:tab w:val="left" w:pos="567"/>
        </w:tabs>
        <w:spacing w:line="360" w:lineRule="auto"/>
        <w:ind w:left="0" w:firstLine="54"/>
        <w:rPr>
          <w:color w:val="000000" w:themeColor="text1"/>
          <w:lang w:eastAsia="en-US"/>
        </w:rPr>
      </w:pPr>
      <w:bookmarkStart w:id="33" w:name="_Toc177598796"/>
      <w:r w:rsidRPr="00227352">
        <w:rPr>
          <w:color w:val="000000" w:themeColor="text1"/>
          <w:lang w:eastAsia="en-US"/>
        </w:rPr>
        <w:t>Применение модели в реальных условиях</w:t>
      </w:r>
      <w:bookmarkEnd w:id="33"/>
    </w:p>
    <w:p w:rsidR="00227352" w:rsidRP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 xml:space="preserve">Модель </w:t>
      </w:r>
      <w:proofErr w:type="spellStart"/>
      <w:r w:rsidRPr="00227352">
        <w:rPr>
          <w:color w:val="000000" w:themeColor="text1"/>
          <w:sz w:val="28"/>
          <w:szCs w:val="28"/>
          <w:lang w:eastAsia="en-US"/>
        </w:rPr>
        <w:t>сверточной</w:t>
      </w:r>
      <w:proofErr w:type="spellEnd"/>
      <w:r w:rsidRPr="00227352">
        <w:rPr>
          <w:color w:val="000000" w:themeColor="text1"/>
          <w:sz w:val="28"/>
          <w:szCs w:val="28"/>
          <w:lang w:eastAsia="en-US"/>
        </w:rPr>
        <w:t xml:space="preserve"> нейронной сети, обученная на данных Fashion MNIST, может применяться для автоматизации процессов в различных отраслях. Например, в сфере электронной коммерции она может быть использована для автоматической классификации товаров по изображениям. В крупных интернет-магазинах, где ассортимент товаров постоянно расширяется, автоматическая классификация на основе изображений поможет сократить трудозатраты на ручную разметку данных, повысить точность поиска и </w:t>
      </w:r>
      <w:r>
        <w:rPr>
          <w:color w:val="000000" w:themeColor="text1"/>
          <w:sz w:val="28"/>
          <w:szCs w:val="28"/>
          <w:lang w:eastAsia="en-US"/>
        </w:rPr>
        <w:t xml:space="preserve">формирования </w:t>
      </w:r>
      <w:r w:rsidRPr="00227352">
        <w:rPr>
          <w:color w:val="000000" w:themeColor="text1"/>
          <w:sz w:val="28"/>
          <w:szCs w:val="28"/>
          <w:lang w:eastAsia="en-US"/>
        </w:rPr>
        <w:t>предложений для клиентов.</w:t>
      </w:r>
    </w:p>
    <w:p w:rsid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Модель также может найти применение в системах визуального контроля качества, где требуется определять дефекты продукции по изображениям. В таких задачах важна высокая точность и устойчивость модели к различным искажениям изображений, что также подтверждается результатами обучения.</w:t>
      </w:r>
    </w:p>
    <w:p w:rsidR="00227352" w:rsidRDefault="00227352" w:rsidP="00587883">
      <w:pPr>
        <w:tabs>
          <w:tab w:val="left" w:pos="567"/>
        </w:tabs>
        <w:spacing w:line="360" w:lineRule="auto"/>
        <w:ind w:firstLine="709"/>
        <w:jc w:val="both"/>
        <w:rPr>
          <w:color w:val="000000" w:themeColor="text1"/>
          <w:sz w:val="28"/>
          <w:szCs w:val="28"/>
          <w:lang w:eastAsia="en-US"/>
        </w:rPr>
      </w:pPr>
    </w:p>
    <w:p w:rsidR="00227352" w:rsidRDefault="00227352" w:rsidP="00587883">
      <w:pPr>
        <w:pStyle w:val="Heading2"/>
        <w:numPr>
          <w:ilvl w:val="1"/>
          <w:numId w:val="32"/>
        </w:numPr>
        <w:tabs>
          <w:tab w:val="left" w:pos="567"/>
        </w:tabs>
        <w:spacing w:line="360" w:lineRule="auto"/>
        <w:ind w:left="0" w:firstLine="54"/>
        <w:rPr>
          <w:color w:val="000000" w:themeColor="text1"/>
          <w:lang w:eastAsia="en-US"/>
        </w:rPr>
      </w:pPr>
      <w:bookmarkStart w:id="34" w:name="_Toc177598797"/>
      <w:r w:rsidRPr="00227352">
        <w:rPr>
          <w:color w:val="000000" w:themeColor="text1"/>
          <w:lang w:eastAsia="en-US"/>
        </w:rPr>
        <w:t>Проблемы и ограничения модели</w:t>
      </w:r>
      <w:bookmarkEnd w:id="34"/>
    </w:p>
    <w:p w:rsidR="00227352" w:rsidRP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Несмотря на достигнутую высокую точность (90.2%), существует ряд ограничений, с которыми сталкивается данная модель. Анализ ROC-кривых</w:t>
      </w:r>
      <w:r>
        <w:rPr>
          <w:color w:val="000000" w:themeColor="text1"/>
          <w:sz w:val="28"/>
          <w:szCs w:val="28"/>
          <w:lang w:eastAsia="en-US"/>
        </w:rPr>
        <w:t xml:space="preserve"> (см. рисунок 14)</w:t>
      </w:r>
      <w:r w:rsidRPr="00227352">
        <w:rPr>
          <w:color w:val="000000" w:themeColor="text1"/>
          <w:sz w:val="28"/>
          <w:szCs w:val="28"/>
          <w:lang w:eastAsia="en-US"/>
        </w:rPr>
        <w:t xml:space="preserve"> показывает, что не все классы распознаются с одинаковой </w:t>
      </w:r>
      <w:r w:rsidRPr="00227352">
        <w:rPr>
          <w:color w:val="000000" w:themeColor="text1"/>
          <w:sz w:val="28"/>
          <w:szCs w:val="28"/>
          <w:lang w:eastAsia="en-US"/>
        </w:rPr>
        <w:lastRenderedPageBreak/>
        <w:t>эффективностью. Хотя для некоторых категорий, таких как "Кроссовки" и "Сумки", показатель AUC (площадь под кривой) достигает 1.00, для других классов, например, "Рубашки", AUC составляет 0.94, что указывает на проблемы с точностью распознавания.</w:t>
      </w:r>
    </w:p>
    <w:p w:rsidR="00227352" w:rsidRP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 xml:space="preserve">Другим ограничением является различие между потерями на обучающих и </w:t>
      </w:r>
      <w:proofErr w:type="spellStart"/>
      <w:r w:rsidRPr="00227352">
        <w:rPr>
          <w:color w:val="000000" w:themeColor="text1"/>
          <w:sz w:val="28"/>
          <w:szCs w:val="28"/>
          <w:lang w:eastAsia="en-US"/>
        </w:rPr>
        <w:t>валидационных</w:t>
      </w:r>
      <w:proofErr w:type="spellEnd"/>
      <w:r w:rsidRPr="00227352">
        <w:rPr>
          <w:color w:val="000000" w:themeColor="text1"/>
          <w:sz w:val="28"/>
          <w:szCs w:val="28"/>
          <w:lang w:eastAsia="en-US"/>
        </w:rPr>
        <w:t xml:space="preserve"> данных. На графике видно</w:t>
      </w:r>
      <w:r w:rsidR="0038434A">
        <w:rPr>
          <w:color w:val="000000" w:themeColor="text1"/>
          <w:sz w:val="28"/>
          <w:szCs w:val="28"/>
          <w:lang w:eastAsia="en-US"/>
        </w:rPr>
        <w:t xml:space="preserve"> (см. рисунок 12, 13)</w:t>
      </w:r>
      <w:r w:rsidRPr="00227352">
        <w:rPr>
          <w:color w:val="000000" w:themeColor="text1"/>
          <w:sz w:val="28"/>
          <w:szCs w:val="28"/>
          <w:lang w:eastAsia="en-US"/>
        </w:rPr>
        <w:t xml:space="preserve">, что с увеличением количества эпох, модель достигает высокой точности на обучении, однако на </w:t>
      </w:r>
      <w:proofErr w:type="spellStart"/>
      <w:r w:rsidRPr="00227352">
        <w:rPr>
          <w:color w:val="000000" w:themeColor="text1"/>
          <w:sz w:val="28"/>
          <w:szCs w:val="28"/>
          <w:lang w:eastAsia="en-US"/>
        </w:rPr>
        <w:t>валидационных</w:t>
      </w:r>
      <w:proofErr w:type="spellEnd"/>
      <w:r w:rsidRPr="00227352">
        <w:rPr>
          <w:color w:val="000000" w:themeColor="text1"/>
          <w:sz w:val="28"/>
          <w:szCs w:val="28"/>
          <w:lang w:eastAsia="en-US"/>
        </w:rPr>
        <w:t xml:space="preserve"> данных потери остаются несколько выше. Это может свидетельствовать о частичном переобучении модели, что требует дополнительной оптимизации.</w:t>
      </w:r>
    </w:p>
    <w:p w:rsid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 xml:space="preserve">Кроме того, было применено ограничение на размер выборки, при котором использовалось 10 000 изображений. Увеличение объема данных могло бы улучшить обобщающую способность модели, однако, даже с ограниченной выборкой, результаты остаются на </w:t>
      </w:r>
      <w:r w:rsidR="0038434A">
        <w:rPr>
          <w:color w:val="000000" w:themeColor="text1"/>
          <w:sz w:val="28"/>
          <w:szCs w:val="28"/>
          <w:lang w:eastAsia="en-US"/>
        </w:rPr>
        <w:t xml:space="preserve">достаточно </w:t>
      </w:r>
      <w:r w:rsidRPr="00227352">
        <w:rPr>
          <w:color w:val="000000" w:themeColor="text1"/>
          <w:sz w:val="28"/>
          <w:szCs w:val="28"/>
          <w:lang w:eastAsia="en-US"/>
        </w:rPr>
        <w:t>высоком уровне.</w:t>
      </w:r>
    </w:p>
    <w:p w:rsidR="00227352" w:rsidRDefault="00227352" w:rsidP="00587883">
      <w:pPr>
        <w:tabs>
          <w:tab w:val="left" w:pos="567"/>
        </w:tabs>
        <w:spacing w:line="360" w:lineRule="auto"/>
        <w:ind w:firstLine="709"/>
        <w:jc w:val="both"/>
        <w:rPr>
          <w:color w:val="000000" w:themeColor="text1"/>
          <w:sz w:val="28"/>
          <w:szCs w:val="28"/>
          <w:lang w:eastAsia="en-US"/>
        </w:rPr>
      </w:pPr>
    </w:p>
    <w:p w:rsidR="00227352" w:rsidRDefault="00227352" w:rsidP="00587883">
      <w:pPr>
        <w:pStyle w:val="Heading2"/>
        <w:numPr>
          <w:ilvl w:val="1"/>
          <w:numId w:val="32"/>
        </w:numPr>
        <w:tabs>
          <w:tab w:val="left" w:pos="567"/>
        </w:tabs>
        <w:spacing w:line="360" w:lineRule="auto"/>
        <w:ind w:left="0" w:firstLine="54"/>
        <w:rPr>
          <w:color w:val="000000" w:themeColor="text1"/>
          <w:lang w:eastAsia="en-US"/>
        </w:rPr>
      </w:pPr>
      <w:bookmarkStart w:id="35" w:name="_Toc177598798"/>
      <w:r w:rsidRPr="00227352">
        <w:rPr>
          <w:color w:val="000000" w:themeColor="text1"/>
          <w:lang w:eastAsia="en-US"/>
        </w:rPr>
        <w:t>Перспективы улучшения модели</w:t>
      </w:r>
      <w:bookmarkEnd w:id="35"/>
    </w:p>
    <w:p w:rsidR="00227352" w:rsidRP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Для улучшения производительности модели существует несколько путей. Во-первых, можно расширить тренировочный набор данных и применить методы аугментации данных, такие как повороты, масштабирование и изменение яркости изображений. Это позволит модели лучше обрабатывать разнообразные вариации данных и уменьшить вероятность переобучения.</w:t>
      </w:r>
    </w:p>
    <w:p w:rsidR="00227352" w:rsidRP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 xml:space="preserve">Во-вторых, можно рассмотреть более сложные архитектуры </w:t>
      </w:r>
      <w:proofErr w:type="spellStart"/>
      <w:r w:rsidRPr="00227352">
        <w:rPr>
          <w:color w:val="000000" w:themeColor="text1"/>
          <w:sz w:val="28"/>
          <w:szCs w:val="28"/>
          <w:lang w:eastAsia="en-US"/>
        </w:rPr>
        <w:t>сверточных</w:t>
      </w:r>
      <w:proofErr w:type="spellEnd"/>
      <w:r w:rsidRPr="00227352">
        <w:rPr>
          <w:color w:val="000000" w:themeColor="text1"/>
          <w:sz w:val="28"/>
          <w:szCs w:val="28"/>
          <w:lang w:eastAsia="en-US"/>
        </w:rPr>
        <w:t xml:space="preserve"> нейронных сетей, такие как </w:t>
      </w:r>
      <w:proofErr w:type="spellStart"/>
      <w:r w:rsidRPr="00227352">
        <w:rPr>
          <w:color w:val="000000" w:themeColor="text1"/>
          <w:sz w:val="28"/>
          <w:szCs w:val="28"/>
          <w:lang w:eastAsia="en-US"/>
        </w:rPr>
        <w:t>ResNet</w:t>
      </w:r>
      <w:proofErr w:type="spellEnd"/>
      <w:r w:rsidRPr="00227352">
        <w:rPr>
          <w:color w:val="000000" w:themeColor="text1"/>
          <w:sz w:val="28"/>
          <w:szCs w:val="28"/>
          <w:lang w:eastAsia="en-US"/>
        </w:rPr>
        <w:t xml:space="preserve"> или </w:t>
      </w:r>
      <w:proofErr w:type="spellStart"/>
      <w:r w:rsidRPr="00227352">
        <w:rPr>
          <w:color w:val="000000" w:themeColor="text1"/>
          <w:sz w:val="28"/>
          <w:szCs w:val="28"/>
          <w:lang w:eastAsia="en-US"/>
        </w:rPr>
        <w:t>EfficientNet</w:t>
      </w:r>
      <w:proofErr w:type="spellEnd"/>
      <w:r w:rsidRPr="00227352">
        <w:rPr>
          <w:color w:val="000000" w:themeColor="text1"/>
          <w:sz w:val="28"/>
          <w:szCs w:val="28"/>
          <w:lang w:eastAsia="en-US"/>
        </w:rPr>
        <w:t>, которые показали высокие результаты в классификации изображений. Эти архитектуры обладают способностью глубже анализировать изображения, что может еще больше повысить точность модели.</w:t>
      </w:r>
    </w:p>
    <w:p w:rsidR="00227352" w:rsidRDefault="00227352" w:rsidP="00587883">
      <w:pPr>
        <w:tabs>
          <w:tab w:val="left" w:pos="567"/>
        </w:tabs>
        <w:spacing w:line="360" w:lineRule="auto"/>
        <w:ind w:firstLine="709"/>
        <w:jc w:val="both"/>
        <w:rPr>
          <w:color w:val="000000" w:themeColor="text1"/>
          <w:sz w:val="28"/>
          <w:szCs w:val="28"/>
          <w:lang w:eastAsia="en-US"/>
        </w:rPr>
      </w:pPr>
      <w:r w:rsidRPr="00227352">
        <w:rPr>
          <w:color w:val="000000" w:themeColor="text1"/>
          <w:sz w:val="28"/>
          <w:szCs w:val="28"/>
          <w:lang w:eastAsia="en-US"/>
        </w:rPr>
        <w:t xml:space="preserve">Дополнительная настройка </w:t>
      </w:r>
      <w:proofErr w:type="spellStart"/>
      <w:r w:rsidRPr="00227352">
        <w:rPr>
          <w:color w:val="000000" w:themeColor="text1"/>
          <w:sz w:val="28"/>
          <w:szCs w:val="28"/>
          <w:lang w:eastAsia="en-US"/>
        </w:rPr>
        <w:t>гиперпараметров</w:t>
      </w:r>
      <w:proofErr w:type="spellEnd"/>
      <w:r w:rsidRPr="00227352">
        <w:rPr>
          <w:color w:val="000000" w:themeColor="text1"/>
          <w:sz w:val="28"/>
          <w:szCs w:val="28"/>
          <w:lang w:eastAsia="en-US"/>
        </w:rPr>
        <w:t xml:space="preserve">, таких как скорость обучения, размер пакета и количество эпох, может также улучшить сходимость модели и сократить потери на валидации. Применение </w:t>
      </w:r>
      <w:r w:rsidRPr="00227352">
        <w:rPr>
          <w:color w:val="000000" w:themeColor="text1"/>
          <w:sz w:val="28"/>
          <w:szCs w:val="28"/>
          <w:lang w:eastAsia="en-US"/>
        </w:rPr>
        <w:lastRenderedPageBreak/>
        <w:t xml:space="preserve">регуляризации, например </w:t>
      </w:r>
      <w:proofErr w:type="spellStart"/>
      <w:r w:rsidRPr="00227352">
        <w:rPr>
          <w:color w:val="000000" w:themeColor="text1"/>
          <w:sz w:val="28"/>
          <w:szCs w:val="28"/>
          <w:lang w:eastAsia="en-US"/>
        </w:rPr>
        <w:t>Dropout</w:t>
      </w:r>
      <w:proofErr w:type="spellEnd"/>
      <w:r w:rsidRPr="00227352">
        <w:rPr>
          <w:color w:val="000000" w:themeColor="text1"/>
          <w:sz w:val="28"/>
          <w:szCs w:val="28"/>
          <w:lang w:eastAsia="en-US"/>
        </w:rPr>
        <w:t xml:space="preserve"> или L2-регуляризации, также может способствовать улучшению обобщающей способности модели.</w:t>
      </w:r>
    </w:p>
    <w:p w:rsidR="00DD06FF" w:rsidRDefault="00DD06FF" w:rsidP="00587883">
      <w:pPr>
        <w:tabs>
          <w:tab w:val="left" w:pos="567"/>
        </w:tabs>
        <w:spacing w:line="360" w:lineRule="auto"/>
        <w:ind w:firstLine="709"/>
        <w:jc w:val="both"/>
        <w:rPr>
          <w:color w:val="000000" w:themeColor="text1"/>
          <w:sz w:val="28"/>
          <w:szCs w:val="28"/>
          <w:lang w:eastAsia="en-US"/>
        </w:rPr>
      </w:pPr>
    </w:p>
    <w:p w:rsidR="00DD06FF" w:rsidRDefault="00DD06FF" w:rsidP="00587883">
      <w:pPr>
        <w:pStyle w:val="Heading2"/>
        <w:numPr>
          <w:ilvl w:val="1"/>
          <w:numId w:val="32"/>
        </w:numPr>
        <w:tabs>
          <w:tab w:val="left" w:pos="567"/>
        </w:tabs>
        <w:spacing w:line="360" w:lineRule="auto"/>
        <w:ind w:left="0" w:firstLine="54"/>
        <w:rPr>
          <w:color w:val="000000" w:themeColor="text1"/>
          <w:lang w:eastAsia="en-US"/>
        </w:rPr>
      </w:pPr>
      <w:bookmarkStart w:id="36" w:name="_Toc177598799"/>
      <w:r w:rsidRPr="00DD06FF">
        <w:rPr>
          <w:color w:val="000000" w:themeColor="text1"/>
          <w:lang w:eastAsia="en-US"/>
        </w:rPr>
        <w:t>Визуализация результатов</w:t>
      </w:r>
      <w:bookmarkEnd w:id="36"/>
    </w:p>
    <w:p w:rsidR="00DD06FF" w:rsidRPr="00DD06FF" w:rsidRDefault="00DD06FF" w:rsidP="00587883">
      <w:pPr>
        <w:tabs>
          <w:tab w:val="left" w:pos="567"/>
        </w:tabs>
        <w:spacing w:line="360" w:lineRule="auto"/>
        <w:ind w:firstLine="709"/>
        <w:jc w:val="both"/>
        <w:rPr>
          <w:color w:val="000000" w:themeColor="text1"/>
          <w:sz w:val="28"/>
          <w:szCs w:val="28"/>
          <w:lang w:eastAsia="en-US"/>
        </w:rPr>
      </w:pPr>
      <w:r w:rsidRPr="00DD06FF">
        <w:rPr>
          <w:color w:val="000000" w:themeColor="text1"/>
          <w:sz w:val="28"/>
          <w:szCs w:val="28"/>
          <w:lang w:eastAsia="en-US"/>
        </w:rPr>
        <w:t>На представленных графиках</w:t>
      </w:r>
      <w:r>
        <w:rPr>
          <w:color w:val="000000" w:themeColor="text1"/>
          <w:sz w:val="28"/>
          <w:szCs w:val="28"/>
          <w:lang w:eastAsia="en-US"/>
        </w:rPr>
        <w:t xml:space="preserve"> (см. рисунок 12, 13)</w:t>
      </w:r>
      <w:r w:rsidRPr="00DD06FF">
        <w:rPr>
          <w:color w:val="000000" w:themeColor="text1"/>
          <w:sz w:val="28"/>
          <w:szCs w:val="28"/>
          <w:lang w:eastAsia="en-US"/>
        </w:rPr>
        <w:t xml:space="preserve"> можно наблюдать, как изменяются точность и потери модели на этапах обучения и валидации.</w:t>
      </w:r>
    </w:p>
    <w:p w:rsidR="00DD06FF" w:rsidRPr="00DD06FF" w:rsidRDefault="00DD06FF" w:rsidP="00587883">
      <w:pPr>
        <w:tabs>
          <w:tab w:val="left" w:pos="567"/>
        </w:tabs>
        <w:spacing w:line="360" w:lineRule="auto"/>
        <w:ind w:firstLine="709"/>
        <w:jc w:val="both"/>
        <w:rPr>
          <w:color w:val="000000" w:themeColor="text1"/>
          <w:sz w:val="28"/>
          <w:szCs w:val="28"/>
          <w:lang w:eastAsia="en-US"/>
        </w:rPr>
      </w:pPr>
      <w:r w:rsidRPr="00DD06FF">
        <w:rPr>
          <w:color w:val="000000" w:themeColor="text1"/>
          <w:sz w:val="28"/>
          <w:szCs w:val="28"/>
          <w:lang w:eastAsia="en-US"/>
        </w:rPr>
        <w:t>Видно, что по мере увеличения числа эпох точность модели на тренировочных данных возрастает, достигая значения 94% на 10-й эпохе. При этом, точность на валидации также увеличивается, но не столь резко, достигая максимума в 90%. Этот разрыв указывает на необходимость дополнительных мер для предотвращения переобучения.</w:t>
      </w:r>
    </w:p>
    <w:p w:rsidR="006531AF" w:rsidRDefault="00DD06FF" w:rsidP="00587883">
      <w:pPr>
        <w:tabs>
          <w:tab w:val="left" w:pos="567"/>
        </w:tabs>
        <w:spacing w:line="360" w:lineRule="auto"/>
        <w:ind w:firstLine="709"/>
        <w:jc w:val="both"/>
        <w:rPr>
          <w:color w:val="000000" w:themeColor="text1"/>
          <w:sz w:val="28"/>
          <w:szCs w:val="28"/>
          <w:lang w:eastAsia="en-US"/>
        </w:rPr>
      </w:pPr>
      <w:r w:rsidRPr="00DD06FF">
        <w:rPr>
          <w:color w:val="000000" w:themeColor="text1"/>
          <w:sz w:val="28"/>
          <w:szCs w:val="28"/>
          <w:lang w:eastAsia="en-US"/>
        </w:rPr>
        <w:t>ROC-кривые, построенные для каждого класса, демонстрируют, что модель хорошо распознает большинство классов. Для категорий "Кроссовки", "Сандалии", "Сумки" и "Ботинки" модель достигает почти идеальных показателей с AUC равным 1.00. Это свидетельствует о том, что модель уверенно классифицирует эти категории. Однако для таких классов, как "Футболка/Топ" и "Пуловер", AUC ниже – 0.98, что требует дальнейшего улучшения.</w:t>
      </w:r>
      <w:r w:rsidR="006531AF">
        <w:rPr>
          <w:color w:val="000000" w:themeColor="text1"/>
          <w:sz w:val="28"/>
          <w:szCs w:val="28"/>
          <w:lang w:eastAsia="en-US"/>
        </w:rPr>
        <w:br w:type="page"/>
      </w:r>
    </w:p>
    <w:p w:rsidR="00194088" w:rsidRPr="0049546E" w:rsidRDefault="00194088" w:rsidP="00587883">
      <w:pPr>
        <w:pStyle w:val="Heading1"/>
        <w:tabs>
          <w:tab w:val="left" w:pos="567"/>
        </w:tabs>
        <w:spacing w:line="360" w:lineRule="auto"/>
        <w:jc w:val="center"/>
        <w:rPr>
          <w:rFonts w:ascii="Times New Roman" w:hAnsi="Times New Roman" w:cs="Times New Roman"/>
          <w:b/>
          <w:bCs/>
          <w:color w:val="auto"/>
          <w:sz w:val="28"/>
          <w:szCs w:val="28"/>
        </w:rPr>
      </w:pPr>
      <w:bookmarkStart w:id="37" w:name="_Toc177598800"/>
      <w:r w:rsidRPr="0049546E">
        <w:rPr>
          <w:rFonts w:ascii="Times New Roman" w:hAnsi="Times New Roman" w:cs="Times New Roman"/>
          <w:b/>
          <w:bCs/>
          <w:color w:val="auto"/>
        </w:rPr>
        <w:lastRenderedPageBreak/>
        <w:t>ВЫВОДЫ</w:t>
      </w:r>
      <w:bookmarkEnd w:id="37"/>
    </w:p>
    <w:p w:rsidR="00194088" w:rsidRPr="007307F0" w:rsidRDefault="00194088" w:rsidP="00587883">
      <w:pPr>
        <w:tabs>
          <w:tab w:val="left" w:pos="567"/>
        </w:tabs>
        <w:spacing w:line="360" w:lineRule="auto"/>
        <w:rPr>
          <w:sz w:val="28"/>
          <w:szCs w:val="28"/>
          <w:lang w:eastAsia="en-US"/>
        </w:rPr>
      </w:pPr>
    </w:p>
    <w:p w:rsidR="00200299" w:rsidRPr="00200299" w:rsidRDefault="00200299" w:rsidP="00587883">
      <w:pPr>
        <w:tabs>
          <w:tab w:val="left" w:pos="567"/>
        </w:tabs>
        <w:spacing w:line="360" w:lineRule="auto"/>
        <w:ind w:firstLine="709"/>
        <w:jc w:val="both"/>
        <w:rPr>
          <w:rFonts w:eastAsiaTheme="minorHAnsi"/>
          <w:sz w:val="28"/>
          <w:szCs w:val="28"/>
          <w:lang w:eastAsia="en-US"/>
        </w:rPr>
      </w:pPr>
      <w:r w:rsidRPr="00200299">
        <w:rPr>
          <w:rFonts w:eastAsiaTheme="minorHAnsi"/>
          <w:sz w:val="28"/>
          <w:szCs w:val="28"/>
          <w:lang w:eastAsia="en-US"/>
        </w:rPr>
        <w:t xml:space="preserve">В ходе исследования нами были использованы разнообразные методы машинного обучения для решения задач классификации и прогнозирования потребительского поведения. Основной акцент был сделан на работе с двумя разными типами данных — структурированными данными по покупкам из онлайн-ретейла и изображениями товаров из </w:t>
      </w:r>
      <w:proofErr w:type="spellStart"/>
      <w:r w:rsidRPr="00200299">
        <w:rPr>
          <w:rFonts w:eastAsiaTheme="minorHAnsi"/>
          <w:sz w:val="28"/>
          <w:szCs w:val="28"/>
          <w:lang w:eastAsia="en-US"/>
        </w:rPr>
        <w:t>датасета</w:t>
      </w:r>
      <w:proofErr w:type="spellEnd"/>
      <w:r w:rsidRPr="00200299">
        <w:rPr>
          <w:rFonts w:eastAsiaTheme="minorHAnsi"/>
          <w:sz w:val="28"/>
          <w:szCs w:val="28"/>
          <w:lang w:eastAsia="en-US"/>
        </w:rPr>
        <w:t xml:space="preserve"> Fashion MNIST. Для каждого типа данных мы адаптировали подходы к их обработке и построению моделей, что позволило выявить важные зависимости и особенности поведения моделей на различных наборах данных.</w:t>
      </w:r>
    </w:p>
    <w:p w:rsidR="00200299" w:rsidRPr="00200299" w:rsidRDefault="00200299" w:rsidP="00587883">
      <w:pPr>
        <w:tabs>
          <w:tab w:val="left" w:pos="567"/>
        </w:tabs>
        <w:spacing w:line="360" w:lineRule="auto"/>
        <w:ind w:firstLine="709"/>
        <w:jc w:val="both"/>
        <w:rPr>
          <w:rFonts w:eastAsiaTheme="minorHAnsi"/>
          <w:sz w:val="28"/>
          <w:szCs w:val="28"/>
          <w:lang w:eastAsia="en-US"/>
        </w:rPr>
      </w:pPr>
    </w:p>
    <w:p w:rsidR="00200299" w:rsidRPr="00200299" w:rsidRDefault="00200299" w:rsidP="00587883">
      <w:pPr>
        <w:pStyle w:val="Heading2"/>
        <w:tabs>
          <w:tab w:val="left" w:pos="567"/>
        </w:tabs>
        <w:spacing w:line="360" w:lineRule="auto"/>
        <w:rPr>
          <w:rFonts w:eastAsiaTheme="minorHAnsi"/>
          <w:color w:val="000000" w:themeColor="text1"/>
          <w:lang w:eastAsia="en-US"/>
        </w:rPr>
      </w:pPr>
      <w:bookmarkStart w:id="38" w:name="_Toc177598801"/>
      <w:r w:rsidRPr="00200299">
        <w:rPr>
          <w:rFonts w:eastAsiaTheme="minorHAnsi"/>
          <w:color w:val="000000" w:themeColor="text1"/>
          <w:lang w:eastAsia="en-US"/>
        </w:rPr>
        <w:t>1. Простые зависимости</w:t>
      </w:r>
      <w:bookmarkEnd w:id="38"/>
      <w:r w:rsidRPr="00200299">
        <w:rPr>
          <w:rFonts w:eastAsiaTheme="minorHAnsi"/>
          <w:color w:val="000000" w:themeColor="text1"/>
          <w:lang w:eastAsia="en-US"/>
        </w:rPr>
        <w:t xml:space="preserve">  </w:t>
      </w:r>
    </w:p>
    <w:p w:rsidR="00200299" w:rsidRPr="00200299" w:rsidRDefault="00200299" w:rsidP="00587883">
      <w:pPr>
        <w:tabs>
          <w:tab w:val="left" w:pos="567"/>
        </w:tabs>
        <w:spacing w:line="360" w:lineRule="auto"/>
        <w:ind w:firstLine="709"/>
        <w:jc w:val="both"/>
        <w:rPr>
          <w:rFonts w:eastAsiaTheme="minorHAnsi"/>
          <w:sz w:val="28"/>
          <w:szCs w:val="28"/>
          <w:lang w:eastAsia="en-US"/>
        </w:rPr>
      </w:pPr>
      <w:r w:rsidRPr="00200299">
        <w:rPr>
          <w:rFonts w:eastAsiaTheme="minorHAnsi"/>
          <w:sz w:val="28"/>
          <w:szCs w:val="28"/>
          <w:lang w:eastAsia="en-US"/>
        </w:rPr>
        <w:t xml:space="preserve">   Во многих случаях, модели машинного обучения, такие как </w:t>
      </w:r>
      <w:proofErr w:type="spellStart"/>
      <w:r w:rsidRPr="00200299">
        <w:rPr>
          <w:rFonts w:eastAsiaTheme="minorHAnsi"/>
          <w:sz w:val="28"/>
          <w:szCs w:val="28"/>
          <w:lang w:eastAsia="en-US"/>
        </w:rPr>
        <w:t>RandomForest</w:t>
      </w:r>
      <w:proofErr w:type="spellEnd"/>
      <w:r w:rsidRPr="00200299">
        <w:rPr>
          <w:rFonts w:eastAsiaTheme="minorHAnsi"/>
          <w:sz w:val="28"/>
          <w:szCs w:val="28"/>
          <w:lang w:eastAsia="en-US"/>
        </w:rPr>
        <w:t xml:space="preserve"> и </w:t>
      </w:r>
      <w:proofErr w:type="spellStart"/>
      <w:r w:rsidRPr="00200299">
        <w:rPr>
          <w:rFonts w:eastAsiaTheme="minorHAnsi"/>
          <w:sz w:val="28"/>
          <w:szCs w:val="28"/>
          <w:lang w:eastAsia="en-US"/>
        </w:rPr>
        <w:t>XGBoost</w:t>
      </w:r>
      <w:proofErr w:type="spellEnd"/>
      <w:r w:rsidRPr="00200299">
        <w:rPr>
          <w:rFonts w:eastAsiaTheme="minorHAnsi"/>
          <w:sz w:val="28"/>
          <w:szCs w:val="28"/>
          <w:lang w:eastAsia="en-US"/>
        </w:rPr>
        <w:t>, смогли выявить простые линейные и нелинейные зависимости между характеристиками товаров и результатами классификации. Например, для классификации покупок на основе данных онлайн-ретейла, такие признаки, как дата заказа или идентификатор товара, оказывали непосредственное влияние на предсказания модели. Эти модели демонстрировали высокий уровень точности за счет своей способности обрабатывать как простые линейные зависимости, так и более сложные взаимосвязи. Так, случайный лес показал отличные результаты благодаря построению множества независимых деревьев решений, которые эффективно справляются с задачами классификации, основанными на простых зависимостях в данных.</w:t>
      </w:r>
    </w:p>
    <w:p w:rsidR="00200299" w:rsidRPr="00200299" w:rsidRDefault="00200299" w:rsidP="00587883">
      <w:pPr>
        <w:tabs>
          <w:tab w:val="left" w:pos="567"/>
        </w:tabs>
        <w:spacing w:line="360" w:lineRule="auto"/>
        <w:ind w:firstLine="709"/>
        <w:jc w:val="both"/>
        <w:rPr>
          <w:rFonts w:eastAsiaTheme="minorHAnsi"/>
          <w:sz w:val="28"/>
          <w:szCs w:val="28"/>
          <w:lang w:eastAsia="en-US"/>
        </w:rPr>
      </w:pPr>
    </w:p>
    <w:p w:rsidR="00200299" w:rsidRPr="00200299" w:rsidRDefault="00200299" w:rsidP="00587883">
      <w:pPr>
        <w:pStyle w:val="Heading2"/>
        <w:tabs>
          <w:tab w:val="left" w:pos="567"/>
        </w:tabs>
        <w:spacing w:line="360" w:lineRule="auto"/>
        <w:rPr>
          <w:rFonts w:eastAsiaTheme="minorHAnsi"/>
          <w:color w:val="000000" w:themeColor="text1"/>
          <w:lang w:eastAsia="en-US"/>
        </w:rPr>
      </w:pPr>
      <w:bookmarkStart w:id="39" w:name="_Toc177598802"/>
      <w:r w:rsidRPr="00200299">
        <w:rPr>
          <w:rFonts w:eastAsiaTheme="minorHAnsi"/>
          <w:color w:val="000000" w:themeColor="text1"/>
          <w:lang w:eastAsia="en-US"/>
        </w:rPr>
        <w:t>2. Нелинейные зависимости</w:t>
      </w:r>
      <w:bookmarkEnd w:id="39"/>
      <w:r w:rsidRPr="00200299">
        <w:rPr>
          <w:rFonts w:eastAsiaTheme="minorHAnsi"/>
          <w:color w:val="000000" w:themeColor="text1"/>
          <w:lang w:eastAsia="en-US"/>
        </w:rPr>
        <w:t xml:space="preserve">  </w:t>
      </w:r>
    </w:p>
    <w:p w:rsidR="00200299" w:rsidRPr="00200299" w:rsidRDefault="00200299" w:rsidP="00587883">
      <w:pPr>
        <w:tabs>
          <w:tab w:val="left" w:pos="567"/>
        </w:tabs>
        <w:spacing w:line="360" w:lineRule="auto"/>
        <w:ind w:firstLine="709"/>
        <w:jc w:val="both"/>
        <w:rPr>
          <w:rFonts w:eastAsiaTheme="minorHAnsi"/>
          <w:sz w:val="28"/>
          <w:szCs w:val="28"/>
          <w:lang w:eastAsia="en-US"/>
        </w:rPr>
      </w:pPr>
      <w:r w:rsidRPr="00200299">
        <w:rPr>
          <w:rFonts w:eastAsiaTheme="minorHAnsi"/>
          <w:sz w:val="28"/>
          <w:szCs w:val="28"/>
          <w:lang w:eastAsia="en-US"/>
        </w:rPr>
        <w:t xml:space="preserve">   Во многих случаях, особенно в задачах классификации изображений, зависимости между признаками могут носить сложный нелинейный характер. Это было особенно заметно при работе с изображениями из </w:t>
      </w:r>
      <w:proofErr w:type="spellStart"/>
      <w:r w:rsidRPr="00200299">
        <w:rPr>
          <w:rFonts w:eastAsiaTheme="minorHAnsi"/>
          <w:sz w:val="28"/>
          <w:szCs w:val="28"/>
          <w:lang w:eastAsia="en-US"/>
        </w:rPr>
        <w:t>датасета</w:t>
      </w:r>
      <w:proofErr w:type="spellEnd"/>
      <w:r w:rsidRPr="00200299">
        <w:rPr>
          <w:rFonts w:eastAsiaTheme="minorHAnsi"/>
          <w:sz w:val="28"/>
          <w:szCs w:val="28"/>
          <w:lang w:eastAsia="en-US"/>
        </w:rPr>
        <w:t xml:space="preserve"> Fashion MNIST, где традиционные линейные модели не показали бы столь высоких </w:t>
      </w:r>
      <w:r w:rsidRPr="00200299">
        <w:rPr>
          <w:rFonts w:eastAsiaTheme="minorHAnsi"/>
          <w:sz w:val="28"/>
          <w:szCs w:val="28"/>
          <w:lang w:eastAsia="en-US"/>
        </w:rPr>
        <w:lastRenderedPageBreak/>
        <w:t xml:space="preserve">результатов. Для решения этой задачи была применена </w:t>
      </w:r>
      <w:proofErr w:type="spellStart"/>
      <w:r w:rsidRPr="00200299">
        <w:rPr>
          <w:rFonts w:eastAsiaTheme="minorHAnsi"/>
          <w:sz w:val="28"/>
          <w:szCs w:val="28"/>
          <w:lang w:eastAsia="en-US"/>
        </w:rPr>
        <w:t>сверточная</w:t>
      </w:r>
      <w:proofErr w:type="spellEnd"/>
      <w:r w:rsidRPr="00200299">
        <w:rPr>
          <w:rFonts w:eastAsiaTheme="minorHAnsi"/>
          <w:sz w:val="28"/>
          <w:szCs w:val="28"/>
          <w:lang w:eastAsia="en-US"/>
        </w:rPr>
        <w:t xml:space="preserve"> нейронная сеть (CNN), способная эффективно обнаруживать сложные паттерны в изображениях, что привело к высоким значениям точности (около 90%). Этот результат подчеркивает важность использования глубоких нейронных сетей для решения задач, где простые зависимости между признаками оказываются недостаточными.</w:t>
      </w:r>
    </w:p>
    <w:p w:rsidR="00200299" w:rsidRPr="00200299" w:rsidRDefault="00200299" w:rsidP="00587883">
      <w:pPr>
        <w:tabs>
          <w:tab w:val="left" w:pos="567"/>
        </w:tabs>
        <w:spacing w:line="360" w:lineRule="auto"/>
        <w:ind w:firstLine="709"/>
        <w:jc w:val="both"/>
        <w:rPr>
          <w:rFonts w:eastAsiaTheme="minorHAnsi"/>
          <w:sz w:val="28"/>
          <w:szCs w:val="28"/>
          <w:lang w:eastAsia="en-US"/>
        </w:rPr>
      </w:pPr>
    </w:p>
    <w:p w:rsidR="00200299" w:rsidRPr="00200299" w:rsidRDefault="00200299" w:rsidP="00587883">
      <w:pPr>
        <w:pStyle w:val="Heading2"/>
        <w:tabs>
          <w:tab w:val="left" w:pos="567"/>
        </w:tabs>
        <w:spacing w:line="360" w:lineRule="auto"/>
        <w:rPr>
          <w:rFonts w:eastAsiaTheme="minorHAnsi"/>
          <w:color w:val="000000" w:themeColor="text1"/>
          <w:lang w:eastAsia="en-US"/>
        </w:rPr>
      </w:pPr>
      <w:bookmarkStart w:id="40" w:name="_Toc177598803"/>
      <w:r w:rsidRPr="00200299">
        <w:rPr>
          <w:rFonts w:eastAsiaTheme="minorHAnsi"/>
          <w:color w:val="000000" w:themeColor="text1"/>
          <w:lang w:eastAsia="en-US"/>
        </w:rPr>
        <w:t>3. Скрытые зависимости</w:t>
      </w:r>
      <w:bookmarkEnd w:id="40"/>
      <w:r w:rsidRPr="00200299">
        <w:rPr>
          <w:rFonts w:eastAsiaTheme="minorHAnsi"/>
          <w:color w:val="000000" w:themeColor="text1"/>
          <w:lang w:eastAsia="en-US"/>
        </w:rPr>
        <w:t xml:space="preserve">  </w:t>
      </w:r>
    </w:p>
    <w:p w:rsidR="00200299" w:rsidRPr="00200299" w:rsidRDefault="00200299" w:rsidP="00587883">
      <w:pPr>
        <w:tabs>
          <w:tab w:val="left" w:pos="567"/>
        </w:tabs>
        <w:spacing w:line="360" w:lineRule="auto"/>
        <w:ind w:firstLine="709"/>
        <w:jc w:val="both"/>
        <w:rPr>
          <w:rFonts w:eastAsiaTheme="minorHAnsi"/>
          <w:sz w:val="28"/>
          <w:szCs w:val="28"/>
          <w:lang w:eastAsia="en-US"/>
        </w:rPr>
      </w:pPr>
      <w:r w:rsidRPr="00200299">
        <w:rPr>
          <w:rFonts w:eastAsiaTheme="minorHAnsi"/>
          <w:sz w:val="28"/>
          <w:szCs w:val="28"/>
          <w:lang w:eastAsia="en-US"/>
        </w:rPr>
        <w:t xml:space="preserve">   На протяжении экспериментов было выявлено несколько скрытых зависимостей, которые на первый взгляд не были очевидны. Применение методов визуализации и анализа данных позволило обнаружить корреляции, не выявляемые при обычном осмотре данных. Например, при анализе данных по продажам товаров в онлайн-ретейле выявилась сильная сезонная зависимость, проявляющаяся в росте продаж в конце года (ноябрь-декабрь). В случае с изображениями, использование </w:t>
      </w:r>
      <w:proofErr w:type="spellStart"/>
      <w:r w:rsidRPr="00200299">
        <w:rPr>
          <w:rFonts w:eastAsiaTheme="minorHAnsi"/>
          <w:sz w:val="28"/>
          <w:szCs w:val="28"/>
          <w:lang w:eastAsia="en-US"/>
        </w:rPr>
        <w:t>сверточных</w:t>
      </w:r>
      <w:proofErr w:type="spellEnd"/>
      <w:r w:rsidRPr="00200299">
        <w:rPr>
          <w:rFonts w:eastAsiaTheme="minorHAnsi"/>
          <w:sz w:val="28"/>
          <w:szCs w:val="28"/>
          <w:lang w:eastAsia="en-US"/>
        </w:rPr>
        <w:t xml:space="preserve"> нейронных сетей позволило выделить скрытые пространственные зависимости, такие как форма и текстура объектов, которые трудно было бы выявить с использованием традиционных методов анализа. ROC-кривые и метрики качества (AUC) продемонстрировали высокую точность классификации большинства классов, что также подтверждает наличие глубоких скрытых закономерностей в данных.</w:t>
      </w:r>
    </w:p>
    <w:p w:rsidR="00200299" w:rsidRPr="00200299" w:rsidRDefault="00200299" w:rsidP="00587883">
      <w:pPr>
        <w:tabs>
          <w:tab w:val="left" w:pos="567"/>
        </w:tabs>
        <w:spacing w:line="360" w:lineRule="auto"/>
        <w:ind w:firstLine="709"/>
        <w:jc w:val="both"/>
        <w:rPr>
          <w:rFonts w:eastAsiaTheme="minorHAnsi"/>
          <w:sz w:val="28"/>
          <w:szCs w:val="28"/>
          <w:lang w:eastAsia="en-US"/>
        </w:rPr>
      </w:pPr>
    </w:p>
    <w:p w:rsidR="00200299" w:rsidRPr="00200299" w:rsidRDefault="00200299" w:rsidP="00587883">
      <w:pPr>
        <w:pStyle w:val="Heading2"/>
        <w:tabs>
          <w:tab w:val="left" w:pos="567"/>
        </w:tabs>
        <w:spacing w:line="360" w:lineRule="auto"/>
        <w:rPr>
          <w:rFonts w:eastAsiaTheme="minorHAnsi"/>
          <w:color w:val="000000" w:themeColor="text1"/>
          <w:lang w:eastAsia="en-US"/>
        </w:rPr>
      </w:pPr>
      <w:bookmarkStart w:id="41" w:name="_Toc177598804"/>
      <w:r w:rsidRPr="00200299">
        <w:rPr>
          <w:rFonts w:eastAsiaTheme="minorHAnsi"/>
          <w:color w:val="000000" w:themeColor="text1"/>
          <w:lang w:eastAsia="en-US"/>
        </w:rPr>
        <w:t>4. Общие выводы по применяемым моделям</w:t>
      </w:r>
      <w:bookmarkEnd w:id="41"/>
      <w:r w:rsidRPr="00200299">
        <w:rPr>
          <w:rFonts w:eastAsiaTheme="minorHAnsi"/>
          <w:color w:val="000000" w:themeColor="text1"/>
          <w:lang w:eastAsia="en-US"/>
        </w:rPr>
        <w:t xml:space="preserve">  </w:t>
      </w:r>
    </w:p>
    <w:p w:rsidR="00200299" w:rsidRPr="00200299" w:rsidRDefault="00200299" w:rsidP="00587883">
      <w:pPr>
        <w:tabs>
          <w:tab w:val="left" w:pos="567"/>
        </w:tabs>
        <w:spacing w:line="360" w:lineRule="auto"/>
        <w:ind w:firstLine="709"/>
        <w:jc w:val="both"/>
        <w:rPr>
          <w:rFonts w:eastAsiaTheme="minorHAnsi"/>
          <w:sz w:val="28"/>
          <w:szCs w:val="28"/>
          <w:lang w:eastAsia="en-US"/>
        </w:rPr>
      </w:pPr>
      <w:r w:rsidRPr="00200299">
        <w:rPr>
          <w:rFonts w:eastAsiaTheme="minorHAnsi"/>
          <w:sz w:val="28"/>
          <w:szCs w:val="28"/>
          <w:lang w:eastAsia="en-US"/>
        </w:rPr>
        <w:t xml:space="preserve">   Применение различных моделей машинного обучения, таких как случайный лес, </w:t>
      </w:r>
      <w:proofErr w:type="spellStart"/>
      <w:r w:rsidRPr="00200299">
        <w:rPr>
          <w:rFonts w:eastAsiaTheme="minorHAnsi"/>
          <w:sz w:val="28"/>
          <w:szCs w:val="28"/>
          <w:lang w:eastAsia="en-US"/>
        </w:rPr>
        <w:t>XGBoost</w:t>
      </w:r>
      <w:proofErr w:type="spellEnd"/>
      <w:r w:rsidRPr="00200299">
        <w:rPr>
          <w:rFonts w:eastAsiaTheme="minorHAnsi"/>
          <w:sz w:val="28"/>
          <w:szCs w:val="28"/>
          <w:lang w:eastAsia="en-US"/>
        </w:rPr>
        <w:t xml:space="preserve"> и </w:t>
      </w:r>
      <w:proofErr w:type="spellStart"/>
      <w:r w:rsidRPr="00200299">
        <w:rPr>
          <w:rFonts w:eastAsiaTheme="minorHAnsi"/>
          <w:sz w:val="28"/>
          <w:szCs w:val="28"/>
          <w:lang w:eastAsia="en-US"/>
        </w:rPr>
        <w:t>сверточные</w:t>
      </w:r>
      <w:proofErr w:type="spellEnd"/>
      <w:r w:rsidRPr="00200299">
        <w:rPr>
          <w:rFonts w:eastAsiaTheme="minorHAnsi"/>
          <w:sz w:val="28"/>
          <w:szCs w:val="28"/>
          <w:lang w:eastAsia="en-US"/>
        </w:rPr>
        <w:t xml:space="preserve"> нейронные сети, позволило решить задачи классификации с высокой точностью и полнотой. Каждый метод показал свои сильные стороны: модели на основе деревьев решений лучше справлялись с предсказанием на структурированных данных, а нейронные сети показали высокую эффективность в задачах, требующих анализа изображений. Важной особенностью стала возможность гибко настраивать </w:t>
      </w:r>
      <w:r w:rsidRPr="00200299">
        <w:rPr>
          <w:rFonts w:eastAsiaTheme="minorHAnsi"/>
          <w:sz w:val="28"/>
          <w:szCs w:val="28"/>
          <w:lang w:eastAsia="en-US"/>
        </w:rPr>
        <w:lastRenderedPageBreak/>
        <w:t xml:space="preserve">параметры моделей для улучшения их производительности с помощью методов, таких как </w:t>
      </w:r>
      <w:proofErr w:type="spellStart"/>
      <w:r w:rsidRPr="00200299">
        <w:rPr>
          <w:rFonts w:eastAsiaTheme="minorHAnsi"/>
          <w:sz w:val="28"/>
          <w:szCs w:val="28"/>
          <w:lang w:eastAsia="en-US"/>
        </w:rPr>
        <w:t>GridSearch</w:t>
      </w:r>
      <w:proofErr w:type="spellEnd"/>
      <w:r w:rsidRPr="00200299">
        <w:rPr>
          <w:rFonts w:eastAsiaTheme="minorHAnsi"/>
          <w:sz w:val="28"/>
          <w:szCs w:val="28"/>
          <w:lang w:eastAsia="en-US"/>
        </w:rPr>
        <w:t xml:space="preserve"> и кросс-валидация.</w:t>
      </w:r>
    </w:p>
    <w:p w:rsidR="00200299" w:rsidRPr="00200299" w:rsidRDefault="00200299" w:rsidP="00587883">
      <w:pPr>
        <w:tabs>
          <w:tab w:val="left" w:pos="567"/>
        </w:tabs>
        <w:spacing w:line="360" w:lineRule="auto"/>
        <w:ind w:firstLine="709"/>
        <w:jc w:val="both"/>
        <w:rPr>
          <w:rFonts w:eastAsiaTheme="minorHAnsi"/>
          <w:sz w:val="28"/>
          <w:szCs w:val="28"/>
          <w:lang w:eastAsia="en-US"/>
        </w:rPr>
      </w:pPr>
    </w:p>
    <w:p w:rsidR="005743CE" w:rsidRDefault="00200299" w:rsidP="00587883">
      <w:pPr>
        <w:tabs>
          <w:tab w:val="left" w:pos="567"/>
        </w:tabs>
        <w:spacing w:line="360" w:lineRule="auto"/>
        <w:ind w:firstLine="709"/>
        <w:jc w:val="both"/>
        <w:rPr>
          <w:rFonts w:eastAsiaTheme="minorHAnsi"/>
          <w:sz w:val="28"/>
          <w:szCs w:val="28"/>
          <w:lang w:eastAsia="en-US"/>
        </w:rPr>
      </w:pPr>
      <w:r w:rsidRPr="00200299">
        <w:rPr>
          <w:rFonts w:eastAsiaTheme="minorHAnsi"/>
          <w:sz w:val="28"/>
          <w:szCs w:val="28"/>
          <w:lang w:eastAsia="en-US"/>
        </w:rPr>
        <w:t xml:space="preserve">Таким образом, данное исследование продемонстрировало важность выбора подходящих методов машинного обучения в зависимости от природы данных и </w:t>
      </w:r>
      <w:proofErr w:type="spellStart"/>
      <w:r w:rsidRPr="00200299">
        <w:rPr>
          <w:rFonts w:eastAsiaTheme="minorHAnsi"/>
          <w:sz w:val="28"/>
          <w:szCs w:val="28"/>
          <w:lang w:eastAsia="en-US"/>
        </w:rPr>
        <w:t>задач.Оценка</w:t>
      </w:r>
      <w:proofErr w:type="spellEnd"/>
      <w:r w:rsidRPr="00200299">
        <w:rPr>
          <w:rFonts w:eastAsiaTheme="minorHAnsi"/>
          <w:sz w:val="28"/>
          <w:szCs w:val="28"/>
          <w:lang w:eastAsia="en-US"/>
        </w:rPr>
        <w:t xml:space="preserve"> моделей показала, что использование комбинации различных подходов, включая методы работы с пропусками в данных и визуализацию зависимостей, позволяет получать более точные результаты и выявлять скрытые закономерности, что является важным шагом к более глубокому пониманию потребительского поведения и повышению точности прогнозов.</w:t>
      </w:r>
      <w:r w:rsidR="005743CE">
        <w:rPr>
          <w:rFonts w:eastAsiaTheme="minorHAnsi"/>
          <w:sz w:val="28"/>
          <w:szCs w:val="28"/>
          <w:lang w:eastAsia="en-US"/>
        </w:rPr>
        <w:br w:type="page"/>
      </w:r>
    </w:p>
    <w:p w:rsidR="005743CE" w:rsidRPr="0049546E" w:rsidRDefault="00B05EFF" w:rsidP="00587883">
      <w:pPr>
        <w:pStyle w:val="Heading1"/>
        <w:tabs>
          <w:tab w:val="left" w:pos="567"/>
        </w:tabs>
        <w:spacing w:line="360" w:lineRule="auto"/>
        <w:jc w:val="center"/>
        <w:rPr>
          <w:rFonts w:ascii="Times New Roman" w:hAnsi="Times New Roman" w:cs="Times New Roman"/>
          <w:b/>
          <w:bCs/>
          <w:color w:val="auto"/>
          <w:sz w:val="28"/>
          <w:szCs w:val="28"/>
        </w:rPr>
      </w:pPr>
      <w:bookmarkStart w:id="42" w:name="_Toc177598805"/>
      <w:r>
        <w:rPr>
          <w:rFonts w:ascii="Times New Roman" w:hAnsi="Times New Roman" w:cs="Times New Roman"/>
          <w:b/>
          <w:bCs/>
          <w:color w:val="auto"/>
        </w:rPr>
        <w:lastRenderedPageBreak/>
        <w:t xml:space="preserve">СПИСОК </w:t>
      </w:r>
      <w:r w:rsidR="005743CE">
        <w:rPr>
          <w:rFonts w:ascii="Times New Roman" w:hAnsi="Times New Roman" w:cs="Times New Roman"/>
          <w:b/>
          <w:bCs/>
          <w:color w:val="auto"/>
        </w:rPr>
        <w:t>ИСПОЛЬЗУЕМ</w:t>
      </w:r>
      <w:r>
        <w:rPr>
          <w:rFonts w:ascii="Times New Roman" w:hAnsi="Times New Roman" w:cs="Times New Roman"/>
          <w:b/>
          <w:bCs/>
          <w:color w:val="auto"/>
        </w:rPr>
        <w:t xml:space="preserve">ОЙ </w:t>
      </w:r>
      <w:r w:rsidR="005743CE">
        <w:rPr>
          <w:rFonts w:ascii="Times New Roman" w:hAnsi="Times New Roman" w:cs="Times New Roman"/>
          <w:b/>
          <w:bCs/>
          <w:color w:val="auto"/>
        </w:rPr>
        <w:t>ЛИТЕРАТУР</w:t>
      </w:r>
      <w:bookmarkEnd w:id="42"/>
      <w:r>
        <w:rPr>
          <w:rFonts w:ascii="Times New Roman" w:hAnsi="Times New Roman" w:cs="Times New Roman"/>
          <w:b/>
          <w:bCs/>
          <w:color w:val="auto"/>
        </w:rPr>
        <w:t>Ы</w:t>
      </w:r>
    </w:p>
    <w:p w:rsidR="005743CE" w:rsidRPr="007307F0" w:rsidRDefault="005743CE" w:rsidP="00587883">
      <w:pPr>
        <w:tabs>
          <w:tab w:val="left" w:pos="567"/>
        </w:tabs>
        <w:spacing w:line="360" w:lineRule="auto"/>
        <w:rPr>
          <w:sz w:val="28"/>
          <w:szCs w:val="28"/>
          <w:lang w:eastAsia="en-US"/>
        </w:rPr>
      </w:pPr>
    </w:p>
    <w:p w:rsidR="00DD06FF" w:rsidRDefault="005743CE" w:rsidP="00587883">
      <w:pPr>
        <w:tabs>
          <w:tab w:val="left" w:pos="567"/>
        </w:tabs>
        <w:spacing w:line="360" w:lineRule="auto"/>
        <w:ind w:firstLine="709"/>
        <w:jc w:val="both"/>
        <w:rPr>
          <w:rFonts w:eastAsiaTheme="minorHAnsi"/>
          <w:sz w:val="28"/>
          <w:szCs w:val="28"/>
          <w:lang w:eastAsia="en-US"/>
        </w:rPr>
      </w:pPr>
      <w:r w:rsidRPr="00200299">
        <w:rPr>
          <w:rFonts w:eastAsiaTheme="minorHAnsi"/>
          <w:sz w:val="28"/>
          <w:szCs w:val="28"/>
          <w:lang w:eastAsia="en-US"/>
        </w:rPr>
        <w:t xml:space="preserve">В ходе </w:t>
      </w:r>
      <w:r w:rsidR="00CB018E">
        <w:rPr>
          <w:rFonts w:eastAsiaTheme="minorHAnsi"/>
          <w:sz w:val="28"/>
          <w:szCs w:val="28"/>
          <w:lang w:eastAsia="en-US"/>
        </w:rPr>
        <w:t>выполнения работы</w:t>
      </w:r>
      <w:r w:rsidRPr="00200299">
        <w:rPr>
          <w:rFonts w:eastAsiaTheme="minorHAnsi"/>
          <w:sz w:val="28"/>
          <w:szCs w:val="28"/>
          <w:lang w:eastAsia="en-US"/>
        </w:rPr>
        <w:t xml:space="preserve"> </w:t>
      </w:r>
      <w:r w:rsidR="00CB018E">
        <w:rPr>
          <w:rFonts w:eastAsiaTheme="minorHAnsi"/>
          <w:sz w:val="28"/>
          <w:szCs w:val="28"/>
          <w:lang w:eastAsia="en-US"/>
        </w:rPr>
        <w:t>использовались следующие источники:</w:t>
      </w:r>
    </w:p>
    <w:p w:rsidR="00CB018E" w:rsidRPr="00CB018E" w:rsidRDefault="00CB018E" w:rsidP="00587883">
      <w:pPr>
        <w:tabs>
          <w:tab w:val="left" w:pos="567"/>
        </w:tabs>
        <w:spacing w:line="360" w:lineRule="auto"/>
        <w:ind w:firstLine="709"/>
        <w:jc w:val="both"/>
        <w:rPr>
          <w:color w:val="000000" w:themeColor="text1"/>
          <w:sz w:val="28"/>
          <w:szCs w:val="28"/>
          <w:lang w:eastAsia="en-US"/>
        </w:rPr>
      </w:pPr>
      <w:r w:rsidRPr="00CB018E">
        <w:rPr>
          <w:color w:val="000000" w:themeColor="text1"/>
          <w:sz w:val="28"/>
          <w:szCs w:val="28"/>
          <w:lang w:eastAsia="en-US"/>
        </w:rPr>
        <w:t xml:space="preserve">1. Гудфеллоу И., </w:t>
      </w:r>
      <w:proofErr w:type="spellStart"/>
      <w:r w:rsidRPr="00CB018E">
        <w:rPr>
          <w:color w:val="000000" w:themeColor="text1"/>
          <w:sz w:val="28"/>
          <w:szCs w:val="28"/>
          <w:lang w:eastAsia="en-US"/>
        </w:rPr>
        <w:t>Бенджио</w:t>
      </w:r>
      <w:proofErr w:type="spellEnd"/>
      <w:r w:rsidRPr="00CB018E">
        <w:rPr>
          <w:color w:val="000000" w:themeColor="text1"/>
          <w:sz w:val="28"/>
          <w:szCs w:val="28"/>
          <w:lang w:eastAsia="en-US"/>
        </w:rPr>
        <w:t xml:space="preserve"> Й., </w:t>
      </w:r>
      <w:proofErr w:type="spellStart"/>
      <w:r w:rsidRPr="00CB018E">
        <w:rPr>
          <w:color w:val="000000" w:themeColor="text1"/>
          <w:sz w:val="28"/>
          <w:szCs w:val="28"/>
          <w:lang w:eastAsia="en-US"/>
        </w:rPr>
        <w:t>Курвил</w:t>
      </w:r>
      <w:proofErr w:type="spellEnd"/>
      <w:r w:rsidRPr="00CB018E">
        <w:rPr>
          <w:color w:val="000000" w:themeColor="text1"/>
          <w:sz w:val="28"/>
          <w:szCs w:val="28"/>
          <w:lang w:eastAsia="en-US"/>
        </w:rPr>
        <w:t xml:space="preserve"> А. Глубокое обучение. – Москва: Издательство «ДМК Пресс», 2018.</w:t>
      </w:r>
    </w:p>
    <w:p w:rsidR="00CB018E" w:rsidRPr="00CB018E" w:rsidRDefault="00CB018E" w:rsidP="00587883">
      <w:pPr>
        <w:tabs>
          <w:tab w:val="left" w:pos="567"/>
        </w:tabs>
        <w:spacing w:line="360" w:lineRule="auto"/>
        <w:ind w:firstLine="709"/>
        <w:jc w:val="both"/>
        <w:rPr>
          <w:color w:val="000000" w:themeColor="text1"/>
          <w:sz w:val="28"/>
          <w:szCs w:val="28"/>
          <w:lang w:eastAsia="en-US"/>
        </w:rPr>
      </w:pPr>
      <w:r w:rsidRPr="00CB018E">
        <w:rPr>
          <w:color w:val="000000" w:themeColor="text1"/>
          <w:sz w:val="28"/>
          <w:szCs w:val="28"/>
          <w:lang w:eastAsia="en-US"/>
        </w:rPr>
        <w:t xml:space="preserve">2. </w:t>
      </w:r>
      <w:proofErr w:type="spellStart"/>
      <w:r w:rsidRPr="00CB018E">
        <w:rPr>
          <w:color w:val="000000" w:themeColor="text1"/>
          <w:sz w:val="28"/>
          <w:szCs w:val="28"/>
          <w:lang w:eastAsia="en-US"/>
        </w:rPr>
        <w:t>Хасти</w:t>
      </w:r>
      <w:proofErr w:type="spellEnd"/>
      <w:r w:rsidRPr="00CB018E">
        <w:rPr>
          <w:color w:val="000000" w:themeColor="text1"/>
          <w:sz w:val="28"/>
          <w:szCs w:val="28"/>
          <w:lang w:eastAsia="en-US"/>
        </w:rPr>
        <w:t xml:space="preserve"> Т., </w:t>
      </w:r>
      <w:proofErr w:type="spellStart"/>
      <w:r w:rsidRPr="00CB018E">
        <w:rPr>
          <w:color w:val="000000" w:themeColor="text1"/>
          <w:sz w:val="28"/>
          <w:szCs w:val="28"/>
          <w:lang w:eastAsia="en-US"/>
        </w:rPr>
        <w:t>Тибширани</w:t>
      </w:r>
      <w:proofErr w:type="spellEnd"/>
      <w:r w:rsidRPr="00CB018E">
        <w:rPr>
          <w:color w:val="000000" w:themeColor="text1"/>
          <w:sz w:val="28"/>
          <w:szCs w:val="28"/>
          <w:lang w:eastAsia="en-US"/>
        </w:rPr>
        <w:t xml:space="preserve"> Р., Фридман Дж. Элементы статистического обучения. – Москва: Издательство «МЦНМО», 2015.</w:t>
      </w:r>
    </w:p>
    <w:p w:rsidR="00CB018E" w:rsidRPr="00CB018E" w:rsidRDefault="00CB018E" w:rsidP="00587883">
      <w:pPr>
        <w:tabs>
          <w:tab w:val="left" w:pos="567"/>
        </w:tabs>
        <w:spacing w:line="360" w:lineRule="auto"/>
        <w:ind w:firstLine="709"/>
        <w:jc w:val="both"/>
        <w:rPr>
          <w:color w:val="000000" w:themeColor="text1"/>
          <w:sz w:val="28"/>
          <w:szCs w:val="28"/>
          <w:lang w:val="en-GB" w:eastAsia="en-US"/>
        </w:rPr>
      </w:pPr>
      <w:r w:rsidRPr="00CB018E">
        <w:rPr>
          <w:color w:val="000000" w:themeColor="text1"/>
          <w:sz w:val="28"/>
          <w:szCs w:val="28"/>
          <w:lang w:val="en-GB" w:eastAsia="en-US"/>
        </w:rPr>
        <w:t xml:space="preserve">3. </w:t>
      </w:r>
      <w:r w:rsidRPr="00CB018E">
        <w:rPr>
          <w:color w:val="000000" w:themeColor="text1"/>
          <w:sz w:val="28"/>
          <w:szCs w:val="28"/>
          <w:lang w:eastAsia="en-US"/>
        </w:rPr>
        <w:t>Бишоп</w:t>
      </w:r>
      <w:r w:rsidRPr="00CB018E">
        <w:rPr>
          <w:color w:val="000000" w:themeColor="text1"/>
          <w:sz w:val="28"/>
          <w:szCs w:val="28"/>
          <w:lang w:val="en-GB" w:eastAsia="en-US"/>
        </w:rPr>
        <w:t xml:space="preserve"> </w:t>
      </w:r>
      <w:r w:rsidRPr="00CB018E">
        <w:rPr>
          <w:color w:val="000000" w:themeColor="text1"/>
          <w:sz w:val="28"/>
          <w:szCs w:val="28"/>
          <w:lang w:eastAsia="en-US"/>
        </w:rPr>
        <w:t>К</w:t>
      </w:r>
      <w:r w:rsidRPr="00CB018E">
        <w:rPr>
          <w:color w:val="000000" w:themeColor="text1"/>
          <w:sz w:val="28"/>
          <w:szCs w:val="28"/>
          <w:lang w:val="en-GB" w:eastAsia="en-US"/>
        </w:rPr>
        <w:t xml:space="preserve">. </w:t>
      </w:r>
      <w:r w:rsidRPr="00CB018E">
        <w:rPr>
          <w:color w:val="000000" w:themeColor="text1"/>
          <w:sz w:val="28"/>
          <w:szCs w:val="28"/>
          <w:lang w:eastAsia="en-US"/>
        </w:rPr>
        <w:t>М</w:t>
      </w:r>
      <w:r w:rsidRPr="00CB018E">
        <w:rPr>
          <w:color w:val="000000" w:themeColor="text1"/>
          <w:sz w:val="28"/>
          <w:szCs w:val="28"/>
          <w:lang w:val="en-GB" w:eastAsia="en-US"/>
        </w:rPr>
        <w:t>. Pattern Recognition and Machine Learning. – Springer, 2006.</w:t>
      </w:r>
    </w:p>
    <w:p w:rsidR="00CB018E" w:rsidRPr="00CB018E" w:rsidRDefault="00CB018E" w:rsidP="00587883">
      <w:pPr>
        <w:tabs>
          <w:tab w:val="left" w:pos="567"/>
        </w:tabs>
        <w:spacing w:line="360" w:lineRule="auto"/>
        <w:ind w:firstLine="709"/>
        <w:jc w:val="both"/>
        <w:rPr>
          <w:color w:val="000000" w:themeColor="text1"/>
          <w:sz w:val="28"/>
          <w:szCs w:val="28"/>
          <w:lang w:eastAsia="en-US"/>
        </w:rPr>
      </w:pPr>
      <w:r w:rsidRPr="00CB018E">
        <w:rPr>
          <w:color w:val="000000" w:themeColor="text1"/>
          <w:sz w:val="28"/>
          <w:szCs w:val="28"/>
          <w:lang w:eastAsia="en-US"/>
        </w:rPr>
        <w:t xml:space="preserve">4. Касперский А., Новиков Д. Искусственный интеллект: основы, методы и перспективы. – Москва: </w:t>
      </w:r>
      <w:proofErr w:type="spellStart"/>
      <w:r w:rsidRPr="00CB018E">
        <w:rPr>
          <w:color w:val="000000" w:themeColor="text1"/>
          <w:sz w:val="28"/>
          <w:szCs w:val="28"/>
          <w:lang w:eastAsia="en-US"/>
        </w:rPr>
        <w:t>Либроком</w:t>
      </w:r>
      <w:proofErr w:type="spellEnd"/>
      <w:r w:rsidRPr="00CB018E">
        <w:rPr>
          <w:color w:val="000000" w:themeColor="text1"/>
          <w:sz w:val="28"/>
          <w:szCs w:val="28"/>
          <w:lang w:eastAsia="en-US"/>
        </w:rPr>
        <w:t>, 2020.</w:t>
      </w:r>
    </w:p>
    <w:p w:rsidR="00CB018E" w:rsidRPr="00CB018E" w:rsidRDefault="00CB018E" w:rsidP="00587883">
      <w:pPr>
        <w:tabs>
          <w:tab w:val="left" w:pos="567"/>
        </w:tabs>
        <w:spacing w:line="360" w:lineRule="auto"/>
        <w:ind w:firstLine="709"/>
        <w:jc w:val="both"/>
        <w:rPr>
          <w:color w:val="000000" w:themeColor="text1"/>
          <w:sz w:val="28"/>
          <w:szCs w:val="28"/>
          <w:lang w:val="en-GB" w:eastAsia="en-US"/>
        </w:rPr>
      </w:pPr>
      <w:r w:rsidRPr="00CB018E">
        <w:rPr>
          <w:color w:val="000000" w:themeColor="text1"/>
          <w:sz w:val="28"/>
          <w:szCs w:val="28"/>
          <w:lang w:eastAsia="en-US"/>
        </w:rPr>
        <w:t xml:space="preserve">5. Стэнфордский курс по машинному обучению от Andrew </w:t>
      </w:r>
      <w:proofErr w:type="spellStart"/>
      <w:r w:rsidRPr="00CB018E">
        <w:rPr>
          <w:color w:val="000000" w:themeColor="text1"/>
          <w:sz w:val="28"/>
          <w:szCs w:val="28"/>
          <w:lang w:eastAsia="en-US"/>
        </w:rPr>
        <w:t>Ng</w:t>
      </w:r>
      <w:proofErr w:type="spellEnd"/>
      <w:r w:rsidRPr="00CB018E">
        <w:rPr>
          <w:color w:val="000000" w:themeColor="text1"/>
          <w:sz w:val="28"/>
          <w:szCs w:val="28"/>
          <w:lang w:eastAsia="en-US"/>
        </w:rPr>
        <w:t xml:space="preserve">. </w:t>
      </w:r>
      <w:r w:rsidRPr="00CB018E">
        <w:rPr>
          <w:color w:val="000000" w:themeColor="text1"/>
          <w:sz w:val="28"/>
          <w:szCs w:val="28"/>
          <w:lang w:val="en-GB" w:eastAsia="en-US"/>
        </w:rPr>
        <w:t>URL: https://www.coursera.org/learn/machine-learning.</w:t>
      </w:r>
    </w:p>
    <w:p w:rsidR="00CB018E" w:rsidRPr="00CB018E" w:rsidRDefault="00CB018E" w:rsidP="00587883">
      <w:pPr>
        <w:tabs>
          <w:tab w:val="left" w:pos="567"/>
        </w:tabs>
        <w:spacing w:line="360" w:lineRule="auto"/>
        <w:ind w:firstLine="709"/>
        <w:jc w:val="both"/>
        <w:rPr>
          <w:color w:val="000000" w:themeColor="text1"/>
          <w:sz w:val="28"/>
          <w:szCs w:val="28"/>
          <w:lang w:eastAsia="en-US"/>
        </w:rPr>
      </w:pPr>
      <w:r w:rsidRPr="00CB018E">
        <w:rPr>
          <w:color w:val="000000" w:themeColor="text1"/>
          <w:sz w:val="28"/>
          <w:szCs w:val="28"/>
          <w:lang w:eastAsia="en-US"/>
        </w:rPr>
        <w:t xml:space="preserve">6. Официальная документация библиотеки </w:t>
      </w:r>
      <w:proofErr w:type="spellStart"/>
      <w:r w:rsidRPr="00CB018E">
        <w:rPr>
          <w:color w:val="000000" w:themeColor="text1"/>
          <w:sz w:val="28"/>
          <w:szCs w:val="28"/>
          <w:lang w:eastAsia="en-US"/>
        </w:rPr>
        <w:t>TensorFlow</w:t>
      </w:r>
      <w:proofErr w:type="spellEnd"/>
      <w:r w:rsidRPr="00CB018E">
        <w:rPr>
          <w:color w:val="000000" w:themeColor="text1"/>
          <w:sz w:val="28"/>
          <w:szCs w:val="28"/>
          <w:lang w:eastAsia="en-US"/>
        </w:rPr>
        <w:t>. URL: https://www.tensorflow.org/.</w:t>
      </w:r>
    </w:p>
    <w:p w:rsidR="00C84F50" w:rsidRDefault="00CB018E" w:rsidP="00587883">
      <w:pPr>
        <w:tabs>
          <w:tab w:val="left" w:pos="567"/>
        </w:tabs>
        <w:spacing w:line="360" w:lineRule="auto"/>
        <w:ind w:firstLine="709"/>
        <w:jc w:val="both"/>
        <w:rPr>
          <w:color w:val="000000" w:themeColor="text1"/>
          <w:sz w:val="28"/>
          <w:szCs w:val="28"/>
          <w:lang w:val="en-GB" w:eastAsia="en-US"/>
        </w:rPr>
      </w:pPr>
      <w:r w:rsidRPr="00CB018E">
        <w:rPr>
          <w:color w:val="000000" w:themeColor="text1"/>
          <w:sz w:val="28"/>
          <w:szCs w:val="28"/>
          <w:lang w:eastAsia="en-US"/>
        </w:rPr>
        <w:t xml:space="preserve">7. </w:t>
      </w:r>
      <w:proofErr w:type="spellStart"/>
      <w:r w:rsidRPr="00CB018E">
        <w:rPr>
          <w:color w:val="000000" w:themeColor="text1"/>
          <w:sz w:val="28"/>
          <w:szCs w:val="28"/>
          <w:lang w:eastAsia="en-US"/>
        </w:rPr>
        <w:t>Kaggle</w:t>
      </w:r>
      <w:proofErr w:type="spellEnd"/>
      <w:r w:rsidRPr="00CB018E">
        <w:rPr>
          <w:color w:val="000000" w:themeColor="text1"/>
          <w:sz w:val="28"/>
          <w:szCs w:val="28"/>
          <w:lang w:eastAsia="en-US"/>
        </w:rPr>
        <w:t xml:space="preserve">: платформа для работы с данными. </w:t>
      </w:r>
      <w:r w:rsidRPr="00CB018E">
        <w:rPr>
          <w:color w:val="000000" w:themeColor="text1"/>
          <w:sz w:val="28"/>
          <w:szCs w:val="28"/>
          <w:lang w:val="en-GB" w:eastAsia="en-US"/>
        </w:rPr>
        <w:t>URL: https://www.kaggle.com/.</w:t>
      </w:r>
      <w:r w:rsidR="00C84F50">
        <w:rPr>
          <w:color w:val="000000" w:themeColor="text1"/>
          <w:sz w:val="28"/>
          <w:szCs w:val="28"/>
          <w:lang w:val="en-GB" w:eastAsia="en-US"/>
        </w:rPr>
        <w:br w:type="page"/>
      </w:r>
    </w:p>
    <w:p w:rsidR="00C84F50" w:rsidRPr="0049546E" w:rsidRDefault="00C84F50" w:rsidP="00587883">
      <w:pPr>
        <w:pStyle w:val="Heading1"/>
        <w:tabs>
          <w:tab w:val="left" w:pos="567"/>
        </w:tabs>
        <w:spacing w:line="360" w:lineRule="auto"/>
        <w:jc w:val="center"/>
        <w:rPr>
          <w:rFonts w:ascii="Times New Roman" w:hAnsi="Times New Roman" w:cs="Times New Roman"/>
          <w:b/>
          <w:bCs/>
          <w:color w:val="auto"/>
          <w:sz w:val="28"/>
          <w:szCs w:val="28"/>
        </w:rPr>
      </w:pPr>
      <w:bookmarkStart w:id="43" w:name="_Toc177598806"/>
      <w:r>
        <w:rPr>
          <w:rFonts w:ascii="Times New Roman" w:hAnsi="Times New Roman" w:cs="Times New Roman"/>
          <w:b/>
          <w:bCs/>
          <w:color w:val="auto"/>
        </w:rPr>
        <w:lastRenderedPageBreak/>
        <w:t>ПРИЛОЖЕНИЯ</w:t>
      </w:r>
      <w:bookmarkEnd w:id="43"/>
    </w:p>
    <w:p w:rsidR="00C84F50" w:rsidRPr="007307F0" w:rsidRDefault="00C84F50" w:rsidP="00587883">
      <w:pPr>
        <w:tabs>
          <w:tab w:val="left" w:pos="567"/>
        </w:tabs>
        <w:spacing w:line="360" w:lineRule="auto"/>
        <w:rPr>
          <w:sz w:val="28"/>
          <w:szCs w:val="28"/>
          <w:lang w:eastAsia="en-US"/>
        </w:rPr>
      </w:pPr>
    </w:p>
    <w:p w:rsidR="00C84F50" w:rsidRPr="00C22514" w:rsidRDefault="00C84F50" w:rsidP="00C22514">
      <w:pPr>
        <w:pStyle w:val="Heading2"/>
        <w:ind w:firstLine="709"/>
        <w:rPr>
          <w:rFonts w:eastAsiaTheme="minorHAnsi"/>
          <w:color w:val="auto"/>
          <w:lang w:eastAsia="en-US"/>
        </w:rPr>
      </w:pPr>
      <w:bookmarkStart w:id="44" w:name="_Toc177598807"/>
      <w:r w:rsidRPr="00C22514">
        <w:rPr>
          <w:rFonts w:eastAsiaTheme="minorHAnsi"/>
          <w:color w:val="auto"/>
          <w:lang w:eastAsia="en-US"/>
        </w:rPr>
        <w:t>Визуализация данных</w:t>
      </w:r>
      <w:bookmarkEnd w:id="44"/>
    </w:p>
    <w:p w:rsidR="004178EE" w:rsidRDefault="004178EE" w:rsidP="00587883">
      <w:pPr>
        <w:tabs>
          <w:tab w:val="left" w:pos="567"/>
        </w:tabs>
        <w:spacing w:line="360" w:lineRule="auto"/>
        <w:ind w:firstLine="709"/>
        <w:jc w:val="both"/>
        <w:rPr>
          <w:rFonts w:eastAsiaTheme="minorHAnsi"/>
          <w:b/>
          <w:bCs/>
          <w:sz w:val="28"/>
          <w:szCs w:val="28"/>
          <w:lang w:eastAsia="en-US"/>
        </w:rPr>
      </w:pPr>
    </w:p>
    <w:p w:rsidR="004178EE" w:rsidRDefault="004178EE" w:rsidP="00587883">
      <w:pPr>
        <w:tabs>
          <w:tab w:val="left" w:pos="567"/>
        </w:tabs>
        <w:spacing w:line="360" w:lineRule="auto"/>
        <w:ind w:firstLine="709"/>
        <w:jc w:val="both"/>
        <w:rPr>
          <w:rFonts w:eastAsiaTheme="minorHAnsi"/>
          <w:b/>
          <w:bCs/>
          <w:sz w:val="28"/>
          <w:szCs w:val="28"/>
          <w:lang w:eastAsia="en-US"/>
        </w:rPr>
      </w:pPr>
    </w:p>
    <w:p w:rsidR="004178EE" w:rsidRPr="00C84F50" w:rsidRDefault="004178EE" w:rsidP="00587883">
      <w:pPr>
        <w:tabs>
          <w:tab w:val="left" w:pos="567"/>
        </w:tabs>
        <w:spacing w:line="360" w:lineRule="auto"/>
        <w:ind w:firstLine="709"/>
        <w:jc w:val="both"/>
        <w:rPr>
          <w:rFonts w:eastAsiaTheme="minorHAnsi"/>
          <w:b/>
          <w:bCs/>
          <w:sz w:val="28"/>
          <w:szCs w:val="28"/>
          <w:lang w:eastAsia="en-US"/>
        </w:rPr>
      </w:pPr>
    </w:p>
    <w:p w:rsidR="00C84F50" w:rsidRDefault="00C84F50" w:rsidP="00587883">
      <w:pPr>
        <w:tabs>
          <w:tab w:val="left" w:pos="567"/>
        </w:tabs>
        <w:spacing w:line="360" w:lineRule="auto"/>
        <w:jc w:val="both"/>
        <w:rPr>
          <w:sz w:val="28"/>
          <w:szCs w:val="28"/>
          <w:lang w:eastAsia="en-US"/>
        </w:rPr>
      </w:pPr>
      <w:r>
        <w:rPr>
          <w:noProof/>
          <w:sz w:val="28"/>
          <w:szCs w:val="28"/>
          <w:lang w:eastAsia="en-US"/>
        </w:rPr>
        <w:drawing>
          <wp:anchor distT="0" distB="0" distL="114300" distR="114300" simplePos="0" relativeHeight="251678720" behindDoc="0" locked="0" layoutInCell="1" allowOverlap="1" wp14:anchorId="7CDC3855" wp14:editId="276A1F33">
            <wp:simplePos x="0" y="0"/>
            <wp:positionH relativeFrom="column">
              <wp:posOffset>3175</wp:posOffset>
            </wp:positionH>
            <wp:positionV relativeFrom="paragraph">
              <wp:posOffset>279400</wp:posOffset>
            </wp:positionV>
            <wp:extent cx="5880100" cy="4687570"/>
            <wp:effectExtent l="0" t="0" r="0" b="0"/>
            <wp:wrapTopAndBottom/>
            <wp:docPr id="10362678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53870" name="Picture 605653870"/>
                    <pic:cNvPicPr/>
                  </pic:nvPicPr>
                  <pic:blipFill rotWithShape="1">
                    <a:blip r:embed="rId14">
                      <a:extLst>
                        <a:ext uri="{28A0092B-C50C-407E-A947-70E740481C1C}">
                          <a14:useLocalDpi xmlns:a14="http://schemas.microsoft.com/office/drawing/2010/main" val="0"/>
                        </a:ext>
                      </a:extLst>
                    </a:blip>
                    <a:srcRect r="11725"/>
                    <a:stretch/>
                  </pic:blipFill>
                  <pic:spPr bwMode="auto">
                    <a:xfrm>
                      <a:off x="0" y="0"/>
                      <a:ext cx="5880100" cy="4687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lang w:eastAsia="en-US"/>
        </w:rPr>
        <w:t>Рисунок 7 - Визуализации матрицы ошибок.</w:t>
      </w:r>
    </w:p>
    <w:p w:rsidR="004178EE" w:rsidRDefault="004178EE" w:rsidP="00587883">
      <w:pPr>
        <w:tabs>
          <w:tab w:val="left" w:pos="567"/>
        </w:tabs>
        <w:spacing w:line="360" w:lineRule="auto"/>
        <w:jc w:val="both"/>
        <w:rPr>
          <w:sz w:val="28"/>
          <w:szCs w:val="28"/>
          <w:lang w:eastAsia="en-US"/>
        </w:rPr>
      </w:pPr>
      <w:r>
        <w:rPr>
          <w:sz w:val="28"/>
          <w:szCs w:val="28"/>
          <w:lang w:eastAsia="en-US"/>
        </w:rPr>
        <w:br w:type="page"/>
      </w:r>
    </w:p>
    <w:p w:rsidR="00C84F50" w:rsidRDefault="004178EE" w:rsidP="00587883">
      <w:pPr>
        <w:tabs>
          <w:tab w:val="left" w:pos="567"/>
        </w:tabs>
        <w:spacing w:line="360" w:lineRule="auto"/>
        <w:jc w:val="both"/>
        <w:rPr>
          <w:sz w:val="28"/>
          <w:szCs w:val="28"/>
          <w:lang w:eastAsia="en-US"/>
        </w:rPr>
      </w:pPr>
      <w:r>
        <w:rPr>
          <w:noProof/>
          <w:sz w:val="28"/>
          <w:szCs w:val="28"/>
          <w:lang w:eastAsia="en-US"/>
        </w:rPr>
        <w:lastRenderedPageBreak/>
        <w:drawing>
          <wp:anchor distT="0" distB="0" distL="114300" distR="114300" simplePos="0" relativeHeight="251680768" behindDoc="0" locked="0" layoutInCell="1" allowOverlap="1" wp14:anchorId="07F54730" wp14:editId="67B8B7B4">
            <wp:simplePos x="0" y="0"/>
            <wp:positionH relativeFrom="column">
              <wp:posOffset>3175</wp:posOffset>
            </wp:positionH>
            <wp:positionV relativeFrom="paragraph">
              <wp:posOffset>252095</wp:posOffset>
            </wp:positionV>
            <wp:extent cx="5899785" cy="4699000"/>
            <wp:effectExtent l="0" t="0" r="5715" b="0"/>
            <wp:wrapTopAndBottom/>
            <wp:docPr id="5413159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99395" name="Picture 1457099395"/>
                    <pic:cNvPicPr/>
                  </pic:nvPicPr>
                  <pic:blipFill rotWithShape="1">
                    <a:blip r:embed="rId15">
                      <a:extLst>
                        <a:ext uri="{28A0092B-C50C-407E-A947-70E740481C1C}">
                          <a14:useLocalDpi xmlns:a14="http://schemas.microsoft.com/office/drawing/2010/main" val="0"/>
                        </a:ext>
                      </a:extLst>
                    </a:blip>
                    <a:srcRect r="6577"/>
                    <a:stretch/>
                  </pic:blipFill>
                  <pic:spPr bwMode="auto">
                    <a:xfrm>
                      <a:off x="0" y="0"/>
                      <a:ext cx="5899785" cy="469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4F50">
        <w:rPr>
          <w:sz w:val="28"/>
          <w:szCs w:val="28"/>
          <w:lang w:eastAsia="en-US"/>
        </w:rPr>
        <w:t xml:space="preserve">Рисунок 8 – Важность признаков модели </w:t>
      </w:r>
      <w:proofErr w:type="spellStart"/>
      <w:r w:rsidR="00C84F50" w:rsidRPr="00F371D0">
        <w:rPr>
          <w:sz w:val="28"/>
          <w:szCs w:val="28"/>
          <w:lang w:eastAsia="en-US"/>
        </w:rPr>
        <w:t>XGBoost</w:t>
      </w:r>
      <w:proofErr w:type="spellEnd"/>
      <w:r w:rsidR="00C84F50">
        <w:rPr>
          <w:sz w:val="28"/>
          <w:szCs w:val="28"/>
          <w:lang w:eastAsia="en-US"/>
        </w:rPr>
        <w:t>.</w:t>
      </w:r>
    </w:p>
    <w:p w:rsidR="00C84F50" w:rsidRDefault="00C84F50" w:rsidP="00587883">
      <w:pPr>
        <w:tabs>
          <w:tab w:val="left" w:pos="567"/>
        </w:tabs>
        <w:spacing w:line="360" w:lineRule="auto"/>
        <w:ind w:firstLine="709"/>
        <w:jc w:val="both"/>
        <w:rPr>
          <w:sz w:val="28"/>
          <w:szCs w:val="28"/>
          <w:lang w:eastAsia="en-US"/>
        </w:rPr>
      </w:pPr>
    </w:p>
    <w:p w:rsidR="004178EE" w:rsidRDefault="004178EE" w:rsidP="00587883">
      <w:pPr>
        <w:tabs>
          <w:tab w:val="left" w:pos="567"/>
        </w:tabs>
        <w:spacing w:line="360" w:lineRule="auto"/>
        <w:ind w:firstLine="709"/>
        <w:jc w:val="both"/>
        <w:rPr>
          <w:sz w:val="28"/>
          <w:szCs w:val="28"/>
          <w:lang w:eastAsia="en-US"/>
        </w:rPr>
      </w:pPr>
      <w:r>
        <w:rPr>
          <w:sz w:val="28"/>
          <w:szCs w:val="28"/>
          <w:lang w:eastAsia="en-US"/>
        </w:rPr>
        <w:br w:type="page"/>
      </w:r>
    </w:p>
    <w:p w:rsidR="00CB018E" w:rsidRDefault="004178EE" w:rsidP="000B694E">
      <w:pPr>
        <w:tabs>
          <w:tab w:val="left" w:pos="567"/>
        </w:tabs>
        <w:spacing w:line="360" w:lineRule="auto"/>
        <w:jc w:val="both"/>
        <w:rPr>
          <w:color w:val="000000" w:themeColor="text1"/>
          <w:sz w:val="28"/>
          <w:szCs w:val="28"/>
          <w:lang w:eastAsia="en-US"/>
        </w:rPr>
      </w:pPr>
      <w:r>
        <w:rPr>
          <w:noProof/>
          <w:color w:val="000000" w:themeColor="text1"/>
          <w:sz w:val="28"/>
          <w:szCs w:val="28"/>
          <w:lang w:eastAsia="en-US"/>
        </w:rPr>
        <w:lastRenderedPageBreak/>
        <w:drawing>
          <wp:anchor distT="0" distB="0" distL="114300" distR="114300" simplePos="0" relativeHeight="251683840" behindDoc="0" locked="0" layoutInCell="1" allowOverlap="1">
            <wp:simplePos x="0" y="0"/>
            <wp:positionH relativeFrom="column">
              <wp:posOffset>3175</wp:posOffset>
            </wp:positionH>
            <wp:positionV relativeFrom="paragraph">
              <wp:posOffset>612775</wp:posOffset>
            </wp:positionV>
            <wp:extent cx="5956300" cy="4431030"/>
            <wp:effectExtent l="0" t="0" r="0" b="1270"/>
            <wp:wrapTopAndBottom/>
            <wp:docPr id="11613486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48685" name="Picture 1161348685"/>
                    <pic:cNvPicPr/>
                  </pic:nvPicPr>
                  <pic:blipFill rotWithShape="1">
                    <a:blip r:embed="rId22" cstate="print">
                      <a:extLst>
                        <a:ext uri="{28A0092B-C50C-407E-A947-70E740481C1C}">
                          <a14:useLocalDpi xmlns:a14="http://schemas.microsoft.com/office/drawing/2010/main" val="0"/>
                        </a:ext>
                      </a:extLst>
                    </a:blip>
                    <a:srcRect r="3146" b="1780"/>
                    <a:stretch/>
                  </pic:blipFill>
                  <pic:spPr bwMode="auto">
                    <a:xfrm>
                      <a:off x="0" y="0"/>
                      <a:ext cx="5956300" cy="4431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lang w:eastAsia="en-US"/>
        </w:rPr>
        <w:t xml:space="preserve">Рисунок 9 - </w:t>
      </w:r>
      <w:r>
        <w:rPr>
          <w:color w:val="000000" w:themeColor="text1"/>
          <w:sz w:val="28"/>
          <w:szCs w:val="28"/>
          <w:lang w:eastAsia="en-US"/>
        </w:rPr>
        <w:t>П</w:t>
      </w:r>
      <w:r w:rsidRPr="009D11EB">
        <w:rPr>
          <w:color w:val="000000" w:themeColor="text1"/>
          <w:sz w:val="28"/>
          <w:szCs w:val="28"/>
          <w:lang w:eastAsia="en-US"/>
        </w:rPr>
        <w:t>рогноз спроса на товары по категориям и временным интервалам</w:t>
      </w:r>
      <w:r>
        <w:rPr>
          <w:color w:val="000000" w:themeColor="text1"/>
          <w:sz w:val="28"/>
          <w:szCs w:val="28"/>
          <w:lang w:eastAsia="en-US"/>
        </w:rPr>
        <w:t>.</w:t>
      </w:r>
    </w:p>
    <w:p w:rsidR="004178EE" w:rsidRDefault="004178EE" w:rsidP="00587883">
      <w:pPr>
        <w:tabs>
          <w:tab w:val="left" w:pos="567"/>
        </w:tabs>
        <w:spacing w:line="360" w:lineRule="auto"/>
        <w:ind w:firstLine="709"/>
        <w:jc w:val="both"/>
        <w:rPr>
          <w:color w:val="000000" w:themeColor="text1"/>
          <w:sz w:val="28"/>
          <w:szCs w:val="28"/>
          <w:lang w:eastAsia="en-US"/>
        </w:rPr>
      </w:pPr>
    </w:p>
    <w:p w:rsidR="004178EE" w:rsidRDefault="004178EE" w:rsidP="00587883">
      <w:pPr>
        <w:tabs>
          <w:tab w:val="left" w:pos="567"/>
        </w:tabs>
        <w:spacing w:line="360" w:lineRule="auto"/>
        <w:ind w:firstLine="709"/>
        <w:jc w:val="both"/>
        <w:rPr>
          <w:sz w:val="28"/>
          <w:szCs w:val="28"/>
          <w:lang w:eastAsia="en-US"/>
        </w:rPr>
      </w:pPr>
      <w:r>
        <w:rPr>
          <w:sz w:val="28"/>
          <w:szCs w:val="28"/>
          <w:lang w:eastAsia="en-US"/>
        </w:rPr>
        <w:br w:type="page"/>
      </w:r>
    </w:p>
    <w:p w:rsidR="004178EE" w:rsidRDefault="004178EE" w:rsidP="000B694E">
      <w:pPr>
        <w:tabs>
          <w:tab w:val="left" w:pos="567"/>
        </w:tabs>
        <w:spacing w:line="360" w:lineRule="auto"/>
        <w:jc w:val="both"/>
        <w:rPr>
          <w:sz w:val="28"/>
          <w:szCs w:val="28"/>
          <w:lang w:eastAsia="en-US"/>
        </w:rPr>
      </w:pPr>
      <w:r>
        <w:rPr>
          <w:noProof/>
          <w:sz w:val="28"/>
          <w:szCs w:val="28"/>
          <w:lang w:eastAsia="en-US"/>
        </w:rPr>
        <w:lastRenderedPageBreak/>
        <w:drawing>
          <wp:anchor distT="0" distB="0" distL="114300" distR="114300" simplePos="0" relativeHeight="251684864" behindDoc="0" locked="0" layoutInCell="1" allowOverlap="1">
            <wp:simplePos x="0" y="0"/>
            <wp:positionH relativeFrom="column">
              <wp:posOffset>3175</wp:posOffset>
            </wp:positionH>
            <wp:positionV relativeFrom="paragraph">
              <wp:posOffset>307975</wp:posOffset>
            </wp:positionV>
            <wp:extent cx="5969000" cy="4384675"/>
            <wp:effectExtent l="0" t="0" r="0" b="0"/>
            <wp:wrapTopAndBottom/>
            <wp:docPr id="3619092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09205" name="Picture 361909205"/>
                    <pic:cNvPicPr/>
                  </pic:nvPicPr>
                  <pic:blipFill rotWithShape="1">
                    <a:blip r:embed="rId23" cstate="print">
                      <a:extLst>
                        <a:ext uri="{28A0092B-C50C-407E-A947-70E740481C1C}">
                          <a14:useLocalDpi xmlns:a14="http://schemas.microsoft.com/office/drawing/2010/main" val="0"/>
                        </a:ext>
                      </a:extLst>
                    </a:blip>
                    <a:srcRect r="2956"/>
                    <a:stretch/>
                  </pic:blipFill>
                  <pic:spPr bwMode="auto">
                    <a:xfrm>
                      <a:off x="0" y="0"/>
                      <a:ext cx="5969000" cy="4384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lang w:eastAsia="en-US"/>
        </w:rPr>
        <w:t xml:space="preserve">Рисунок 10 - </w:t>
      </w:r>
      <w:r w:rsidRPr="00C35AEB">
        <w:rPr>
          <w:sz w:val="28"/>
          <w:szCs w:val="28"/>
          <w:lang w:eastAsia="en-US"/>
        </w:rPr>
        <w:t>ROC-кривы</w:t>
      </w:r>
      <w:r>
        <w:rPr>
          <w:sz w:val="28"/>
          <w:szCs w:val="28"/>
          <w:lang w:eastAsia="en-US"/>
        </w:rPr>
        <w:t>е для предсказания категорий товаров.</w:t>
      </w:r>
    </w:p>
    <w:p w:rsidR="004178EE" w:rsidRDefault="004178EE" w:rsidP="00587883">
      <w:pPr>
        <w:tabs>
          <w:tab w:val="left" w:pos="567"/>
        </w:tabs>
        <w:spacing w:line="360" w:lineRule="auto"/>
        <w:ind w:firstLine="709"/>
        <w:jc w:val="both"/>
        <w:rPr>
          <w:sz w:val="28"/>
          <w:szCs w:val="28"/>
          <w:lang w:eastAsia="en-US"/>
        </w:rPr>
      </w:pPr>
      <w:r>
        <w:rPr>
          <w:sz w:val="28"/>
          <w:szCs w:val="28"/>
          <w:lang w:eastAsia="en-US"/>
        </w:rPr>
        <w:br w:type="page"/>
      </w:r>
    </w:p>
    <w:p w:rsidR="004178EE" w:rsidRDefault="004178EE" w:rsidP="000B694E">
      <w:pPr>
        <w:tabs>
          <w:tab w:val="left" w:pos="567"/>
        </w:tabs>
        <w:spacing w:line="360" w:lineRule="auto"/>
        <w:jc w:val="both"/>
        <w:rPr>
          <w:sz w:val="28"/>
          <w:szCs w:val="28"/>
          <w:lang w:eastAsia="en-US"/>
        </w:rPr>
      </w:pPr>
      <w:r>
        <w:rPr>
          <w:noProof/>
          <w:sz w:val="28"/>
          <w:szCs w:val="28"/>
          <w:lang w:eastAsia="en-US"/>
        </w:rPr>
        <w:lastRenderedPageBreak/>
        <w:drawing>
          <wp:anchor distT="0" distB="0" distL="114300" distR="114300" simplePos="0" relativeHeight="251685888" behindDoc="0" locked="0" layoutInCell="1" allowOverlap="1">
            <wp:simplePos x="0" y="0"/>
            <wp:positionH relativeFrom="column">
              <wp:posOffset>130175</wp:posOffset>
            </wp:positionH>
            <wp:positionV relativeFrom="paragraph">
              <wp:posOffset>231775</wp:posOffset>
            </wp:positionV>
            <wp:extent cx="5778500" cy="4297045"/>
            <wp:effectExtent l="0" t="0" r="0" b="0"/>
            <wp:wrapTopAndBottom/>
            <wp:docPr id="16476816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81641" name="Picture 1647681641"/>
                    <pic:cNvPicPr/>
                  </pic:nvPicPr>
                  <pic:blipFill>
                    <a:blip r:embed="rId19">
                      <a:extLst>
                        <a:ext uri="{28A0092B-C50C-407E-A947-70E740481C1C}">
                          <a14:useLocalDpi xmlns:a14="http://schemas.microsoft.com/office/drawing/2010/main" val="0"/>
                        </a:ext>
                      </a:extLst>
                    </a:blip>
                    <a:stretch>
                      <a:fillRect/>
                    </a:stretch>
                  </pic:blipFill>
                  <pic:spPr>
                    <a:xfrm>
                      <a:off x="0" y="0"/>
                      <a:ext cx="5778500" cy="4297045"/>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eastAsia="en-US"/>
        </w:rPr>
        <w:t>Рисунок 12 – Точность обучения и валидации.</w:t>
      </w:r>
    </w:p>
    <w:p w:rsidR="004178EE" w:rsidRDefault="004178EE" w:rsidP="000B694E">
      <w:pPr>
        <w:tabs>
          <w:tab w:val="left" w:pos="567"/>
        </w:tabs>
        <w:spacing w:line="360" w:lineRule="auto"/>
        <w:jc w:val="both"/>
        <w:rPr>
          <w:sz w:val="28"/>
          <w:szCs w:val="28"/>
          <w:lang w:eastAsia="en-US"/>
        </w:rPr>
      </w:pPr>
      <w:r>
        <w:rPr>
          <w:noProof/>
          <w:sz w:val="28"/>
          <w:szCs w:val="28"/>
          <w:lang w:eastAsia="en-US"/>
        </w:rPr>
        <w:drawing>
          <wp:anchor distT="0" distB="0" distL="114300" distR="114300" simplePos="0" relativeHeight="251686912" behindDoc="0" locked="0" layoutInCell="1" allowOverlap="1">
            <wp:simplePos x="0" y="0"/>
            <wp:positionH relativeFrom="column">
              <wp:posOffset>125095</wp:posOffset>
            </wp:positionH>
            <wp:positionV relativeFrom="paragraph">
              <wp:posOffset>4484370</wp:posOffset>
            </wp:positionV>
            <wp:extent cx="5770880" cy="4394200"/>
            <wp:effectExtent l="0" t="0" r="0" b="0"/>
            <wp:wrapTopAndBottom/>
            <wp:docPr id="951994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94193" name="Picture 951994193"/>
                    <pic:cNvPicPr/>
                  </pic:nvPicPr>
                  <pic:blipFill>
                    <a:blip r:embed="rId20">
                      <a:extLst>
                        <a:ext uri="{28A0092B-C50C-407E-A947-70E740481C1C}">
                          <a14:useLocalDpi xmlns:a14="http://schemas.microsoft.com/office/drawing/2010/main" val="0"/>
                        </a:ext>
                      </a:extLst>
                    </a:blip>
                    <a:stretch>
                      <a:fillRect/>
                    </a:stretch>
                  </pic:blipFill>
                  <pic:spPr>
                    <a:xfrm>
                      <a:off x="0" y="0"/>
                      <a:ext cx="5770880" cy="4394200"/>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eastAsia="en-US"/>
        </w:rPr>
        <w:t>Рисунок 13 – Потери обучения и валидации.</w:t>
      </w:r>
    </w:p>
    <w:p w:rsidR="004178EE" w:rsidRDefault="004178EE" w:rsidP="000B694E">
      <w:pPr>
        <w:tabs>
          <w:tab w:val="left" w:pos="567"/>
        </w:tabs>
        <w:spacing w:line="360" w:lineRule="auto"/>
        <w:jc w:val="both"/>
        <w:rPr>
          <w:sz w:val="28"/>
          <w:szCs w:val="28"/>
          <w:lang w:eastAsia="en-US"/>
        </w:rPr>
      </w:pPr>
      <w:r>
        <w:rPr>
          <w:noProof/>
          <w:sz w:val="28"/>
          <w:szCs w:val="28"/>
          <w:lang w:eastAsia="en-US"/>
        </w:rPr>
        <w:lastRenderedPageBreak/>
        <w:drawing>
          <wp:anchor distT="0" distB="0" distL="114300" distR="114300" simplePos="0" relativeHeight="251682816" behindDoc="0" locked="0" layoutInCell="1" allowOverlap="1" wp14:anchorId="5593B8E6" wp14:editId="1F293130">
            <wp:simplePos x="0" y="0"/>
            <wp:positionH relativeFrom="column">
              <wp:posOffset>3175</wp:posOffset>
            </wp:positionH>
            <wp:positionV relativeFrom="paragraph">
              <wp:posOffset>609600</wp:posOffset>
            </wp:positionV>
            <wp:extent cx="5981700" cy="4459605"/>
            <wp:effectExtent l="0" t="0" r="0" b="0"/>
            <wp:wrapTopAndBottom/>
            <wp:docPr id="1379373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45409" name="Picture 300245409"/>
                    <pic:cNvPicPr/>
                  </pic:nvPicPr>
                  <pic:blipFill rotWithShape="1">
                    <a:blip r:embed="rId21" cstate="print">
                      <a:extLst>
                        <a:ext uri="{28A0092B-C50C-407E-A947-70E740481C1C}">
                          <a14:useLocalDpi xmlns:a14="http://schemas.microsoft.com/office/drawing/2010/main" val="0"/>
                        </a:ext>
                      </a:extLst>
                    </a:blip>
                    <a:srcRect l="1174" r="1565"/>
                    <a:stretch/>
                  </pic:blipFill>
                  <pic:spPr bwMode="auto">
                    <a:xfrm>
                      <a:off x="0" y="0"/>
                      <a:ext cx="5981700" cy="4459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lang w:eastAsia="en-US"/>
        </w:rPr>
        <w:t xml:space="preserve">Рисунок 14 - </w:t>
      </w:r>
      <w:r w:rsidRPr="0018466D">
        <w:rPr>
          <w:sz w:val="28"/>
          <w:szCs w:val="28"/>
          <w:lang w:eastAsia="en-US"/>
        </w:rPr>
        <w:t>ROC-кривы</w:t>
      </w:r>
      <w:r>
        <w:rPr>
          <w:sz w:val="28"/>
          <w:szCs w:val="28"/>
          <w:lang w:eastAsia="en-US"/>
        </w:rPr>
        <w:t>е</w:t>
      </w:r>
      <w:r w:rsidRPr="0018466D">
        <w:rPr>
          <w:sz w:val="28"/>
          <w:szCs w:val="28"/>
          <w:lang w:eastAsia="en-US"/>
        </w:rPr>
        <w:t xml:space="preserve"> для категорий товаров </w:t>
      </w:r>
      <w:proofErr w:type="spellStart"/>
      <w:r w:rsidRPr="0018466D">
        <w:rPr>
          <w:sz w:val="28"/>
          <w:szCs w:val="28"/>
          <w:lang w:eastAsia="en-US"/>
        </w:rPr>
        <w:t>датасета</w:t>
      </w:r>
      <w:proofErr w:type="spellEnd"/>
      <w:r w:rsidRPr="0018466D">
        <w:rPr>
          <w:sz w:val="28"/>
          <w:szCs w:val="28"/>
          <w:lang w:eastAsia="en-US"/>
        </w:rPr>
        <w:t xml:space="preserve"> Fashion MNIST</w:t>
      </w:r>
      <w:r>
        <w:rPr>
          <w:sz w:val="28"/>
          <w:szCs w:val="28"/>
          <w:lang w:eastAsia="en-US"/>
        </w:rPr>
        <w:t>.</w:t>
      </w:r>
    </w:p>
    <w:p w:rsidR="004178EE" w:rsidRDefault="004178EE" w:rsidP="00587883">
      <w:pPr>
        <w:tabs>
          <w:tab w:val="left" w:pos="567"/>
        </w:tabs>
        <w:spacing w:line="360" w:lineRule="auto"/>
        <w:ind w:firstLine="709"/>
        <w:jc w:val="both"/>
        <w:rPr>
          <w:sz w:val="28"/>
          <w:szCs w:val="28"/>
          <w:lang w:eastAsia="en-US"/>
        </w:rPr>
      </w:pPr>
    </w:p>
    <w:p w:rsidR="000B694E" w:rsidRDefault="000B694E" w:rsidP="00587883">
      <w:pPr>
        <w:tabs>
          <w:tab w:val="left" w:pos="567"/>
        </w:tabs>
        <w:spacing w:line="360" w:lineRule="auto"/>
        <w:ind w:firstLine="709"/>
        <w:jc w:val="both"/>
        <w:rPr>
          <w:color w:val="000000" w:themeColor="text1"/>
          <w:sz w:val="28"/>
          <w:szCs w:val="28"/>
          <w:lang w:eastAsia="en-US"/>
        </w:rPr>
      </w:pPr>
    </w:p>
    <w:p w:rsidR="00C22514" w:rsidRPr="00C22514" w:rsidRDefault="00C22514" w:rsidP="00C22514">
      <w:pPr>
        <w:pStyle w:val="Heading2"/>
        <w:ind w:firstLine="709"/>
        <w:rPr>
          <w:color w:val="auto"/>
          <w:lang w:eastAsia="en-US"/>
        </w:rPr>
      </w:pPr>
      <w:bookmarkStart w:id="45" w:name="_Toc177598808"/>
      <w:r w:rsidRPr="00C22514">
        <w:rPr>
          <w:color w:val="auto"/>
          <w:lang w:eastAsia="en-US"/>
        </w:rPr>
        <w:t>Код</w:t>
      </w:r>
      <w:bookmarkEnd w:id="45"/>
    </w:p>
    <w:p w:rsidR="000B694E" w:rsidRDefault="009162ED" w:rsidP="000B694E">
      <w:pPr>
        <w:tabs>
          <w:tab w:val="left" w:pos="567"/>
        </w:tabs>
        <w:spacing w:line="360" w:lineRule="auto"/>
        <w:jc w:val="both"/>
        <w:rPr>
          <w:color w:val="000000" w:themeColor="text1"/>
          <w:sz w:val="28"/>
          <w:szCs w:val="28"/>
          <w:lang w:eastAsia="en-US"/>
        </w:rPr>
      </w:pPr>
      <w:proofErr w:type="gramStart"/>
      <w:r>
        <w:rPr>
          <w:color w:val="000000" w:themeColor="text1"/>
          <w:sz w:val="28"/>
          <w:szCs w:val="28"/>
          <w:lang w:eastAsia="en-US"/>
        </w:rPr>
        <w:t>Код</w:t>
      </w:r>
      <w:proofErr w:type="gramEnd"/>
      <w:r>
        <w:rPr>
          <w:color w:val="000000" w:themeColor="text1"/>
          <w:sz w:val="28"/>
          <w:szCs w:val="28"/>
          <w:lang w:eastAsia="en-US"/>
        </w:rPr>
        <w:t xml:space="preserve"> используемый в ходе выполнения дипломной работы:</w:t>
      </w:r>
    </w:p>
    <w:p w:rsidR="000010A8" w:rsidRPr="00C84F50" w:rsidRDefault="00A36FEB" w:rsidP="00A36FEB">
      <w:pPr>
        <w:tabs>
          <w:tab w:val="left" w:pos="567"/>
        </w:tabs>
        <w:spacing w:line="360" w:lineRule="auto"/>
        <w:jc w:val="both"/>
        <w:rPr>
          <w:color w:val="000000" w:themeColor="text1"/>
          <w:sz w:val="28"/>
          <w:szCs w:val="28"/>
          <w:lang w:eastAsia="en-US"/>
        </w:rPr>
      </w:pPr>
      <w:hyperlink r:id="rId24" w:history="1">
        <w:r w:rsidRPr="00A36FEB">
          <w:rPr>
            <w:rStyle w:val="Hyperlink"/>
            <w:sz w:val="28"/>
            <w:szCs w:val="28"/>
            <w:lang w:eastAsia="en-US"/>
          </w:rPr>
          <w:t>https://github.com/Anton-Savenkov/diplom_project_01.git</w:t>
        </w:r>
      </w:hyperlink>
      <w:r w:rsidR="009162ED">
        <w:rPr>
          <w:color w:val="000000" w:themeColor="text1"/>
          <w:sz w:val="28"/>
          <w:szCs w:val="28"/>
          <w:lang w:eastAsia="en-US"/>
        </w:rPr>
        <w:t xml:space="preserve"> </w:t>
      </w:r>
    </w:p>
    <w:sectPr w:rsidR="000010A8" w:rsidRPr="00C84F50" w:rsidSect="00587883">
      <w:footerReference w:type="even" r:id="rId25"/>
      <w:footerReference w:type="default" r:id="rId26"/>
      <w:pgSz w:w="11906" w:h="16838"/>
      <w:pgMar w:top="1155" w:right="849" w:bottom="925"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F78D8" w:rsidRDefault="005F78D8" w:rsidP="001F0955">
      <w:r>
        <w:separator/>
      </w:r>
    </w:p>
  </w:endnote>
  <w:endnote w:type="continuationSeparator" w:id="0">
    <w:p w:rsidR="005F78D8" w:rsidRDefault="005F78D8" w:rsidP="001F0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JetBrains Mono">
    <w:altName w:val="Calibri"/>
    <w:panose1 w:val="020B0604020202020204"/>
    <w:charset w:val="4D"/>
    <w:family w:val="moder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2695503"/>
      <w:docPartObj>
        <w:docPartGallery w:val="Page Numbers (Bottom of Page)"/>
        <w:docPartUnique/>
      </w:docPartObj>
    </w:sdtPr>
    <w:sdtContent>
      <w:p w:rsidR="001F0955" w:rsidRDefault="001F0955" w:rsidP="00EB21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F77C2">
          <w:rPr>
            <w:rStyle w:val="PageNumber"/>
            <w:noProof/>
          </w:rPr>
          <w:t>1</w:t>
        </w:r>
        <w:r>
          <w:rPr>
            <w:rStyle w:val="PageNumber"/>
          </w:rPr>
          <w:fldChar w:fldCharType="end"/>
        </w:r>
      </w:p>
    </w:sdtContent>
  </w:sdt>
  <w:p w:rsidR="001F0955" w:rsidRDefault="001F0955" w:rsidP="001F09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5005263"/>
      <w:docPartObj>
        <w:docPartGallery w:val="Page Numbers (Bottom of Page)"/>
        <w:docPartUnique/>
      </w:docPartObj>
    </w:sdtPr>
    <w:sdtContent>
      <w:p w:rsidR="001F0955" w:rsidRDefault="001F0955" w:rsidP="00EB21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F0955" w:rsidRDefault="001F0955" w:rsidP="001F095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F78D8" w:rsidRDefault="005F78D8" w:rsidP="001F0955">
      <w:r>
        <w:separator/>
      </w:r>
    </w:p>
  </w:footnote>
  <w:footnote w:type="continuationSeparator" w:id="0">
    <w:p w:rsidR="005F78D8" w:rsidRDefault="005F78D8" w:rsidP="001F09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4734"/>
    <w:multiLevelType w:val="hybridMultilevel"/>
    <w:tmpl w:val="4E881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55501"/>
    <w:multiLevelType w:val="hybridMultilevel"/>
    <w:tmpl w:val="A77499AA"/>
    <w:lvl w:ilvl="0" w:tplc="BDFA9D1C">
      <w:start w:val="1"/>
      <w:numFmt w:val="bullet"/>
      <w:lvlText w:val="●"/>
      <w:lvlJc w:val="left"/>
      <w:pPr>
        <w:tabs>
          <w:tab w:val="num" w:pos="720"/>
        </w:tabs>
        <w:ind w:left="720" w:hanging="360"/>
      </w:pPr>
      <w:rPr>
        <w:rFonts w:ascii="Arial" w:hAnsi="Arial" w:hint="default"/>
      </w:rPr>
    </w:lvl>
    <w:lvl w:ilvl="1" w:tplc="E6B8C64A" w:tentative="1">
      <w:start w:val="1"/>
      <w:numFmt w:val="bullet"/>
      <w:lvlText w:val="●"/>
      <w:lvlJc w:val="left"/>
      <w:pPr>
        <w:tabs>
          <w:tab w:val="num" w:pos="1440"/>
        </w:tabs>
        <w:ind w:left="1440" w:hanging="360"/>
      </w:pPr>
      <w:rPr>
        <w:rFonts w:ascii="Arial" w:hAnsi="Arial" w:hint="default"/>
      </w:rPr>
    </w:lvl>
    <w:lvl w:ilvl="2" w:tplc="B560CB18" w:tentative="1">
      <w:start w:val="1"/>
      <w:numFmt w:val="bullet"/>
      <w:lvlText w:val="●"/>
      <w:lvlJc w:val="left"/>
      <w:pPr>
        <w:tabs>
          <w:tab w:val="num" w:pos="2160"/>
        </w:tabs>
        <w:ind w:left="2160" w:hanging="360"/>
      </w:pPr>
      <w:rPr>
        <w:rFonts w:ascii="Arial" w:hAnsi="Arial" w:hint="default"/>
      </w:rPr>
    </w:lvl>
    <w:lvl w:ilvl="3" w:tplc="0A86260A" w:tentative="1">
      <w:start w:val="1"/>
      <w:numFmt w:val="bullet"/>
      <w:lvlText w:val="●"/>
      <w:lvlJc w:val="left"/>
      <w:pPr>
        <w:tabs>
          <w:tab w:val="num" w:pos="2880"/>
        </w:tabs>
        <w:ind w:left="2880" w:hanging="360"/>
      </w:pPr>
      <w:rPr>
        <w:rFonts w:ascii="Arial" w:hAnsi="Arial" w:hint="default"/>
      </w:rPr>
    </w:lvl>
    <w:lvl w:ilvl="4" w:tplc="BC50C3DA" w:tentative="1">
      <w:start w:val="1"/>
      <w:numFmt w:val="bullet"/>
      <w:lvlText w:val="●"/>
      <w:lvlJc w:val="left"/>
      <w:pPr>
        <w:tabs>
          <w:tab w:val="num" w:pos="3600"/>
        </w:tabs>
        <w:ind w:left="3600" w:hanging="360"/>
      </w:pPr>
      <w:rPr>
        <w:rFonts w:ascii="Arial" w:hAnsi="Arial" w:hint="default"/>
      </w:rPr>
    </w:lvl>
    <w:lvl w:ilvl="5" w:tplc="FE128C08" w:tentative="1">
      <w:start w:val="1"/>
      <w:numFmt w:val="bullet"/>
      <w:lvlText w:val="●"/>
      <w:lvlJc w:val="left"/>
      <w:pPr>
        <w:tabs>
          <w:tab w:val="num" w:pos="4320"/>
        </w:tabs>
        <w:ind w:left="4320" w:hanging="360"/>
      </w:pPr>
      <w:rPr>
        <w:rFonts w:ascii="Arial" w:hAnsi="Arial" w:hint="default"/>
      </w:rPr>
    </w:lvl>
    <w:lvl w:ilvl="6" w:tplc="89E0F726" w:tentative="1">
      <w:start w:val="1"/>
      <w:numFmt w:val="bullet"/>
      <w:lvlText w:val="●"/>
      <w:lvlJc w:val="left"/>
      <w:pPr>
        <w:tabs>
          <w:tab w:val="num" w:pos="5040"/>
        </w:tabs>
        <w:ind w:left="5040" w:hanging="360"/>
      </w:pPr>
      <w:rPr>
        <w:rFonts w:ascii="Arial" w:hAnsi="Arial" w:hint="default"/>
      </w:rPr>
    </w:lvl>
    <w:lvl w:ilvl="7" w:tplc="1AEC430C" w:tentative="1">
      <w:start w:val="1"/>
      <w:numFmt w:val="bullet"/>
      <w:lvlText w:val="●"/>
      <w:lvlJc w:val="left"/>
      <w:pPr>
        <w:tabs>
          <w:tab w:val="num" w:pos="5760"/>
        </w:tabs>
        <w:ind w:left="5760" w:hanging="360"/>
      </w:pPr>
      <w:rPr>
        <w:rFonts w:ascii="Arial" w:hAnsi="Arial" w:hint="default"/>
      </w:rPr>
    </w:lvl>
    <w:lvl w:ilvl="8" w:tplc="B90CAD8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B758C0"/>
    <w:multiLevelType w:val="hybridMultilevel"/>
    <w:tmpl w:val="F4285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7171C2"/>
    <w:multiLevelType w:val="hybridMultilevel"/>
    <w:tmpl w:val="BC1867E0"/>
    <w:lvl w:ilvl="0" w:tplc="041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4" w15:restartNumberingAfterBreak="0">
    <w:nsid w:val="1C4C3CAD"/>
    <w:multiLevelType w:val="multilevel"/>
    <w:tmpl w:val="9A88F49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FAB1918"/>
    <w:multiLevelType w:val="hybridMultilevel"/>
    <w:tmpl w:val="B50AB09C"/>
    <w:lvl w:ilvl="0" w:tplc="041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B765CD"/>
    <w:multiLevelType w:val="multilevel"/>
    <w:tmpl w:val="9A88F49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19D4820"/>
    <w:multiLevelType w:val="hybridMultilevel"/>
    <w:tmpl w:val="338A89F0"/>
    <w:lvl w:ilvl="0" w:tplc="FFFFFFFF">
      <w:start w:val="1"/>
      <w:numFmt w:val="decimal"/>
      <w:lvlText w:val="%1."/>
      <w:lvlJc w:val="left"/>
      <w:pPr>
        <w:ind w:left="720" w:hanging="360"/>
      </w:pPr>
    </w:lvl>
    <w:lvl w:ilvl="1" w:tplc="041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4463936"/>
    <w:multiLevelType w:val="hybridMultilevel"/>
    <w:tmpl w:val="AA6A1E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377405"/>
    <w:multiLevelType w:val="multilevel"/>
    <w:tmpl w:val="0E5C59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BCA2B12"/>
    <w:multiLevelType w:val="hybridMultilevel"/>
    <w:tmpl w:val="4E881D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1990847"/>
    <w:multiLevelType w:val="hybridMultilevel"/>
    <w:tmpl w:val="7EE24B80"/>
    <w:lvl w:ilvl="0" w:tplc="041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2" w15:restartNumberingAfterBreak="0">
    <w:nsid w:val="335F0B05"/>
    <w:multiLevelType w:val="hybridMultilevel"/>
    <w:tmpl w:val="E6088124"/>
    <w:lvl w:ilvl="0" w:tplc="3BDCEA80">
      <w:start w:val="1"/>
      <w:numFmt w:val="decimal"/>
      <w:lvlText w:val="%1."/>
      <w:lvlJc w:val="left"/>
      <w:pPr>
        <w:ind w:left="2203" w:hanging="360"/>
      </w:pPr>
      <w:rPr>
        <w:rFonts w:hint="default"/>
      </w:rPr>
    </w:lvl>
    <w:lvl w:ilvl="1" w:tplc="08090019" w:tentative="1">
      <w:start w:val="1"/>
      <w:numFmt w:val="lowerLetter"/>
      <w:lvlText w:val="%2."/>
      <w:lvlJc w:val="left"/>
      <w:pPr>
        <w:ind w:left="2923" w:hanging="360"/>
      </w:pPr>
    </w:lvl>
    <w:lvl w:ilvl="2" w:tplc="0809001B" w:tentative="1">
      <w:start w:val="1"/>
      <w:numFmt w:val="lowerRoman"/>
      <w:lvlText w:val="%3."/>
      <w:lvlJc w:val="right"/>
      <w:pPr>
        <w:ind w:left="3643" w:hanging="180"/>
      </w:pPr>
    </w:lvl>
    <w:lvl w:ilvl="3" w:tplc="0809000F" w:tentative="1">
      <w:start w:val="1"/>
      <w:numFmt w:val="decimal"/>
      <w:lvlText w:val="%4."/>
      <w:lvlJc w:val="left"/>
      <w:pPr>
        <w:ind w:left="4363" w:hanging="360"/>
      </w:pPr>
    </w:lvl>
    <w:lvl w:ilvl="4" w:tplc="08090019" w:tentative="1">
      <w:start w:val="1"/>
      <w:numFmt w:val="lowerLetter"/>
      <w:lvlText w:val="%5."/>
      <w:lvlJc w:val="left"/>
      <w:pPr>
        <w:ind w:left="5083" w:hanging="360"/>
      </w:pPr>
    </w:lvl>
    <w:lvl w:ilvl="5" w:tplc="0809001B" w:tentative="1">
      <w:start w:val="1"/>
      <w:numFmt w:val="lowerRoman"/>
      <w:lvlText w:val="%6."/>
      <w:lvlJc w:val="right"/>
      <w:pPr>
        <w:ind w:left="5803" w:hanging="180"/>
      </w:pPr>
    </w:lvl>
    <w:lvl w:ilvl="6" w:tplc="0809000F" w:tentative="1">
      <w:start w:val="1"/>
      <w:numFmt w:val="decimal"/>
      <w:lvlText w:val="%7."/>
      <w:lvlJc w:val="left"/>
      <w:pPr>
        <w:ind w:left="6523" w:hanging="360"/>
      </w:pPr>
    </w:lvl>
    <w:lvl w:ilvl="7" w:tplc="08090019" w:tentative="1">
      <w:start w:val="1"/>
      <w:numFmt w:val="lowerLetter"/>
      <w:lvlText w:val="%8."/>
      <w:lvlJc w:val="left"/>
      <w:pPr>
        <w:ind w:left="7243" w:hanging="360"/>
      </w:pPr>
    </w:lvl>
    <w:lvl w:ilvl="8" w:tplc="0809001B" w:tentative="1">
      <w:start w:val="1"/>
      <w:numFmt w:val="lowerRoman"/>
      <w:lvlText w:val="%9."/>
      <w:lvlJc w:val="right"/>
      <w:pPr>
        <w:ind w:left="7963" w:hanging="180"/>
      </w:pPr>
    </w:lvl>
  </w:abstractNum>
  <w:abstractNum w:abstractNumId="13" w15:restartNumberingAfterBreak="0">
    <w:nsid w:val="39D8529B"/>
    <w:multiLevelType w:val="hybridMultilevel"/>
    <w:tmpl w:val="4E881D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08F6557"/>
    <w:multiLevelType w:val="multilevel"/>
    <w:tmpl w:val="0E5C59E4"/>
    <w:styleLink w:val="Style1"/>
    <w:lvl w:ilvl="0">
      <w:start w:val="1"/>
      <w:numFmt w:val="decimal"/>
      <w:lvlText w:val="%1."/>
      <w:lvlJc w:val="left"/>
      <w:pPr>
        <w:ind w:left="720" w:hanging="360"/>
      </w:pPr>
      <w:rPr>
        <w:rFonts w:ascii="Times New Roman" w:hAnsi="Times New Roman" w:hint="default"/>
        <w:sz w:val="1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1191168"/>
    <w:multiLevelType w:val="multilevel"/>
    <w:tmpl w:val="FBD49D2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2C83077"/>
    <w:multiLevelType w:val="multilevel"/>
    <w:tmpl w:val="F666464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6B30F8D"/>
    <w:multiLevelType w:val="hybridMultilevel"/>
    <w:tmpl w:val="B1FCAA08"/>
    <w:lvl w:ilvl="0" w:tplc="041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8" w15:restartNumberingAfterBreak="0">
    <w:nsid w:val="4A1A0439"/>
    <w:multiLevelType w:val="multilevel"/>
    <w:tmpl w:val="F9283230"/>
    <w:lvl w:ilvl="0">
      <w:start w:val="1"/>
      <w:numFmt w:val="upperRoman"/>
      <w:lvlText w:val="%1."/>
      <w:lvlJc w:val="left"/>
      <w:pPr>
        <w:ind w:left="1215" w:hanging="720"/>
      </w:pPr>
      <w:rPr>
        <w:rFonts w:hint="default"/>
      </w:rPr>
    </w:lvl>
    <w:lvl w:ilvl="1">
      <w:start w:val="1"/>
      <w:numFmt w:val="decimal"/>
      <w:isLgl/>
      <w:lvlText w:val="%1.%2"/>
      <w:lvlJc w:val="left"/>
      <w:pPr>
        <w:ind w:left="1200" w:hanging="495"/>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2205" w:hanging="1080"/>
      </w:pPr>
      <w:rPr>
        <w:rFonts w:hint="default"/>
      </w:rPr>
    </w:lvl>
    <w:lvl w:ilvl="4">
      <w:start w:val="1"/>
      <w:numFmt w:val="decimal"/>
      <w:isLgl/>
      <w:lvlText w:val="%1.%2.%3.%4.%5"/>
      <w:lvlJc w:val="left"/>
      <w:pPr>
        <w:ind w:left="2415" w:hanging="1080"/>
      </w:pPr>
      <w:rPr>
        <w:rFonts w:hint="default"/>
      </w:rPr>
    </w:lvl>
    <w:lvl w:ilvl="5">
      <w:start w:val="1"/>
      <w:numFmt w:val="decimal"/>
      <w:isLgl/>
      <w:lvlText w:val="%1.%2.%3.%4.%5.%6"/>
      <w:lvlJc w:val="left"/>
      <w:pPr>
        <w:ind w:left="2985" w:hanging="1440"/>
      </w:pPr>
      <w:rPr>
        <w:rFonts w:hint="default"/>
      </w:rPr>
    </w:lvl>
    <w:lvl w:ilvl="6">
      <w:start w:val="1"/>
      <w:numFmt w:val="decimal"/>
      <w:isLgl/>
      <w:lvlText w:val="%1.%2.%3.%4.%5.%6.%7"/>
      <w:lvlJc w:val="left"/>
      <w:pPr>
        <w:ind w:left="3195" w:hanging="1440"/>
      </w:pPr>
      <w:rPr>
        <w:rFonts w:hint="default"/>
      </w:rPr>
    </w:lvl>
    <w:lvl w:ilvl="7">
      <w:start w:val="1"/>
      <w:numFmt w:val="decimal"/>
      <w:isLgl/>
      <w:lvlText w:val="%1.%2.%3.%4.%5.%6.%7.%8"/>
      <w:lvlJc w:val="left"/>
      <w:pPr>
        <w:ind w:left="3765" w:hanging="1800"/>
      </w:pPr>
      <w:rPr>
        <w:rFonts w:hint="default"/>
      </w:rPr>
    </w:lvl>
    <w:lvl w:ilvl="8">
      <w:start w:val="1"/>
      <w:numFmt w:val="decimal"/>
      <w:isLgl/>
      <w:lvlText w:val="%1.%2.%3.%4.%5.%6.%7.%8.%9"/>
      <w:lvlJc w:val="left"/>
      <w:pPr>
        <w:ind w:left="4335" w:hanging="2160"/>
      </w:pPr>
      <w:rPr>
        <w:rFonts w:hint="default"/>
      </w:rPr>
    </w:lvl>
  </w:abstractNum>
  <w:abstractNum w:abstractNumId="19" w15:restartNumberingAfterBreak="0">
    <w:nsid w:val="4C7E309D"/>
    <w:multiLevelType w:val="hybridMultilevel"/>
    <w:tmpl w:val="5BF089E6"/>
    <w:lvl w:ilvl="0" w:tplc="04190017">
      <w:start w:val="1"/>
      <w:numFmt w:val="lowerLetter"/>
      <w:lvlText w:val="%1)"/>
      <w:lvlJc w:val="left"/>
      <w:pPr>
        <w:ind w:left="2563" w:hanging="360"/>
      </w:pPr>
    </w:lvl>
    <w:lvl w:ilvl="1" w:tplc="08090019" w:tentative="1">
      <w:start w:val="1"/>
      <w:numFmt w:val="lowerLetter"/>
      <w:lvlText w:val="%2."/>
      <w:lvlJc w:val="left"/>
      <w:pPr>
        <w:ind w:left="3283" w:hanging="360"/>
      </w:pPr>
    </w:lvl>
    <w:lvl w:ilvl="2" w:tplc="0809001B" w:tentative="1">
      <w:start w:val="1"/>
      <w:numFmt w:val="lowerRoman"/>
      <w:lvlText w:val="%3."/>
      <w:lvlJc w:val="right"/>
      <w:pPr>
        <w:ind w:left="4003" w:hanging="180"/>
      </w:pPr>
    </w:lvl>
    <w:lvl w:ilvl="3" w:tplc="0809000F" w:tentative="1">
      <w:start w:val="1"/>
      <w:numFmt w:val="decimal"/>
      <w:lvlText w:val="%4."/>
      <w:lvlJc w:val="left"/>
      <w:pPr>
        <w:ind w:left="4723" w:hanging="360"/>
      </w:pPr>
    </w:lvl>
    <w:lvl w:ilvl="4" w:tplc="08090019" w:tentative="1">
      <w:start w:val="1"/>
      <w:numFmt w:val="lowerLetter"/>
      <w:lvlText w:val="%5."/>
      <w:lvlJc w:val="left"/>
      <w:pPr>
        <w:ind w:left="5443" w:hanging="360"/>
      </w:pPr>
    </w:lvl>
    <w:lvl w:ilvl="5" w:tplc="0809001B" w:tentative="1">
      <w:start w:val="1"/>
      <w:numFmt w:val="lowerRoman"/>
      <w:lvlText w:val="%6."/>
      <w:lvlJc w:val="right"/>
      <w:pPr>
        <w:ind w:left="6163" w:hanging="180"/>
      </w:pPr>
    </w:lvl>
    <w:lvl w:ilvl="6" w:tplc="0809000F" w:tentative="1">
      <w:start w:val="1"/>
      <w:numFmt w:val="decimal"/>
      <w:lvlText w:val="%7."/>
      <w:lvlJc w:val="left"/>
      <w:pPr>
        <w:ind w:left="6883" w:hanging="360"/>
      </w:pPr>
    </w:lvl>
    <w:lvl w:ilvl="7" w:tplc="08090019" w:tentative="1">
      <w:start w:val="1"/>
      <w:numFmt w:val="lowerLetter"/>
      <w:lvlText w:val="%8."/>
      <w:lvlJc w:val="left"/>
      <w:pPr>
        <w:ind w:left="7603" w:hanging="360"/>
      </w:pPr>
    </w:lvl>
    <w:lvl w:ilvl="8" w:tplc="0809001B" w:tentative="1">
      <w:start w:val="1"/>
      <w:numFmt w:val="lowerRoman"/>
      <w:lvlText w:val="%9."/>
      <w:lvlJc w:val="right"/>
      <w:pPr>
        <w:ind w:left="8323" w:hanging="180"/>
      </w:pPr>
    </w:lvl>
  </w:abstractNum>
  <w:abstractNum w:abstractNumId="20" w15:restartNumberingAfterBreak="0">
    <w:nsid w:val="58225C41"/>
    <w:multiLevelType w:val="hybridMultilevel"/>
    <w:tmpl w:val="F3AA440A"/>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21" w15:restartNumberingAfterBreak="0">
    <w:nsid w:val="598D2D5A"/>
    <w:multiLevelType w:val="hybridMultilevel"/>
    <w:tmpl w:val="331AEB3E"/>
    <w:lvl w:ilvl="0" w:tplc="041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2" w15:restartNumberingAfterBreak="0">
    <w:nsid w:val="5BB56BC8"/>
    <w:multiLevelType w:val="hybridMultilevel"/>
    <w:tmpl w:val="5C7215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1972030"/>
    <w:multiLevelType w:val="hybridMultilevel"/>
    <w:tmpl w:val="F8E4DB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6883C34"/>
    <w:multiLevelType w:val="hybridMultilevel"/>
    <w:tmpl w:val="CC5EEB9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8E7415D"/>
    <w:multiLevelType w:val="multilevel"/>
    <w:tmpl w:val="9A88F49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70360FAB"/>
    <w:multiLevelType w:val="hybridMultilevel"/>
    <w:tmpl w:val="9C201DE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0A5312E"/>
    <w:multiLevelType w:val="hybridMultilevel"/>
    <w:tmpl w:val="DB20D7F0"/>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36C4817"/>
    <w:multiLevelType w:val="hybridMultilevel"/>
    <w:tmpl w:val="65D88296"/>
    <w:lvl w:ilvl="0" w:tplc="3BDCEA80">
      <w:start w:val="1"/>
      <w:numFmt w:val="decimal"/>
      <w:lvlText w:val="%1."/>
      <w:lvlJc w:val="left"/>
      <w:pPr>
        <w:ind w:left="2203" w:hanging="360"/>
      </w:pPr>
      <w:rPr>
        <w:rFonts w:hint="default"/>
      </w:rPr>
    </w:lvl>
    <w:lvl w:ilvl="1" w:tplc="041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7C5580"/>
    <w:multiLevelType w:val="multilevel"/>
    <w:tmpl w:val="0E5C59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97C498D"/>
    <w:multiLevelType w:val="multilevel"/>
    <w:tmpl w:val="E326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C832C4"/>
    <w:multiLevelType w:val="multilevel"/>
    <w:tmpl w:val="0E5C59E4"/>
    <w:numStyleLink w:val="Style1"/>
  </w:abstractNum>
  <w:abstractNum w:abstractNumId="32" w15:restartNumberingAfterBreak="0">
    <w:nsid w:val="7B0957BD"/>
    <w:multiLevelType w:val="multilevel"/>
    <w:tmpl w:val="9A88F49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43132185">
    <w:abstractNumId w:val="10"/>
  </w:num>
  <w:num w:numId="2" w16cid:durableId="619725282">
    <w:abstractNumId w:val="13"/>
  </w:num>
  <w:num w:numId="3" w16cid:durableId="1771588931">
    <w:abstractNumId w:val="8"/>
  </w:num>
  <w:num w:numId="4" w16cid:durableId="1352099305">
    <w:abstractNumId w:val="0"/>
  </w:num>
  <w:num w:numId="5" w16cid:durableId="15853403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21826418">
    <w:abstractNumId w:val="22"/>
  </w:num>
  <w:num w:numId="7" w16cid:durableId="1169491337">
    <w:abstractNumId w:val="27"/>
  </w:num>
  <w:num w:numId="8" w16cid:durableId="148255644">
    <w:abstractNumId w:val="30"/>
  </w:num>
  <w:num w:numId="9" w16cid:durableId="1549761139">
    <w:abstractNumId w:val="18"/>
  </w:num>
  <w:num w:numId="10" w16cid:durableId="1951740095">
    <w:abstractNumId w:val="24"/>
  </w:num>
  <w:num w:numId="11" w16cid:durableId="827938307">
    <w:abstractNumId w:val="26"/>
  </w:num>
  <w:num w:numId="12" w16cid:durableId="433330690">
    <w:abstractNumId w:val="7"/>
  </w:num>
  <w:num w:numId="13" w16cid:durableId="1498228991">
    <w:abstractNumId w:val="1"/>
  </w:num>
  <w:num w:numId="14" w16cid:durableId="1660845108">
    <w:abstractNumId w:val="9"/>
  </w:num>
  <w:num w:numId="15" w16cid:durableId="1768425418">
    <w:abstractNumId w:val="29"/>
  </w:num>
  <w:num w:numId="16" w16cid:durableId="879972950">
    <w:abstractNumId w:val="31"/>
    <w:lvlOverride w:ilvl="0">
      <w:lvl w:ilvl="0">
        <w:start w:val="1"/>
        <w:numFmt w:val="decimal"/>
        <w:lvlText w:val="%1."/>
        <w:lvlJc w:val="left"/>
        <w:pPr>
          <w:ind w:left="720" w:hanging="360"/>
        </w:pPr>
        <w:rPr>
          <w:rFonts w:ascii="Times New Roman" w:hAnsi="Times New Roman" w:hint="default"/>
          <w:sz w:val="10"/>
        </w:rPr>
      </w:lvl>
    </w:lvlOverride>
    <w:lvlOverride w:ilvl="1">
      <w:lvl w:ilvl="1">
        <w:start w:val="1"/>
        <w:numFmt w:val="decimal"/>
        <w:isLgl/>
        <w:lvlText w:val="%1.%2"/>
        <w:lvlJc w:val="left"/>
        <w:pPr>
          <w:ind w:left="1080" w:hanging="72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800" w:hanging="144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2160" w:hanging="1800"/>
        </w:pPr>
        <w:rPr>
          <w:rFonts w:hint="default"/>
        </w:rPr>
      </w:lvl>
    </w:lvlOverride>
    <w:lvlOverride w:ilvl="7">
      <w:lvl w:ilvl="7">
        <w:start w:val="1"/>
        <w:numFmt w:val="decimal"/>
        <w:isLgl/>
        <w:lvlText w:val="%1.%2.%3.%4.%5.%6.%7.%8"/>
        <w:lvlJc w:val="left"/>
        <w:pPr>
          <w:ind w:left="2520" w:hanging="2160"/>
        </w:pPr>
        <w:rPr>
          <w:rFonts w:hint="default"/>
        </w:rPr>
      </w:lvl>
    </w:lvlOverride>
    <w:lvlOverride w:ilvl="8">
      <w:lvl w:ilvl="8">
        <w:start w:val="1"/>
        <w:numFmt w:val="decimal"/>
        <w:isLgl/>
        <w:lvlText w:val="%1.%2.%3.%4.%5.%6.%7.%8.%9"/>
        <w:lvlJc w:val="left"/>
        <w:pPr>
          <w:ind w:left="2520" w:hanging="2160"/>
        </w:pPr>
        <w:rPr>
          <w:rFonts w:hint="default"/>
        </w:rPr>
      </w:lvl>
    </w:lvlOverride>
  </w:num>
  <w:num w:numId="17" w16cid:durableId="2060201468">
    <w:abstractNumId w:val="14"/>
  </w:num>
  <w:num w:numId="18" w16cid:durableId="2113357353">
    <w:abstractNumId w:val="21"/>
  </w:num>
  <w:num w:numId="19" w16cid:durableId="1289775875">
    <w:abstractNumId w:val="11"/>
  </w:num>
  <w:num w:numId="20" w16cid:durableId="347145007">
    <w:abstractNumId w:val="19"/>
  </w:num>
  <w:num w:numId="21" w16cid:durableId="509873796">
    <w:abstractNumId w:val="12"/>
  </w:num>
  <w:num w:numId="22" w16cid:durableId="976295756">
    <w:abstractNumId w:val="28"/>
  </w:num>
  <w:num w:numId="23" w16cid:durableId="912854992">
    <w:abstractNumId w:val="17"/>
  </w:num>
  <w:num w:numId="24" w16cid:durableId="1928464200">
    <w:abstractNumId w:val="3"/>
  </w:num>
  <w:num w:numId="25" w16cid:durableId="1776712529">
    <w:abstractNumId w:val="5"/>
  </w:num>
  <w:num w:numId="26" w16cid:durableId="391002185">
    <w:abstractNumId w:val="25"/>
  </w:num>
  <w:num w:numId="27" w16cid:durableId="1853177028">
    <w:abstractNumId w:val="32"/>
  </w:num>
  <w:num w:numId="28" w16cid:durableId="841580162">
    <w:abstractNumId w:val="2"/>
  </w:num>
  <w:num w:numId="29" w16cid:durableId="1834956236">
    <w:abstractNumId w:val="16"/>
  </w:num>
  <w:num w:numId="30" w16cid:durableId="2028560910">
    <w:abstractNumId w:val="4"/>
  </w:num>
  <w:num w:numId="31" w16cid:durableId="674108576">
    <w:abstractNumId w:val="6"/>
  </w:num>
  <w:num w:numId="32" w16cid:durableId="895624668">
    <w:abstractNumId w:val="15"/>
  </w:num>
  <w:num w:numId="33" w16cid:durableId="18180668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E06"/>
    <w:rsid w:val="000010A8"/>
    <w:rsid w:val="00002119"/>
    <w:rsid w:val="000040D2"/>
    <w:rsid w:val="00004722"/>
    <w:rsid w:val="000067E0"/>
    <w:rsid w:val="00007AA2"/>
    <w:rsid w:val="000142A6"/>
    <w:rsid w:val="0002379B"/>
    <w:rsid w:val="00024515"/>
    <w:rsid w:val="0002576E"/>
    <w:rsid w:val="00035C6D"/>
    <w:rsid w:val="000364DB"/>
    <w:rsid w:val="000412FC"/>
    <w:rsid w:val="00046ED8"/>
    <w:rsid w:val="000471F3"/>
    <w:rsid w:val="00052A2A"/>
    <w:rsid w:val="00056710"/>
    <w:rsid w:val="00060F07"/>
    <w:rsid w:val="00067077"/>
    <w:rsid w:val="0007092E"/>
    <w:rsid w:val="00074A06"/>
    <w:rsid w:val="0007577A"/>
    <w:rsid w:val="0008298C"/>
    <w:rsid w:val="000A1B2C"/>
    <w:rsid w:val="000A77BF"/>
    <w:rsid w:val="000B04D2"/>
    <w:rsid w:val="000B10F9"/>
    <w:rsid w:val="000B3009"/>
    <w:rsid w:val="000B59A9"/>
    <w:rsid w:val="000B6410"/>
    <w:rsid w:val="000B694E"/>
    <w:rsid w:val="000B770F"/>
    <w:rsid w:val="000C0A92"/>
    <w:rsid w:val="000C5F21"/>
    <w:rsid w:val="000D499B"/>
    <w:rsid w:val="000E1B1A"/>
    <w:rsid w:val="000E59C8"/>
    <w:rsid w:val="000F4994"/>
    <w:rsid w:val="000F604F"/>
    <w:rsid w:val="00100FEE"/>
    <w:rsid w:val="00103954"/>
    <w:rsid w:val="00104210"/>
    <w:rsid w:val="00111781"/>
    <w:rsid w:val="00111CD1"/>
    <w:rsid w:val="0011602D"/>
    <w:rsid w:val="00124D18"/>
    <w:rsid w:val="001352A0"/>
    <w:rsid w:val="0013677B"/>
    <w:rsid w:val="00143DA4"/>
    <w:rsid w:val="00146FF8"/>
    <w:rsid w:val="0015480D"/>
    <w:rsid w:val="00155C51"/>
    <w:rsid w:val="00155C85"/>
    <w:rsid w:val="00165FE3"/>
    <w:rsid w:val="00166827"/>
    <w:rsid w:val="00166849"/>
    <w:rsid w:val="00166957"/>
    <w:rsid w:val="001770AB"/>
    <w:rsid w:val="0018466D"/>
    <w:rsid w:val="00186FBC"/>
    <w:rsid w:val="00190A51"/>
    <w:rsid w:val="00194088"/>
    <w:rsid w:val="00197783"/>
    <w:rsid w:val="001A3171"/>
    <w:rsid w:val="001A59BE"/>
    <w:rsid w:val="001A659D"/>
    <w:rsid w:val="001B72A1"/>
    <w:rsid w:val="001B75E1"/>
    <w:rsid w:val="001C6051"/>
    <w:rsid w:val="001D1FB7"/>
    <w:rsid w:val="001E20C6"/>
    <w:rsid w:val="001E2C1A"/>
    <w:rsid w:val="001E727C"/>
    <w:rsid w:val="001F0955"/>
    <w:rsid w:val="001F2BF2"/>
    <w:rsid w:val="00200299"/>
    <w:rsid w:val="0020400D"/>
    <w:rsid w:val="00204658"/>
    <w:rsid w:val="002064B2"/>
    <w:rsid w:val="002064E3"/>
    <w:rsid w:val="002120BC"/>
    <w:rsid w:val="002122FB"/>
    <w:rsid w:val="00213C0C"/>
    <w:rsid w:val="00220824"/>
    <w:rsid w:val="00223039"/>
    <w:rsid w:val="00223687"/>
    <w:rsid w:val="00227352"/>
    <w:rsid w:val="00231268"/>
    <w:rsid w:val="00237263"/>
    <w:rsid w:val="00240811"/>
    <w:rsid w:val="00240888"/>
    <w:rsid w:val="002417DE"/>
    <w:rsid w:val="002439BA"/>
    <w:rsid w:val="00246B9E"/>
    <w:rsid w:val="0024708A"/>
    <w:rsid w:val="00253325"/>
    <w:rsid w:val="00257AFE"/>
    <w:rsid w:val="002654CE"/>
    <w:rsid w:val="00274551"/>
    <w:rsid w:val="0027500C"/>
    <w:rsid w:val="002766EF"/>
    <w:rsid w:val="00284926"/>
    <w:rsid w:val="0029591D"/>
    <w:rsid w:val="002A0E3F"/>
    <w:rsid w:val="002A1FFF"/>
    <w:rsid w:val="002A7ACC"/>
    <w:rsid w:val="002B0258"/>
    <w:rsid w:val="002C0E9E"/>
    <w:rsid w:val="002C4BAB"/>
    <w:rsid w:val="002C4C65"/>
    <w:rsid w:val="002D31FD"/>
    <w:rsid w:val="002D3E50"/>
    <w:rsid w:val="002D7E66"/>
    <w:rsid w:val="002E2097"/>
    <w:rsid w:val="002E36C2"/>
    <w:rsid w:val="002F2E0A"/>
    <w:rsid w:val="002F3C6A"/>
    <w:rsid w:val="002F4FAC"/>
    <w:rsid w:val="002F685A"/>
    <w:rsid w:val="002F6B62"/>
    <w:rsid w:val="002F703D"/>
    <w:rsid w:val="00300046"/>
    <w:rsid w:val="00304E46"/>
    <w:rsid w:val="0031424C"/>
    <w:rsid w:val="00321C34"/>
    <w:rsid w:val="00325F57"/>
    <w:rsid w:val="00326F42"/>
    <w:rsid w:val="00327BA0"/>
    <w:rsid w:val="00333758"/>
    <w:rsid w:val="003339FD"/>
    <w:rsid w:val="00334DD3"/>
    <w:rsid w:val="003355EE"/>
    <w:rsid w:val="00336998"/>
    <w:rsid w:val="00344E5C"/>
    <w:rsid w:val="00347D1C"/>
    <w:rsid w:val="00351A48"/>
    <w:rsid w:val="0035223B"/>
    <w:rsid w:val="003641AD"/>
    <w:rsid w:val="0036602B"/>
    <w:rsid w:val="00367150"/>
    <w:rsid w:val="00367431"/>
    <w:rsid w:val="00376ABD"/>
    <w:rsid w:val="00383BC9"/>
    <w:rsid w:val="0038434A"/>
    <w:rsid w:val="00386FBC"/>
    <w:rsid w:val="003958BD"/>
    <w:rsid w:val="003A394C"/>
    <w:rsid w:val="003A787D"/>
    <w:rsid w:val="003B292F"/>
    <w:rsid w:val="003B64E9"/>
    <w:rsid w:val="003B7819"/>
    <w:rsid w:val="003D0B7F"/>
    <w:rsid w:val="003D1985"/>
    <w:rsid w:val="003E2D2A"/>
    <w:rsid w:val="003E3CB1"/>
    <w:rsid w:val="003F354B"/>
    <w:rsid w:val="003F3B8B"/>
    <w:rsid w:val="003F584E"/>
    <w:rsid w:val="0040167B"/>
    <w:rsid w:val="00403A74"/>
    <w:rsid w:val="0040463A"/>
    <w:rsid w:val="00410789"/>
    <w:rsid w:val="00411682"/>
    <w:rsid w:val="004172C5"/>
    <w:rsid w:val="004177D3"/>
    <w:rsid w:val="004178EE"/>
    <w:rsid w:val="00417B86"/>
    <w:rsid w:val="00420568"/>
    <w:rsid w:val="00427B2F"/>
    <w:rsid w:val="004357F6"/>
    <w:rsid w:val="00436032"/>
    <w:rsid w:val="00442AA8"/>
    <w:rsid w:val="00447360"/>
    <w:rsid w:val="0045116C"/>
    <w:rsid w:val="00452543"/>
    <w:rsid w:val="004568C6"/>
    <w:rsid w:val="004614D6"/>
    <w:rsid w:val="00466524"/>
    <w:rsid w:val="004665F6"/>
    <w:rsid w:val="00466A41"/>
    <w:rsid w:val="004775A7"/>
    <w:rsid w:val="00483D46"/>
    <w:rsid w:val="004878D5"/>
    <w:rsid w:val="00491373"/>
    <w:rsid w:val="00491D79"/>
    <w:rsid w:val="0049546E"/>
    <w:rsid w:val="004A0D8E"/>
    <w:rsid w:val="004A5A7D"/>
    <w:rsid w:val="004A6970"/>
    <w:rsid w:val="004B434C"/>
    <w:rsid w:val="004C1ABE"/>
    <w:rsid w:val="004D10F0"/>
    <w:rsid w:val="004D3FD8"/>
    <w:rsid w:val="004D4594"/>
    <w:rsid w:val="004D7E97"/>
    <w:rsid w:val="004E0EE2"/>
    <w:rsid w:val="004E3050"/>
    <w:rsid w:val="004E5A49"/>
    <w:rsid w:val="004F5A38"/>
    <w:rsid w:val="004F6301"/>
    <w:rsid w:val="004F7A37"/>
    <w:rsid w:val="00500151"/>
    <w:rsid w:val="00506027"/>
    <w:rsid w:val="00510139"/>
    <w:rsid w:val="00510A71"/>
    <w:rsid w:val="005157D7"/>
    <w:rsid w:val="00516881"/>
    <w:rsid w:val="00522333"/>
    <w:rsid w:val="005225F5"/>
    <w:rsid w:val="005307BB"/>
    <w:rsid w:val="00533A23"/>
    <w:rsid w:val="0053501B"/>
    <w:rsid w:val="0053642F"/>
    <w:rsid w:val="005378DA"/>
    <w:rsid w:val="0054112D"/>
    <w:rsid w:val="00541E06"/>
    <w:rsid w:val="00542C46"/>
    <w:rsid w:val="0054368A"/>
    <w:rsid w:val="00545D15"/>
    <w:rsid w:val="005618E8"/>
    <w:rsid w:val="005700CB"/>
    <w:rsid w:val="0057296E"/>
    <w:rsid w:val="00574068"/>
    <w:rsid w:val="005743CE"/>
    <w:rsid w:val="005749DB"/>
    <w:rsid w:val="00576432"/>
    <w:rsid w:val="00587883"/>
    <w:rsid w:val="00591652"/>
    <w:rsid w:val="005937F2"/>
    <w:rsid w:val="005A02B1"/>
    <w:rsid w:val="005A19CF"/>
    <w:rsid w:val="005A221E"/>
    <w:rsid w:val="005A37A8"/>
    <w:rsid w:val="005A5967"/>
    <w:rsid w:val="005A7815"/>
    <w:rsid w:val="005B2D45"/>
    <w:rsid w:val="005B528A"/>
    <w:rsid w:val="005B53F7"/>
    <w:rsid w:val="005B74BB"/>
    <w:rsid w:val="005C5694"/>
    <w:rsid w:val="005D008E"/>
    <w:rsid w:val="005D12C8"/>
    <w:rsid w:val="005D264E"/>
    <w:rsid w:val="005D3269"/>
    <w:rsid w:val="005D7EB4"/>
    <w:rsid w:val="005E3699"/>
    <w:rsid w:val="005F16FA"/>
    <w:rsid w:val="005F2D72"/>
    <w:rsid w:val="005F77C2"/>
    <w:rsid w:val="005F78D8"/>
    <w:rsid w:val="00601DCA"/>
    <w:rsid w:val="00603679"/>
    <w:rsid w:val="00604185"/>
    <w:rsid w:val="006065A1"/>
    <w:rsid w:val="006068A9"/>
    <w:rsid w:val="00606DA9"/>
    <w:rsid w:val="00610141"/>
    <w:rsid w:val="00614F89"/>
    <w:rsid w:val="00617737"/>
    <w:rsid w:val="006242C4"/>
    <w:rsid w:val="00632245"/>
    <w:rsid w:val="00634D3B"/>
    <w:rsid w:val="00651339"/>
    <w:rsid w:val="006531AF"/>
    <w:rsid w:val="006629A8"/>
    <w:rsid w:val="00662AAC"/>
    <w:rsid w:val="006707C3"/>
    <w:rsid w:val="00680C1D"/>
    <w:rsid w:val="006B2D5C"/>
    <w:rsid w:val="006C6071"/>
    <w:rsid w:val="006C7993"/>
    <w:rsid w:val="006C7CF7"/>
    <w:rsid w:val="006C7D77"/>
    <w:rsid w:val="006E1306"/>
    <w:rsid w:val="006E6E96"/>
    <w:rsid w:val="006F6BC1"/>
    <w:rsid w:val="00706CAA"/>
    <w:rsid w:val="00707142"/>
    <w:rsid w:val="0071652F"/>
    <w:rsid w:val="007300CE"/>
    <w:rsid w:val="007307F0"/>
    <w:rsid w:val="00740252"/>
    <w:rsid w:val="0074234C"/>
    <w:rsid w:val="0074477D"/>
    <w:rsid w:val="00757813"/>
    <w:rsid w:val="00757879"/>
    <w:rsid w:val="00763BDA"/>
    <w:rsid w:val="00772024"/>
    <w:rsid w:val="0078097D"/>
    <w:rsid w:val="00782C77"/>
    <w:rsid w:val="00791BF3"/>
    <w:rsid w:val="007934EB"/>
    <w:rsid w:val="007945B4"/>
    <w:rsid w:val="007C0955"/>
    <w:rsid w:val="007C7313"/>
    <w:rsid w:val="007D7E7C"/>
    <w:rsid w:val="007E1139"/>
    <w:rsid w:val="007E5029"/>
    <w:rsid w:val="007E53AC"/>
    <w:rsid w:val="007F1C28"/>
    <w:rsid w:val="007F232D"/>
    <w:rsid w:val="007F243B"/>
    <w:rsid w:val="007F4C7F"/>
    <w:rsid w:val="007F591D"/>
    <w:rsid w:val="007F774F"/>
    <w:rsid w:val="008017E1"/>
    <w:rsid w:val="00802E4C"/>
    <w:rsid w:val="00806010"/>
    <w:rsid w:val="00806E50"/>
    <w:rsid w:val="008104D6"/>
    <w:rsid w:val="00820627"/>
    <w:rsid w:val="00830166"/>
    <w:rsid w:val="00854667"/>
    <w:rsid w:val="0086299D"/>
    <w:rsid w:val="00862EFC"/>
    <w:rsid w:val="00865731"/>
    <w:rsid w:val="00865826"/>
    <w:rsid w:val="00867406"/>
    <w:rsid w:val="00874ED4"/>
    <w:rsid w:val="00880100"/>
    <w:rsid w:val="008827DA"/>
    <w:rsid w:val="0088367C"/>
    <w:rsid w:val="00884472"/>
    <w:rsid w:val="00885F9B"/>
    <w:rsid w:val="0088785E"/>
    <w:rsid w:val="008961D7"/>
    <w:rsid w:val="008A1E21"/>
    <w:rsid w:val="008A229E"/>
    <w:rsid w:val="008A4FF3"/>
    <w:rsid w:val="008B1E15"/>
    <w:rsid w:val="008B69C1"/>
    <w:rsid w:val="008B7D53"/>
    <w:rsid w:val="008C5619"/>
    <w:rsid w:val="008C67DA"/>
    <w:rsid w:val="008C695D"/>
    <w:rsid w:val="008C7D69"/>
    <w:rsid w:val="008D2E6B"/>
    <w:rsid w:val="008E26AB"/>
    <w:rsid w:val="008F33CA"/>
    <w:rsid w:val="009028A9"/>
    <w:rsid w:val="0090706A"/>
    <w:rsid w:val="00913059"/>
    <w:rsid w:val="00913E5B"/>
    <w:rsid w:val="00914B59"/>
    <w:rsid w:val="009162A1"/>
    <w:rsid w:val="009162ED"/>
    <w:rsid w:val="009170F0"/>
    <w:rsid w:val="00920881"/>
    <w:rsid w:val="009236BA"/>
    <w:rsid w:val="009314DD"/>
    <w:rsid w:val="00932A41"/>
    <w:rsid w:val="009358C6"/>
    <w:rsid w:val="00941A46"/>
    <w:rsid w:val="009447BD"/>
    <w:rsid w:val="00950C21"/>
    <w:rsid w:val="00951643"/>
    <w:rsid w:val="00953CEF"/>
    <w:rsid w:val="00956279"/>
    <w:rsid w:val="00962151"/>
    <w:rsid w:val="009839D7"/>
    <w:rsid w:val="009863E8"/>
    <w:rsid w:val="00987329"/>
    <w:rsid w:val="0099350D"/>
    <w:rsid w:val="0099358E"/>
    <w:rsid w:val="009946C0"/>
    <w:rsid w:val="009961A2"/>
    <w:rsid w:val="009A7B5D"/>
    <w:rsid w:val="009B0967"/>
    <w:rsid w:val="009C2B5E"/>
    <w:rsid w:val="009C458C"/>
    <w:rsid w:val="009D11EB"/>
    <w:rsid w:val="009D466C"/>
    <w:rsid w:val="009D57DD"/>
    <w:rsid w:val="009F24BE"/>
    <w:rsid w:val="009F42DA"/>
    <w:rsid w:val="00A049D4"/>
    <w:rsid w:val="00A1481B"/>
    <w:rsid w:val="00A21E09"/>
    <w:rsid w:val="00A32BDF"/>
    <w:rsid w:val="00A35A97"/>
    <w:rsid w:val="00A36FEB"/>
    <w:rsid w:val="00A42AC3"/>
    <w:rsid w:val="00A438D5"/>
    <w:rsid w:val="00A43C10"/>
    <w:rsid w:val="00A634B0"/>
    <w:rsid w:val="00A6432D"/>
    <w:rsid w:val="00A71840"/>
    <w:rsid w:val="00A76A0F"/>
    <w:rsid w:val="00A779F9"/>
    <w:rsid w:val="00A81967"/>
    <w:rsid w:val="00A85E1A"/>
    <w:rsid w:val="00A8636F"/>
    <w:rsid w:val="00A925C2"/>
    <w:rsid w:val="00AA68ED"/>
    <w:rsid w:val="00AA6D63"/>
    <w:rsid w:val="00AB2E74"/>
    <w:rsid w:val="00AB7427"/>
    <w:rsid w:val="00AC5039"/>
    <w:rsid w:val="00AD2BE8"/>
    <w:rsid w:val="00AD6AA2"/>
    <w:rsid w:val="00AD7061"/>
    <w:rsid w:val="00AF1612"/>
    <w:rsid w:val="00AF2C8F"/>
    <w:rsid w:val="00AF4F53"/>
    <w:rsid w:val="00B01B42"/>
    <w:rsid w:val="00B037CA"/>
    <w:rsid w:val="00B05EFF"/>
    <w:rsid w:val="00B10F7A"/>
    <w:rsid w:val="00B1329A"/>
    <w:rsid w:val="00B155D6"/>
    <w:rsid w:val="00B23C67"/>
    <w:rsid w:val="00B2418B"/>
    <w:rsid w:val="00B25401"/>
    <w:rsid w:val="00B25BA1"/>
    <w:rsid w:val="00B4217D"/>
    <w:rsid w:val="00B50442"/>
    <w:rsid w:val="00B56A92"/>
    <w:rsid w:val="00B57AEF"/>
    <w:rsid w:val="00B65433"/>
    <w:rsid w:val="00B671DA"/>
    <w:rsid w:val="00B714EF"/>
    <w:rsid w:val="00B84517"/>
    <w:rsid w:val="00B87B2D"/>
    <w:rsid w:val="00B94500"/>
    <w:rsid w:val="00BA2E67"/>
    <w:rsid w:val="00BC11C6"/>
    <w:rsid w:val="00BD3CE2"/>
    <w:rsid w:val="00BD6B27"/>
    <w:rsid w:val="00BF3C02"/>
    <w:rsid w:val="00BF4F0D"/>
    <w:rsid w:val="00BF625E"/>
    <w:rsid w:val="00C013B3"/>
    <w:rsid w:val="00C07465"/>
    <w:rsid w:val="00C1478A"/>
    <w:rsid w:val="00C2013F"/>
    <w:rsid w:val="00C22514"/>
    <w:rsid w:val="00C23621"/>
    <w:rsid w:val="00C2712D"/>
    <w:rsid w:val="00C35AEB"/>
    <w:rsid w:val="00C37E65"/>
    <w:rsid w:val="00C5081F"/>
    <w:rsid w:val="00C53CAD"/>
    <w:rsid w:val="00C56369"/>
    <w:rsid w:val="00C575B3"/>
    <w:rsid w:val="00C57E6F"/>
    <w:rsid w:val="00C64486"/>
    <w:rsid w:val="00C717E5"/>
    <w:rsid w:val="00C74199"/>
    <w:rsid w:val="00C8030F"/>
    <w:rsid w:val="00C80477"/>
    <w:rsid w:val="00C8448F"/>
    <w:rsid w:val="00C84F50"/>
    <w:rsid w:val="00C868C8"/>
    <w:rsid w:val="00C94967"/>
    <w:rsid w:val="00CA59E6"/>
    <w:rsid w:val="00CB018E"/>
    <w:rsid w:val="00CB5BB1"/>
    <w:rsid w:val="00CC1D55"/>
    <w:rsid w:val="00CC46C2"/>
    <w:rsid w:val="00CD0B28"/>
    <w:rsid w:val="00CE1B4E"/>
    <w:rsid w:val="00CE1CD7"/>
    <w:rsid w:val="00CF2651"/>
    <w:rsid w:val="00D050DD"/>
    <w:rsid w:val="00D1168C"/>
    <w:rsid w:val="00D1193F"/>
    <w:rsid w:val="00D141B7"/>
    <w:rsid w:val="00D144C5"/>
    <w:rsid w:val="00D16BCA"/>
    <w:rsid w:val="00D21263"/>
    <w:rsid w:val="00D27BD7"/>
    <w:rsid w:val="00D331DD"/>
    <w:rsid w:val="00D353EA"/>
    <w:rsid w:val="00D3541B"/>
    <w:rsid w:val="00D4053D"/>
    <w:rsid w:val="00D45A63"/>
    <w:rsid w:val="00D576BD"/>
    <w:rsid w:val="00D72C87"/>
    <w:rsid w:val="00D7362E"/>
    <w:rsid w:val="00D83890"/>
    <w:rsid w:val="00D9171B"/>
    <w:rsid w:val="00D936D8"/>
    <w:rsid w:val="00D94467"/>
    <w:rsid w:val="00D945F8"/>
    <w:rsid w:val="00D94649"/>
    <w:rsid w:val="00D96730"/>
    <w:rsid w:val="00DA50B5"/>
    <w:rsid w:val="00DB7217"/>
    <w:rsid w:val="00DD06FF"/>
    <w:rsid w:val="00DD7419"/>
    <w:rsid w:val="00DF0332"/>
    <w:rsid w:val="00DF0536"/>
    <w:rsid w:val="00DF72C9"/>
    <w:rsid w:val="00DF7678"/>
    <w:rsid w:val="00E07602"/>
    <w:rsid w:val="00E10F5D"/>
    <w:rsid w:val="00E14422"/>
    <w:rsid w:val="00E152D0"/>
    <w:rsid w:val="00E172D5"/>
    <w:rsid w:val="00E24A97"/>
    <w:rsid w:val="00E52C8B"/>
    <w:rsid w:val="00E53368"/>
    <w:rsid w:val="00E545D0"/>
    <w:rsid w:val="00E555BB"/>
    <w:rsid w:val="00E640AC"/>
    <w:rsid w:val="00E65DB4"/>
    <w:rsid w:val="00E85ACE"/>
    <w:rsid w:val="00E93FC5"/>
    <w:rsid w:val="00EA4B6C"/>
    <w:rsid w:val="00EC18A7"/>
    <w:rsid w:val="00EC23E9"/>
    <w:rsid w:val="00EC3ABE"/>
    <w:rsid w:val="00EC66E7"/>
    <w:rsid w:val="00ED3417"/>
    <w:rsid w:val="00ED4A37"/>
    <w:rsid w:val="00ED500C"/>
    <w:rsid w:val="00EF0B58"/>
    <w:rsid w:val="00EF329E"/>
    <w:rsid w:val="00F01154"/>
    <w:rsid w:val="00F02929"/>
    <w:rsid w:val="00F057DF"/>
    <w:rsid w:val="00F10EC8"/>
    <w:rsid w:val="00F12363"/>
    <w:rsid w:val="00F13C40"/>
    <w:rsid w:val="00F21DBB"/>
    <w:rsid w:val="00F23418"/>
    <w:rsid w:val="00F25C62"/>
    <w:rsid w:val="00F26ECF"/>
    <w:rsid w:val="00F3159C"/>
    <w:rsid w:val="00F371D0"/>
    <w:rsid w:val="00F411E0"/>
    <w:rsid w:val="00F53763"/>
    <w:rsid w:val="00F53CA5"/>
    <w:rsid w:val="00F54780"/>
    <w:rsid w:val="00F57BB2"/>
    <w:rsid w:val="00F63C7C"/>
    <w:rsid w:val="00F675D7"/>
    <w:rsid w:val="00F70279"/>
    <w:rsid w:val="00F74964"/>
    <w:rsid w:val="00F77A71"/>
    <w:rsid w:val="00F848F8"/>
    <w:rsid w:val="00F876FF"/>
    <w:rsid w:val="00F90C17"/>
    <w:rsid w:val="00F9687C"/>
    <w:rsid w:val="00FA115E"/>
    <w:rsid w:val="00FA24F1"/>
    <w:rsid w:val="00FA5F2A"/>
    <w:rsid w:val="00FA72F4"/>
    <w:rsid w:val="00FB57F7"/>
    <w:rsid w:val="00FB61DD"/>
    <w:rsid w:val="00FB7B75"/>
    <w:rsid w:val="00FC62C5"/>
    <w:rsid w:val="00FD184C"/>
    <w:rsid w:val="00FD37B6"/>
    <w:rsid w:val="00FD38D0"/>
    <w:rsid w:val="00FD5BBF"/>
    <w:rsid w:val="00FD7295"/>
    <w:rsid w:val="00FE1D95"/>
    <w:rsid w:val="00FF010C"/>
    <w:rsid w:val="00FF0A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F2A3A"/>
  <w15:chartTrackingRefBased/>
  <w15:docId w15:val="{2A3487A2-AAF7-A440-AC77-EC4900B6F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BB1"/>
    <w:rPr>
      <w:rFonts w:ascii="Times New Roman" w:eastAsia="Times New Roman" w:hAnsi="Times New Roman" w:cs="Times New Roman"/>
      <w:lang w:eastAsia="ru-RU"/>
    </w:rPr>
  </w:style>
  <w:style w:type="paragraph" w:styleId="Heading1">
    <w:name w:val="heading 1"/>
    <w:basedOn w:val="Normal"/>
    <w:next w:val="Normal"/>
    <w:link w:val="Heading1Char"/>
    <w:uiPriority w:val="9"/>
    <w:qFormat/>
    <w:rsid w:val="00347D1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5F77C2"/>
    <w:pPr>
      <w:keepNext/>
      <w:keepLines/>
      <w:spacing w:before="40"/>
      <w:outlineLvl w:val="1"/>
    </w:pPr>
    <w:rPr>
      <w:rFonts w:eastAsiaTheme="majorEastAsia" w:cstheme="majorBidi"/>
      <w:b/>
      <w:color w:val="2F5496" w:themeColor="accent1" w:themeShade="BF"/>
      <w:sz w:val="28"/>
      <w:szCs w:val="26"/>
    </w:rPr>
  </w:style>
  <w:style w:type="paragraph" w:styleId="Heading4">
    <w:name w:val="heading 4"/>
    <w:basedOn w:val="Normal"/>
    <w:link w:val="Heading4Char"/>
    <w:uiPriority w:val="9"/>
    <w:qFormat/>
    <w:rsid w:val="00603679"/>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1E06"/>
    <w:rPr>
      <w:color w:val="0563C1" w:themeColor="hyperlink"/>
      <w:u w:val="single"/>
    </w:rPr>
  </w:style>
  <w:style w:type="character" w:styleId="UnresolvedMention">
    <w:name w:val="Unresolved Mention"/>
    <w:basedOn w:val="DefaultParagraphFont"/>
    <w:uiPriority w:val="99"/>
    <w:semiHidden/>
    <w:unhideWhenUsed/>
    <w:rsid w:val="00541E06"/>
    <w:rPr>
      <w:color w:val="605E5C"/>
      <w:shd w:val="clear" w:color="auto" w:fill="E1DFDD"/>
    </w:rPr>
  </w:style>
  <w:style w:type="paragraph" w:styleId="ListParagraph">
    <w:name w:val="List Paragraph"/>
    <w:basedOn w:val="Normal"/>
    <w:uiPriority w:val="34"/>
    <w:qFormat/>
    <w:rsid w:val="00B155D6"/>
    <w:pPr>
      <w:ind w:left="720"/>
      <w:contextualSpacing/>
    </w:pPr>
    <w:rPr>
      <w:rFonts w:asciiTheme="minorHAnsi" w:eastAsiaTheme="minorHAnsi" w:hAnsiTheme="minorHAnsi" w:cstheme="minorBidi"/>
      <w:lang w:eastAsia="en-US"/>
    </w:rPr>
  </w:style>
  <w:style w:type="character" w:customStyle="1" w:styleId="Heading4Char">
    <w:name w:val="Heading 4 Char"/>
    <w:basedOn w:val="DefaultParagraphFont"/>
    <w:link w:val="Heading4"/>
    <w:uiPriority w:val="9"/>
    <w:rsid w:val="00603679"/>
    <w:rPr>
      <w:rFonts w:ascii="Times New Roman" w:eastAsia="Times New Roman" w:hAnsi="Times New Roman" w:cs="Times New Roman"/>
      <w:b/>
      <w:bCs/>
      <w:lang w:eastAsia="ru-RU"/>
    </w:rPr>
  </w:style>
  <w:style w:type="paragraph" w:styleId="PlainText">
    <w:name w:val="Plain Text"/>
    <w:basedOn w:val="Normal"/>
    <w:link w:val="PlainTextChar"/>
    <w:uiPriority w:val="99"/>
    <w:unhideWhenUsed/>
    <w:rsid w:val="00603679"/>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603679"/>
    <w:rPr>
      <w:rFonts w:ascii="Consolas" w:hAnsi="Consolas"/>
      <w:sz w:val="21"/>
      <w:szCs w:val="21"/>
    </w:rPr>
  </w:style>
  <w:style w:type="paragraph" w:styleId="HTMLPreformatted">
    <w:name w:val="HTML Preformatted"/>
    <w:basedOn w:val="Normal"/>
    <w:link w:val="HTMLPreformattedChar"/>
    <w:uiPriority w:val="99"/>
    <w:unhideWhenUsed/>
    <w:rsid w:val="005A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A19CF"/>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5A19C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162A1"/>
    <w:rPr>
      <w:color w:val="954F72" w:themeColor="followedHyperlink"/>
      <w:u w:val="single"/>
    </w:rPr>
  </w:style>
  <w:style w:type="character" w:customStyle="1" w:styleId="Heading1Char">
    <w:name w:val="Heading 1 Char"/>
    <w:basedOn w:val="DefaultParagraphFont"/>
    <w:link w:val="Heading1"/>
    <w:uiPriority w:val="9"/>
    <w:qFormat/>
    <w:rsid w:val="00347D1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417B86"/>
    <w:pPr>
      <w:spacing w:before="100" w:beforeAutospacing="1" w:after="100" w:afterAutospacing="1"/>
    </w:pPr>
  </w:style>
  <w:style w:type="table" w:styleId="TableGrid">
    <w:name w:val="Table Grid"/>
    <w:basedOn w:val="TableNormal"/>
    <w:uiPriority w:val="39"/>
    <w:rsid w:val="003F35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D0B7F"/>
    <w:pPr>
      <w:spacing w:before="480" w:line="276" w:lineRule="auto"/>
      <w:outlineLvl w:val="9"/>
    </w:pPr>
    <w:rPr>
      <w:b/>
      <w:bCs/>
      <w:sz w:val="28"/>
      <w:szCs w:val="28"/>
      <w:lang w:eastAsia="ru-RU"/>
    </w:rPr>
  </w:style>
  <w:style w:type="paragraph" w:styleId="TOC3">
    <w:name w:val="toc 3"/>
    <w:basedOn w:val="Normal"/>
    <w:next w:val="Normal"/>
    <w:autoRedefine/>
    <w:uiPriority w:val="39"/>
    <w:unhideWhenUsed/>
    <w:rsid w:val="003D0B7F"/>
    <w:pPr>
      <w:ind w:left="480"/>
    </w:pPr>
    <w:rPr>
      <w:rFonts w:asciiTheme="minorHAnsi" w:hAnsiTheme="minorHAnsi" w:cstheme="minorHAnsi"/>
      <w:i/>
      <w:iCs/>
      <w:sz w:val="20"/>
      <w:szCs w:val="20"/>
    </w:rPr>
  </w:style>
  <w:style w:type="character" w:styleId="Strong">
    <w:name w:val="Strong"/>
    <w:basedOn w:val="DefaultParagraphFont"/>
    <w:uiPriority w:val="22"/>
    <w:qFormat/>
    <w:rsid w:val="00757879"/>
    <w:rPr>
      <w:b/>
      <w:bCs/>
    </w:rPr>
  </w:style>
  <w:style w:type="paragraph" w:styleId="TOC1">
    <w:name w:val="toc 1"/>
    <w:basedOn w:val="Normal"/>
    <w:next w:val="Normal"/>
    <w:autoRedefine/>
    <w:uiPriority w:val="39"/>
    <w:unhideWhenUsed/>
    <w:rsid w:val="003355EE"/>
    <w:pPr>
      <w:tabs>
        <w:tab w:val="right" w:leader="dot" w:pos="9346"/>
      </w:tabs>
      <w:spacing w:before="120" w:after="120" w:line="360" w:lineRule="auto"/>
    </w:pPr>
    <w:rPr>
      <w:b/>
      <w:bCs/>
      <w:caps/>
      <w:noProof/>
    </w:rPr>
  </w:style>
  <w:style w:type="paragraph" w:styleId="Footer">
    <w:name w:val="footer"/>
    <w:basedOn w:val="Normal"/>
    <w:link w:val="FooterChar"/>
    <w:uiPriority w:val="99"/>
    <w:unhideWhenUsed/>
    <w:rsid w:val="001F0955"/>
    <w:pPr>
      <w:tabs>
        <w:tab w:val="center" w:pos="4677"/>
        <w:tab w:val="right" w:pos="9355"/>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1F0955"/>
  </w:style>
  <w:style w:type="character" w:styleId="PageNumber">
    <w:name w:val="page number"/>
    <w:basedOn w:val="DefaultParagraphFont"/>
    <w:uiPriority w:val="99"/>
    <w:semiHidden/>
    <w:unhideWhenUsed/>
    <w:rsid w:val="001F0955"/>
  </w:style>
  <w:style w:type="character" w:customStyle="1" w:styleId="sqlkeywordcolor">
    <w:name w:val="sqlkeywordcolor"/>
    <w:basedOn w:val="DefaultParagraphFont"/>
    <w:rsid w:val="00CB5BB1"/>
  </w:style>
  <w:style w:type="character" w:styleId="Emphasis">
    <w:name w:val="Emphasis"/>
    <w:basedOn w:val="DefaultParagraphFont"/>
    <w:uiPriority w:val="20"/>
    <w:qFormat/>
    <w:rsid w:val="00CB5BB1"/>
    <w:rPr>
      <w:i/>
      <w:iCs/>
    </w:rPr>
  </w:style>
  <w:style w:type="paragraph" w:styleId="Title">
    <w:name w:val="Title"/>
    <w:basedOn w:val="Normal"/>
    <w:next w:val="Normal"/>
    <w:link w:val="TitleChar"/>
    <w:uiPriority w:val="10"/>
    <w:qFormat/>
    <w:rsid w:val="000067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67E0"/>
    <w:rPr>
      <w:rFonts w:asciiTheme="majorHAnsi" w:eastAsiaTheme="majorEastAsia" w:hAnsiTheme="majorHAnsi" w:cstheme="majorBidi"/>
      <w:spacing w:val="-10"/>
      <w:kern w:val="28"/>
      <w:sz w:val="56"/>
      <w:szCs w:val="56"/>
      <w:lang w:eastAsia="ru-RU"/>
    </w:rPr>
  </w:style>
  <w:style w:type="paragraph" w:styleId="TOC2">
    <w:name w:val="toc 2"/>
    <w:basedOn w:val="Normal"/>
    <w:next w:val="Normal"/>
    <w:autoRedefine/>
    <w:uiPriority w:val="39"/>
    <w:unhideWhenUsed/>
    <w:rsid w:val="007E5029"/>
    <w:pPr>
      <w:ind w:left="240"/>
    </w:pPr>
    <w:rPr>
      <w:rFonts w:asciiTheme="minorHAnsi" w:hAnsiTheme="minorHAnsi" w:cstheme="minorHAnsi"/>
      <w:smallCaps/>
      <w:sz w:val="20"/>
      <w:szCs w:val="20"/>
    </w:rPr>
  </w:style>
  <w:style w:type="paragraph" w:styleId="TOC4">
    <w:name w:val="toc 4"/>
    <w:basedOn w:val="Normal"/>
    <w:next w:val="Normal"/>
    <w:autoRedefine/>
    <w:uiPriority w:val="39"/>
    <w:semiHidden/>
    <w:unhideWhenUsed/>
    <w:rsid w:val="007E5029"/>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7E5029"/>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7E5029"/>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7E5029"/>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7E5029"/>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7E5029"/>
    <w:pPr>
      <w:ind w:left="1920"/>
    </w:pPr>
    <w:rPr>
      <w:rFonts w:asciiTheme="minorHAnsi" w:hAnsiTheme="minorHAnsi" w:cstheme="minorHAnsi"/>
      <w:sz w:val="18"/>
      <w:szCs w:val="18"/>
    </w:rPr>
  </w:style>
  <w:style w:type="paragraph" w:styleId="EndnoteText">
    <w:name w:val="endnote text"/>
    <w:basedOn w:val="Normal"/>
    <w:link w:val="EndnoteTextChar"/>
    <w:uiPriority w:val="99"/>
    <w:semiHidden/>
    <w:unhideWhenUsed/>
    <w:rsid w:val="00C56369"/>
    <w:rPr>
      <w:sz w:val="20"/>
      <w:szCs w:val="20"/>
    </w:rPr>
  </w:style>
  <w:style w:type="character" w:customStyle="1" w:styleId="EndnoteTextChar">
    <w:name w:val="Endnote Text Char"/>
    <w:basedOn w:val="DefaultParagraphFont"/>
    <w:link w:val="EndnoteText"/>
    <w:uiPriority w:val="99"/>
    <w:semiHidden/>
    <w:rsid w:val="00C56369"/>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C56369"/>
    <w:rPr>
      <w:vertAlign w:val="superscript"/>
    </w:rPr>
  </w:style>
  <w:style w:type="character" w:customStyle="1" w:styleId="Heading2Char">
    <w:name w:val="Heading 2 Char"/>
    <w:basedOn w:val="DefaultParagraphFont"/>
    <w:link w:val="Heading2"/>
    <w:uiPriority w:val="9"/>
    <w:rsid w:val="005F77C2"/>
    <w:rPr>
      <w:rFonts w:ascii="Times New Roman" w:eastAsiaTheme="majorEastAsia" w:hAnsi="Times New Roman" w:cstheme="majorBidi"/>
      <w:b/>
      <w:color w:val="2F5496" w:themeColor="accent1" w:themeShade="BF"/>
      <w:sz w:val="28"/>
      <w:szCs w:val="26"/>
      <w:lang w:eastAsia="ru-RU"/>
    </w:rPr>
  </w:style>
  <w:style w:type="numbering" w:customStyle="1" w:styleId="Style1">
    <w:name w:val="Style1"/>
    <w:uiPriority w:val="99"/>
    <w:rsid w:val="005F77C2"/>
    <w:pPr>
      <w:numPr>
        <w:numId w:val="17"/>
      </w:numPr>
    </w:pPr>
  </w:style>
  <w:style w:type="paragraph" w:styleId="Header">
    <w:name w:val="header"/>
    <w:basedOn w:val="Normal"/>
    <w:link w:val="HeaderChar"/>
    <w:uiPriority w:val="99"/>
    <w:unhideWhenUsed/>
    <w:rsid w:val="005F77C2"/>
    <w:pPr>
      <w:tabs>
        <w:tab w:val="center" w:pos="4513"/>
        <w:tab w:val="right" w:pos="9026"/>
      </w:tabs>
    </w:pPr>
  </w:style>
  <w:style w:type="character" w:customStyle="1" w:styleId="HeaderChar">
    <w:name w:val="Header Char"/>
    <w:basedOn w:val="DefaultParagraphFont"/>
    <w:link w:val="Header"/>
    <w:uiPriority w:val="99"/>
    <w:rsid w:val="005F77C2"/>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9190">
      <w:bodyDiv w:val="1"/>
      <w:marLeft w:val="0"/>
      <w:marRight w:val="0"/>
      <w:marTop w:val="0"/>
      <w:marBottom w:val="0"/>
      <w:divBdr>
        <w:top w:val="none" w:sz="0" w:space="0" w:color="auto"/>
        <w:left w:val="none" w:sz="0" w:space="0" w:color="auto"/>
        <w:bottom w:val="none" w:sz="0" w:space="0" w:color="auto"/>
        <w:right w:val="none" w:sz="0" w:space="0" w:color="auto"/>
      </w:divBdr>
    </w:div>
    <w:div w:id="66341228">
      <w:bodyDiv w:val="1"/>
      <w:marLeft w:val="0"/>
      <w:marRight w:val="0"/>
      <w:marTop w:val="0"/>
      <w:marBottom w:val="0"/>
      <w:divBdr>
        <w:top w:val="none" w:sz="0" w:space="0" w:color="auto"/>
        <w:left w:val="none" w:sz="0" w:space="0" w:color="auto"/>
        <w:bottom w:val="none" w:sz="0" w:space="0" w:color="auto"/>
        <w:right w:val="none" w:sz="0" w:space="0" w:color="auto"/>
      </w:divBdr>
    </w:div>
    <w:div w:id="100688288">
      <w:bodyDiv w:val="1"/>
      <w:marLeft w:val="0"/>
      <w:marRight w:val="0"/>
      <w:marTop w:val="0"/>
      <w:marBottom w:val="0"/>
      <w:divBdr>
        <w:top w:val="none" w:sz="0" w:space="0" w:color="auto"/>
        <w:left w:val="none" w:sz="0" w:space="0" w:color="auto"/>
        <w:bottom w:val="none" w:sz="0" w:space="0" w:color="auto"/>
        <w:right w:val="none" w:sz="0" w:space="0" w:color="auto"/>
      </w:divBdr>
    </w:div>
    <w:div w:id="289945976">
      <w:bodyDiv w:val="1"/>
      <w:marLeft w:val="0"/>
      <w:marRight w:val="0"/>
      <w:marTop w:val="0"/>
      <w:marBottom w:val="0"/>
      <w:divBdr>
        <w:top w:val="none" w:sz="0" w:space="0" w:color="auto"/>
        <w:left w:val="none" w:sz="0" w:space="0" w:color="auto"/>
        <w:bottom w:val="none" w:sz="0" w:space="0" w:color="auto"/>
        <w:right w:val="none" w:sz="0" w:space="0" w:color="auto"/>
      </w:divBdr>
    </w:div>
    <w:div w:id="349381046">
      <w:bodyDiv w:val="1"/>
      <w:marLeft w:val="0"/>
      <w:marRight w:val="0"/>
      <w:marTop w:val="0"/>
      <w:marBottom w:val="0"/>
      <w:divBdr>
        <w:top w:val="none" w:sz="0" w:space="0" w:color="auto"/>
        <w:left w:val="none" w:sz="0" w:space="0" w:color="auto"/>
        <w:bottom w:val="none" w:sz="0" w:space="0" w:color="auto"/>
        <w:right w:val="none" w:sz="0" w:space="0" w:color="auto"/>
      </w:divBdr>
      <w:divsChild>
        <w:div w:id="757213007">
          <w:marLeft w:val="0"/>
          <w:marRight w:val="0"/>
          <w:marTop w:val="0"/>
          <w:marBottom w:val="0"/>
          <w:divBdr>
            <w:top w:val="none" w:sz="0" w:space="0" w:color="auto"/>
            <w:left w:val="none" w:sz="0" w:space="0" w:color="auto"/>
            <w:bottom w:val="none" w:sz="0" w:space="0" w:color="auto"/>
            <w:right w:val="none" w:sz="0" w:space="0" w:color="auto"/>
          </w:divBdr>
        </w:div>
      </w:divsChild>
    </w:div>
    <w:div w:id="354037894">
      <w:bodyDiv w:val="1"/>
      <w:marLeft w:val="0"/>
      <w:marRight w:val="0"/>
      <w:marTop w:val="0"/>
      <w:marBottom w:val="0"/>
      <w:divBdr>
        <w:top w:val="none" w:sz="0" w:space="0" w:color="auto"/>
        <w:left w:val="none" w:sz="0" w:space="0" w:color="auto"/>
        <w:bottom w:val="none" w:sz="0" w:space="0" w:color="auto"/>
        <w:right w:val="none" w:sz="0" w:space="0" w:color="auto"/>
      </w:divBdr>
    </w:div>
    <w:div w:id="391932769">
      <w:bodyDiv w:val="1"/>
      <w:marLeft w:val="0"/>
      <w:marRight w:val="0"/>
      <w:marTop w:val="0"/>
      <w:marBottom w:val="0"/>
      <w:divBdr>
        <w:top w:val="none" w:sz="0" w:space="0" w:color="auto"/>
        <w:left w:val="none" w:sz="0" w:space="0" w:color="auto"/>
        <w:bottom w:val="none" w:sz="0" w:space="0" w:color="auto"/>
        <w:right w:val="none" w:sz="0" w:space="0" w:color="auto"/>
      </w:divBdr>
      <w:divsChild>
        <w:div w:id="587662086">
          <w:marLeft w:val="0"/>
          <w:marRight w:val="0"/>
          <w:marTop w:val="0"/>
          <w:marBottom w:val="0"/>
          <w:divBdr>
            <w:top w:val="none" w:sz="0" w:space="0" w:color="auto"/>
            <w:left w:val="none" w:sz="0" w:space="0" w:color="auto"/>
            <w:bottom w:val="none" w:sz="0" w:space="0" w:color="auto"/>
            <w:right w:val="none" w:sz="0" w:space="0" w:color="auto"/>
          </w:divBdr>
        </w:div>
      </w:divsChild>
    </w:div>
    <w:div w:id="444542600">
      <w:bodyDiv w:val="1"/>
      <w:marLeft w:val="0"/>
      <w:marRight w:val="0"/>
      <w:marTop w:val="0"/>
      <w:marBottom w:val="0"/>
      <w:divBdr>
        <w:top w:val="none" w:sz="0" w:space="0" w:color="auto"/>
        <w:left w:val="none" w:sz="0" w:space="0" w:color="auto"/>
        <w:bottom w:val="none" w:sz="0" w:space="0" w:color="auto"/>
        <w:right w:val="none" w:sz="0" w:space="0" w:color="auto"/>
      </w:divBdr>
    </w:div>
    <w:div w:id="481971203">
      <w:bodyDiv w:val="1"/>
      <w:marLeft w:val="0"/>
      <w:marRight w:val="0"/>
      <w:marTop w:val="0"/>
      <w:marBottom w:val="0"/>
      <w:divBdr>
        <w:top w:val="none" w:sz="0" w:space="0" w:color="auto"/>
        <w:left w:val="none" w:sz="0" w:space="0" w:color="auto"/>
        <w:bottom w:val="none" w:sz="0" w:space="0" w:color="auto"/>
        <w:right w:val="none" w:sz="0" w:space="0" w:color="auto"/>
      </w:divBdr>
      <w:divsChild>
        <w:div w:id="1394935866">
          <w:marLeft w:val="0"/>
          <w:marRight w:val="0"/>
          <w:marTop w:val="0"/>
          <w:marBottom w:val="0"/>
          <w:divBdr>
            <w:top w:val="none" w:sz="0" w:space="0" w:color="auto"/>
            <w:left w:val="none" w:sz="0" w:space="0" w:color="auto"/>
            <w:bottom w:val="none" w:sz="0" w:space="0" w:color="auto"/>
            <w:right w:val="none" w:sz="0" w:space="0" w:color="auto"/>
          </w:divBdr>
        </w:div>
      </w:divsChild>
    </w:div>
    <w:div w:id="530536909">
      <w:bodyDiv w:val="1"/>
      <w:marLeft w:val="0"/>
      <w:marRight w:val="0"/>
      <w:marTop w:val="0"/>
      <w:marBottom w:val="0"/>
      <w:divBdr>
        <w:top w:val="none" w:sz="0" w:space="0" w:color="auto"/>
        <w:left w:val="none" w:sz="0" w:space="0" w:color="auto"/>
        <w:bottom w:val="none" w:sz="0" w:space="0" w:color="auto"/>
        <w:right w:val="none" w:sz="0" w:space="0" w:color="auto"/>
      </w:divBdr>
      <w:divsChild>
        <w:div w:id="1399287917">
          <w:marLeft w:val="0"/>
          <w:marRight w:val="0"/>
          <w:marTop w:val="0"/>
          <w:marBottom w:val="0"/>
          <w:divBdr>
            <w:top w:val="none" w:sz="0" w:space="0" w:color="auto"/>
            <w:left w:val="none" w:sz="0" w:space="0" w:color="auto"/>
            <w:bottom w:val="none" w:sz="0" w:space="0" w:color="auto"/>
            <w:right w:val="none" w:sz="0" w:space="0" w:color="auto"/>
          </w:divBdr>
        </w:div>
      </w:divsChild>
    </w:div>
    <w:div w:id="617178916">
      <w:bodyDiv w:val="1"/>
      <w:marLeft w:val="0"/>
      <w:marRight w:val="0"/>
      <w:marTop w:val="0"/>
      <w:marBottom w:val="0"/>
      <w:divBdr>
        <w:top w:val="none" w:sz="0" w:space="0" w:color="auto"/>
        <w:left w:val="none" w:sz="0" w:space="0" w:color="auto"/>
        <w:bottom w:val="none" w:sz="0" w:space="0" w:color="auto"/>
        <w:right w:val="none" w:sz="0" w:space="0" w:color="auto"/>
      </w:divBdr>
    </w:div>
    <w:div w:id="623274446">
      <w:bodyDiv w:val="1"/>
      <w:marLeft w:val="0"/>
      <w:marRight w:val="0"/>
      <w:marTop w:val="0"/>
      <w:marBottom w:val="0"/>
      <w:divBdr>
        <w:top w:val="none" w:sz="0" w:space="0" w:color="auto"/>
        <w:left w:val="none" w:sz="0" w:space="0" w:color="auto"/>
        <w:bottom w:val="none" w:sz="0" w:space="0" w:color="auto"/>
        <w:right w:val="none" w:sz="0" w:space="0" w:color="auto"/>
      </w:divBdr>
    </w:div>
    <w:div w:id="626089131">
      <w:bodyDiv w:val="1"/>
      <w:marLeft w:val="0"/>
      <w:marRight w:val="0"/>
      <w:marTop w:val="0"/>
      <w:marBottom w:val="0"/>
      <w:divBdr>
        <w:top w:val="none" w:sz="0" w:space="0" w:color="auto"/>
        <w:left w:val="none" w:sz="0" w:space="0" w:color="auto"/>
        <w:bottom w:val="none" w:sz="0" w:space="0" w:color="auto"/>
        <w:right w:val="none" w:sz="0" w:space="0" w:color="auto"/>
      </w:divBdr>
    </w:div>
    <w:div w:id="662006300">
      <w:bodyDiv w:val="1"/>
      <w:marLeft w:val="0"/>
      <w:marRight w:val="0"/>
      <w:marTop w:val="0"/>
      <w:marBottom w:val="0"/>
      <w:divBdr>
        <w:top w:val="none" w:sz="0" w:space="0" w:color="auto"/>
        <w:left w:val="none" w:sz="0" w:space="0" w:color="auto"/>
        <w:bottom w:val="none" w:sz="0" w:space="0" w:color="auto"/>
        <w:right w:val="none" w:sz="0" w:space="0" w:color="auto"/>
      </w:divBdr>
    </w:div>
    <w:div w:id="694505559">
      <w:bodyDiv w:val="1"/>
      <w:marLeft w:val="0"/>
      <w:marRight w:val="0"/>
      <w:marTop w:val="0"/>
      <w:marBottom w:val="0"/>
      <w:divBdr>
        <w:top w:val="none" w:sz="0" w:space="0" w:color="auto"/>
        <w:left w:val="none" w:sz="0" w:space="0" w:color="auto"/>
        <w:bottom w:val="none" w:sz="0" w:space="0" w:color="auto"/>
        <w:right w:val="none" w:sz="0" w:space="0" w:color="auto"/>
      </w:divBdr>
      <w:divsChild>
        <w:div w:id="1725450740">
          <w:marLeft w:val="0"/>
          <w:marRight w:val="0"/>
          <w:marTop w:val="0"/>
          <w:marBottom w:val="0"/>
          <w:divBdr>
            <w:top w:val="none" w:sz="0" w:space="0" w:color="auto"/>
            <w:left w:val="none" w:sz="0" w:space="0" w:color="auto"/>
            <w:bottom w:val="none" w:sz="0" w:space="0" w:color="auto"/>
            <w:right w:val="none" w:sz="0" w:space="0" w:color="auto"/>
          </w:divBdr>
        </w:div>
      </w:divsChild>
    </w:div>
    <w:div w:id="768502772">
      <w:bodyDiv w:val="1"/>
      <w:marLeft w:val="0"/>
      <w:marRight w:val="0"/>
      <w:marTop w:val="0"/>
      <w:marBottom w:val="0"/>
      <w:divBdr>
        <w:top w:val="none" w:sz="0" w:space="0" w:color="auto"/>
        <w:left w:val="none" w:sz="0" w:space="0" w:color="auto"/>
        <w:bottom w:val="none" w:sz="0" w:space="0" w:color="auto"/>
        <w:right w:val="none" w:sz="0" w:space="0" w:color="auto"/>
      </w:divBdr>
      <w:divsChild>
        <w:div w:id="879127511">
          <w:marLeft w:val="0"/>
          <w:marRight w:val="0"/>
          <w:marTop w:val="0"/>
          <w:marBottom w:val="0"/>
          <w:divBdr>
            <w:top w:val="none" w:sz="0" w:space="0" w:color="auto"/>
            <w:left w:val="none" w:sz="0" w:space="0" w:color="auto"/>
            <w:bottom w:val="none" w:sz="0" w:space="0" w:color="auto"/>
            <w:right w:val="none" w:sz="0" w:space="0" w:color="auto"/>
          </w:divBdr>
        </w:div>
      </w:divsChild>
    </w:div>
    <w:div w:id="836000542">
      <w:bodyDiv w:val="1"/>
      <w:marLeft w:val="0"/>
      <w:marRight w:val="0"/>
      <w:marTop w:val="0"/>
      <w:marBottom w:val="0"/>
      <w:divBdr>
        <w:top w:val="none" w:sz="0" w:space="0" w:color="auto"/>
        <w:left w:val="none" w:sz="0" w:space="0" w:color="auto"/>
        <w:bottom w:val="none" w:sz="0" w:space="0" w:color="auto"/>
        <w:right w:val="none" w:sz="0" w:space="0" w:color="auto"/>
      </w:divBdr>
    </w:div>
    <w:div w:id="919601694">
      <w:bodyDiv w:val="1"/>
      <w:marLeft w:val="0"/>
      <w:marRight w:val="0"/>
      <w:marTop w:val="0"/>
      <w:marBottom w:val="0"/>
      <w:divBdr>
        <w:top w:val="none" w:sz="0" w:space="0" w:color="auto"/>
        <w:left w:val="none" w:sz="0" w:space="0" w:color="auto"/>
        <w:bottom w:val="none" w:sz="0" w:space="0" w:color="auto"/>
        <w:right w:val="none" w:sz="0" w:space="0" w:color="auto"/>
      </w:divBdr>
      <w:divsChild>
        <w:div w:id="1743748436">
          <w:marLeft w:val="0"/>
          <w:marRight w:val="0"/>
          <w:marTop w:val="0"/>
          <w:marBottom w:val="0"/>
          <w:divBdr>
            <w:top w:val="none" w:sz="0" w:space="0" w:color="auto"/>
            <w:left w:val="none" w:sz="0" w:space="0" w:color="auto"/>
            <w:bottom w:val="none" w:sz="0" w:space="0" w:color="auto"/>
            <w:right w:val="none" w:sz="0" w:space="0" w:color="auto"/>
          </w:divBdr>
        </w:div>
      </w:divsChild>
    </w:div>
    <w:div w:id="968627234">
      <w:bodyDiv w:val="1"/>
      <w:marLeft w:val="0"/>
      <w:marRight w:val="0"/>
      <w:marTop w:val="0"/>
      <w:marBottom w:val="0"/>
      <w:divBdr>
        <w:top w:val="none" w:sz="0" w:space="0" w:color="auto"/>
        <w:left w:val="none" w:sz="0" w:space="0" w:color="auto"/>
        <w:bottom w:val="none" w:sz="0" w:space="0" w:color="auto"/>
        <w:right w:val="none" w:sz="0" w:space="0" w:color="auto"/>
      </w:divBdr>
      <w:divsChild>
        <w:div w:id="481432035">
          <w:marLeft w:val="0"/>
          <w:marRight w:val="0"/>
          <w:marTop w:val="0"/>
          <w:marBottom w:val="0"/>
          <w:divBdr>
            <w:top w:val="none" w:sz="0" w:space="0" w:color="auto"/>
            <w:left w:val="none" w:sz="0" w:space="0" w:color="auto"/>
            <w:bottom w:val="none" w:sz="0" w:space="0" w:color="auto"/>
            <w:right w:val="none" w:sz="0" w:space="0" w:color="auto"/>
          </w:divBdr>
        </w:div>
      </w:divsChild>
    </w:div>
    <w:div w:id="995690550">
      <w:bodyDiv w:val="1"/>
      <w:marLeft w:val="0"/>
      <w:marRight w:val="0"/>
      <w:marTop w:val="0"/>
      <w:marBottom w:val="0"/>
      <w:divBdr>
        <w:top w:val="none" w:sz="0" w:space="0" w:color="auto"/>
        <w:left w:val="none" w:sz="0" w:space="0" w:color="auto"/>
        <w:bottom w:val="none" w:sz="0" w:space="0" w:color="auto"/>
        <w:right w:val="none" w:sz="0" w:space="0" w:color="auto"/>
      </w:divBdr>
      <w:divsChild>
        <w:div w:id="606735209">
          <w:marLeft w:val="0"/>
          <w:marRight w:val="0"/>
          <w:marTop w:val="0"/>
          <w:marBottom w:val="0"/>
          <w:divBdr>
            <w:top w:val="none" w:sz="0" w:space="0" w:color="auto"/>
            <w:left w:val="none" w:sz="0" w:space="0" w:color="auto"/>
            <w:bottom w:val="none" w:sz="0" w:space="0" w:color="auto"/>
            <w:right w:val="none" w:sz="0" w:space="0" w:color="auto"/>
          </w:divBdr>
        </w:div>
      </w:divsChild>
    </w:div>
    <w:div w:id="1013217700">
      <w:bodyDiv w:val="1"/>
      <w:marLeft w:val="0"/>
      <w:marRight w:val="0"/>
      <w:marTop w:val="0"/>
      <w:marBottom w:val="0"/>
      <w:divBdr>
        <w:top w:val="none" w:sz="0" w:space="0" w:color="auto"/>
        <w:left w:val="none" w:sz="0" w:space="0" w:color="auto"/>
        <w:bottom w:val="none" w:sz="0" w:space="0" w:color="auto"/>
        <w:right w:val="none" w:sz="0" w:space="0" w:color="auto"/>
      </w:divBdr>
    </w:div>
    <w:div w:id="1022778267">
      <w:bodyDiv w:val="1"/>
      <w:marLeft w:val="0"/>
      <w:marRight w:val="0"/>
      <w:marTop w:val="0"/>
      <w:marBottom w:val="0"/>
      <w:divBdr>
        <w:top w:val="none" w:sz="0" w:space="0" w:color="auto"/>
        <w:left w:val="none" w:sz="0" w:space="0" w:color="auto"/>
        <w:bottom w:val="none" w:sz="0" w:space="0" w:color="auto"/>
        <w:right w:val="none" w:sz="0" w:space="0" w:color="auto"/>
      </w:divBdr>
    </w:div>
    <w:div w:id="1052508827">
      <w:bodyDiv w:val="1"/>
      <w:marLeft w:val="0"/>
      <w:marRight w:val="0"/>
      <w:marTop w:val="0"/>
      <w:marBottom w:val="0"/>
      <w:divBdr>
        <w:top w:val="none" w:sz="0" w:space="0" w:color="auto"/>
        <w:left w:val="none" w:sz="0" w:space="0" w:color="auto"/>
        <w:bottom w:val="none" w:sz="0" w:space="0" w:color="auto"/>
        <w:right w:val="none" w:sz="0" w:space="0" w:color="auto"/>
      </w:divBdr>
      <w:divsChild>
        <w:div w:id="585118078">
          <w:marLeft w:val="0"/>
          <w:marRight w:val="0"/>
          <w:marTop w:val="0"/>
          <w:marBottom w:val="0"/>
          <w:divBdr>
            <w:top w:val="none" w:sz="0" w:space="0" w:color="auto"/>
            <w:left w:val="none" w:sz="0" w:space="0" w:color="auto"/>
            <w:bottom w:val="none" w:sz="0" w:space="0" w:color="auto"/>
            <w:right w:val="none" w:sz="0" w:space="0" w:color="auto"/>
          </w:divBdr>
        </w:div>
      </w:divsChild>
    </w:div>
    <w:div w:id="1063018663">
      <w:bodyDiv w:val="1"/>
      <w:marLeft w:val="0"/>
      <w:marRight w:val="0"/>
      <w:marTop w:val="0"/>
      <w:marBottom w:val="0"/>
      <w:divBdr>
        <w:top w:val="none" w:sz="0" w:space="0" w:color="auto"/>
        <w:left w:val="none" w:sz="0" w:space="0" w:color="auto"/>
        <w:bottom w:val="none" w:sz="0" w:space="0" w:color="auto"/>
        <w:right w:val="none" w:sz="0" w:space="0" w:color="auto"/>
      </w:divBdr>
      <w:divsChild>
        <w:div w:id="2111579637">
          <w:marLeft w:val="0"/>
          <w:marRight w:val="0"/>
          <w:marTop w:val="0"/>
          <w:marBottom w:val="0"/>
          <w:divBdr>
            <w:top w:val="none" w:sz="0" w:space="0" w:color="auto"/>
            <w:left w:val="none" w:sz="0" w:space="0" w:color="auto"/>
            <w:bottom w:val="none" w:sz="0" w:space="0" w:color="auto"/>
            <w:right w:val="none" w:sz="0" w:space="0" w:color="auto"/>
          </w:divBdr>
        </w:div>
      </w:divsChild>
    </w:div>
    <w:div w:id="1117137447">
      <w:bodyDiv w:val="1"/>
      <w:marLeft w:val="0"/>
      <w:marRight w:val="0"/>
      <w:marTop w:val="0"/>
      <w:marBottom w:val="0"/>
      <w:divBdr>
        <w:top w:val="none" w:sz="0" w:space="0" w:color="auto"/>
        <w:left w:val="none" w:sz="0" w:space="0" w:color="auto"/>
        <w:bottom w:val="none" w:sz="0" w:space="0" w:color="auto"/>
        <w:right w:val="none" w:sz="0" w:space="0" w:color="auto"/>
      </w:divBdr>
      <w:divsChild>
        <w:div w:id="528488455">
          <w:marLeft w:val="0"/>
          <w:marRight w:val="0"/>
          <w:marTop w:val="0"/>
          <w:marBottom w:val="0"/>
          <w:divBdr>
            <w:top w:val="none" w:sz="0" w:space="0" w:color="auto"/>
            <w:left w:val="none" w:sz="0" w:space="0" w:color="auto"/>
            <w:bottom w:val="none" w:sz="0" w:space="0" w:color="auto"/>
            <w:right w:val="none" w:sz="0" w:space="0" w:color="auto"/>
          </w:divBdr>
        </w:div>
      </w:divsChild>
    </w:div>
    <w:div w:id="1137721870">
      <w:bodyDiv w:val="1"/>
      <w:marLeft w:val="0"/>
      <w:marRight w:val="0"/>
      <w:marTop w:val="0"/>
      <w:marBottom w:val="0"/>
      <w:divBdr>
        <w:top w:val="none" w:sz="0" w:space="0" w:color="auto"/>
        <w:left w:val="none" w:sz="0" w:space="0" w:color="auto"/>
        <w:bottom w:val="none" w:sz="0" w:space="0" w:color="auto"/>
        <w:right w:val="none" w:sz="0" w:space="0" w:color="auto"/>
      </w:divBdr>
      <w:divsChild>
        <w:div w:id="369378657">
          <w:marLeft w:val="0"/>
          <w:marRight w:val="0"/>
          <w:marTop w:val="0"/>
          <w:marBottom w:val="0"/>
          <w:divBdr>
            <w:top w:val="none" w:sz="0" w:space="0" w:color="auto"/>
            <w:left w:val="none" w:sz="0" w:space="0" w:color="auto"/>
            <w:bottom w:val="none" w:sz="0" w:space="0" w:color="auto"/>
            <w:right w:val="none" w:sz="0" w:space="0" w:color="auto"/>
          </w:divBdr>
        </w:div>
      </w:divsChild>
    </w:div>
    <w:div w:id="1151213443">
      <w:bodyDiv w:val="1"/>
      <w:marLeft w:val="0"/>
      <w:marRight w:val="0"/>
      <w:marTop w:val="0"/>
      <w:marBottom w:val="0"/>
      <w:divBdr>
        <w:top w:val="none" w:sz="0" w:space="0" w:color="auto"/>
        <w:left w:val="none" w:sz="0" w:space="0" w:color="auto"/>
        <w:bottom w:val="none" w:sz="0" w:space="0" w:color="auto"/>
        <w:right w:val="none" w:sz="0" w:space="0" w:color="auto"/>
      </w:divBdr>
    </w:div>
    <w:div w:id="1157693689">
      <w:bodyDiv w:val="1"/>
      <w:marLeft w:val="0"/>
      <w:marRight w:val="0"/>
      <w:marTop w:val="0"/>
      <w:marBottom w:val="0"/>
      <w:divBdr>
        <w:top w:val="none" w:sz="0" w:space="0" w:color="auto"/>
        <w:left w:val="none" w:sz="0" w:space="0" w:color="auto"/>
        <w:bottom w:val="none" w:sz="0" w:space="0" w:color="auto"/>
        <w:right w:val="none" w:sz="0" w:space="0" w:color="auto"/>
      </w:divBdr>
    </w:div>
    <w:div w:id="1191382672">
      <w:bodyDiv w:val="1"/>
      <w:marLeft w:val="0"/>
      <w:marRight w:val="0"/>
      <w:marTop w:val="0"/>
      <w:marBottom w:val="0"/>
      <w:divBdr>
        <w:top w:val="none" w:sz="0" w:space="0" w:color="auto"/>
        <w:left w:val="none" w:sz="0" w:space="0" w:color="auto"/>
        <w:bottom w:val="none" w:sz="0" w:space="0" w:color="auto"/>
        <w:right w:val="none" w:sz="0" w:space="0" w:color="auto"/>
      </w:divBdr>
      <w:divsChild>
        <w:div w:id="1326470205">
          <w:marLeft w:val="0"/>
          <w:marRight w:val="0"/>
          <w:marTop w:val="0"/>
          <w:marBottom w:val="0"/>
          <w:divBdr>
            <w:top w:val="none" w:sz="0" w:space="0" w:color="auto"/>
            <w:left w:val="none" w:sz="0" w:space="0" w:color="auto"/>
            <w:bottom w:val="none" w:sz="0" w:space="0" w:color="auto"/>
            <w:right w:val="none" w:sz="0" w:space="0" w:color="auto"/>
          </w:divBdr>
        </w:div>
      </w:divsChild>
    </w:div>
    <w:div w:id="1258564937">
      <w:bodyDiv w:val="1"/>
      <w:marLeft w:val="0"/>
      <w:marRight w:val="0"/>
      <w:marTop w:val="0"/>
      <w:marBottom w:val="0"/>
      <w:divBdr>
        <w:top w:val="none" w:sz="0" w:space="0" w:color="auto"/>
        <w:left w:val="none" w:sz="0" w:space="0" w:color="auto"/>
        <w:bottom w:val="none" w:sz="0" w:space="0" w:color="auto"/>
        <w:right w:val="none" w:sz="0" w:space="0" w:color="auto"/>
      </w:divBdr>
    </w:div>
    <w:div w:id="1276596815">
      <w:bodyDiv w:val="1"/>
      <w:marLeft w:val="0"/>
      <w:marRight w:val="0"/>
      <w:marTop w:val="0"/>
      <w:marBottom w:val="0"/>
      <w:divBdr>
        <w:top w:val="none" w:sz="0" w:space="0" w:color="auto"/>
        <w:left w:val="none" w:sz="0" w:space="0" w:color="auto"/>
        <w:bottom w:val="none" w:sz="0" w:space="0" w:color="auto"/>
        <w:right w:val="none" w:sz="0" w:space="0" w:color="auto"/>
      </w:divBdr>
      <w:divsChild>
        <w:div w:id="1736204363">
          <w:marLeft w:val="0"/>
          <w:marRight w:val="0"/>
          <w:marTop w:val="0"/>
          <w:marBottom w:val="0"/>
          <w:divBdr>
            <w:top w:val="none" w:sz="0" w:space="0" w:color="auto"/>
            <w:left w:val="none" w:sz="0" w:space="0" w:color="auto"/>
            <w:bottom w:val="none" w:sz="0" w:space="0" w:color="auto"/>
            <w:right w:val="none" w:sz="0" w:space="0" w:color="auto"/>
          </w:divBdr>
        </w:div>
      </w:divsChild>
    </w:div>
    <w:div w:id="1358501736">
      <w:bodyDiv w:val="1"/>
      <w:marLeft w:val="0"/>
      <w:marRight w:val="0"/>
      <w:marTop w:val="0"/>
      <w:marBottom w:val="0"/>
      <w:divBdr>
        <w:top w:val="none" w:sz="0" w:space="0" w:color="auto"/>
        <w:left w:val="none" w:sz="0" w:space="0" w:color="auto"/>
        <w:bottom w:val="none" w:sz="0" w:space="0" w:color="auto"/>
        <w:right w:val="none" w:sz="0" w:space="0" w:color="auto"/>
      </w:divBdr>
      <w:divsChild>
        <w:div w:id="219750768">
          <w:marLeft w:val="0"/>
          <w:marRight w:val="0"/>
          <w:marTop w:val="0"/>
          <w:marBottom w:val="0"/>
          <w:divBdr>
            <w:top w:val="none" w:sz="0" w:space="0" w:color="auto"/>
            <w:left w:val="none" w:sz="0" w:space="0" w:color="auto"/>
            <w:bottom w:val="none" w:sz="0" w:space="0" w:color="auto"/>
            <w:right w:val="none" w:sz="0" w:space="0" w:color="auto"/>
          </w:divBdr>
        </w:div>
      </w:divsChild>
    </w:div>
    <w:div w:id="1457598586">
      <w:bodyDiv w:val="1"/>
      <w:marLeft w:val="0"/>
      <w:marRight w:val="0"/>
      <w:marTop w:val="0"/>
      <w:marBottom w:val="0"/>
      <w:divBdr>
        <w:top w:val="none" w:sz="0" w:space="0" w:color="auto"/>
        <w:left w:val="none" w:sz="0" w:space="0" w:color="auto"/>
        <w:bottom w:val="none" w:sz="0" w:space="0" w:color="auto"/>
        <w:right w:val="none" w:sz="0" w:space="0" w:color="auto"/>
      </w:divBdr>
    </w:div>
    <w:div w:id="1468939039">
      <w:bodyDiv w:val="1"/>
      <w:marLeft w:val="0"/>
      <w:marRight w:val="0"/>
      <w:marTop w:val="0"/>
      <w:marBottom w:val="0"/>
      <w:divBdr>
        <w:top w:val="none" w:sz="0" w:space="0" w:color="auto"/>
        <w:left w:val="none" w:sz="0" w:space="0" w:color="auto"/>
        <w:bottom w:val="none" w:sz="0" w:space="0" w:color="auto"/>
        <w:right w:val="none" w:sz="0" w:space="0" w:color="auto"/>
      </w:divBdr>
    </w:div>
    <w:div w:id="1494293024">
      <w:bodyDiv w:val="1"/>
      <w:marLeft w:val="0"/>
      <w:marRight w:val="0"/>
      <w:marTop w:val="0"/>
      <w:marBottom w:val="0"/>
      <w:divBdr>
        <w:top w:val="none" w:sz="0" w:space="0" w:color="auto"/>
        <w:left w:val="none" w:sz="0" w:space="0" w:color="auto"/>
        <w:bottom w:val="none" w:sz="0" w:space="0" w:color="auto"/>
        <w:right w:val="none" w:sz="0" w:space="0" w:color="auto"/>
      </w:divBdr>
      <w:divsChild>
        <w:div w:id="1625229368">
          <w:marLeft w:val="0"/>
          <w:marRight w:val="0"/>
          <w:marTop w:val="0"/>
          <w:marBottom w:val="0"/>
          <w:divBdr>
            <w:top w:val="none" w:sz="0" w:space="0" w:color="auto"/>
            <w:left w:val="none" w:sz="0" w:space="0" w:color="auto"/>
            <w:bottom w:val="none" w:sz="0" w:space="0" w:color="auto"/>
            <w:right w:val="none" w:sz="0" w:space="0" w:color="auto"/>
          </w:divBdr>
        </w:div>
      </w:divsChild>
    </w:div>
    <w:div w:id="1507595056">
      <w:bodyDiv w:val="1"/>
      <w:marLeft w:val="0"/>
      <w:marRight w:val="0"/>
      <w:marTop w:val="0"/>
      <w:marBottom w:val="0"/>
      <w:divBdr>
        <w:top w:val="none" w:sz="0" w:space="0" w:color="auto"/>
        <w:left w:val="none" w:sz="0" w:space="0" w:color="auto"/>
        <w:bottom w:val="none" w:sz="0" w:space="0" w:color="auto"/>
        <w:right w:val="none" w:sz="0" w:space="0" w:color="auto"/>
      </w:divBdr>
      <w:divsChild>
        <w:div w:id="1125778758">
          <w:marLeft w:val="0"/>
          <w:marRight w:val="0"/>
          <w:marTop w:val="0"/>
          <w:marBottom w:val="0"/>
          <w:divBdr>
            <w:top w:val="none" w:sz="0" w:space="0" w:color="auto"/>
            <w:left w:val="none" w:sz="0" w:space="0" w:color="auto"/>
            <w:bottom w:val="none" w:sz="0" w:space="0" w:color="auto"/>
            <w:right w:val="none" w:sz="0" w:space="0" w:color="auto"/>
          </w:divBdr>
        </w:div>
      </w:divsChild>
    </w:div>
    <w:div w:id="1535582247">
      <w:bodyDiv w:val="1"/>
      <w:marLeft w:val="0"/>
      <w:marRight w:val="0"/>
      <w:marTop w:val="0"/>
      <w:marBottom w:val="0"/>
      <w:divBdr>
        <w:top w:val="none" w:sz="0" w:space="0" w:color="auto"/>
        <w:left w:val="none" w:sz="0" w:space="0" w:color="auto"/>
        <w:bottom w:val="none" w:sz="0" w:space="0" w:color="auto"/>
        <w:right w:val="none" w:sz="0" w:space="0" w:color="auto"/>
      </w:divBdr>
      <w:divsChild>
        <w:div w:id="1311668510">
          <w:marLeft w:val="634"/>
          <w:marRight w:val="0"/>
          <w:marTop w:val="400"/>
          <w:marBottom w:val="0"/>
          <w:divBdr>
            <w:top w:val="none" w:sz="0" w:space="0" w:color="auto"/>
            <w:left w:val="none" w:sz="0" w:space="0" w:color="auto"/>
            <w:bottom w:val="none" w:sz="0" w:space="0" w:color="auto"/>
            <w:right w:val="none" w:sz="0" w:space="0" w:color="auto"/>
          </w:divBdr>
        </w:div>
        <w:div w:id="1352024871">
          <w:marLeft w:val="634"/>
          <w:marRight w:val="86"/>
          <w:marTop w:val="400"/>
          <w:marBottom w:val="400"/>
          <w:divBdr>
            <w:top w:val="none" w:sz="0" w:space="0" w:color="auto"/>
            <w:left w:val="none" w:sz="0" w:space="0" w:color="auto"/>
            <w:bottom w:val="none" w:sz="0" w:space="0" w:color="auto"/>
            <w:right w:val="none" w:sz="0" w:space="0" w:color="auto"/>
          </w:divBdr>
        </w:div>
      </w:divsChild>
    </w:div>
    <w:div w:id="1574269978">
      <w:bodyDiv w:val="1"/>
      <w:marLeft w:val="0"/>
      <w:marRight w:val="0"/>
      <w:marTop w:val="0"/>
      <w:marBottom w:val="0"/>
      <w:divBdr>
        <w:top w:val="none" w:sz="0" w:space="0" w:color="auto"/>
        <w:left w:val="none" w:sz="0" w:space="0" w:color="auto"/>
        <w:bottom w:val="none" w:sz="0" w:space="0" w:color="auto"/>
        <w:right w:val="none" w:sz="0" w:space="0" w:color="auto"/>
      </w:divBdr>
    </w:div>
    <w:div w:id="1592617287">
      <w:bodyDiv w:val="1"/>
      <w:marLeft w:val="0"/>
      <w:marRight w:val="0"/>
      <w:marTop w:val="0"/>
      <w:marBottom w:val="0"/>
      <w:divBdr>
        <w:top w:val="none" w:sz="0" w:space="0" w:color="auto"/>
        <w:left w:val="none" w:sz="0" w:space="0" w:color="auto"/>
        <w:bottom w:val="none" w:sz="0" w:space="0" w:color="auto"/>
        <w:right w:val="none" w:sz="0" w:space="0" w:color="auto"/>
      </w:divBdr>
    </w:div>
    <w:div w:id="1730492082">
      <w:bodyDiv w:val="1"/>
      <w:marLeft w:val="0"/>
      <w:marRight w:val="0"/>
      <w:marTop w:val="0"/>
      <w:marBottom w:val="0"/>
      <w:divBdr>
        <w:top w:val="none" w:sz="0" w:space="0" w:color="auto"/>
        <w:left w:val="none" w:sz="0" w:space="0" w:color="auto"/>
        <w:bottom w:val="none" w:sz="0" w:space="0" w:color="auto"/>
        <w:right w:val="none" w:sz="0" w:space="0" w:color="auto"/>
      </w:divBdr>
      <w:divsChild>
        <w:div w:id="1729574571">
          <w:marLeft w:val="0"/>
          <w:marRight w:val="0"/>
          <w:marTop w:val="0"/>
          <w:marBottom w:val="0"/>
          <w:divBdr>
            <w:top w:val="none" w:sz="0" w:space="0" w:color="auto"/>
            <w:left w:val="none" w:sz="0" w:space="0" w:color="auto"/>
            <w:bottom w:val="none" w:sz="0" w:space="0" w:color="auto"/>
            <w:right w:val="none" w:sz="0" w:space="0" w:color="auto"/>
          </w:divBdr>
        </w:div>
      </w:divsChild>
    </w:div>
    <w:div w:id="1771395521">
      <w:bodyDiv w:val="1"/>
      <w:marLeft w:val="0"/>
      <w:marRight w:val="0"/>
      <w:marTop w:val="0"/>
      <w:marBottom w:val="0"/>
      <w:divBdr>
        <w:top w:val="none" w:sz="0" w:space="0" w:color="auto"/>
        <w:left w:val="none" w:sz="0" w:space="0" w:color="auto"/>
        <w:bottom w:val="none" w:sz="0" w:space="0" w:color="auto"/>
        <w:right w:val="none" w:sz="0" w:space="0" w:color="auto"/>
      </w:divBdr>
      <w:divsChild>
        <w:div w:id="152063398">
          <w:marLeft w:val="0"/>
          <w:marRight w:val="0"/>
          <w:marTop w:val="0"/>
          <w:marBottom w:val="0"/>
          <w:divBdr>
            <w:top w:val="none" w:sz="0" w:space="0" w:color="auto"/>
            <w:left w:val="none" w:sz="0" w:space="0" w:color="auto"/>
            <w:bottom w:val="none" w:sz="0" w:space="0" w:color="auto"/>
            <w:right w:val="none" w:sz="0" w:space="0" w:color="auto"/>
          </w:divBdr>
        </w:div>
      </w:divsChild>
    </w:div>
    <w:div w:id="1837962697">
      <w:bodyDiv w:val="1"/>
      <w:marLeft w:val="0"/>
      <w:marRight w:val="0"/>
      <w:marTop w:val="0"/>
      <w:marBottom w:val="0"/>
      <w:divBdr>
        <w:top w:val="none" w:sz="0" w:space="0" w:color="auto"/>
        <w:left w:val="none" w:sz="0" w:space="0" w:color="auto"/>
        <w:bottom w:val="none" w:sz="0" w:space="0" w:color="auto"/>
        <w:right w:val="none" w:sz="0" w:space="0" w:color="auto"/>
      </w:divBdr>
    </w:div>
    <w:div w:id="1863009097">
      <w:bodyDiv w:val="1"/>
      <w:marLeft w:val="0"/>
      <w:marRight w:val="0"/>
      <w:marTop w:val="0"/>
      <w:marBottom w:val="0"/>
      <w:divBdr>
        <w:top w:val="none" w:sz="0" w:space="0" w:color="auto"/>
        <w:left w:val="none" w:sz="0" w:space="0" w:color="auto"/>
        <w:bottom w:val="none" w:sz="0" w:space="0" w:color="auto"/>
        <w:right w:val="none" w:sz="0" w:space="0" w:color="auto"/>
      </w:divBdr>
    </w:div>
    <w:div w:id="1871458103">
      <w:bodyDiv w:val="1"/>
      <w:marLeft w:val="0"/>
      <w:marRight w:val="0"/>
      <w:marTop w:val="0"/>
      <w:marBottom w:val="0"/>
      <w:divBdr>
        <w:top w:val="none" w:sz="0" w:space="0" w:color="auto"/>
        <w:left w:val="none" w:sz="0" w:space="0" w:color="auto"/>
        <w:bottom w:val="none" w:sz="0" w:space="0" w:color="auto"/>
        <w:right w:val="none" w:sz="0" w:space="0" w:color="auto"/>
      </w:divBdr>
    </w:div>
    <w:div w:id="1901859703">
      <w:bodyDiv w:val="1"/>
      <w:marLeft w:val="0"/>
      <w:marRight w:val="0"/>
      <w:marTop w:val="0"/>
      <w:marBottom w:val="0"/>
      <w:divBdr>
        <w:top w:val="none" w:sz="0" w:space="0" w:color="auto"/>
        <w:left w:val="none" w:sz="0" w:space="0" w:color="auto"/>
        <w:bottom w:val="none" w:sz="0" w:space="0" w:color="auto"/>
        <w:right w:val="none" w:sz="0" w:space="0" w:color="auto"/>
      </w:divBdr>
    </w:div>
    <w:div w:id="1950352216">
      <w:bodyDiv w:val="1"/>
      <w:marLeft w:val="0"/>
      <w:marRight w:val="0"/>
      <w:marTop w:val="0"/>
      <w:marBottom w:val="0"/>
      <w:divBdr>
        <w:top w:val="none" w:sz="0" w:space="0" w:color="auto"/>
        <w:left w:val="none" w:sz="0" w:space="0" w:color="auto"/>
        <w:bottom w:val="none" w:sz="0" w:space="0" w:color="auto"/>
        <w:right w:val="none" w:sz="0" w:space="0" w:color="auto"/>
      </w:divBdr>
    </w:div>
    <w:div w:id="2029477433">
      <w:bodyDiv w:val="1"/>
      <w:marLeft w:val="0"/>
      <w:marRight w:val="0"/>
      <w:marTop w:val="0"/>
      <w:marBottom w:val="0"/>
      <w:divBdr>
        <w:top w:val="none" w:sz="0" w:space="0" w:color="auto"/>
        <w:left w:val="none" w:sz="0" w:space="0" w:color="auto"/>
        <w:bottom w:val="none" w:sz="0" w:space="0" w:color="auto"/>
        <w:right w:val="none" w:sz="0" w:space="0" w:color="auto"/>
      </w:divBdr>
    </w:div>
    <w:div w:id="2042703288">
      <w:bodyDiv w:val="1"/>
      <w:marLeft w:val="0"/>
      <w:marRight w:val="0"/>
      <w:marTop w:val="0"/>
      <w:marBottom w:val="0"/>
      <w:divBdr>
        <w:top w:val="none" w:sz="0" w:space="0" w:color="auto"/>
        <w:left w:val="none" w:sz="0" w:space="0" w:color="auto"/>
        <w:bottom w:val="none" w:sz="0" w:space="0" w:color="auto"/>
        <w:right w:val="none" w:sz="0" w:space="0" w:color="auto"/>
      </w:divBdr>
    </w:div>
    <w:div w:id="2067607039">
      <w:bodyDiv w:val="1"/>
      <w:marLeft w:val="0"/>
      <w:marRight w:val="0"/>
      <w:marTop w:val="0"/>
      <w:marBottom w:val="0"/>
      <w:divBdr>
        <w:top w:val="none" w:sz="0" w:space="0" w:color="auto"/>
        <w:left w:val="none" w:sz="0" w:space="0" w:color="auto"/>
        <w:bottom w:val="none" w:sz="0" w:space="0" w:color="auto"/>
        <w:right w:val="none" w:sz="0" w:space="0" w:color="auto"/>
      </w:divBdr>
    </w:div>
    <w:div w:id="2071610688">
      <w:bodyDiv w:val="1"/>
      <w:marLeft w:val="0"/>
      <w:marRight w:val="0"/>
      <w:marTop w:val="0"/>
      <w:marBottom w:val="0"/>
      <w:divBdr>
        <w:top w:val="none" w:sz="0" w:space="0" w:color="auto"/>
        <w:left w:val="none" w:sz="0" w:space="0" w:color="auto"/>
        <w:bottom w:val="none" w:sz="0" w:space="0" w:color="auto"/>
        <w:right w:val="none" w:sz="0" w:space="0" w:color="auto"/>
      </w:divBdr>
      <w:divsChild>
        <w:div w:id="735785003">
          <w:marLeft w:val="0"/>
          <w:marRight w:val="0"/>
          <w:marTop w:val="0"/>
          <w:marBottom w:val="0"/>
          <w:divBdr>
            <w:top w:val="none" w:sz="0" w:space="0" w:color="auto"/>
            <w:left w:val="none" w:sz="0" w:space="0" w:color="auto"/>
            <w:bottom w:val="none" w:sz="0" w:space="0" w:color="auto"/>
            <w:right w:val="none" w:sz="0" w:space="0" w:color="auto"/>
          </w:divBdr>
        </w:div>
      </w:divsChild>
    </w:div>
    <w:div w:id="2094663510">
      <w:bodyDiv w:val="1"/>
      <w:marLeft w:val="0"/>
      <w:marRight w:val="0"/>
      <w:marTop w:val="0"/>
      <w:marBottom w:val="0"/>
      <w:divBdr>
        <w:top w:val="none" w:sz="0" w:space="0" w:color="auto"/>
        <w:left w:val="none" w:sz="0" w:space="0" w:color="auto"/>
        <w:bottom w:val="none" w:sz="0" w:space="0" w:color="auto"/>
        <w:right w:val="none" w:sz="0" w:space="0" w:color="auto"/>
      </w:divBdr>
    </w:div>
    <w:div w:id="2121027595">
      <w:bodyDiv w:val="1"/>
      <w:marLeft w:val="0"/>
      <w:marRight w:val="0"/>
      <w:marTop w:val="0"/>
      <w:marBottom w:val="0"/>
      <w:divBdr>
        <w:top w:val="none" w:sz="0" w:space="0" w:color="auto"/>
        <w:left w:val="none" w:sz="0" w:space="0" w:color="auto"/>
        <w:bottom w:val="none" w:sz="0" w:space="0" w:color="auto"/>
        <w:right w:val="none" w:sz="0" w:space="0" w:color="auto"/>
      </w:divBdr>
      <w:divsChild>
        <w:div w:id="417824430">
          <w:marLeft w:val="0"/>
          <w:marRight w:val="0"/>
          <w:marTop w:val="0"/>
          <w:marBottom w:val="0"/>
          <w:divBdr>
            <w:top w:val="none" w:sz="0" w:space="0" w:color="auto"/>
            <w:left w:val="none" w:sz="0" w:space="0" w:color="auto"/>
            <w:bottom w:val="none" w:sz="0" w:space="0" w:color="auto"/>
            <w:right w:val="none" w:sz="0" w:space="0" w:color="auto"/>
          </w:divBdr>
        </w:div>
      </w:divsChild>
    </w:div>
    <w:div w:id="2144614435">
      <w:bodyDiv w:val="1"/>
      <w:marLeft w:val="0"/>
      <w:marRight w:val="0"/>
      <w:marTop w:val="0"/>
      <w:marBottom w:val="0"/>
      <w:divBdr>
        <w:top w:val="none" w:sz="0" w:space="0" w:color="auto"/>
        <w:left w:val="none" w:sz="0" w:space="0" w:color="auto"/>
        <w:bottom w:val="none" w:sz="0" w:space="0" w:color="auto"/>
        <w:right w:val="none" w:sz="0" w:space="0" w:color="auto"/>
      </w:divBdr>
      <w:divsChild>
        <w:div w:id="10656431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Anton-Savenkov/diplom_project_01.gi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zalando-research/fashionmni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1EF99-9296-9F4A-8716-109A68AEB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53</Pages>
  <Words>9061</Words>
  <Characters>51650</Characters>
  <Application>Microsoft Office Word</Application>
  <DocSecurity>0</DocSecurity>
  <Lines>430</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Антон Савенков</cp:lastModifiedBy>
  <cp:revision>87</cp:revision>
  <dcterms:created xsi:type="dcterms:W3CDTF">2024-01-15T19:52:00Z</dcterms:created>
  <dcterms:modified xsi:type="dcterms:W3CDTF">2024-09-18T22:12:00Z</dcterms:modified>
</cp:coreProperties>
</file>