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B25D0" w:rsidP="27FC59CF" w:rsidRDefault="00EB25D0" w14:paraId="2C078E63" w14:textId="77777777"/>
    <w:p w:rsidR="27FC59CF" w:rsidP="27FC59CF" w:rsidRDefault="27FC59CF" w14:paraId="333D6171" w14:textId="23DF4828">
      <w:r w:rsidRPr="27FC59CF">
        <w:br w:type="page"/>
      </w:r>
    </w:p>
    <w:p w:rsidR="7924A73C" w:rsidP="27FC59CF" w:rsidRDefault="7924A73C" w14:paraId="25EA514B" w14:textId="1C71B9D1">
      <w:r w:rsidRPr="27FC59CF">
        <w:rPr>
          <w:b/>
          <w:bCs/>
          <w:sz w:val="24"/>
          <w:szCs w:val="24"/>
        </w:rPr>
        <w:t>Toelichting</w:t>
      </w:r>
    </w:p>
    <w:p w:rsidR="255AF3EA" w:rsidP="27FC59CF" w:rsidRDefault="255AF3EA" w14:paraId="0F9E742E" w14:textId="73AD0A84">
      <w:pPr>
        <w:pStyle w:val="Uitleg"/>
      </w:pPr>
      <w:r w:rsidRPr="27FC59CF">
        <w:t>De tekst op deze pagina en alle geel gearceerde teksten zijn toelichtingen die je helpen bij het schrijven van het voorstel. Verwijder deze eerste pagina en de gele toelichtingen vóórdat je het voorstel inlevert in OnStage.</w:t>
      </w:r>
    </w:p>
    <w:p w:rsidR="255AF3EA" w:rsidP="27FC59CF" w:rsidRDefault="255AF3EA" w14:paraId="1AEC2B5C" w14:textId="7B5148A4">
      <w:r w:rsidR="1F5471B5">
        <w:rPr/>
        <w:t xml:space="preserve">Mocht je het onprettig vinden om in </w:t>
      </w:r>
      <w:r w:rsidR="5C4F44AE">
        <w:rPr/>
        <w:t>W</w:t>
      </w:r>
      <w:r w:rsidR="5C4F44AE">
        <w:rPr/>
        <w:t xml:space="preserve">ord </w:t>
      </w:r>
      <w:r w:rsidR="5C4F44AE">
        <w:rPr/>
        <w:t>te werken</w:t>
      </w:r>
      <w:r w:rsidR="1F5471B5">
        <w:rPr/>
        <w:t xml:space="preserve">, mag je </w:t>
      </w:r>
      <w:r w:rsidR="03E37E9B">
        <w:rPr/>
        <w:t>Word</w:t>
      </w:r>
      <w:r w:rsidR="1F5471B5">
        <w:rPr/>
        <w:t xml:space="preserve"> loslaten en het Plan van Aanpak (</w:t>
      </w:r>
      <w:r w:rsidR="1F5471B5">
        <w:rPr/>
        <w:t>PvA</w:t>
      </w:r>
      <w:r w:rsidR="1F5471B5">
        <w:rPr/>
        <w:t>) in je eigen stijl schrijven, mits je wel alle onderdelen behandelt.</w:t>
      </w:r>
      <w:r w:rsidR="63718CAC">
        <w:rPr/>
        <w:t xml:space="preserve"> Zie hiervoor ook de </w:t>
      </w:r>
      <w:r w:rsidR="63718CAC">
        <w:rPr/>
        <w:t xml:space="preserve">documentatie voor het gemakkelijk converteren naar </w:t>
      </w:r>
      <w:r w:rsidR="63718CAC">
        <w:rPr/>
        <w:t>Markdown</w:t>
      </w:r>
      <w:r w:rsidR="63718CAC">
        <w:rPr/>
        <w:t xml:space="preserve"> en andere bestandstypes.</w:t>
      </w:r>
    </w:p>
    <w:p w:rsidR="255AF3EA" w:rsidP="27FC59CF" w:rsidRDefault="255AF3EA" w14:paraId="201CFBF6" w14:textId="0CA581B8">
      <w:r w:rsidRPr="27FC59CF">
        <w:t>Op basis van de stageopdracht die jij en je stageorganisatie met elkaar hebben besproken, ga je een plan van aanpak (PvA) schrijven. In het stagevoorstel heb je hier al een eerste versie van beschreven. In dit PvA pas je het voorstel aan en breid je het uit aan de hand van de kennis en inzichten die je afgelopen tijd hebt opgedaan. In het stagevoorstel heb je hier al een aanzet toe gegeven. In dit PvA pas je het voorstel aan en breid je het uit aan de hand van de kennis en inzichten die je de afgelopen tijd hebt opgedaan.</w:t>
      </w:r>
    </w:p>
    <w:p w:rsidR="255AF3EA" w:rsidP="27FC59CF" w:rsidRDefault="255AF3EA" w14:paraId="486B5B22" w14:textId="05DD1258">
      <w:r w:rsidRPr="27FC59CF">
        <w:t>Het PvA moet voor alle betrokkenen een goed beeld geven van de geplande uitvoering van de opdracht. Dat betekent dat het begrijpen en te beoordelen moet zijn door de stagedocent, die wel algemene ICT-kennis heeft, maar geen kennis heeft van het bedrijf en de specifieke context van de opdracht. In het PvA geef je aan hoe je je opdracht gestructureerd en methodisch gaat aanpakken.</w:t>
      </w:r>
    </w:p>
    <w:p w:rsidR="255AF3EA" w:rsidP="27FC59CF" w:rsidRDefault="255AF3EA" w14:paraId="4B5D8934" w14:textId="1F786DE5">
      <w:r w:rsidRPr="27FC59CF">
        <w:t>Zorg ervoor dat alle aangegeven (deel)onderwerpen aan bod komen in het voorstel. Onvolledige voorstellen worden niet beoordeeld.</w:t>
      </w:r>
    </w:p>
    <w:p w:rsidR="255AF3EA" w:rsidP="27FC59CF" w:rsidRDefault="255AF3EA" w14:paraId="588F6591" w14:textId="7E2DC42B">
      <w:pPr>
        <w:spacing w:after="0"/>
      </w:pPr>
      <w:r w:rsidRPr="27FC59CF">
        <w:t>Let op de volgende zaken:</w:t>
      </w:r>
    </w:p>
    <w:p w:rsidR="255AF3EA" w:rsidP="27FC59CF" w:rsidRDefault="255AF3EA" w14:paraId="3438A0CE" w14:textId="255DF34D">
      <w:pPr>
        <w:pStyle w:val="ListParagraph"/>
        <w:numPr>
          <w:ilvl w:val="0"/>
          <w:numId w:val="13"/>
        </w:numPr>
      </w:pPr>
      <w:r w:rsidRPr="27FC59CF">
        <w:t>Vul de titelpagina in</w:t>
      </w:r>
    </w:p>
    <w:p w:rsidR="255AF3EA" w:rsidP="27FC59CF" w:rsidRDefault="255AF3EA" w14:paraId="78503C85" w14:textId="70083692">
      <w:pPr>
        <w:pStyle w:val="ListParagraph"/>
        <w:numPr>
          <w:ilvl w:val="0"/>
          <w:numId w:val="13"/>
        </w:numPr>
      </w:pPr>
      <w:r w:rsidRPr="27FC59CF">
        <w:t>Let op correct, verzorgd en professioneel taalgebruik:</w:t>
      </w:r>
    </w:p>
    <w:p w:rsidR="255AF3EA" w:rsidP="27FC59CF" w:rsidRDefault="255AF3EA" w14:paraId="037E24F2" w14:textId="2FA9B5C4">
      <w:pPr>
        <w:pStyle w:val="ListParagraph"/>
        <w:numPr>
          <w:ilvl w:val="0"/>
          <w:numId w:val="13"/>
        </w:numPr>
      </w:pPr>
      <w:r w:rsidRPr="27FC59CF">
        <w:t>Geen spreektaal, geen ‘ik’</w:t>
      </w:r>
    </w:p>
    <w:p w:rsidR="255AF3EA" w:rsidP="27FC59CF" w:rsidRDefault="255AF3EA" w14:paraId="62B6DB52" w14:textId="369C0839">
      <w:pPr>
        <w:pStyle w:val="ListParagraph"/>
        <w:numPr>
          <w:ilvl w:val="0"/>
          <w:numId w:val="13"/>
        </w:numPr>
      </w:pPr>
      <w:r w:rsidRPr="27FC59CF">
        <w:t>Gebruik de spellingscontrole (of laat het door iemand nalezen)</w:t>
      </w:r>
    </w:p>
    <w:p w:rsidR="255AF3EA" w:rsidP="27FC59CF" w:rsidRDefault="255AF3EA" w14:paraId="615910EA" w14:textId="646A5F27">
      <w:pPr>
        <w:pStyle w:val="ListParagraph"/>
        <w:numPr>
          <w:ilvl w:val="0"/>
          <w:numId w:val="13"/>
        </w:numPr>
      </w:pPr>
      <w:r w:rsidRPr="27FC59CF">
        <w:t>Zorg voor een uniforme opmaak (plak geen tekst uit andere documenten zonder opmaak)</w:t>
      </w:r>
    </w:p>
    <w:p w:rsidR="255AF3EA" w:rsidP="27FC59CF" w:rsidRDefault="255AF3EA" w14:paraId="5641A260" w14:textId="65D33F2F">
      <w:pPr>
        <w:pStyle w:val="ListParagraph"/>
        <w:numPr>
          <w:ilvl w:val="0"/>
          <w:numId w:val="13"/>
        </w:numPr>
      </w:pPr>
      <w:r w:rsidRPr="27FC59CF">
        <w:t>Genereer na afloop de inhoudsopgave</w:t>
      </w:r>
    </w:p>
    <w:p w:rsidR="255AF3EA" w:rsidP="27FC59CF" w:rsidRDefault="255AF3EA" w14:paraId="59339826" w14:textId="72E5ACA7">
      <w:pPr>
        <w:pStyle w:val="ListParagraph"/>
        <w:numPr>
          <w:ilvl w:val="0"/>
          <w:numId w:val="13"/>
        </w:numPr>
      </w:pPr>
      <w:r w:rsidRPr="27FC59CF">
        <w:t>Voeg eventuele relevante extra informatie toe in een bijlage en verwijs op de juiste manier volgens de APA-stijl regels.</w:t>
      </w:r>
    </w:p>
    <w:p w:rsidR="255AF3EA" w:rsidP="27FC59CF" w:rsidRDefault="255AF3EA" w14:paraId="6E28C649" w14:textId="557644CD">
      <w:pPr>
        <w:pStyle w:val="ListParagraph"/>
        <w:numPr>
          <w:ilvl w:val="0"/>
          <w:numId w:val="13"/>
        </w:numPr>
      </w:pPr>
      <w:r w:rsidRPr="27FC59CF">
        <w:t>In geval van een buitenlandse stage of een stage bij een bedrijf in Nederland waar de voertaal Engels is kan het PvA ook in het Engels opgesteld worden.</w:t>
      </w:r>
    </w:p>
    <w:p w:rsidR="255AF3EA" w:rsidP="27FC59CF" w:rsidRDefault="255AF3EA" w14:paraId="4766D16A" w14:textId="36184EBC">
      <w:pPr>
        <w:pStyle w:val="ListParagraph"/>
        <w:numPr>
          <w:ilvl w:val="0"/>
          <w:numId w:val="13"/>
        </w:numPr>
      </w:pPr>
      <w:r w:rsidRPr="27FC59CF">
        <w:t>Het voorstel is kort maar volledig, max 15 pagina’s exclusief bijlages</w:t>
      </w:r>
    </w:p>
    <w:p w:rsidR="27FC59CF" w:rsidRDefault="27FC59CF" w14:paraId="6FB4ED55" w14:textId="75AA2128">
      <w:r>
        <w:br w:type="page"/>
      </w:r>
    </w:p>
    <w:sdt>
      <w:sdtPr>
        <w:id w:val="506250763"/>
        <w:docPartObj>
          <w:docPartGallery w:val="Table of Contents"/>
          <w:docPartUnique/>
        </w:docPartObj>
      </w:sdtPr>
      <w:sdtEndPr>
        <w:rPr>
          <w:rFonts w:ascii="Arial" w:hAnsi="Arial" w:eastAsia="Arial" w:cs="Arial"/>
          <w:b/>
          <w:bCs/>
          <w:color w:val="auto"/>
          <w:sz w:val="20"/>
          <w:szCs w:val="20"/>
          <w:lang w:eastAsia="ja-JP"/>
        </w:rPr>
      </w:sdtEndPr>
      <w:sdtContent>
        <w:p w:rsidRPr="00E6317D" w:rsidR="007B37CD" w:rsidRDefault="007B37CD" w14:paraId="59CB46B9" w14:textId="2C889704">
          <w:pPr>
            <w:pStyle w:val="TOCHeading"/>
            <w:rPr>
              <w:color w:val="000000" w:themeColor="text1"/>
            </w:rPr>
          </w:pPr>
          <w:r w:rsidRPr="00E6317D">
            <w:rPr>
              <w:color w:val="000000" w:themeColor="text1"/>
            </w:rPr>
            <w:t>Inhoudsopgave</w:t>
          </w:r>
        </w:p>
        <w:p w:rsidR="007B37CD" w:rsidP="3D0B3DD8" w:rsidRDefault="007B37CD" w14:paraId="0F7452F3" w14:textId="61E999BF">
          <w:pPr>
            <w:pStyle w:val="TOC1"/>
            <w:tabs>
              <w:tab w:val="left" w:pos="480"/>
              <w:tab w:val="right" w:leader="dot" w:pos="9350"/>
            </w:tabs>
            <w:rPr>
              <w:rFonts w:ascii="Aptos" w:hAnsi="Aptos" w:eastAsia="" w:cs="" w:asciiTheme="minorAscii" w:hAnsiTheme="minorAscii" w:eastAsiaTheme="minorEastAsia" w:cstheme="minorBidi"/>
              <w:noProof/>
              <w:kern w:val="2"/>
              <w:sz w:val="24"/>
              <w:szCs w:val="24"/>
              <w:lang w:eastAsia="nl-NL"/>
              <w14:ligatures w14:val="standardContextual"/>
            </w:rPr>
          </w:pPr>
          <w:r>
            <w:fldChar w:fldCharType="begin"/>
          </w:r>
          <w:r>
            <w:instrText xml:space="preserve"> TOC \o "1-3" \h \z \u </w:instrText>
          </w:r>
          <w:r>
            <w:fldChar w:fldCharType="separate"/>
          </w:r>
          <w:hyperlink w:history="1" w:anchor="_Toc219712159">
            <w:r w:rsidRPr="005469F9" w:rsidR="2B040C77">
              <w:rPr>
                <w:rStyle w:val="Hyperlink"/>
                <w:noProof/>
              </w:rPr>
              <w:t>1</w:t>
            </w:r>
            <w:r>
              <w:rPr>
                <w:rFonts w:asciiTheme="minorHAnsi" w:hAnsiTheme="minorHAnsi" w:eastAsiaTheme="minorEastAsia" w:cstheme="minorBidi"/>
                <w:noProof/>
                <w:kern w:val="2"/>
                <w:sz w:val="24"/>
                <w:szCs w:val="24"/>
                <w:lang w:eastAsia="nl-NL"/>
                <w14:ligatures w14:val="standardContextual"/>
              </w:rPr>
              <w:tab/>
            </w:r>
            <w:r w:rsidRPr="005469F9" w:rsidR="2B040C77">
              <w:rPr>
                <w:rStyle w:val="Hyperlink"/>
                <w:noProof/>
              </w:rPr>
              <w:t>Inleiding</w:t>
            </w:r>
            <w:r>
              <w:rPr>
                <w:noProof/>
                <w:webHidden/>
              </w:rPr>
              <w:tab/>
            </w:r>
            <w:r>
              <w:rPr>
                <w:noProof/>
                <w:webHidden/>
              </w:rPr>
              <w:fldChar w:fldCharType="begin"/>
            </w:r>
            <w:r>
              <w:rPr>
                <w:noProof/>
                <w:webHidden/>
              </w:rPr>
              <w:instrText xml:space="preserve"> PAGEREF _Toc219712159 \h </w:instrText>
            </w:r>
            <w:r>
              <w:rPr>
                <w:noProof/>
                <w:webHidden/>
              </w:rPr>
            </w:r>
            <w:r>
              <w:rPr>
                <w:noProof/>
                <w:webHidden/>
              </w:rPr>
              <w:fldChar w:fldCharType="separate"/>
            </w:r>
            <w:r w:rsidR="2B040C77">
              <w:rPr>
                <w:noProof/>
                <w:webHidden/>
              </w:rPr>
              <w:t>4</w:t>
            </w:r>
            <w:r>
              <w:rPr>
                <w:noProof/>
                <w:webHidden/>
              </w:rPr>
              <w:fldChar w:fldCharType="end"/>
            </w:r>
          </w:hyperlink>
        </w:p>
        <w:p w:rsidR="007B37CD" w:rsidRDefault="007B37CD" w14:paraId="7C9EDED5" w14:textId="1FF607AC">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0">
            <w:r w:rsidRPr="005469F9">
              <w:rPr>
                <w:rStyle w:val="Hyperlink"/>
                <w:noProof/>
              </w:rPr>
              <w:t>1.1</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Organisatorische context</w:t>
            </w:r>
            <w:r>
              <w:rPr>
                <w:noProof/>
                <w:webHidden/>
              </w:rPr>
              <w:tab/>
            </w:r>
            <w:r>
              <w:rPr>
                <w:noProof/>
                <w:webHidden/>
              </w:rPr>
              <w:fldChar w:fldCharType="begin"/>
            </w:r>
            <w:r>
              <w:rPr>
                <w:noProof/>
                <w:webHidden/>
              </w:rPr>
              <w:instrText xml:space="preserve"> PAGEREF _Toc219712160 \h </w:instrText>
            </w:r>
            <w:r>
              <w:rPr>
                <w:noProof/>
                <w:webHidden/>
              </w:rPr>
            </w:r>
            <w:r>
              <w:rPr>
                <w:noProof/>
                <w:webHidden/>
              </w:rPr>
              <w:fldChar w:fldCharType="separate"/>
            </w:r>
            <w:r>
              <w:rPr>
                <w:noProof/>
                <w:webHidden/>
              </w:rPr>
              <w:t>4</w:t>
            </w:r>
            <w:r>
              <w:rPr>
                <w:noProof/>
                <w:webHidden/>
              </w:rPr>
              <w:fldChar w:fldCharType="end"/>
            </w:r>
          </w:hyperlink>
        </w:p>
        <w:p w:rsidR="007B37CD" w:rsidRDefault="007B37CD" w14:paraId="75D7982C" w14:textId="271E2D80">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1">
            <w:r w:rsidRPr="005469F9">
              <w:rPr>
                <w:rStyle w:val="Hyperlink"/>
                <w:noProof/>
              </w:rPr>
              <w:t>1.2</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Kwestie</w:t>
            </w:r>
            <w:r>
              <w:rPr>
                <w:noProof/>
                <w:webHidden/>
              </w:rPr>
              <w:tab/>
            </w:r>
            <w:r>
              <w:rPr>
                <w:noProof/>
                <w:webHidden/>
              </w:rPr>
              <w:fldChar w:fldCharType="begin"/>
            </w:r>
            <w:r>
              <w:rPr>
                <w:noProof/>
                <w:webHidden/>
              </w:rPr>
              <w:instrText xml:space="preserve"> PAGEREF _Toc219712161 \h </w:instrText>
            </w:r>
            <w:r>
              <w:rPr>
                <w:noProof/>
                <w:webHidden/>
              </w:rPr>
            </w:r>
            <w:r>
              <w:rPr>
                <w:noProof/>
                <w:webHidden/>
              </w:rPr>
              <w:fldChar w:fldCharType="separate"/>
            </w:r>
            <w:r>
              <w:rPr>
                <w:noProof/>
                <w:webHidden/>
              </w:rPr>
              <w:t>4</w:t>
            </w:r>
            <w:r>
              <w:rPr>
                <w:noProof/>
                <w:webHidden/>
              </w:rPr>
              <w:fldChar w:fldCharType="end"/>
            </w:r>
          </w:hyperlink>
        </w:p>
        <w:p w:rsidR="007B37CD" w:rsidRDefault="007B37CD" w14:paraId="6AF5C77E" w14:textId="450E385A">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2">
            <w:r w:rsidRPr="005469F9">
              <w:rPr>
                <w:rStyle w:val="Hyperlink"/>
                <w:noProof/>
              </w:rPr>
              <w:t>1.3</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Doel</w:t>
            </w:r>
            <w:r>
              <w:rPr>
                <w:noProof/>
                <w:webHidden/>
              </w:rPr>
              <w:tab/>
            </w:r>
            <w:r>
              <w:rPr>
                <w:noProof/>
                <w:webHidden/>
              </w:rPr>
              <w:fldChar w:fldCharType="begin"/>
            </w:r>
            <w:r>
              <w:rPr>
                <w:noProof/>
                <w:webHidden/>
              </w:rPr>
              <w:instrText xml:space="preserve"> PAGEREF _Toc219712162 \h </w:instrText>
            </w:r>
            <w:r>
              <w:rPr>
                <w:noProof/>
                <w:webHidden/>
              </w:rPr>
            </w:r>
            <w:r>
              <w:rPr>
                <w:noProof/>
                <w:webHidden/>
              </w:rPr>
              <w:fldChar w:fldCharType="separate"/>
            </w:r>
            <w:r>
              <w:rPr>
                <w:noProof/>
                <w:webHidden/>
              </w:rPr>
              <w:t>4</w:t>
            </w:r>
            <w:r>
              <w:rPr>
                <w:noProof/>
                <w:webHidden/>
              </w:rPr>
              <w:fldChar w:fldCharType="end"/>
            </w:r>
          </w:hyperlink>
        </w:p>
        <w:p w:rsidR="007B37CD" w:rsidRDefault="007B37CD" w14:paraId="71F3222F" w14:textId="59D66803">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3">
            <w:r w:rsidRPr="005469F9">
              <w:rPr>
                <w:rStyle w:val="Hyperlink"/>
                <w:noProof/>
              </w:rPr>
              <w:t>1.4</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Afbakening</w:t>
            </w:r>
            <w:r>
              <w:rPr>
                <w:noProof/>
                <w:webHidden/>
              </w:rPr>
              <w:tab/>
            </w:r>
            <w:r>
              <w:rPr>
                <w:noProof/>
                <w:webHidden/>
              </w:rPr>
              <w:fldChar w:fldCharType="begin"/>
            </w:r>
            <w:r>
              <w:rPr>
                <w:noProof/>
                <w:webHidden/>
              </w:rPr>
              <w:instrText xml:space="preserve"> PAGEREF _Toc219712163 \h </w:instrText>
            </w:r>
            <w:r>
              <w:rPr>
                <w:noProof/>
                <w:webHidden/>
              </w:rPr>
            </w:r>
            <w:r>
              <w:rPr>
                <w:noProof/>
                <w:webHidden/>
              </w:rPr>
              <w:fldChar w:fldCharType="separate"/>
            </w:r>
            <w:r>
              <w:rPr>
                <w:noProof/>
                <w:webHidden/>
              </w:rPr>
              <w:t>4</w:t>
            </w:r>
            <w:r>
              <w:rPr>
                <w:noProof/>
                <w:webHidden/>
              </w:rPr>
              <w:fldChar w:fldCharType="end"/>
            </w:r>
          </w:hyperlink>
        </w:p>
        <w:p w:rsidR="007B37CD" w:rsidRDefault="007B37CD" w14:paraId="17735731" w14:textId="56B725C0">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4">
            <w:r w:rsidRPr="005469F9">
              <w:rPr>
                <w:rStyle w:val="Hyperlink"/>
                <w:noProof/>
              </w:rPr>
              <w:t>1.5</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Onderzoeksvragen</w:t>
            </w:r>
            <w:r>
              <w:rPr>
                <w:noProof/>
                <w:webHidden/>
              </w:rPr>
              <w:tab/>
            </w:r>
            <w:r>
              <w:rPr>
                <w:noProof/>
                <w:webHidden/>
              </w:rPr>
              <w:fldChar w:fldCharType="begin"/>
            </w:r>
            <w:r>
              <w:rPr>
                <w:noProof/>
                <w:webHidden/>
              </w:rPr>
              <w:instrText xml:space="preserve"> PAGEREF _Toc219712164 \h </w:instrText>
            </w:r>
            <w:r>
              <w:rPr>
                <w:noProof/>
                <w:webHidden/>
              </w:rPr>
            </w:r>
            <w:r>
              <w:rPr>
                <w:noProof/>
                <w:webHidden/>
              </w:rPr>
              <w:fldChar w:fldCharType="separate"/>
            </w:r>
            <w:r>
              <w:rPr>
                <w:noProof/>
                <w:webHidden/>
              </w:rPr>
              <w:t>5</w:t>
            </w:r>
            <w:r>
              <w:rPr>
                <w:noProof/>
                <w:webHidden/>
              </w:rPr>
              <w:fldChar w:fldCharType="end"/>
            </w:r>
          </w:hyperlink>
        </w:p>
        <w:p w:rsidR="007B37CD" w:rsidRDefault="007B37CD" w14:paraId="3EE4BEDA" w14:textId="0E667D9E">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5">
            <w:r w:rsidRPr="005469F9">
              <w:rPr>
                <w:rStyle w:val="Hyperlink"/>
                <w:noProof/>
              </w:rPr>
              <w:t>1.6</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Producten</w:t>
            </w:r>
            <w:r>
              <w:rPr>
                <w:noProof/>
                <w:webHidden/>
              </w:rPr>
              <w:tab/>
            </w:r>
            <w:r>
              <w:rPr>
                <w:noProof/>
                <w:webHidden/>
              </w:rPr>
              <w:fldChar w:fldCharType="begin"/>
            </w:r>
            <w:r>
              <w:rPr>
                <w:noProof/>
                <w:webHidden/>
              </w:rPr>
              <w:instrText xml:space="preserve"> PAGEREF _Toc219712165 \h </w:instrText>
            </w:r>
            <w:r>
              <w:rPr>
                <w:noProof/>
                <w:webHidden/>
              </w:rPr>
            </w:r>
            <w:r>
              <w:rPr>
                <w:noProof/>
                <w:webHidden/>
              </w:rPr>
              <w:fldChar w:fldCharType="separate"/>
            </w:r>
            <w:r>
              <w:rPr>
                <w:noProof/>
                <w:webHidden/>
              </w:rPr>
              <w:t>5</w:t>
            </w:r>
            <w:r>
              <w:rPr>
                <w:noProof/>
                <w:webHidden/>
              </w:rPr>
              <w:fldChar w:fldCharType="end"/>
            </w:r>
          </w:hyperlink>
        </w:p>
        <w:p w:rsidR="007B37CD" w:rsidRDefault="007B37CD" w14:paraId="687A990B" w14:textId="18DC6E42">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6">
            <w:r w:rsidRPr="005469F9">
              <w:rPr>
                <w:rStyle w:val="Hyperlink"/>
                <w:noProof/>
              </w:rPr>
              <w:t>1.7</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Leerdoelen</w:t>
            </w:r>
            <w:r>
              <w:rPr>
                <w:noProof/>
                <w:webHidden/>
              </w:rPr>
              <w:tab/>
            </w:r>
            <w:r>
              <w:rPr>
                <w:noProof/>
                <w:webHidden/>
              </w:rPr>
              <w:fldChar w:fldCharType="begin"/>
            </w:r>
            <w:r>
              <w:rPr>
                <w:noProof/>
                <w:webHidden/>
              </w:rPr>
              <w:instrText xml:space="preserve"> PAGEREF _Toc219712166 \h </w:instrText>
            </w:r>
            <w:r>
              <w:rPr>
                <w:noProof/>
                <w:webHidden/>
              </w:rPr>
            </w:r>
            <w:r>
              <w:rPr>
                <w:noProof/>
                <w:webHidden/>
              </w:rPr>
              <w:fldChar w:fldCharType="separate"/>
            </w:r>
            <w:r>
              <w:rPr>
                <w:noProof/>
                <w:webHidden/>
              </w:rPr>
              <w:t>6</w:t>
            </w:r>
            <w:r>
              <w:rPr>
                <w:noProof/>
                <w:webHidden/>
              </w:rPr>
              <w:fldChar w:fldCharType="end"/>
            </w:r>
          </w:hyperlink>
        </w:p>
        <w:p w:rsidR="007B37CD" w:rsidRDefault="007B37CD" w14:paraId="424E31C2" w14:textId="21DA233F">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7">
            <w:r w:rsidRPr="005469F9">
              <w:rPr>
                <w:rStyle w:val="Hyperlink"/>
                <w:noProof/>
              </w:rPr>
              <w:t>1.8</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Randvoorwaarden</w:t>
            </w:r>
            <w:r>
              <w:rPr>
                <w:noProof/>
                <w:webHidden/>
              </w:rPr>
              <w:tab/>
            </w:r>
            <w:r>
              <w:rPr>
                <w:noProof/>
                <w:webHidden/>
              </w:rPr>
              <w:fldChar w:fldCharType="begin"/>
            </w:r>
            <w:r>
              <w:rPr>
                <w:noProof/>
                <w:webHidden/>
              </w:rPr>
              <w:instrText xml:space="preserve"> PAGEREF _Toc219712167 \h </w:instrText>
            </w:r>
            <w:r>
              <w:rPr>
                <w:noProof/>
                <w:webHidden/>
              </w:rPr>
            </w:r>
            <w:r>
              <w:rPr>
                <w:noProof/>
                <w:webHidden/>
              </w:rPr>
              <w:fldChar w:fldCharType="separate"/>
            </w:r>
            <w:r>
              <w:rPr>
                <w:noProof/>
                <w:webHidden/>
              </w:rPr>
              <w:t>6</w:t>
            </w:r>
            <w:r>
              <w:rPr>
                <w:noProof/>
                <w:webHidden/>
              </w:rPr>
              <w:fldChar w:fldCharType="end"/>
            </w:r>
          </w:hyperlink>
        </w:p>
        <w:p w:rsidR="007B37CD" w:rsidRDefault="007B37CD" w14:paraId="4CD7B57E" w14:textId="78D3CDDE">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8">
            <w:r w:rsidRPr="005469F9">
              <w:rPr>
                <w:rStyle w:val="Hyperlink"/>
                <w:noProof/>
              </w:rPr>
              <w:t>2</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Vooronderzoek</w:t>
            </w:r>
            <w:r>
              <w:rPr>
                <w:noProof/>
                <w:webHidden/>
              </w:rPr>
              <w:tab/>
            </w:r>
            <w:r>
              <w:rPr>
                <w:noProof/>
                <w:webHidden/>
              </w:rPr>
              <w:fldChar w:fldCharType="begin"/>
            </w:r>
            <w:r>
              <w:rPr>
                <w:noProof/>
                <w:webHidden/>
              </w:rPr>
              <w:instrText xml:space="preserve"> PAGEREF _Toc219712168 \h </w:instrText>
            </w:r>
            <w:r>
              <w:rPr>
                <w:noProof/>
                <w:webHidden/>
              </w:rPr>
            </w:r>
            <w:r>
              <w:rPr>
                <w:noProof/>
                <w:webHidden/>
              </w:rPr>
              <w:fldChar w:fldCharType="separate"/>
            </w:r>
            <w:r>
              <w:rPr>
                <w:noProof/>
                <w:webHidden/>
              </w:rPr>
              <w:t>7</w:t>
            </w:r>
            <w:r>
              <w:rPr>
                <w:noProof/>
                <w:webHidden/>
              </w:rPr>
              <w:fldChar w:fldCharType="end"/>
            </w:r>
          </w:hyperlink>
        </w:p>
        <w:p w:rsidR="007B37CD" w:rsidRDefault="007B37CD" w14:paraId="0A5A90B2" w14:textId="07CD708D">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69">
            <w:r w:rsidRPr="005469F9">
              <w:rPr>
                <w:rStyle w:val="Hyperlink"/>
                <w:noProof/>
              </w:rPr>
              <w:t>3</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Aanpak</w:t>
            </w:r>
            <w:r>
              <w:rPr>
                <w:noProof/>
                <w:webHidden/>
              </w:rPr>
              <w:tab/>
            </w:r>
            <w:r>
              <w:rPr>
                <w:noProof/>
                <w:webHidden/>
              </w:rPr>
              <w:fldChar w:fldCharType="begin"/>
            </w:r>
            <w:r>
              <w:rPr>
                <w:noProof/>
                <w:webHidden/>
              </w:rPr>
              <w:instrText xml:space="preserve"> PAGEREF _Toc219712169 \h </w:instrText>
            </w:r>
            <w:r>
              <w:rPr>
                <w:noProof/>
                <w:webHidden/>
              </w:rPr>
            </w:r>
            <w:r>
              <w:rPr>
                <w:noProof/>
                <w:webHidden/>
              </w:rPr>
              <w:fldChar w:fldCharType="separate"/>
            </w:r>
            <w:r>
              <w:rPr>
                <w:noProof/>
                <w:webHidden/>
              </w:rPr>
              <w:t>8</w:t>
            </w:r>
            <w:r>
              <w:rPr>
                <w:noProof/>
                <w:webHidden/>
              </w:rPr>
              <w:fldChar w:fldCharType="end"/>
            </w:r>
          </w:hyperlink>
        </w:p>
        <w:p w:rsidR="007B37CD" w:rsidRDefault="007B37CD" w14:paraId="4F6DC20C" w14:textId="57C9D9FE">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0">
            <w:r w:rsidRPr="005469F9">
              <w:rPr>
                <w:rStyle w:val="Hyperlink"/>
                <w:noProof/>
              </w:rPr>
              <w:t>3.1</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Inleiding</w:t>
            </w:r>
            <w:r>
              <w:rPr>
                <w:noProof/>
                <w:webHidden/>
              </w:rPr>
              <w:tab/>
            </w:r>
            <w:r>
              <w:rPr>
                <w:noProof/>
                <w:webHidden/>
              </w:rPr>
              <w:fldChar w:fldCharType="begin"/>
            </w:r>
            <w:r>
              <w:rPr>
                <w:noProof/>
                <w:webHidden/>
              </w:rPr>
              <w:instrText xml:space="preserve"> PAGEREF _Toc219712170 \h </w:instrText>
            </w:r>
            <w:r>
              <w:rPr>
                <w:noProof/>
                <w:webHidden/>
              </w:rPr>
            </w:r>
            <w:r>
              <w:rPr>
                <w:noProof/>
                <w:webHidden/>
              </w:rPr>
              <w:fldChar w:fldCharType="separate"/>
            </w:r>
            <w:r>
              <w:rPr>
                <w:noProof/>
                <w:webHidden/>
              </w:rPr>
              <w:t>8</w:t>
            </w:r>
            <w:r>
              <w:rPr>
                <w:noProof/>
                <w:webHidden/>
              </w:rPr>
              <w:fldChar w:fldCharType="end"/>
            </w:r>
          </w:hyperlink>
        </w:p>
        <w:p w:rsidR="007B37CD" w:rsidRDefault="007B37CD" w14:paraId="40BA27D7" w14:textId="65588911">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1">
            <w:r w:rsidRPr="005469F9">
              <w:rPr>
                <w:rStyle w:val="Hyperlink"/>
                <w:noProof/>
              </w:rPr>
              <w:t>3.2</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Paragraaf</w:t>
            </w:r>
            <w:r>
              <w:rPr>
                <w:noProof/>
                <w:webHidden/>
              </w:rPr>
              <w:tab/>
            </w:r>
            <w:r>
              <w:rPr>
                <w:noProof/>
                <w:webHidden/>
              </w:rPr>
              <w:fldChar w:fldCharType="begin"/>
            </w:r>
            <w:r>
              <w:rPr>
                <w:noProof/>
                <w:webHidden/>
              </w:rPr>
              <w:instrText xml:space="preserve"> PAGEREF _Toc219712171 \h </w:instrText>
            </w:r>
            <w:r>
              <w:rPr>
                <w:noProof/>
                <w:webHidden/>
              </w:rPr>
            </w:r>
            <w:r>
              <w:rPr>
                <w:noProof/>
                <w:webHidden/>
              </w:rPr>
              <w:fldChar w:fldCharType="separate"/>
            </w:r>
            <w:r>
              <w:rPr>
                <w:noProof/>
                <w:webHidden/>
              </w:rPr>
              <w:t>9</w:t>
            </w:r>
            <w:r>
              <w:rPr>
                <w:noProof/>
                <w:webHidden/>
              </w:rPr>
              <w:fldChar w:fldCharType="end"/>
            </w:r>
          </w:hyperlink>
        </w:p>
        <w:p w:rsidR="007B37CD" w:rsidRDefault="007B37CD" w14:paraId="40974902" w14:textId="62A26565">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2">
            <w:r w:rsidRPr="005469F9">
              <w:rPr>
                <w:rStyle w:val="Hyperlink"/>
                <w:noProof/>
              </w:rPr>
              <w:t>4</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Risico’s</w:t>
            </w:r>
            <w:r>
              <w:rPr>
                <w:noProof/>
                <w:webHidden/>
              </w:rPr>
              <w:tab/>
            </w:r>
            <w:r>
              <w:rPr>
                <w:noProof/>
                <w:webHidden/>
              </w:rPr>
              <w:fldChar w:fldCharType="begin"/>
            </w:r>
            <w:r>
              <w:rPr>
                <w:noProof/>
                <w:webHidden/>
              </w:rPr>
              <w:instrText xml:space="preserve"> PAGEREF _Toc219712172 \h </w:instrText>
            </w:r>
            <w:r>
              <w:rPr>
                <w:noProof/>
                <w:webHidden/>
              </w:rPr>
            </w:r>
            <w:r>
              <w:rPr>
                <w:noProof/>
                <w:webHidden/>
              </w:rPr>
              <w:fldChar w:fldCharType="separate"/>
            </w:r>
            <w:r>
              <w:rPr>
                <w:noProof/>
                <w:webHidden/>
              </w:rPr>
              <w:t>11</w:t>
            </w:r>
            <w:r>
              <w:rPr>
                <w:noProof/>
                <w:webHidden/>
              </w:rPr>
              <w:fldChar w:fldCharType="end"/>
            </w:r>
          </w:hyperlink>
        </w:p>
        <w:p w:rsidR="007B37CD" w:rsidRDefault="007B37CD" w14:paraId="06D8ACC5" w14:textId="4F892C43">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3">
            <w:r w:rsidRPr="005469F9">
              <w:rPr>
                <w:rStyle w:val="Hyperlink"/>
                <w:noProof/>
              </w:rPr>
              <w:t>5</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Planning en communicatie</w:t>
            </w:r>
            <w:r>
              <w:rPr>
                <w:noProof/>
                <w:webHidden/>
              </w:rPr>
              <w:tab/>
            </w:r>
            <w:r>
              <w:rPr>
                <w:noProof/>
                <w:webHidden/>
              </w:rPr>
              <w:fldChar w:fldCharType="begin"/>
            </w:r>
            <w:r>
              <w:rPr>
                <w:noProof/>
                <w:webHidden/>
              </w:rPr>
              <w:instrText xml:space="preserve"> PAGEREF _Toc219712173 \h </w:instrText>
            </w:r>
            <w:r>
              <w:rPr>
                <w:noProof/>
                <w:webHidden/>
              </w:rPr>
            </w:r>
            <w:r>
              <w:rPr>
                <w:noProof/>
                <w:webHidden/>
              </w:rPr>
              <w:fldChar w:fldCharType="separate"/>
            </w:r>
            <w:r>
              <w:rPr>
                <w:noProof/>
                <w:webHidden/>
              </w:rPr>
              <w:t>12</w:t>
            </w:r>
            <w:r>
              <w:rPr>
                <w:noProof/>
                <w:webHidden/>
              </w:rPr>
              <w:fldChar w:fldCharType="end"/>
            </w:r>
          </w:hyperlink>
        </w:p>
        <w:p w:rsidR="007B37CD" w:rsidRDefault="007B37CD" w14:paraId="4168A947" w14:textId="67A7F123">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4">
            <w:r w:rsidRPr="005469F9">
              <w:rPr>
                <w:rStyle w:val="Hyperlink"/>
                <w:noProof/>
              </w:rPr>
              <w:t>5.1</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Fasering activiteiten</w:t>
            </w:r>
            <w:r>
              <w:rPr>
                <w:noProof/>
                <w:webHidden/>
              </w:rPr>
              <w:tab/>
            </w:r>
            <w:r>
              <w:rPr>
                <w:noProof/>
                <w:webHidden/>
              </w:rPr>
              <w:fldChar w:fldCharType="begin"/>
            </w:r>
            <w:r>
              <w:rPr>
                <w:noProof/>
                <w:webHidden/>
              </w:rPr>
              <w:instrText xml:space="preserve"> PAGEREF _Toc219712174 \h </w:instrText>
            </w:r>
            <w:r>
              <w:rPr>
                <w:noProof/>
                <w:webHidden/>
              </w:rPr>
            </w:r>
            <w:r>
              <w:rPr>
                <w:noProof/>
                <w:webHidden/>
              </w:rPr>
              <w:fldChar w:fldCharType="separate"/>
            </w:r>
            <w:r>
              <w:rPr>
                <w:noProof/>
                <w:webHidden/>
              </w:rPr>
              <w:t>12</w:t>
            </w:r>
            <w:r>
              <w:rPr>
                <w:noProof/>
                <w:webHidden/>
              </w:rPr>
              <w:fldChar w:fldCharType="end"/>
            </w:r>
          </w:hyperlink>
        </w:p>
        <w:p w:rsidR="007B37CD" w:rsidRDefault="007B37CD" w14:paraId="6732ECF8" w14:textId="4F58C6E5">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5">
            <w:r w:rsidRPr="005469F9">
              <w:rPr>
                <w:rStyle w:val="Hyperlink"/>
                <w:noProof/>
              </w:rPr>
              <w:t>5.2</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Benodigde mensen en middelen opdrachtgever</w:t>
            </w:r>
            <w:r>
              <w:rPr>
                <w:noProof/>
                <w:webHidden/>
              </w:rPr>
              <w:tab/>
            </w:r>
            <w:r>
              <w:rPr>
                <w:noProof/>
                <w:webHidden/>
              </w:rPr>
              <w:fldChar w:fldCharType="begin"/>
            </w:r>
            <w:r>
              <w:rPr>
                <w:noProof/>
                <w:webHidden/>
              </w:rPr>
              <w:instrText xml:space="preserve"> PAGEREF _Toc219712175 \h </w:instrText>
            </w:r>
            <w:r>
              <w:rPr>
                <w:noProof/>
                <w:webHidden/>
              </w:rPr>
            </w:r>
            <w:r>
              <w:rPr>
                <w:noProof/>
                <w:webHidden/>
              </w:rPr>
              <w:fldChar w:fldCharType="separate"/>
            </w:r>
            <w:r>
              <w:rPr>
                <w:noProof/>
                <w:webHidden/>
              </w:rPr>
              <w:t>12</w:t>
            </w:r>
            <w:r>
              <w:rPr>
                <w:noProof/>
                <w:webHidden/>
              </w:rPr>
              <w:fldChar w:fldCharType="end"/>
            </w:r>
          </w:hyperlink>
        </w:p>
        <w:p w:rsidR="007B37CD" w:rsidRDefault="007B37CD" w14:paraId="27B9E0AE" w14:textId="0D938CA6">
          <w:pPr>
            <w:pStyle w:val="TOC2"/>
            <w:tabs>
              <w:tab w:val="left" w:pos="72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6">
            <w:r w:rsidRPr="005469F9">
              <w:rPr>
                <w:rStyle w:val="Hyperlink"/>
                <w:noProof/>
              </w:rPr>
              <w:t>5.3</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Communicatie</w:t>
            </w:r>
            <w:r>
              <w:rPr>
                <w:noProof/>
                <w:webHidden/>
              </w:rPr>
              <w:tab/>
            </w:r>
            <w:r>
              <w:rPr>
                <w:noProof/>
                <w:webHidden/>
              </w:rPr>
              <w:fldChar w:fldCharType="begin"/>
            </w:r>
            <w:r>
              <w:rPr>
                <w:noProof/>
                <w:webHidden/>
              </w:rPr>
              <w:instrText xml:space="preserve"> PAGEREF _Toc219712176 \h </w:instrText>
            </w:r>
            <w:r>
              <w:rPr>
                <w:noProof/>
                <w:webHidden/>
              </w:rPr>
            </w:r>
            <w:r>
              <w:rPr>
                <w:noProof/>
                <w:webHidden/>
              </w:rPr>
              <w:fldChar w:fldCharType="separate"/>
            </w:r>
            <w:r>
              <w:rPr>
                <w:noProof/>
                <w:webHidden/>
              </w:rPr>
              <w:t>12</w:t>
            </w:r>
            <w:r>
              <w:rPr>
                <w:noProof/>
                <w:webHidden/>
              </w:rPr>
              <w:fldChar w:fldCharType="end"/>
            </w:r>
          </w:hyperlink>
        </w:p>
        <w:p w:rsidR="007B37CD" w:rsidRDefault="007B37CD" w14:paraId="20ED2CFC" w14:textId="18424D09">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7">
            <w:r w:rsidRPr="005469F9">
              <w:rPr>
                <w:rStyle w:val="Hyperlink"/>
                <w:noProof/>
              </w:rPr>
              <w:t>6</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Aantonen leeruitkomsten</w:t>
            </w:r>
            <w:r>
              <w:rPr>
                <w:noProof/>
                <w:webHidden/>
              </w:rPr>
              <w:tab/>
            </w:r>
            <w:r>
              <w:rPr>
                <w:noProof/>
                <w:webHidden/>
              </w:rPr>
              <w:fldChar w:fldCharType="begin"/>
            </w:r>
            <w:r>
              <w:rPr>
                <w:noProof/>
                <w:webHidden/>
              </w:rPr>
              <w:instrText xml:space="preserve"> PAGEREF _Toc219712177 \h </w:instrText>
            </w:r>
            <w:r>
              <w:rPr>
                <w:noProof/>
                <w:webHidden/>
              </w:rPr>
            </w:r>
            <w:r>
              <w:rPr>
                <w:noProof/>
                <w:webHidden/>
              </w:rPr>
              <w:fldChar w:fldCharType="separate"/>
            </w:r>
            <w:r>
              <w:rPr>
                <w:noProof/>
                <w:webHidden/>
              </w:rPr>
              <w:t>13</w:t>
            </w:r>
            <w:r>
              <w:rPr>
                <w:noProof/>
                <w:webHidden/>
              </w:rPr>
              <w:fldChar w:fldCharType="end"/>
            </w:r>
          </w:hyperlink>
        </w:p>
        <w:p w:rsidR="007B37CD" w:rsidRDefault="007B37CD" w14:paraId="45E374BF" w14:textId="798E240D">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8">
            <w:r w:rsidRPr="005469F9">
              <w:rPr>
                <w:rStyle w:val="Hyperlink"/>
                <w:noProof/>
              </w:rPr>
              <w:t>7</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Ethische afwegingen</w:t>
            </w:r>
            <w:r>
              <w:rPr>
                <w:noProof/>
                <w:webHidden/>
              </w:rPr>
              <w:tab/>
            </w:r>
            <w:r>
              <w:rPr>
                <w:noProof/>
                <w:webHidden/>
              </w:rPr>
              <w:fldChar w:fldCharType="begin"/>
            </w:r>
            <w:r>
              <w:rPr>
                <w:noProof/>
                <w:webHidden/>
              </w:rPr>
              <w:instrText xml:space="preserve"> PAGEREF _Toc219712178 \h </w:instrText>
            </w:r>
            <w:r>
              <w:rPr>
                <w:noProof/>
                <w:webHidden/>
              </w:rPr>
            </w:r>
            <w:r>
              <w:rPr>
                <w:noProof/>
                <w:webHidden/>
              </w:rPr>
              <w:fldChar w:fldCharType="separate"/>
            </w:r>
            <w:r>
              <w:rPr>
                <w:noProof/>
                <w:webHidden/>
              </w:rPr>
              <w:t>14</w:t>
            </w:r>
            <w:r>
              <w:rPr>
                <w:noProof/>
                <w:webHidden/>
              </w:rPr>
              <w:fldChar w:fldCharType="end"/>
            </w:r>
          </w:hyperlink>
        </w:p>
        <w:p w:rsidR="007B37CD" w:rsidRDefault="007B37CD" w14:paraId="42029BE1" w14:textId="651A3F72">
          <w:pPr>
            <w:pStyle w:val="TOC1"/>
            <w:tabs>
              <w:tab w:val="left" w:pos="480"/>
              <w:tab w:val="right" w:leader="dot" w:pos="9350"/>
            </w:tabs>
            <w:rPr>
              <w:rFonts w:asciiTheme="minorHAnsi" w:hAnsiTheme="minorHAnsi" w:eastAsiaTheme="minorEastAsia" w:cstheme="minorBidi"/>
              <w:noProof/>
              <w:kern w:val="2"/>
              <w:sz w:val="24"/>
              <w:szCs w:val="24"/>
              <w:lang w:eastAsia="nl-NL"/>
              <w14:ligatures w14:val="standardContextual"/>
            </w:rPr>
          </w:pPr>
          <w:hyperlink w:history="1" w:anchor="_Toc219712179">
            <w:r w:rsidRPr="005469F9">
              <w:rPr>
                <w:rStyle w:val="Hyperlink"/>
                <w:noProof/>
              </w:rPr>
              <w:t>8</w:t>
            </w:r>
            <w:r>
              <w:rPr>
                <w:rFonts w:asciiTheme="minorHAnsi" w:hAnsiTheme="minorHAnsi" w:eastAsiaTheme="minorEastAsia" w:cstheme="minorBidi"/>
                <w:noProof/>
                <w:kern w:val="2"/>
                <w:sz w:val="24"/>
                <w:szCs w:val="24"/>
                <w:lang w:eastAsia="nl-NL"/>
                <w14:ligatures w14:val="standardContextual"/>
              </w:rPr>
              <w:tab/>
            </w:r>
            <w:r w:rsidRPr="005469F9">
              <w:rPr>
                <w:rStyle w:val="Hyperlink"/>
                <w:noProof/>
              </w:rPr>
              <w:t>SDG afwegingskader</w:t>
            </w:r>
            <w:r>
              <w:rPr>
                <w:noProof/>
                <w:webHidden/>
              </w:rPr>
              <w:tab/>
            </w:r>
            <w:r>
              <w:rPr>
                <w:noProof/>
                <w:webHidden/>
              </w:rPr>
              <w:fldChar w:fldCharType="begin"/>
            </w:r>
            <w:r>
              <w:rPr>
                <w:noProof/>
                <w:webHidden/>
              </w:rPr>
              <w:instrText xml:space="preserve"> PAGEREF _Toc219712179 \h </w:instrText>
            </w:r>
            <w:r>
              <w:rPr>
                <w:noProof/>
                <w:webHidden/>
              </w:rPr>
            </w:r>
            <w:r>
              <w:rPr>
                <w:noProof/>
                <w:webHidden/>
              </w:rPr>
              <w:fldChar w:fldCharType="separate"/>
            </w:r>
            <w:r>
              <w:rPr>
                <w:noProof/>
                <w:webHidden/>
              </w:rPr>
              <w:t>15</w:t>
            </w:r>
            <w:r>
              <w:rPr>
                <w:noProof/>
                <w:webHidden/>
              </w:rPr>
              <w:fldChar w:fldCharType="end"/>
            </w:r>
          </w:hyperlink>
        </w:p>
        <w:p w:rsidR="007B37CD" w:rsidRDefault="007B37CD" w14:paraId="6664FE7F" w14:textId="3B00E61C">
          <w:r>
            <w:rPr>
              <w:b/>
              <w:bCs/>
            </w:rPr>
            <w:fldChar w:fldCharType="end"/>
          </w:r>
        </w:p>
      </w:sdtContent>
    </w:sdt>
    <w:p w:rsidR="27FC59CF" w:rsidP="27FC59CF" w:rsidRDefault="27FC59CF" w14:paraId="3678FA72" w14:textId="7EECDF0E"/>
    <w:p w:rsidR="27FC59CF" w:rsidRDefault="27FC59CF" w14:paraId="2D49740C" w14:textId="493A73F9">
      <w:r>
        <w:br w:type="page"/>
      </w:r>
    </w:p>
    <w:p w:rsidR="088F10EA" w:rsidP="27FC59CF" w:rsidRDefault="088F10EA" w14:paraId="2D014274" w14:textId="78AA95A1">
      <w:pPr>
        <w:pStyle w:val="Heading1"/>
        <w:pageBreakBefore/>
      </w:pPr>
      <w:bookmarkStart w:name="_Toc219712159" w:id="0"/>
      <w:r w:rsidRPr="27FC59CF">
        <w:t>Inleiding</w:t>
      </w:r>
      <w:bookmarkEnd w:id="0"/>
    </w:p>
    <w:p w:rsidR="088F10EA" w:rsidP="27FC59CF" w:rsidRDefault="088F10EA" w14:paraId="1B29546E" w14:textId="789EA74A">
      <w:pPr>
        <w:pStyle w:val="Uitleg"/>
      </w:pPr>
      <w:r w:rsidRPr="27FC59CF">
        <w:t>In enkele zinnen zoom je van de missie en visie van de organisatie in op het probleem en geef je heel kort een indruk van wat komen gaat. Daarmee zet je de toon. Kort, krachtig en uitnodigend om verder te lezen. Vaak wordt de inleiding als laatste onderdeel van je verslag geschreven.</w:t>
      </w:r>
    </w:p>
    <w:p w:rsidR="088F10EA" w:rsidP="27FC59CF" w:rsidRDefault="088F10EA" w14:paraId="03F5B25C" w14:textId="2D00ED0B">
      <w:pPr>
        <w:pStyle w:val="Uitleg"/>
      </w:pPr>
      <w:r w:rsidRPr="27FC59CF">
        <w:rPr>
          <w:u w:val="single"/>
        </w:rPr>
        <w:t>Voorbeeld:</w:t>
      </w:r>
      <w:r>
        <w:br/>
      </w:r>
      <w:r w:rsidRPr="27FC59CF">
        <w:t>(Bedrijf) maakt zich sterk voor een veilig, leefbaar en bereikbaar Nederland. Dat blijkt heel concreet uit de pilot … op de afdeling … waarmee (Bedrijf) met relatief beperkte maatregelen veel bijdraagt aan de verkeersveiligheid. Bij de uitvoering van de pilot bleek dat de huidige ICT-infrastructuur niet goed aansluit op het beoogde …proces. Met name … bleek het belangrijkste knelpunt. Het doel van deze opdracht is om … (Jan-Willem Lankhaar, 2024)</w:t>
      </w:r>
    </w:p>
    <w:p w:rsidR="2C952E47" w:rsidP="00412DCB" w:rsidRDefault="2C952E47" w14:paraId="7EDA96E0" w14:textId="15320B32">
      <w:pPr>
        <w:pStyle w:val="Heading2"/>
      </w:pPr>
      <w:bookmarkStart w:name="_Toc219712160" w:id="1"/>
      <w:r w:rsidRPr="27FC59CF">
        <w:t>Organisatorische context</w:t>
      </w:r>
      <w:bookmarkEnd w:id="1"/>
    </w:p>
    <w:p w:rsidR="27B712C3" w:rsidP="27FC59CF" w:rsidRDefault="27B712C3" w14:paraId="305CEC41" w14:textId="7DE21B02">
      <w:pPr>
        <w:pStyle w:val="UitlegLijst"/>
      </w:pPr>
      <w:r w:rsidRPr="27FC59CF">
        <w:t>Globaal overzicht van de organisatie (omvang, activiteiten, producten, diensten)</w:t>
      </w:r>
    </w:p>
    <w:p w:rsidR="27B712C3" w:rsidP="27FC59CF" w:rsidRDefault="27B712C3" w14:paraId="0D03C788" w14:textId="387A606E">
      <w:pPr>
        <w:pStyle w:val="UitlegLijst"/>
      </w:pPr>
      <w:r w:rsidRPr="27FC59CF">
        <w:t>De positie/taken/verantwoordelijkheden van de student binnen de organisatie</w:t>
      </w:r>
    </w:p>
    <w:p w:rsidR="27B712C3" w:rsidP="27FC59CF" w:rsidRDefault="27B712C3" w14:paraId="4DA9C502" w14:textId="272F698C">
      <w:pPr>
        <w:pStyle w:val="UitlegLijst"/>
        <w:rPr/>
      </w:pPr>
      <w:r w:rsidR="15871EE3">
        <w:rPr/>
        <w:t>Organogram</w:t>
      </w:r>
      <w:r w:rsidR="037C58A6">
        <w:rPr/>
        <w:t xml:space="preserve"> of een beschrijving van de afdelingen</w:t>
      </w:r>
      <w:r w:rsidR="15871EE3">
        <w:rPr/>
        <w:t xml:space="preserve"> waaruit blijkt wat de context van het project is</w:t>
      </w:r>
    </w:p>
    <w:p w:rsidR="27B712C3" w:rsidP="27FC59CF" w:rsidRDefault="27B712C3" w14:paraId="5A6AF13D" w14:textId="08444C82">
      <w:pPr>
        <w:pStyle w:val="UitlegLijst"/>
      </w:pPr>
      <w:r w:rsidRPr="27FC59CF">
        <w:t>Belangrijkste bedrijfsmatige en technische aspecten (bv belangrijke processen en systemen)</w:t>
      </w:r>
    </w:p>
    <w:p w:rsidR="27B712C3" w:rsidP="27FC59CF" w:rsidRDefault="27B712C3" w14:paraId="7C4DF1B3" w14:textId="2F99B021">
      <w:pPr>
        <w:pStyle w:val="UitlegLijst"/>
      </w:pPr>
      <w:r w:rsidRPr="27FC59CF">
        <w:t>Vermijd overbodige details, maar geef voldoende details over het organisatieonderdeel waar het project zich afspeelt</w:t>
      </w:r>
    </w:p>
    <w:p w:rsidR="27B712C3" w:rsidP="27FC59CF" w:rsidRDefault="27B712C3" w14:paraId="380C20E4" w14:textId="0CC54E65">
      <w:pPr>
        <w:pStyle w:val="UitlegLijst"/>
      </w:pPr>
      <w:r w:rsidRPr="27FC59CF">
        <w:t>De relatie van de stageopdracht met eventuele andere projecten binnen het stagebedrijf</w:t>
      </w:r>
    </w:p>
    <w:p w:rsidR="3F96BD57" w:rsidP="27FC59CF" w:rsidRDefault="3F96BD57" w14:paraId="2DA5846B" w14:textId="7FA084BC">
      <w:pPr>
        <w:pStyle w:val="Heading2"/>
      </w:pPr>
      <w:bookmarkStart w:name="_Toc219712161" w:id="2"/>
      <w:r w:rsidRPr="27FC59CF">
        <w:t>Kwestie</w:t>
      </w:r>
      <w:bookmarkEnd w:id="2"/>
    </w:p>
    <w:p w:rsidR="32C17687" w:rsidP="27FC59CF" w:rsidRDefault="32C17687" w14:paraId="7CF8045F" w14:textId="6AC3DBB5">
      <w:pPr>
        <w:pStyle w:val="Uitleg"/>
      </w:pPr>
      <w:r w:rsidRPr="27FC59CF">
        <w:t xml:space="preserve">Beschrijf zo nauwkeurig mogelijk wat het </w:t>
      </w:r>
      <w:proofErr w:type="gramStart"/>
      <w:r w:rsidRPr="27FC59CF">
        <w:t>probleem /</w:t>
      </w:r>
      <w:proofErr w:type="gramEnd"/>
      <w:r w:rsidRPr="27FC59CF">
        <w:t xml:space="preserve"> de kans die het stagebedrijf wil uitwerken, is. Voor wie is het een kwestie? Waarom is het een kwestie? Wat is de aanleiding en waarom moet het nu worden opgelost?</w:t>
      </w:r>
    </w:p>
    <w:p w:rsidR="32C17687" w:rsidP="27FC59CF" w:rsidRDefault="32C17687" w14:paraId="06F35F66" w14:textId="7B117F30">
      <w:pPr>
        <w:pStyle w:val="Uitleg"/>
      </w:pPr>
      <w:r w:rsidRPr="27FC59CF">
        <w:t>De relevantie van de kwestie moet hier heel duidelijk uit blijken. De kwestie moet niet op te lossen zijn met standaardoplossingen uit het vakgebied. Benadruk de impact van de kwestie door te beschrijven wat er gebeurt als de kwestie niet wordt opgelost, schroom niet om door te vragen. Beschrijf dit zo concreet mogelijk (bv. door er uren, euro’s of percentages aan te koppelen).</w:t>
      </w:r>
    </w:p>
    <w:p w:rsidR="12F79818" w:rsidP="27FC59CF" w:rsidRDefault="12F79818" w14:paraId="20FF5FEE" w14:textId="44A49069">
      <w:pPr>
        <w:pStyle w:val="Heading2"/>
      </w:pPr>
      <w:bookmarkStart w:name="_Toc219712162" w:id="3"/>
      <w:r w:rsidRPr="27FC59CF">
        <w:t>Doel</w:t>
      </w:r>
      <w:bookmarkEnd w:id="3"/>
    </w:p>
    <w:p w:rsidR="12F79818" w:rsidP="27FC59CF" w:rsidRDefault="12F79818" w14:paraId="3A3CC115" w14:textId="0D85ED5B">
      <w:pPr>
        <w:pStyle w:val="Uitleg"/>
      </w:pPr>
      <w:r w:rsidRPr="27FC59CF">
        <w:t>Beschrijf zo nauwkeurig mogelijk wat het doel van het project is. Het doel is lang niet altijd het probleem oplossen. Het kan ook inhouden om meerdere mogelijke oplossingen te vinden of zelfs alleen maar de oorzaak van een probleem te achterhalen. Formuleer het doel concreet (SMART) in een zin of paragraaf en zodanig dat duidelijk is wanneer het doel is behaald. Als dat afhangt van een subjectief oordeel, geef dan aan wie bepaalt wanneer het doel is behaald.</w:t>
      </w:r>
    </w:p>
    <w:p w:rsidR="12F79818" w:rsidP="27FC59CF" w:rsidRDefault="12F79818" w14:paraId="01D1A0A2" w14:textId="35E689D4">
      <w:pPr>
        <w:pStyle w:val="Uitleg"/>
      </w:pPr>
      <w:r w:rsidRPr="27FC59CF">
        <w:t>Samen met de paragraaf Afbakening is deze paragraaf heel belangrijk voor het vaststellen van de juiste verwachtingen.</w:t>
      </w:r>
    </w:p>
    <w:p w:rsidR="12F79818" w:rsidP="27FC59CF" w:rsidRDefault="12F79818" w14:paraId="0BBDDE12" w14:textId="0BAA4C04">
      <w:pPr>
        <w:pStyle w:val="Heading2"/>
      </w:pPr>
      <w:bookmarkStart w:name="_Toc219712163" w:id="4"/>
      <w:r w:rsidRPr="27FC59CF">
        <w:t>Afbakening</w:t>
      </w:r>
      <w:bookmarkEnd w:id="4"/>
    </w:p>
    <w:p w:rsidR="12F79818" w:rsidP="27FC59CF" w:rsidRDefault="12F79818" w14:paraId="257BA411" w14:textId="329F18B2">
      <w:pPr>
        <w:pStyle w:val="Uitleg"/>
      </w:pPr>
      <w:r w:rsidRPr="27FC59CF">
        <w:t>Geef aan wat wél en (vooral ook!) wat niet onderdeel is van het project. Denk aan bijvoorbeeld scope in organisatorische zin (alleen een bepaalde afdeling, doelgroep of een bepaald proces), aan scope in tijd (een bepaalde periode), aan scope in systemen, aan scope in projectfase (bijvoorbeeld implementatie binnen of buiten scope) of scope in markten (zakelijke of particuliere markt) en producten.</w:t>
      </w:r>
    </w:p>
    <w:p w:rsidR="12F79818" w:rsidP="27FC59CF" w:rsidRDefault="12F79818" w14:paraId="0AF98F1D" w14:textId="701EB9A2">
      <w:pPr>
        <w:pStyle w:val="Uitleg"/>
      </w:pPr>
      <w:proofErr w:type="gramStart"/>
      <w:r w:rsidRPr="27FC59CF">
        <w:t>Indien</w:t>
      </w:r>
      <w:proofErr w:type="gramEnd"/>
      <w:r w:rsidRPr="27FC59CF">
        <w:t xml:space="preserve"> de opdracht onderdeel uitmaakt van een groter project, omschrijf dan de afbakening ten opzichte van het grotere project.</w:t>
      </w:r>
    </w:p>
    <w:p w:rsidR="12F79818" w:rsidP="27FC59CF" w:rsidRDefault="12F79818" w14:paraId="5D2ABDE4" w14:textId="35E4229D">
      <w:pPr>
        <w:pStyle w:val="Heading2"/>
      </w:pPr>
      <w:bookmarkStart w:name="_Toc219712164" w:id="5"/>
      <w:r w:rsidRPr="27FC59CF">
        <w:t>Onderzoeksvragen</w:t>
      </w:r>
      <w:bookmarkEnd w:id="5"/>
    </w:p>
    <w:p w:rsidR="4CC6E8B3" w:rsidP="27FC59CF" w:rsidRDefault="4CC6E8B3" w14:paraId="67AADB58" w14:textId="5C158FDE">
      <w:pPr>
        <w:pStyle w:val="Uitleg"/>
      </w:pPr>
      <w:r w:rsidR="69D780C8">
        <w:rPr/>
        <w:t>De hoofdvraag is de centrale onderzoeksvraag van je scriptie en zorgt voor focus in je onderzoek. Omdat je hoofdvraag meestal te breed of complex is om direct te beantwoorden, gebruik je deelvragen of hypothesen om je hoofdvraag stap voor stap te beantwoorden. De deelvragen of hypothesen zorgen voor structuur in je onderzoek. (</w:t>
      </w:r>
      <w:r w:rsidR="69D780C8">
        <w:rPr/>
        <w:t>Scribbr</w:t>
      </w:r>
      <w:r w:rsidR="69D780C8">
        <w:rPr/>
        <w:t xml:space="preserve">, </w:t>
      </w:r>
      <w:r w:rsidR="69D780C8">
        <w:rPr/>
        <w:t>z.d.</w:t>
      </w:r>
      <w:r w:rsidR="69D780C8">
        <w:rPr/>
        <w:t>)</w:t>
      </w:r>
      <w:r w:rsidR="540CEFC6">
        <w:rPr/>
        <w:t xml:space="preserve"> In de nieuwe stagevorm mag elke deelvraag </w:t>
      </w:r>
      <w:r w:rsidR="540CEFC6">
        <w:rPr/>
        <w:t xml:space="preserve">een </w:t>
      </w:r>
      <w:r w:rsidR="540CEFC6">
        <w:rPr/>
        <w:t>eigen document en onderzoek hebben.</w:t>
      </w:r>
    </w:p>
    <w:p w:rsidR="4CC6E8B3" w:rsidP="27FC59CF" w:rsidRDefault="4CC6E8B3" w14:paraId="2A98FCD7" w14:textId="5AE9C5BA">
      <w:pPr>
        <w:pStyle w:val="Uitleg"/>
      </w:pPr>
      <w:r w:rsidRPr="27FC59CF">
        <w:t>Probeer vrijheid te houden door de hoofdvraag zo veel als dat kan weg te houden van concrete (vaak door het bedrijf voorgestelde) producten.</w:t>
      </w:r>
    </w:p>
    <w:p w:rsidR="4CC6E8B3" w:rsidP="27FC59CF" w:rsidRDefault="4CC6E8B3" w14:paraId="5D776A71" w14:textId="59949D1B">
      <w:pPr>
        <w:pStyle w:val="Uitleg"/>
        <w:spacing w:after="0"/>
      </w:pPr>
      <w:r w:rsidRPr="27FC59CF">
        <w:t>De hoofdvraag van dit project is:</w:t>
      </w:r>
    </w:p>
    <w:p w:rsidR="4CC6E8B3" w:rsidP="27FC59CF" w:rsidRDefault="4CC6E8B3" w14:paraId="12607B9A" w14:textId="5CCD6B81">
      <w:pPr>
        <w:pStyle w:val="UitlegLijst"/>
      </w:pPr>
      <w:r w:rsidRPr="27FC59CF">
        <w:t>&lt;</w:t>
      </w:r>
      <w:proofErr w:type="gramStart"/>
      <w:r w:rsidRPr="27FC59CF">
        <w:t>een</w:t>
      </w:r>
      <w:proofErr w:type="gramEnd"/>
      <w:r w:rsidRPr="27FC59CF">
        <w:t xml:space="preserve"> samenvattende vraag die zicht geeft op de kwestie, het gewenste eindresultaat en de centrale begrippen&gt;</w:t>
      </w:r>
    </w:p>
    <w:p w:rsidR="4CC6E8B3" w:rsidP="27FC59CF" w:rsidRDefault="4CC6E8B3" w14:paraId="61C9D263" w14:textId="7AA2542B">
      <w:pPr>
        <w:pStyle w:val="Uitleg"/>
      </w:pPr>
      <w:r w:rsidRPr="27FC59CF">
        <w:t>De hoofdvraag valt uiteen in verschillende componenten. Elk van deze componenten zou je kunnen zien als een deelvraag. Het is belangrijk om eerst vooronderzoek te doen, daarna een ontwerp van de oplossing te schetsen en vervolgens eventuele deelvragen op te stellen op basis van dit ontwerp.</w:t>
      </w:r>
    </w:p>
    <w:p w:rsidR="4CC6E8B3" w:rsidP="27FC59CF" w:rsidRDefault="4CC6E8B3" w14:paraId="563740F6" w14:textId="33BAAF49">
      <w:pPr>
        <w:pStyle w:val="Uitleg"/>
        <w:spacing w:after="0"/>
      </w:pPr>
      <w:r w:rsidRPr="27FC59CF">
        <w:t>Voorbeelden:</w:t>
      </w:r>
    </w:p>
    <w:p w:rsidR="4CC6E8B3" w:rsidP="27FC59CF" w:rsidRDefault="4CC6E8B3" w14:paraId="766C45B5" w14:textId="7AFEF15D">
      <w:pPr>
        <w:pStyle w:val="UitlegLijst"/>
      </w:pPr>
      <w:r w:rsidRPr="27FC59CF">
        <w:t>Wat is de beste manier om data te verzamelen?</w:t>
      </w:r>
    </w:p>
    <w:p w:rsidR="4CC6E8B3" w:rsidP="27FC59CF" w:rsidRDefault="4CC6E8B3" w14:paraId="08D754B5" w14:textId="6267A0F3">
      <w:pPr>
        <w:pStyle w:val="UitlegLijst"/>
      </w:pPr>
      <w:r w:rsidRPr="27FC59CF">
        <w:t>Wat is de beste manier om een classificatiemodel te maken?</w:t>
      </w:r>
    </w:p>
    <w:p w:rsidR="4CC6E8B3" w:rsidP="27FC59CF" w:rsidRDefault="4CC6E8B3" w14:paraId="4F907C56" w14:textId="75AD21C1">
      <w:pPr>
        <w:pStyle w:val="UitlegLijst"/>
      </w:pPr>
      <w:r w:rsidRPr="27FC59CF">
        <w:t xml:space="preserve">….. </w:t>
      </w:r>
    </w:p>
    <w:p w:rsidR="4CC6E8B3" w:rsidP="27FC59CF" w:rsidRDefault="4CC6E8B3" w14:paraId="5EE91300" w14:textId="2EEDB1D4">
      <w:pPr>
        <w:pStyle w:val="Uitleg"/>
      </w:pPr>
      <w:r w:rsidRPr="27FC59CF">
        <w:t>De beantwoording van deze deelvragen is geen onderdeel van het PvA.</w:t>
      </w:r>
    </w:p>
    <w:p w:rsidR="2BF860AB" w:rsidP="27FC59CF" w:rsidRDefault="2BF860AB" w14:paraId="1616EEE2" w14:textId="13D7E168">
      <w:pPr>
        <w:pStyle w:val="Heading2"/>
      </w:pPr>
      <w:bookmarkStart w:name="_Toc219712165" w:id="6"/>
      <w:r w:rsidRPr="27FC59CF">
        <w:t>Producten</w:t>
      </w:r>
      <w:bookmarkEnd w:id="6"/>
    </w:p>
    <w:p w:rsidR="2BF860AB" w:rsidP="27FC59CF" w:rsidRDefault="2BF860AB" w14:paraId="5A842518" w14:textId="589990F0">
      <w:pPr>
        <w:pStyle w:val="Uitleg"/>
      </w:pPr>
      <w:r w:rsidRPr="27FC59CF">
        <w:t>Beschrijf wat de producten van het project zijn. Het gaat daarbij vooral om beroepsproducten (bv. een adviesrapport, functioneel ontwerp, procesbeschrijving, dashboard, proof of concept).</w:t>
      </w:r>
    </w:p>
    <w:p w:rsidR="2BF860AB" w:rsidP="27FC59CF" w:rsidRDefault="2BF860AB" w14:paraId="2D5956E6" w14:textId="0CAAA072">
      <w:pPr>
        <w:pStyle w:val="Uitleg"/>
      </w:pPr>
      <w:r w:rsidRPr="27FC59CF">
        <w:t>Vaak resulteert iedere deelvraag in een of soms meerdere beroepsproducten.</w:t>
      </w:r>
    </w:p>
    <w:p w:rsidR="2BF860AB" w:rsidP="27FC59CF" w:rsidRDefault="2BF860AB" w14:paraId="3FB11D98" w14:textId="445F043E">
      <w:pPr>
        <w:pStyle w:val="Uitleg"/>
      </w:pPr>
      <w:r w:rsidRPr="27FC59CF">
        <w:t xml:space="preserve">Geef ook een beschrijving van de kwaliteitscriteria waarop de resultaten zullen worden beoordeeld. Hoe wordt aan het eind gemeten dat deze gewenste kwaliteit daadwerkelijk behaald is. Zie voor kwaliteitskenmerken voor software </w:t>
      </w:r>
      <w:hyperlink r:id="rId7">
        <w:r w:rsidRPr="27FC59CF">
          <w:rPr>
            <w:rStyle w:val="Hyperlink"/>
          </w:rPr>
          <w:t>https://nl.wikipedia.org/wiki/ISO_25010</w:t>
        </w:r>
      </w:hyperlink>
      <w:r w:rsidRPr="27FC59CF">
        <w:t xml:space="preserve"> en maak ook gebruik van kwaliteitscriteria die eerder in de opleiding aan de orde zijn geweest. Op basis van de kwaliteitscriteria bepaal je aan het eind van het project of de (eind)producten voldoen aan de gevraagde eisen.</w:t>
      </w:r>
    </w:p>
    <w:p w:rsidR="2BF860AB" w:rsidP="27FC59CF" w:rsidRDefault="2BF860AB" w14:paraId="0812B9FB" w14:textId="48E89EA8">
      <w:pPr>
        <w:pStyle w:val="Uitleg"/>
      </w:pPr>
      <w:r w:rsidRPr="27FC59CF">
        <w:t>Let erop dat je vooraf bepaal</w:t>
      </w:r>
      <w:r w:rsidRPr="27FC59CF" w:rsidR="32940FAB">
        <w:t>t</w:t>
      </w:r>
      <w:r w:rsidRPr="27FC59CF">
        <w:t xml:space="preserve"> of de producten deelbaar zijn. Met andere woorden hoe gaat de examinator de producten zien? Hoe ga je aan school laten zien dat je goed werk hebt geleverd? Let ook op eventuele geheimhouding. Het is jouw verantwoordelijkheid, dat ondanks de geheimhouding, jouw examinator de producten wel kan beoordelen.</w:t>
      </w:r>
    </w:p>
    <w:p w:rsidR="4B8587C7" w:rsidP="27FC59CF" w:rsidRDefault="4B8587C7" w14:paraId="0D3458FC" w14:textId="62CA9753">
      <w:pPr>
        <w:pStyle w:val="Heading2"/>
        <w:rPr/>
      </w:pPr>
      <w:bookmarkStart w:name="_Toc219712166" w:id="7"/>
      <w:r w:rsidR="7E2F76C2">
        <w:rPr/>
        <w:t>Leerdoelen</w:t>
      </w:r>
      <w:bookmarkEnd w:id="7"/>
    </w:p>
    <w:p w:rsidR="4B8587C7" w:rsidP="27FC59CF" w:rsidRDefault="4B8587C7" w14:paraId="3C2F3D5C" w14:textId="5C470450">
      <w:pPr>
        <w:pStyle w:val="Uitleg"/>
      </w:pPr>
      <w:r w:rsidR="7E2F76C2">
        <w:rPr/>
        <w:t>Omschrijf hoe je je professionele vaardigheden gaat inzetten om de opdracht tot een goed einde te brengen.</w:t>
      </w:r>
      <w:r w:rsidR="1CB3A67E">
        <w:rPr/>
        <w:t xml:space="preserve"> Het gaat hier voornamelijk over soft skills</w:t>
      </w:r>
      <w:r w:rsidR="2DE13A79">
        <w:rPr/>
        <w:t>, maar leerdoelen op basis van hard skills zijn ook welkom.</w:t>
      </w:r>
      <w:r w:rsidR="7E2F76C2">
        <w:rPr/>
        <w:t xml:space="preserve"> </w:t>
      </w:r>
      <w:r w:rsidR="4D8C6A39">
        <w:rPr/>
        <w:t>H</w:t>
      </w:r>
      <w:r w:rsidR="7E2F76C2">
        <w:rPr/>
        <w:t>et van belang dat je met deze opdracht laat zien dat je op professioneel niveau voldoende vaardig bent</w:t>
      </w:r>
      <w:r w:rsidR="7E2F76C2">
        <w:rPr/>
        <w:t>.</w:t>
      </w:r>
      <w:r w:rsidR="333891C2">
        <w:rPr/>
        <w:t xml:space="preserve"> Hier mag je de ik-vorm gebruiken.</w:t>
      </w:r>
    </w:p>
    <w:p w:rsidR="4B8587C7" w:rsidP="27FC59CF" w:rsidRDefault="4B8587C7" w14:paraId="50B47415" w14:textId="626FC076">
      <w:pPr>
        <w:pStyle w:val="Heading2"/>
      </w:pPr>
      <w:bookmarkStart w:name="_Toc219712167" w:id="8"/>
      <w:r w:rsidRPr="27FC59CF">
        <w:t>Randvoorwaarden</w:t>
      </w:r>
      <w:bookmarkEnd w:id="8"/>
    </w:p>
    <w:p w:rsidR="4B8587C7" w:rsidP="27FC59CF" w:rsidRDefault="4B8587C7" w14:paraId="3C4A18E9" w14:textId="1A9103E9">
      <w:pPr>
        <w:pStyle w:val="Uitleg"/>
      </w:pPr>
      <w:r w:rsidRPr="27FC59CF">
        <w:t>Randvoorwaarden zijn eisen waaraan moet worden voldaan om het project succesvol af te ronden. Het project zelf heeft geen invloed op de randvoorwaarden.</w:t>
      </w:r>
    </w:p>
    <w:p w:rsidR="4B8587C7" w:rsidP="27FC59CF" w:rsidRDefault="4B8587C7" w14:paraId="050A91E2" w14:textId="0D2BC2A4">
      <w:pPr>
        <w:pStyle w:val="Uitleg"/>
      </w:pPr>
      <w:r w:rsidRPr="27FC59CF">
        <w:t>Denk aan randvoorwaarden die de opdrachtgever stelt (bv. data mag alleen geanonimiseerd worden geanalyseerd, ISO-normen waaraan een beroepsproduct moet voldoen, beperking in middelen, eventuele vertrouwelijkheids- en geheimhoudingsaspecten), maar ook aan randvoorwaarden die voor jou gelden (bv. beschikking over een werkplek, toegang tot de relevante systemen, toegang tot klanten en expertise).</w:t>
      </w:r>
    </w:p>
    <w:p w:rsidR="4B8587C7" w:rsidP="27FC59CF" w:rsidRDefault="4B8587C7" w14:paraId="0D0E354D" w14:textId="1DC70696">
      <w:pPr>
        <w:pStyle w:val="Heading1"/>
        <w:pageBreakBefore/>
      </w:pPr>
      <w:bookmarkStart w:name="_Toc219712168" w:id="9"/>
      <w:r w:rsidRPr="27FC59CF">
        <w:t>Vo</w:t>
      </w:r>
      <w:r w:rsidRPr="27FC59CF" w:rsidR="55B98D9B">
        <w:t>oronderzoek</w:t>
      </w:r>
      <w:bookmarkEnd w:id="9"/>
    </w:p>
    <w:p w:rsidR="01F6EC78" w:rsidP="27FC59CF" w:rsidRDefault="01F6EC78" w14:paraId="67748D58" w14:textId="3B85B599">
      <w:pPr>
        <w:pStyle w:val="Uitleg"/>
      </w:pPr>
      <w:r w:rsidRPr="27FC59CF">
        <w:t>Beschrijf het centrale begrip en de daaraan gerelateerde begrippen.</w:t>
      </w:r>
    </w:p>
    <w:p w:rsidR="01F6EC78" w:rsidP="27FC59CF" w:rsidRDefault="01F6EC78" w14:paraId="5B585832" w14:textId="1B31C51C">
      <w:pPr>
        <w:pStyle w:val="Uitleg"/>
      </w:pPr>
      <w:r w:rsidRPr="27FC59CF">
        <w:t>Je kunt bijvoorbeeld een mindmap maken rondom het centrale begrip (vaak een begrip uit de hoofdvraag, bv. procesoptimalisatie) en dat op minimaal één niveau uitwerken (vaak een centraal begrip uit elke deelvraag). Van de takken op het hoogste niveau kun je paragrafen maken. Ga nog maximaal één niveau dieper (subparagrafen), maar niet dieper. Bespreek niet alleen de begrippen, maar leg ook vooral de relaties tussen de begrippen uit. Er zijn ook andere methodes dan een mindmap. Hier mag je zelf in kiezen.</w:t>
      </w:r>
    </w:p>
    <w:p w:rsidR="01F6EC78" w:rsidP="27FC59CF" w:rsidRDefault="01F6EC78" w14:paraId="50EE3C39" w14:textId="2E04E8FE">
      <w:pPr>
        <w:pStyle w:val="Uitleg"/>
      </w:pPr>
      <w:r w:rsidRPr="27FC59CF">
        <w:t>Beschrijf vergelijkbare problemen en hoe die opgelost zijn en waarom deze wel of niet van toepassing zijn.</w:t>
      </w:r>
    </w:p>
    <w:p w:rsidR="01F6EC78" w:rsidP="27FC59CF" w:rsidRDefault="01F6EC78" w14:paraId="003E037A" w14:textId="643EE952">
      <w:pPr>
        <w:pStyle w:val="Uitleg"/>
      </w:pPr>
      <w:r w:rsidRPr="27FC59CF">
        <w:t>Zorg voor een logische opbouw van het stuk. Het moet geen begrippenlijst worden en als de onderzoeksvragen consistent en dekkend zijn moeten alle onderdelen op een logische manier aan elkaar gerelateerd kunnen worden.</w:t>
      </w:r>
    </w:p>
    <w:p w:rsidR="01F6EC78" w:rsidP="27FC59CF" w:rsidRDefault="01F6EC78" w14:paraId="789EC530" w14:textId="2590209D">
      <w:pPr>
        <w:pStyle w:val="Uitleg"/>
      </w:pPr>
      <w:r w:rsidRPr="27FC59CF">
        <w:t xml:space="preserve">Onderbouw beweringen met referenties uit relevante literatuur en houd de bespreking van concepten/modellen/theorieën beknopt. Verwijs hierbij naar bronnen voor meer verdieping. Zie hiervoor </w:t>
      </w:r>
      <w:hyperlink r:id="rId8">
        <w:r w:rsidRPr="27FC59CF">
          <w:rPr>
            <w:rStyle w:val="Hyperlink"/>
          </w:rPr>
          <w:t>https://bibliotheek.hu.nl/informatiebronnen/</w:t>
        </w:r>
      </w:hyperlink>
    </w:p>
    <w:p w:rsidR="01F6EC78" w:rsidP="27FC59CF" w:rsidRDefault="01F6EC78" w14:paraId="13EF638D" w14:textId="2715BCB8">
      <w:pPr>
        <w:pStyle w:val="Uitleg"/>
      </w:pPr>
      <w:r w:rsidRPr="27FC59CF">
        <w:t>Het is wenselijk om het beknopt maar volledig te houden. Durf keuzes te maken en tekst te schrappen. Het is een plan van aanpak (!), dus het moet uitnodigen tot aanpakken (actie). Een lange theoretische verhandeling past daar niet bij. </w:t>
      </w:r>
    </w:p>
    <w:p w:rsidR="2331E4ED" w:rsidP="27FC59CF" w:rsidRDefault="2331E4ED" w14:paraId="4C0D98AE" w14:textId="30AADD3F">
      <w:pPr>
        <w:pStyle w:val="Heading1"/>
        <w:pageBreakBefore/>
      </w:pPr>
      <w:bookmarkStart w:name="_Toc219712169" w:id="10"/>
      <w:r w:rsidRPr="27FC59CF">
        <w:t>Aanpak</w:t>
      </w:r>
      <w:bookmarkEnd w:id="10"/>
    </w:p>
    <w:p w:rsidR="2331E4ED" w:rsidP="27FC59CF" w:rsidRDefault="2331E4ED" w14:paraId="5C03F9BA" w14:textId="6348AF78">
      <w:pPr>
        <w:pStyle w:val="Uitleg"/>
      </w:pPr>
      <w:r w:rsidRPr="27FC59CF">
        <w:t>In dit hoofdstuk beschrijf je wat je gaat doen. Voor de theoretische onderbouwing kun je steeds naar het vooronderzoek verwijzen. Wél moet je je keuzes (bv. waarom kies je het ene model van de twee die je in je theoretisch kader bespreekt) verantwoorden.</w:t>
      </w:r>
    </w:p>
    <w:p w:rsidR="2331E4ED" w:rsidP="27FC59CF" w:rsidRDefault="2331E4ED" w14:paraId="0A636082" w14:textId="0B80417D">
      <w:pPr>
        <w:pStyle w:val="Uitleg"/>
      </w:pPr>
      <w:r w:rsidRPr="27FC59CF">
        <w:t>Schrijf het zo op dat een vakgenoot het na zou kunnen doen.</w:t>
      </w:r>
    </w:p>
    <w:p w:rsidR="2331E4ED" w:rsidP="27FC59CF" w:rsidRDefault="2331E4ED" w14:paraId="15CD0092" w14:textId="0E2EEA91">
      <w:pPr>
        <w:pStyle w:val="Heading2"/>
      </w:pPr>
      <w:bookmarkStart w:name="_Toc219712170" w:id="11"/>
      <w:r w:rsidRPr="27FC59CF">
        <w:t>Inleiding</w:t>
      </w:r>
      <w:bookmarkEnd w:id="11"/>
    </w:p>
    <w:p w:rsidR="0139B162" w:rsidP="27FC59CF" w:rsidRDefault="0139B162" w14:paraId="10CF5FDD" w14:textId="449A7F2B">
      <w:pPr>
        <w:pStyle w:val="Uitleg"/>
      </w:pPr>
      <w:r w:rsidR="64A59D81">
        <w:rPr/>
        <w:t>Beschrijf hier globaal wat je gaat doen (bv. fasering) en verwijs naar de methoden matrix.</w:t>
      </w:r>
      <w:r w:rsidR="4AE6E6B7">
        <w:rPr/>
        <w:t xml:space="preserve"> Maak voor de methoden waar mogelijk gebruik van de </w:t>
      </w:r>
      <w:hyperlink r:id="R48bba560cf324ad0">
        <w:r w:rsidRPr="3D0B3DD8" w:rsidR="4AE6E6B7">
          <w:rPr>
            <w:rStyle w:val="Hyperlink"/>
          </w:rPr>
          <w:t>HBO-I Research Methods</w:t>
        </w:r>
      </w:hyperlink>
      <w:r w:rsidR="61A5E3CC">
        <w:rPr/>
        <w:t>.</w:t>
      </w:r>
    </w:p>
    <w:p w:rsidR="0139B162" w:rsidP="27FC59CF" w:rsidRDefault="0139B162" w14:paraId="75E36AC0" w14:textId="492DA823">
      <w:pPr>
        <w:pStyle w:val="Uitleg"/>
      </w:pPr>
      <w:r w:rsidRPr="27FC59CF">
        <w:t>Voorbeeld:</w:t>
      </w:r>
      <w:r>
        <w:br/>
      </w:r>
      <w:r w:rsidRPr="27FC59CF">
        <w:t>Dit project bestaat uit twee fasen. In de eerste fase worden de requirements voor … verzameld en wordt een functioneel ontwerp gemaakt. In de tweede fase wordt het ontwerp verder uitgewerkt, wordt een prototype gerealiseerd en wordt het prototype getest. In Tabel 3-1 wordt een overzicht gegeven van de methoden die in het project per deelvraag worden toegepast. In de rest van dit hoofdstuk, vanaf paragraaf 3.2 worden de methoden nader toegelicht.</w:t>
      </w:r>
    </w:p>
    <w:p w:rsidR="0139B162" w:rsidP="27FC59CF" w:rsidRDefault="0139B162" w14:paraId="54F2CFE5" w14:textId="3BDB8C84">
      <w:pPr>
        <w:pStyle w:val="Caption1"/>
        <w:rPr>
          <w:sz w:val="16"/>
          <w:szCs w:val="16"/>
        </w:rPr>
      </w:pPr>
      <w:r w:rsidRPr="27FC59CF">
        <w:rPr>
          <w:highlight w:val="yellow"/>
        </w:rPr>
        <w:t xml:space="preserve">Tabel 31. De methoden die worden toegepast voor het beantwoorden van de deelvragen van dit project. </w:t>
      </w:r>
    </w:p>
    <w:tbl>
      <w:tblPr>
        <w:tblStyle w:val="PlainTable5"/>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Caption w:val="De methoden die worden toegepast voor het beantwoorden van de deelvragen van dit project. "/>
        <w:tblDescription w:val="."/>
      </w:tblPr>
      <w:tblGrid>
        <w:gridCol w:w="2310"/>
        <w:gridCol w:w="2310"/>
        <w:gridCol w:w="2310"/>
        <w:gridCol w:w="2310"/>
      </w:tblGrid>
      <w:tr w:rsidR="27FC59CF" w:rsidTr="27FC59CF" w14:paraId="3441137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310" w:type="dxa"/>
            <w:tcBorders>
              <w:bottom w:val="single" w:color="7F7F7F" w:themeColor="text1" w:themeTint="80" w:sz="6" w:space="0"/>
            </w:tcBorders>
            <w:tcMar>
              <w:top w:w="45" w:type="dxa"/>
              <w:left w:w="45" w:type="dxa"/>
              <w:bottom w:w="45" w:type="dxa"/>
              <w:right w:w="45" w:type="dxa"/>
            </w:tcMar>
          </w:tcPr>
          <w:p w:rsidR="27FC59CF" w:rsidP="27FC59CF" w:rsidRDefault="27FC59CF" w14:paraId="2380643F" w14:textId="7AFA4C24">
            <w:pPr>
              <w:spacing w:line="288" w:lineRule="auto"/>
              <w:jc w:val="left"/>
              <w:rPr>
                <w:sz w:val="16"/>
                <w:szCs w:val="16"/>
              </w:rPr>
            </w:pPr>
            <w:r w:rsidRPr="27FC59CF">
              <w:rPr>
                <w:sz w:val="16"/>
                <w:szCs w:val="16"/>
                <w:highlight w:val="yellow"/>
              </w:rPr>
              <w:t>Deelvraag</w:t>
            </w:r>
          </w:p>
        </w:tc>
        <w:tc>
          <w:tcPr>
            <w:tcW w:w="2310" w:type="dxa"/>
            <w:tcBorders>
              <w:bottom w:val="single" w:color="7F7F7F" w:themeColor="text1" w:themeTint="80" w:sz="6" w:space="0"/>
            </w:tcBorders>
            <w:tcMar>
              <w:top w:w="45" w:type="dxa"/>
              <w:left w:w="45" w:type="dxa"/>
              <w:bottom w:w="45" w:type="dxa"/>
              <w:right w:w="45" w:type="dxa"/>
            </w:tcMar>
          </w:tcPr>
          <w:p w:rsidR="27FC59CF" w:rsidP="27FC59CF" w:rsidRDefault="27FC59CF" w14:paraId="396B27D6" w14:textId="4288ABA7">
            <w:pPr>
              <w:spacing w:line="288" w:lineRule="auto"/>
              <w:cnfStyle w:val="100000000000" w:firstRow="1" w:lastRow="0" w:firstColumn="0" w:lastColumn="0" w:oddVBand="0" w:evenVBand="0" w:oddHBand="0" w:evenHBand="0" w:firstRowFirstColumn="0" w:firstRowLastColumn="0" w:lastRowFirstColumn="0" w:lastRowLastColumn="0"/>
              <w:rPr>
                <w:i w:val="0"/>
                <w:iCs w:val="0"/>
                <w:sz w:val="16"/>
                <w:szCs w:val="16"/>
              </w:rPr>
            </w:pPr>
            <w:r w:rsidRPr="27FC59CF">
              <w:rPr>
                <w:sz w:val="16"/>
                <w:szCs w:val="16"/>
                <w:highlight w:val="yellow"/>
              </w:rPr>
              <w:t>Methoden (1)</w:t>
            </w:r>
          </w:p>
        </w:tc>
        <w:tc>
          <w:tcPr>
            <w:tcW w:w="2310" w:type="dxa"/>
            <w:tcBorders>
              <w:bottom w:val="single" w:color="7F7F7F" w:themeColor="text1" w:themeTint="80" w:sz="6" w:space="0"/>
            </w:tcBorders>
            <w:tcMar>
              <w:top w:w="45" w:type="dxa"/>
              <w:left w:w="45" w:type="dxa"/>
              <w:bottom w:w="45" w:type="dxa"/>
              <w:right w:w="45" w:type="dxa"/>
            </w:tcMar>
          </w:tcPr>
          <w:p w:rsidR="27FC59CF" w:rsidP="27FC59CF" w:rsidRDefault="27FC59CF" w14:paraId="6DDD33B1" w14:textId="17548523">
            <w:pPr>
              <w:spacing w:line="288" w:lineRule="auto"/>
              <w:cnfStyle w:val="100000000000" w:firstRow="1" w:lastRow="0" w:firstColumn="0" w:lastColumn="0" w:oddVBand="0" w:evenVBand="0" w:oddHBand="0" w:evenHBand="0" w:firstRowFirstColumn="0" w:firstRowLastColumn="0" w:lastRowFirstColumn="0" w:lastRowLastColumn="0"/>
              <w:rPr>
                <w:i w:val="0"/>
                <w:iCs w:val="0"/>
                <w:sz w:val="16"/>
                <w:szCs w:val="16"/>
              </w:rPr>
            </w:pPr>
            <w:r w:rsidRPr="27FC59CF">
              <w:rPr>
                <w:sz w:val="16"/>
                <w:szCs w:val="16"/>
                <w:highlight w:val="yellow"/>
              </w:rPr>
              <w:t xml:space="preserve">Beoogd resultaat/ </w:t>
            </w:r>
            <w:r>
              <w:br/>
            </w:r>
            <w:r w:rsidRPr="27FC59CF">
              <w:rPr>
                <w:sz w:val="16"/>
                <w:szCs w:val="16"/>
                <w:highlight w:val="yellow"/>
              </w:rPr>
              <w:t>deelproducten (2)</w:t>
            </w:r>
          </w:p>
        </w:tc>
        <w:tc>
          <w:tcPr>
            <w:tcW w:w="2310" w:type="dxa"/>
            <w:tcBorders>
              <w:bottom w:val="single" w:color="7F7F7F" w:themeColor="text1" w:themeTint="80" w:sz="6" w:space="0"/>
            </w:tcBorders>
            <w:tcMar>
              <w:top w:w="45" w:type="dxa"/>
              <w:left w:w="45" w:type="dxa"/>
              <w:bottom w:w="45" w:type="dxa"/>
              <w:right w:w="45" w:type="dxa"/>
            </w:tcMar>
          </w:tcPr>
          <w:p w:rsidR="27FC59CF" w:rsidP="27FC59CF" w:rsidRDefault="27FC59CF" w14:paraId="332D9032" w14:textId="5489EFA2">
            <w:pPr>
              <w:spacing w:line="288" w:lineRule="auto"/>
              <w:cnfStyle w:val="100000000000" w:firstRow="1" w:lastRow="0" w:firstColumn="0" w:lastColumn="0" w:oddVBand="0" w:evenVBand="0" w:oddHBand="0" w:evenHBand="0" w:firstRowFirstColumn="0" w:firstRowLastColumn="0" w:lastRowFirstColumn="0" w:lastRowLastColumn="0"/>
              <w:rPr>
                <w:i w:val="0"/>
                <w:iCs w:val="0"/>
                <w:sz w:val="16"/>
                <w:szCs w:val="16"/>
              </w:rPr>
            </w:pPr>
            <w:r w:rsidRPr="27FC59CF">
              <w:rPr>
                <w:sz w:val="16"/>
                <w:szCs w:val="16"/>
                <w:highlight w:val="yellow"/>
              </w:rPr>
              <w:t>Kwaliteitscriteria (3)</w:t>
            </w:r>
          </w:p>
        </w:tc>
      </w:tr>
      <w:tr w:rsidR="27FC59CF" w:rsidTr="27FC59CF" w14:paraId="3A7322A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0" w:type="dxa"/>
            <w:tcBorders>
              <w:right w:val="single" w:color="7F7F7F" w:themeColor="text1" w:themeTint="80" w:sz="6" w:space="0"/>
            </w:tcBorders>
            <w:tcMar>
              <w:top w:w="45" w:type="dxa"/>
              <w:left w:w="45" w:type="dxa"/>
              <w:bottom w:w="45" w:type="dxa"/>
              <w:right w:w="45" w:type="dxa"/>
            </w:tcMar>
          </w:tcPr>
          <w:p w:rsidR="27FC59CF" w:rsidP="27FC59CF" w:rsidRDefault="27FC59CF" w14:paraId="082A9EC8" w14:textId="635BB9C8">
            <w:pPr>
              <w:spacing w:line="288" w:lineRule="auto"/>
              <w:jc w:val="left"/>
              <w:rPr>
                <w:sz w:val="16"/>
                <w:szCs w:val="16"/>
              </w:rPr>
            </w:pPr>
            <w:r w:rsidRPr="27FC59CF">
              <w:rPr>
                <w:sz w:val="16"/>
                <w:szCs w:val="16"/>
                <w:highlight w:val="yellow"/>
              </w:rPr>
              <w:t>&lt;</w:t>
            </w:r>
            <w:proofErr w:type="gramStart"/>
            <w:r w:rsidRPr="27FC59CF">
              <w:rPr>
                <w:sz w:val="16"/>
                <w:szCs w:val="16"/>
                <w:highlight w:val="yellow"/>
              </w:rPr>
              <w:t>tekst</w:t>
            </w:r>
            <w:proofErr w:type="gramEnd"/>
            <w:r w:rsidRPr="27FC59CF">
              <w:rPr>
                <w:sz w:val="16"/>
                <w:szCs w:val="16"/>
                <w:highlight w:val="yellow"/>
              </w:rPr>
              <w:t>&gt;</w:t>
            </w:r>
          </w:p>
        </w:tc>
        <w:tc>
          <w:tcPr>
            <w:tcW w:w="2310" w:type="dxa"/>
            <w:tcMar>
              <w:top w:w="45" w:type="dxa"/>
              <w:left w:w="45" w:type="dxa"/>
              <w:bottom w:w="45" w:type="dxa"/>
              <w:right w:w="45" w:type="dxa"/>
            </w:tcMar>
          </w:tcPr>
          <w:p w:rsidR="27FC59CF" w:rsidP="27FC59CF" w:rsidRDefault="27FC59CF" w14:paraId="0D02339E" w14:textId="79C30ABF">
            <w:pPr>
              <w:spacing w:line="288"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310" w:type="dxa"/>
            <w:tcMar>
              <w:top w:w="45" w:type="dxa"/>
              <w:left w:w="45" w:type="dxa"/>
              <w:bottom w:w="45" w:type="dxa"/>
              <w:right w:w="45" w:type="dxa"/>
            </w:tcMar>
          </w:tcPr>
          <w:p w:rsidR="27FC59CF" w:rsidP="27FC59CF" w:rsidRDefault="27FC59CF" w14:paraId="5CC53AA4" w14:textId="7EFECA11">
            <w:pPr>
              <w:spacing w:line="288"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310" w:type="dxa"/>
            <w:tcMar>
              <w:top w:w="45" w:type="dxa"/>
              <w:left w:w="45" w:type="dxa"/>
              <w:bottom w:w="45" w:type="dxa"/>
              <w:right w:w="45" w:type="dxa"/>
            </w:tcMar>
          </w:tcPr>
          <w:p w:rsidR="27FC59CF" w:rsidP="27FC59CF" w:rsidRDefault="27FC59CF" w14:paraId="6E5CF54C" w14:textId="193FF517">
            <w:pPr>
              <w:spacing w:line="288" w:lineRule="auto"/>
              <w:cnfStyle w:val="000000100000" w:firstRow="0" w:lastRow="0" w:firstColumn="0" w:lastColumn="0" w:oddVBand="0" w:evenVBand="0" w:oddHBand="1" w:evenHBand="0" w:firstRowFirstColumn="0" w:firstRowLastColumn="0" w:lastRowFirstColumn="0" w:lastRowLastColumn="0"/>
              <w:rPr>
                <w:sz w:val="16"/>
                <w:szCs w:val="16"/>
              </w:rPr>
            </w:pPr>
          </w:p>
        </w:tc>
      </w:tr>
      <w:tr w:rsidR="27FC59CF" w:rsidTr="27FC59CF" w14:paraId="6105535A" w14:textId="77777777">
        <w:trPr>
          <w:trHeight w:val="300"/>
        </w:trPr>
        <w:tc>
          <w:tcPr>
            <w:cnfStyle w:val="001000000000" w:firstRow="0" w:lastRow="0" w:firstColumn="1" w:lastColumn="0" w:oddVBand="0" w:evenVBand="0" w:oddHBand="0" w:evenHBand="0" w:firstRowFirstColumn="0" w:firstRowLastColumn="0" w:lastRowFirstColumn="0" w:lastRowLastColumn="0"/>
            <w:tcW w:w="2310" w:type="dxa"/>
            <w:tcBorders>
              <w:right w:val="single" w:color="7F7F7F" w:themeColor="text1" w:themeTint="80" w:sz="6" w:space="0"/>
            </w:tcBorders>
            <w:tcMar>
              <w:top w:w="45" w:type="dxa"/>
              <w:left w:w="45" w:type="dxa"/>
              <w:bottom w:w="45" w:type="dxa"/>
              <w:right w:w="45" w:type="dxa"/>
            </w:tcMar>
          </w:tcPr>
          <w:p w:rsidR="27FC59CF" w:rsidP="27FC59CF" w:rsidRDefault="27FC59CF" w14:paraId="1107D0C1" w14:textId="3FC39B99">
            <w:pPr>
              <w:spacing w:line="288" w:lineRule="auto"/>
              <w:jc w:val="left"/>
              <w:rPr>
                <w:sz w:val="16"/>
                <w:szCs w:val="16"/>
              </w:rPr>
            </w:pPr>
            <w:r w:rsidRPr="27FC59CF">
              <w:rPr>
                <w:sz w:val="16"/>
                <w:szCs w:val="16"/>
                <w:highlight w:val="yellow"/>
              </w:rPr>
              <w:t>Geef de hele tekst of een versie in telegramstijl (niet alleen een nummer want dan moet de lezer steeds terugbladeren</w:t>
            </w:r>
            <w:r w:rsidRPr="27FC59CF">
              <w:rPr>
                <w:sz w:val="16"/>
                <w:szCs w:val="16"/>
              </w:rPr>
              <w:t>)</w:t>
            </w:r>
          </w:p>
        </w:tc>
        <w:tc>
          <w:tcPr>
            <w:tcW w:w="2310" w:type="dxa"/>
            <w:tcMar>
              <w:top w:w="45" w:type="dxa"/>
              <w:left w:w="45" w:type="dxa"/>
              <w:bottom w:w="45" w:type="dxa"/>
              <w:right w:w="45" w:type="dxa"/>
            </w:tcMar>
          </w:tcPr>
          <w:p w:rsidR="27FC59CF" w:rsidP="27FC59CF" w:rsidRDefault="27FC59CF" w14:paraId="5B73576E" w14:textId="625BEAAA">
            <w:pPr>
              <w:spacing w:line="288" w:lineRule="auto"/>
              <w:cnfStyle w:val="000000000000" w:firstRow="0" w:lastRow="0" w:firstColumn="0" w:lastColumn="0" w:oddVBand="0" w:evenVBand="0" w:oddHBand="0" w:evenHBand="0" w:firstRowFirstColumn="0" w:firstRowLastColumn="0" w:lastRowFirstColumn="0" w:lastRowLastColumn="0"/>
              <w:rPr>
                <w:color w:val="404040" w:themeColor="text1" w:themeTint="BF"/>
                <w:sz w:val="16"/>
                <w:szCs w:val="16"/>
              </w:rPr>
            </w:pPr>
            <w:r w:rsidRPr="27FC59CF">
              <w:rPr>
                <w:rStyle w:val="SubtleEmphasis"/>
                <w:sz w:val="16"/>
                <w:szCs w:val="16"/>
                <w:highlight w:val="yellow"/>
              </w:rPr>
              <w:t>Denk aan de methoden om data te verzamelen maar ook aan om de uitkomsten te analyseren (bv. bepaalde statistische methode of coderen bij interviews).</w:t>
            </w:r>
          </w:p>
        </w:tc>
        <w:tc>
          <w:tcPr>
            <w:tcW w:w="2310" w:type="dxa"/>
            <w:tcMar>
              <w:top w:w="45" w:type="dxa"/>
              <w:left w:w="45" w:type="dxa"/>
              <w:bottom w:w="45" w:type="dxa"/>
              <w:right w:w="45" w:type="dxa"/>
            </w:tcMar>
          </w:tcPr>
          <w:p w:rsidR="27FC59CF" w:rsidP="27FC59CF" w:rsidRDefault="27FC59CF" w14:paraId="1D655F79" w14:textId="3348E0EA">
            <w:pPr>
              <w:spacing w:after="120" w:line="288" w:lineRule="auto"/>
              <w:cnfStyle w:val="000000000000" w:firstRow="0" w:lastRow="0" w:firstColumn="0" w:lastColumn="0" w:oddVBand="0" w:evenVBand="0" w:oddHBand="0" w:evenHBand="0" w:firstRowFirstColumn="0" w:firstRowLastColumn="0" w:lastRowFirstColumn="0" w:lastRowLastColumn="0"/>
              <w:rPr>
                <w:i/>
                <w:iCs/>
                <w:color w:val="404040" w:themeColor="text1" w:themeTint="BF"/>
                <w:sz w:val="16"/>
                <w:szCs w:val="16"/>
              </w:rPr>
            </w:pPr>
            <w:r w:rsidRPr="27FC59CF">
              <w:rPr>
                <w:rStyle w:val="SubtleEmphasis"/>
                <w:i w:val="0"/>
                <w:iCs w:val="0"/>
                <w:sz w:val="16"/>
                <w:szCs w:val="16"/>
                <w:highlight w:val="yellow"/>
              </w:rPr>
              <w:t>Welke producten dit onderdeel oplevert (bv. lijst met requirements)</w:t>
            </w:r>
          </w:p>
          <w:p w:rsidR="27FC59CF" w:rsidP="27FC59CF" w:rsidRDefault="27FC59CF" w14:paraId="102BD353" w14:textId="72D047F0">
            <w:pPr>
              <w:spacing w:line="288" w:lineRule="auto"/>
              <w:cnfStyle w:val="000000000000" w:firstRow="0" w:lastRow="0" w:firstColumn="0" w:lastColumn="0" w:oddVBand="0" w:evenVBand="0" w:oddHBand="0" w:evenHBand="0" w:firstRowFirstColumn="0" w:firstRowLastColumn="0" w:lastRowFirstColumn="0" w:lastRowLastColumn="0"/>
              <w:rPr>
                <w:sz w:val="16"/>
                <w:szCs w:val="16"/>
              </w:rPr>
            </w:pPr>
          </w:p>
        </w:tc>
        <w:tc>
          <w:tcPr>
            <w:tcW w:w="2310" w:type="dxa"/>
            <w:tcMar>
              <w:top w:w="45" w:type="dxa"/>
              <w:left w:w="45" w:type="dxa"/>
              <w:bottom w:w="45" w:type="dxa"/>
              <w:right w:w="45" w:type="dxa"/>
            </w:tcMar>
          </w:tcPr>
          <w:p w:rsidR="27FC59CF" w:rsidP="27FC59CF" w:rsidRDefault="27FC59CF" w14:paraId="114ECCF5" w14:textId="3658278E">
            <w:pPr>
              <w:spacing w:line="288" w:lineRule="auto"/>
              <w:jc w:val="both"/>
              <w:cnfStyle w:val="000000000000" w:firstRow="0" w:lastRow="0" w:firstColumn="0" w:lastColumn="0" w:oddVBand="0" w:evenVBand="0" w:oddHBand="0" w:evenHBand="0" w:firstRowFirstColumn="0" w:firstRowLastColumn="0" w:lastRowFirstColumn="0" w:lastRowLastColumn="0"/>
              <w:rPr>
                <w:color w:val="404040" w:themeColor="text1" w:themeTint="BF"/>
                <w:sz w:val="16"/>
                <w:szCs w:val="16"/>
              </w:rPr>
            </w:pPr>
            <w:r w:rsidRPr="27FC59CF">
              <w:rPr>
                <w:rStyle w:val="SubtleEmphasis"/>
                <w:sz w:val="16"/>
                <w:szCs w:val="16"/>
                <w:highlight w:val="yellow"/>
              </w:rPr>
              <w:t>Aan welke criteria moet het deelproduct voldoen om als afgerond te kunnen worden beschouwd. Denk bijvoorbeeld aan vakstandaarden, normen of goedkeuringen.</w:t>
            </w:r>
          </w:p>
        </w:tc>
      </w:tr>
      <w:tr w:rsidR="27FC59CF" w:rsidTr="27FC59CF" w14:paraId="570A3FA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10" w:type="dxa"/>
            <w:tcBorders>
              <w:right w:val="single" w:color="7F7F7F" w:themeColor="text1" w:themeTint="80" w:sz="6" w:space="0"/>
            </w:tcBorders>
            <w:tcMar>
              <w:top w:w="45" w:type="dxa"/>
              <w:left w:w="45" w:type="dxa"/>
              <w:bottom w:w="45" w:type="dxa"/>
              <w:right w:w="45" w:type="dxa"/>
            </w:tcMar>
          </w:tcPr>
          <w:p w:rsidR="27FC59CF" w:rsidP="27FC59CF" w:rsidRDefault="27FC59CF" w14:paraId="66C4FD2D" w14:textId="289DBA66">
            <w:pPr>
              <w:spacing w:line="288" w:lineRule="auto"/>
              <w:jc w:val="left"/>
              <w:rPr>
                <w:sz w:val="16"/>
                <w:szCs w:val="16"/>
              </w:rPr>
            </w:pPr>
          </w:p>
        </w:tc>
        <w:tc>
          <w:tcPr>
            <w:tcW w:w="2310" w:type="dxa"/>
            <w:tcMar>
              <w:top w:w="45" w:type="dxa"/>
              <w:left w:w="45" w:type="dxa"/>
              <w:bottom w:w="45" w:type="dxa"/>
              <w:right w:w="45" w:type="dxa"/>
            </w:tcMar>
          </w:tcPr>
          <w:p w:rsidR="27FC59CF" w:rsidP="27FC59CF" w:rsidRDefault="27FC59CF" w14:paraId="12AA60E9" w14:textId="64521E8B">
            <w:pPr>
              <w:spacing w:line="288"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310" w:type="dxa"/>
            <w:tcMar>
              <w:top w:w="45" w:type="dxa"/>
              <w:left w:w="45" w:type="dxa"/>
              <w:bottom w:w="45" w:type="dxa"/>
              <w:right w:w="45" w:type="dxa"/>
            </w:tcMar>
          </w:tcPr>
          <w:p w:rsidR="27FC59CF" w:rsidP="27FC59CF" w:rsidRDefault="27FC59CF" w14:paraId="5F416C4E" w14:textId="0335D43B">
            <w:pPr>
              <w:spacing w:line="288" w:lineRule="auto"/>
              <w:cnfStyle w:val="000000100000" w:firstRow="0" w:lastRow="0" w:firstColumn="0" w:lastColumn="0" w:oddVBand="0" w:evenVBand="0" w:oddHBand="1" w:evenHBand="0" w:firstRowFirstColumn="0" w:firstRowLastColumn="0" w:lastRowFirstColumn="0" w:lastRowLastColumn="0"/>
              <w:rPr>
                <w:sz w:val="16"/>
                <w:szCs w:val="16"/>
              </w:rPr>
            </w:pPr>
          </w:p>
        </w:tc>
        <w:tc>
          <w:tcPr>
            <w:tcW w:w="2310" w:type="dxa"/>
            <w:tcMar>
              <w:top w:w="45" w:type="dxa"/>
              <w:left w:w="45" w:type="dxa"/>
              <w:bottom w:w="45" w:type="dxa"/>
              <w:right w:w="45" w:type="dxa"/>
            </w:tcMar>
          </w:tcPr>
          <w:p w:rsidR="27FC59CF" w:rsidP="27FC59CF" w:rsidRDefault="27FC59CF" w14:paraId="20217F93" w14:textId="19716BEB">
            <w:pPr>
              <w:spacing w:line="288" w:lineRule="auto"/>
              <w:cnfStyle w:val="000000100000" w:firstRow="0" w:lastRow="0" w:firstColumn="0" w:lastColumn="0" w:oddVBand="0" w:evenVBand="0" w:oddHBand="1" w:evenHBand="0" w:firstRowFirstColumn="0" w:firstRowLastColumn="0" w:lastRowFirstColumn="0" w:lastRowLastColumn="0"/>
              <w:rPr>
                <w:sz w:val="16"/>
                <w:szCs w:val="16"/>
              </w:rPr>
            </w:pPr>
          </w:p>
        </w:tc>
      </w:tr>
    </w:tbl>
    <w:p w:rsidR="27FC59CF" w:rsidP="27FC59CF" w:rsidRDefault="27FC59CF" w14:paraId="53DC5B74" w14:textId="74A8BCF6">
      <w:pPr>
        <w:rPr>
          <w:highlight w:val="yellow"/>
        </w:rPr>
      </w:pPr>
    </w:p>
    <w:p w:rsidR="0139B162" w:rsidP="27FC59CF" w:rsidRDefault="0139B162" w14:paraId="1D869575" w14:textId="083F7881">
      <w:pPr>
        <w:pStyle w:val="Uitleg"/>
        <w:rPr>
          <w:i/>
          <w:iCs/>
          <w:color w:val="404040" w:themeColor="text1" w:themeTint="BF"/>
          <w:sz w:val="16"/>
          <w:szCs w:val="16"/>
        </w:rPr>
      </w:pPr>
      <w:r w:rsidRPr="27FC59CF">
        <w:t xml:space="preserve">LET OP: Tabellen en figuren hebben een opschrift (tekst erboven) of een onderschrift (tekst eronder) En je verwijst hiernaar in de tekst. Zorg dat de tabel/ figuur met bijschrift min of meer begrijpelijk is zonder de omliggende tekst te lezen </w:t>
      </w:r>
    </w:p>
    <w:p w:rsidR="0139B162" w:rsidP="27FC59CF" w:rsidRDefault="0139B162" w14:paraId="69018034" w14:textId="6925E998">
      <w:pPr>
        <w:pStyle w:val="Uitleg"/>
      </w:pPr>
      <w:r w:rsidR="64A59D81">
        <w:rPr/>
        <w:t>Ook kan gebruik gemaakt worden van een back</w:t>
      </w:r>
      <w:r w:rsidR="64A59D81">
        <w:rPr/>
        <w:t>log.</w:t>
      </w:r>
    </w:p>
    <w:p w:rsidR="6F504255" w:rsidP="27FC59CF" w:rsidRDefault="6F504255" w14:paraId="0F740AA4" w14:textId="1CB55FC0">
      <w:pPr>
        <w:spacing w:after="60" w:line="288" w:lineRule="auto"/>
      </w:pPr>
      <w:r>
        <w:rPr>
          <w:noProof/>
        </w:rPr>
        <w:drawing>
          <wp:inline distT="0" distB="0" distL="0" distR="0" wp14:anchorId="6F7D04EC" wp14:editId="128FE4C2">
            <wp:extent cx="5450296" cy="2548349"/>
            <wp:effectExtent l="0" t="0" r="0" b="0"/>
            <wp:docPr id="1480146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6223" name="Picture 1480146223"/>
                    <pic:cNvPicPr/>
                  </pic:nvPicPr>
                  <pic:blipFill>
                    <a:blip r:embed="rId9">
                      <a:extLst>
                        <a:ext uri="{28A0092B-C50C-407E-A947-70E740481C1C}">
                          <a14:useLocalDpi xmlns:a14="http://schemas.microsoft.com/office/drawing/2010/main"/>
                        </a:ext>
                      </a:extLst>
                    </a:blip>
                    <a:stretch>
                      <a:fillRect/>
                    </a:stretch>
                  </pic:blipFill>
                  <pic:spPr>
                    <a:xfrm>
                      <a:off x="0" y="0"/>
                      <a:ext cx="5450296" cy="2548349"/>
                    </a:xfrm>
                    <a:prstGeom prst="rect">
                      <a:avLst/>
                    </a:prstGeom>
                  </pic:spPr>
                </pic:pic>
              </a:graphicData>
            </a:graphic>
          </wp:inline>
        </w:drawing>
      </w:r>
    </w:p>
    <w:p w:rsidR="0139B162" w:rsidP="27FC59CF" w:rsidRDefault="0139B162" w14:paraId="153B0369" w14:textId="74BC0147">
      <w:pPr>
        <w:pStyle w:val="Caption1"/>
      </w:pPr>
      <w:r w:rsidRPr="27FC59CF">
        <w:rPr>
          <w:highlight w:val="yellow"/>
        </w:rPr>
        <w:t>Figuur 31 Een voorbeeld van een backlog</w:t>
      </w:r>
    </w:p>
    <w:p w:rsidR="540095DA" w:rsidP="27FC59CF" w:rsidRDefault="540095DA" w14:paraId="47B7C5DF" w14:textId="5DD8D6CD">
      <w:pPr>
        <w:pStyle w:val="Heading2"/>
        <w:rPr/>
      </w:pPr>
      <w:bookmarkStart w:name="_Toc219712171" w:id="12"/>
      <w:r w:rsidR="13556BCD">
        <w:rPr/>
        <w:t>Methoden</w:t>
      </w:r>
      <w:bookmarkEnd w:id="12"/>
    </w:p>
    <w:p w:rsidR="454A2802" w:rsidP="27FC59CF" w:rsidRDefault="454A2802" w14:paraId="35515D85" w14:textId="548F9DF7">
      <w:pPr>
        <w:pStyle w:val="Uitleg"/>
      </w:pPr>
      <w:r w:rsidR="74802706">
        <w:rPr/>
        <w:t>Hier licht je</w:t>
      </w:r>
      <w:r w:rsidR="5064CE02">
        <w:rPr/>
        <w:t xml:space="preserve"> in detail</w:t>
      </w:r>
      <w:r w:rsidR="74802706">
        <w:rPr/>
        <w:t xml:space="preserve"> to</w:t>
      </w:r>
      <w:r w:rsidR="74802706">
        <w:rPr/>
        <w:t xml:space="preserve">e welke methoden je gebruikt voor het onderzoeken van de deelvragen. </w:t>
      </w:r>
      <w:r w:rsidR="59269487">
        <w:rPr/>
        <w:t>Het hangt af van de methoden welke paragraafindeling je kiest. Je kunt bijvoorbeeld een paragraaf per deelvraag doen. Je kunt dan de deelvraag het beste in telegramstijl in het kopje opnemen. Een andere logische manier is uiteraard ook mogelijk.</w:t>
      </w:r>
      <w:r w:rsidR="42DE1676">
        <w:rPr/>
        <w:t xml:space="preserve"> In de nieuwe stagevorm </w:t>
      </w:r>
      <w:r w:rsidR="3AAFBF9F">
        <w:rPr/>
        <w:t xml:space="preserve">mag </w:t>
      </w:r>
      <w:r w:rsidR="42DE1676">
        <w:rPr/>
        <w:t xml:space="preserve">elke deelvraag zijn eigen document </w:t>
      </w:r>
      <w:r w:rsidR="37B217B5">
        <w:rPr/>
        <w:t>zijn</w:t>
      </w:r>
      <w:r w:rsidR="42DE1676">
        <w:rPr/>
        <w:t>.</w:t>
      </w:r>
    </w:p>
    <w:p w:rsidR="454A2802" w:rsidP="54244C29" w:rsidRDefault="454A2802" w14:paraId="073D9D05" w14:textId="528B0A23">
      <w:pPr>
        <w:pStyle w:val="Uitleg"/>
      </w:pPr>
      <w:r w:rsidR="59269487">
        <w:rPr/>
        <w:t>Beschrijf per onderdeel (</w:t>
      </w:r>
      <w:r w:rsidR="59269487">
        <w:rPr/>
        <w:t>subparagraaf</w:t>
      </w:r>
      <w:r w:rsidR="59269487">
        <w:rPr/>
        <w:t xml:space="preserve">) alles zo precies mogelijk. Noem aantallen en onderbouw keuzes. Geef ook </w:t>
      </w:r>
      <w:r w:rsidR="7122F2E4">
        <w:rPr/>
        <w:t xml:space="preserve">aan </w:t>
      </w:r>
      <w:r w:rsidR="59269487">
        <w:rPr/>
        <w:t>volgens welke methode je de verzamelde data analyseert en wat de beoogde uitkomst (deelproduct) is.</w:t>
      </w:r>
    </w:p>
    <w:p w:rsidR="050B426B" w:rsidP="27FC59CF" w:rsidRDefault="050B426B" w14:paraId="064D4423" w14:textId="0CC3C363">
      <w:pPr>
        <w:pStyle w:val="Heading1"/>
        <w:pageBreakBefore/>
      </w:pPr>
      <w:bookmarkStart w:name="_Toc219712172" w:id="13"/>
      <w:r w:rsidRPr="27FC59CF">
        <w:t>Risico’s</w:t>
      </w:r>
      <w:bookmarkEnd w:id="13"/>
    </w:p>
    <w:p w:rsidR="3DECDAFC" w:rsidP="27FC59CF" w:rsidRDefault="3DECDAFC" w14:paraId="52EFFAF1" w14:textId="10F84F55">
      <w:pPr>
        <w:pStyle w:val="Uitleg"/>
      </w:pPr>
      <w:r w:rsidRPr="27FC59CF">
        <w:t>In dit hoofdstuk beschrijf je relevante risico’s en de maatregelen die je kunt treffen om de kans op dat risico te verkleinen of de gevolgen te beperken.</w:t>
      </w:r>
    </w:p>
    <w:p w:rsidR="3DECDAFC" w:rsidP="27FC59CF" w:rsidRDefault="3DECDAFC" w14:paraId="6EA7C5C4" w14:textId="707FEB1E">
      <w:pPr>
        <w:pStyle w:val="Uitleg"/>
      </w:pPr>
      <w:r w:rsidRPr="27FC59CF">
        <w:t>Het gaat om relevante risico’s, dus risico’s die echt over jouw activiteiten gaan. Wees specifiek en compleet. Ga voor alle activiteiten voor alle deelvragen na wat succesvolle uitvoering zou kunnen belemmeren. Bedenk wat je eraan kunt doen om te voorkomen dat dat gebeurt (dus kans verkleinen) en wat je moet doen als het wel gebeurt (gevolgen beperken).</w:t>
      </w:r>
    </w:p>
    <w:p w:rsidR="3DECDAFC" w:rsidP="27FC59CF" w:rsidRDefault="3DECDAFC" w14:paraId="0413A789" w14:textId="212BDA2D">
      <w:pPr>
        <w:pStyle w:val="Uitleg"/>
        <w:spacing w:after="0"/>
      </w:pPr>
      <w:r w:rsidRPr="27FC59CF">
        <w:t>Risico’s die niet relevant zijn en die dus niet benoemd hoeven te worden, zijn bijvoorbeeld:</w:t>
      </w:r>
    </w:p>
    <w:p w:rsidR="3DECDAFC" w:rsidP="27FC59CF" w:rsidRDefault="3DECDAFC" w14:paraId="5E55156C" w14:textId="2915B97B">
      <w:pPr>
        <w:pStyle w:val="UitlegLijst"/>
      </w:pPr>
      <w:r w:rsidRPr="27FC59CF">
        <w:t>Ik weet niet genoeg -&gt; ik ga het opzoeken</w:t>
      </w:r>
    </w:p>
    <w:p w:rsidR="3DECDAFC" w:rsidP="27FC59CF" w:rsidRDefault="3DECDAFC" w14:paraId="440CFC52" w14:textId="276434BD">
      <w:pPr>
        <w:pStyle w:val="UitlegLijst"/>
      </w:pPr>
      <w:r w:rsidRPr="27FC59CF">
        <w:t>Ik vraag niet om hulp -&gt; ik ga vaker om hulp vragen</w:t>
      </w:r>
    </w:p>
    <w:p w:rsidR="3DECDAFC" w:rsidP="27FC59CF" w:rsidRDefault="3DECDAFC" w14:paraId="555AA27C" w14:textId="3D89FDE7">
      <w:pPr>
        <w:pStyle w:val="UitlegLijst"/>
      </w:pPr>
      <w:r w:rsidRPr="27FC59CF">
        <w:t>Ik kan ziek worden</w:t>
      </w:r>
    </w:p>
    <w:p w:rsidR="3DECDAFC" w:rsidP="27FC59CF" w:rsidRDefault="3DECDAFC" w14:paraId="4AA5DE98" w14:textId="33CD7A8D">
      <w:pPr>
        <w:pStyle w:val="Uitleg"/>
      </w:pPr>
      <w:r w:rsidRPr="27FC59CF">
        <w:t>Voorbeeld:</w:t>
      </w:r>
      <w:r>
        <w:br/>
      </w:r>
      <w:r w:rsidRPr="27FC59CF">
        <w:t>Tabel 41 geeft een overzicht van de risico’s van het project en de maatregelen die worden getroffen om de kans te verkleinen en/of de gevolgen te beperken. &lt;Bijzondere risico’s hier nader toelichten&gt;.</w:t>
      </w:r>
    </w:p>
    <w:p w:rsidR="764DA425" w:rsidP="27FC59CF" w:rsidRDefault="764DA425" w14:paraId="3BF0183D" w14:textId="0BF33EE5">
      <w:pPr>
        <w:pStyle w:val="Caption1"/>
        <w:rPr>
          <w:sz w:val="16"/>
          <w:szCs w:val="16"/>
        </w:rPr>
      </w:pPr>
      <w:r w:rsidRPr="27FC59CF">
        <w:rPr>
          <w:highlight w:val="yellow"/>
        </w:rPr>
        <w:t>Tabel 41 Risico’s van het project en maatregelen die worden getroffen om de kans te verkleinen en/of de gevolgen te beperken.</w:t>
      </w:r>
    </w:p>
    <w:tbl>
      <w:tblPr>
        <w:tblStyle w:val="PlainTable1"/>
        <w:tblW w:w="0" w:type="auto"/>
        <w:tblBorders>
          <w:top w:val="single" w:color="auto" w:sz="6" w:space="0"/>
          <w:left w:val="single" w:color="auto" w:sz="6" w:space="0"/>
          <w:bottom w:val="single" w:color="auto" w:sz="6" w:space="0"/>
          <w:right w:val="single" w:color="auto" w:sz="6" w:space="0"/>
        </w:tblBorders>
        <w:tblLook w:val="0420" w:firstRow="1" w:lastRow="0" w:firstColumn="0" w:lastColumn="0" w:noHBand="0" w:noVBand="1"/>
      </w:tblPr>
      <w:tblGrid>
        <w:gridCol w:w="1410"/>
        <w:gridCol w:w="1740"/>
        <w:gridCol w:w="1575"/>
        <w:gridCol w:w="2145"/>
        <w:gridCol w:w="2265"/>
      </w:tblGrid>
      <w:tr w:rsidR="27FC59CF" w:rsidTr="27FC59CF" w14:paraId="5A424709" w14:textId="77777777">
        <w:trPr>
          <w:cnfStyle w:val="100000000000" w:firstRow="1" w:lastRow="0" w:firstColumn="0" w:lastColumn="0" w:oddVBand="0" w:evenVBand="0" w:oddHBand="0" w:evenHBand="0" w:firstRowFirstColumn="0" w:firstRowLastColumn="0" w:lastRowFirstColumn="0" w:lastRowLastColumn="0"/>
          <w:trHeight w:val="300"/>
        </w:trPr>
        <w:tc>
          <w:tcPr>
            <w:tcW w:w="1410" w:type="dxa"/>
            <w:tcMar>
              <w:top w:w="45" w:type="dxa"/>
              <w:left w:w="45" w:type="dxa"/>
              <w:bottom w:w="45" w:type="dxa"/>
              <w:right w:w="45" w:type="dxa"/>
            </w:tcMar>
          </w:tcPr>
          <w:p w:rsidR="27FC59CF" w:rsidP="27FC59CF" w:rsidRDefault="27FC59CF" w14:paraId="16B145E5" w14:textId="59DF9436">
            <w:pPr>
              <w:spacing w:after="60" w:line="288" w:lineRule="auto"/>
              <w:rPr>
                <w:b w:val="0"/>
                <w:bCs w:val="0"/>
                <w:sz w:val="16"/>
                <w:szCs w:val="16"/>
              </w:rPr>
            </w:pPr>
            <w:r w:rsidRPr="27FC59CF">
              <w:rPr>
                <w:sz w:val="16"/>
                <w:szCs w:val="16"/>
                <w:highlight w:val="yellow"/>
              </w:rPr>
              <w:t>Activiteit</w:t>
            </w:r>
          </w:p>
        </w:tc>
        <w:tc>
          <w:tcPr>
            <w:tcW w:w="1740" w:type="dxa"/>
            <w:tcMar>
              <w:top w:w="45" w:type="dxa"/>
              <w:left w:w="45" w:type="dxa"/>
              <w:bottom w:w="45" w:type="dxa"/>
              <w:right w:w="45" w:type="dxa"/>
            </w:tcMar>
          </w:tcPr>
          <w:p w:rsidR="27FC59CF" w:rsidP="27FC59CF" w:rsidRDefault="27FC59CF" w14:paraId="1365E0D2" w14:textId="5C9BF305">
            <w:pPr>
              <w:spacing w:after="60" w:line="288" w:lineRule="auto"/>
              <w:rPr>
                <w:b w:val="0"/>
                <w:bCs w:val="0"/>
                <w:sz w:val="16"/>
                <w:szCs w:val="16"/>
              </w:rPr>
            </w:pPr>
            <w:r w:rsidRPr="27FC59CF">
              <w:rPr>
                <w:sz w:val="16"/>
                <w:szCs w:val="16"/>
                <w:highlight w:val="yellow"/>
              </w:rPr>
              <w:t>Risico</w:t>
            </w:r>
          </w:p>
        </w:tc>
        <w:tc>
          <w:tcPr>
            <w:tcW w:w="1575" w:type="dxa"/>
            <w:tcMar>
              <w:top w:w="45" w:type="dxa"/>
              <w:left w:w="45" w:type="dxa"/>
              <w:bottom w:w="45" w:type="dxa"/>
              <w:right w:w="45" w:type="dxa"/>
            </w:tcMar>
          </w:tcPr>
          <w:p w:rsidR="27FC59CF" w:rsidP="27FC59CF" w:rsidRDefault="27FC59CF" w14:paraId="3724C4E5" w14:textId="551F309C">
            <w:pPr>
              <w:spacing w:after="60" w:line="288" w:lineRule="auto"/>
              <w:rPr>
                <w:b w:val="0"/>
                <w:bCs w:val="0"/>
                <w:sz w:val="16"/>
                <w:szCs w:val="16"/>
              </w:rPr>
            </w:pPr>
            <w:r w:rsidRPr="27FC59CF">
              <w:rPr>
                <w:sz w:val="16"/>
                <w:szCs w:val="16"/>
                <w:highlight w:val="yellow"/>
              </w:rPr>
              <w:t>Kans</w:t>
            </w:r>
          </w:p>
        </w:tc>
        <w:tc>
          <w:tcPr>
            <w:tcW w:w="2145" w:type="dxa"/>
            <w:tcMar>
              <w:top w:w="45" w:type="dxa"/>
              <w:left w:w="45" w:type="dxa"/>
              <w:bottom w:w="45" w:type="dxa"/>
              <w:right w:w="45" w:type="dxa"/>
            </w:tcMar>
          </w:tcPr>
          <w:p w:rsidR="27FC59CF" w:rsidP="27FC59CF" w:rsidRDefault="27FC59CF" w14:paraId="6FDF3B2F" w14:textId="1BD59F3E">
            <w:pPr>
              <w:spacing w:after="60" w:line="288" w:lineRule="auto"/>
              <w:rPr>
                <w:b w:val="0"/>
                <w:bCs w:val="0"/>
                <w:sz w:val="16"/>
                <w:szCs w:val="16"/>
              </w:rPr>
            </w:pPr>
            <w:r w:rsidRPr="27FC59CF">
              <w:rPr>
                <w:sz w:val="16"/>
                <w:szCs w:val="16"/>
                <w:highlight w:val="yellow"/>
              </w:rPr>
              <w:t>Gevolgen</w:t>
            </w:r>
          </w:p>
        </w:tc>
        <w:tc>
          <w:tcPr>
            <w:tcW w:w="2265" w:type="dxa"/>
            <w:tcMar>
              <w:top w:w="45" w:type="dxa"/>
              <w:left w:w="45" w:type="dxa"/>
              <w:bottom w:w="45" w:type="dxa"/>
              <w:right w:w="45" w:type="dxa"/>
            </w:tcMar>
          </w:tcPr>
          <w:p w:rsidR="27FC59CF" w:rsidP="27FC59CF" w:rsidRDefault="27FC59CF" w14:paraId="0CB1E008" w14:textId="54C341AA">
            <w:pPr>
              <w:spacing w:after="60" w:line="288" w:lineRule="auto"/>
              <w:rPr>
                <w:b w:val="0"/>
                <w:bCs w:val="0"/>
                <w:sz w:val="16"/>
                <w:szCs w:val="16"/>
              </w:rPr>
            </w:pPr>
            <w:r w:rsidRPr="27FC59CF">
              <w:rPr>
                <w:sz w:val="16"/>
                <w:szCs w:val="16"/>
                <w:highlight w:val="yellow"/>
              </w:rPr>
              <w:t>Maatregelen</w:t>
            </w:r>
          </w:p>
        </w:tc>
      </w:tr>
      <w:tr w:rsidR="27FC59CF" w:rsidTr="27FC59CF" w14:paraId="5DD6EE2D" w14:textId="77777777">
        <w:trPr>
          <w:cnfStyle w:val="000000100000" w:firstRow="0" w:lastRow="0" w:firstColumn="0" w:lastColumn="0" w:oddVBand="0" w:evenVBand="0" w:oddHBand="1" w:evenHBand="0" w:firstRowFirstColumn="0" w:firstRowLastColumn="0" w:lastRowFirstColumn="0" w:lastRowLastColumn="0"/>
          <w:trHeight w:val="300"/>
        </w:trPr>
        <w:tc>
          <w:tcPr>
            <w:tcW w:w="1410" w:type="dxa"/>
            <w:tcMar>
              <w:top w:w="45" w:type="dxa"/>
              <w:left w:w="45" w:type="dxa"/>
              <w:bottom w:w="45" w:type="dxa"/>
              <w:right w:w="45" w:type="dxa"/>
            </w:tcMar>
          </w:tcPr>
          <w:p w:rsidR="27FC59CF" w:rsidP="27FC59CF" w:rsidRDefault="27FC59CF" w14:paraId="2CA9A7B4" w14:textId="72856BB1">
            <w:pPr>
              <w:spacing w:after="60" w:line="288" w:lineRule="auto"/>
              <w:rPr>
                <w:sz w:val="16"/>
                <w:szCs w:val="16"/>
              </w:rPr>
            </w:pPr>
            <w:r w:rsidRPr="27FC59CF">
              <w:rPr>
                <w:sz w:val="16"/>
                <w:szCs w:val="16"/>
                <w:highlight w:val="yellow"/>
              </w:rPr>
              <w:t>Requirements    interviews</w:t>
            </w:r>
          </w:p>
        </w:tc>
        <w:tc>
          <w:tcPr>
            <w:tcW w:w="1740" w:type="dxa"/>
            <w:tcMar>
              <w:top w:w="45" w:type="dxa"/>
              <w:left w:w="45" w:type="dxa"/>
              <w:bottom w:w="45" w:type="dxa"/>
              <w:right w:w="45" w:type="dxa"/>
            </w:tcMar>
          </w:tcPr>
          <w:p w:rsidR="27FC59CF" w:rsidP="27FC59CF" w:rsidRDefault="27FC59CF" w14:paraId="012B9ACE" w14:textId="17E76C0E">
            <w:pPr>
              <w:spacing w:after="60" w:line="288" w:lineRule="auto"/>
              <w:rPr>
                <w:sz w:val="16"/>
                <w:szCs w:val="16"/>
              </w:rPr>
            </w:pPr>
            <w:r w:rsidRPr="27FC59CF">
              <w:rPr>
                <w:sz w:val="16"/>
                <w:szCs w:val="16"/>
                <w:highlight w:val="yellow"/>
              </w:rPr>
              <w:t>Onvoldoende kandidaten die bereid zijn tot interview</w:t>
            </w:r>
          </w:p>
        </w:tc>
        <w:tc>
          <w:tcPr>
            <w:tcW w:w="1575" w:type="dxa"/>
            <w:tcMar>
              <w:top w:w="45" w:type="dxa"/>
              <w:left w:w="45" w:type="dxa"/>
              <w:bottom w:w="45" w:type="dxa"/>
              <w:right w:w="45" w:type="dxa"/>
            </w:tcMar>
          </w:tcPr>
          <w:p w:rsidR="27FC59CF" w:rsidP="27FC59CF" w:rsidRDefault="27FC59CF" w14:paraId="59610B18" w14:textId="3877EFD4">
            <w:pPr>
              <w:spacing w:after="60" w:line="288" w:lineRule="auto"/>
              <w:rPr>
                <w:sz w:val="16"/>
                <w:szCs w:val="16"/>
              </w:rPr>
            </w:pPr>
            <w:r w:rsidRPr="27FC59CF">
              <w:rPr>
                <w:sz w:val="16"/>
                <w:szCs w:val="16"/>
                <w:highlight w:val="yellow"/>
              </w:rPr>
              <w:t>50-75% (aanzienlijk)</w:t>
            </w:r>
          </w:p>
        </w:tc>
        <w:tc>
          <w:tcPr>
            <w:tcW w:w="2145" w:type="dxa"/>
            <w:tcMar>
              <w:top w:w="45" w:type="dxa"/>
              <w:left w:w="45" w:type="dxa"/>
              <w:bottom w:w="45" w:type="dxa"/>
              <w:right w:w="45" w:type="dxa"/>
            </w:tcMar>
          </w:tcPr>
          <w:p w:rsidR="27FC59CF" w:rsidP="27FC59CF" w:rsidRDefault="27FC59CF" w14:paraId="4668AE5D" w14:textId="07651F46">
            <w:pPr>
              <w:spacing w:after="60" w:line="288" w:lineRule="auto"/>
              <w:rPr>
                <w:sz w:val="16"/>
                <w:szCs w:val="16"/>
              </w:rPr>
            </w:pPr>
            <w:r w:rsidRPr="27FC59CF">
              <w:rPr>
                <w:sz w:val="16"/>
                <w:szCs w:val="16"/>
                <w:highlight w:val="yellow"/>
              </w:rPr>
              <w:t xml:space="preserve">Niet volledig of onjuist overzicht van requirements </w:t>
            </w:r>
          </w:p>
        </w:tc>
        <w:tc>
          <w:tcPr>
            <w:tcW w:w="2265" w:type="dxa"/>
            <w:tcMar>
              <w:top w:w="45" w:type="dxa"/>
              <w:left w:w="45" w:type="dxa"/>
              <w:bottom w:w="45" w:type="dxa"/>
              <w:right w:w="45" w:type="dxa"/>
            </w:tcMar>
          </w:tcPr>
          <w:p w:rsidR="27FC59CF" w:rsidP="27FC59CF" w:rsidRDefault="27FC59CF" w14:paraId="3739A7B9" w14:textId="0F9CA0C6">
            <w:pPr>
              <w:spacing w:after="60" w:line="288" w:lineRule="auto"/>
              <w:rPr>
                <w:sz w:val="16"/>
                <w:szCs w:val="16"/>
              </w:rPr>
            </w:pPr>
            <w:r w:rsidRPr="27FC59CF">
              <w:rPr>
                <w:sz w:val="16"/>
                <w:szCs w:val="16"/>
                <w:highlight w:val="yellow"/>
              </w:rPr>
              <w:t>Interviewkandidaten ruim op tijd en persoonlijk benaderen</w:t>
            </w:r>
          </w:p>
          <w:p w:rsidR="27FC59CF" w:rsidP="27FC59CF" w:rsidRDefault="27FC59CF" w14:paraId="13E12228" w14:textId="03B88816">
            <w:pPr>
              <w:spacing w:after="60" w:line="288" w:lineRule="auto"/>
              <w:rPr>
                <w:sz w:val="16"/>
                <w:szCs w:val="16"/>
              </w:rPr>
            </w:pPr>
            <w:r w:rsidRPr="27FC59CF">
              <w:rPr>
                <w:sz w:val="16"/>
                <w:szCs w:val="16"/>
                <w:highlight w:val="yellow"/>
              </w:rPr>
              <w:t>Bij onvoldoende beschikbaarheid opdrachtgever vragen de kandidaten te benaderen</w:t>
            </w:r>
          </w:p>
        </w:tc>
      </w:tr>
      <w:tr w:rsidR="27FC59CF" w:rsidTr="27FC59CF" w14:paraId="7DDADD20" w14:textId="77777777">
        <w:trPr>
          <w:trHeight w:val="300"/>
        </w:trPr>
        <w:tc>
          <w:tcPr>
            <w:tcW w:w="1410" w:type="dxa"/>
            <w:tcMar>
              <w:top w:w="45" w:type="dxa"/>
              <w:left w:w="45" w:type="dxa"/>
              <w:bottom w:w="45" w:type="dxa"/>
              <w:right w:w="45" w:type="dxa"/>
            </w:tcMar>
          </w:tcPr>
          <w:p w:rsidR="27FC59CF" w:rsidP="27FC59CF" w:rsidRDefault="27FC59CF" w14:paraId="4CF4ED75" w14:textId="04D75951">
            <w:pPr>
              <w:spacing w:after="60" w:line="288" w:lineRule="auto"/>
              <w:rPr>
                <w:sz w:val="16"/>
                <w:szCs w:val="16"/>
              </w:rPr>
            </w:pPr>
            <w:r w:rsidRPr="27FC59CF">
              <w:rPr>
                <w:sz w:val="16"/>
                <w:szCs w:val="16"/>
                <w:highlight w:val="yellow"/>
              </w:rPr>
              <w:t>Enquête</w:t>
            </w:r>
          </w:p>
        </w:tc>
        <w:tc>
          <w:tcPr>
            <w:tcW w:w="1740" w:type="dxa"/>
            <w:tcMar>
              <w:top w:w="45" w:type="dxa"/>
              <w:left w:w="45" w:type="dxa"/>
              <w:bottom w:w="45" w:type="dxa"/>
              <w:right w:w="45" w:type="dxa"/>
            </w:tcMar>
          </w:tcPr>
          <w:p w:rsidR="27FC59CF" w:rsidP="27FC59CF" w:rsidRDefault="27FC59CF" w14:paraId="019359A2" w14:textId="1FCA4756">
            <w:pPr>
              <w:spacing w:after="60" w:line="288" w:lineRule="auto"/>
              <w:rPr>
                <w:sz w:val="16"/>
                <w:szCs w:val="16"/>
              </w:rPr>
            </w:pPr>
            <w:r w:rsidRPr="27FC59CF">
              <w:rPr>
                <w:sz w:val="16"/>
                <w:szCs w:val="16"/>
                <w:highlight w:val="yellow"/>
              </w:rPr>
              <w:t>Te lage respons voor betrouwbare uitkomst</w:t>
            </w:r>
          </w:p>
        </w:tc>
        <w:tc>
          <w:tcPr>
            <w:tcW w:w="1575" w:type="dxa"/>
            <w:tcMar>
              <w:top w:w="45" w:type="dxa"/>
              <w:left w:w="45" w:type="dxa"/>
              <w:bottom w:w="45" w:type="dxa"/>
              <w:right w:w="45" w:type="dxa"/>
            </w:tcMar>
          </w:tcPr>
          <w:p w:rsidR="27FC59CF" w:rsidP="27FC59CF" w:rsidRDefault="27FC59CF" w14:paraId="678F8E41" w14:textId="0BF48577">
            <w:pPr>
              <w:spacing w:after="60" w:line="288" w:lineRule="auto"/>
              <w:rPr>
                <w:sz w:val="16"/>
                <w:szCs w:val="16"/>
              </w:rPr>
            </w:pPr>
            <w:r w:rsidRPr="27FC59CF">
              <w:rPr>
                <w:sz w:val="16"/>
                <w:szCs w:val="16"/>
                <w:highlight w:val="yellow"/>
              </w:rPr>
              <w:t>50-75% (aanzienlijk)</w:t>
            </w:r>
          </w:p>
        </w:tc>
        <w:tc>
          <w:tcPr>
            <w:tcW w:w="2145" w:type="dxa"/>
            <w:tcMar>
              <w:top w:w="45" w:type="dxa"/>
              <w:left w:w="45" w:type="dxa"/>
              <w:bottom w:w="45" w:type="dxa"/>
              <w:right w:w="45" w:type="dxa"/>
            </w:tcMar>
          </w:tcPr>
          <w:p w:rsidR="27FC59CF" w:rsidP="27FC59CF" w:rsidRDefault="27FC59CF" w14:paraId="0025014C" w14:textId="65CD7FEF">
            <w:pPr>
              <w:spacing w:after="60" w:line="288" w:lineRule="auto"/>
              <w:rPr>
                <w:sz w:val="16"/>
                <w:szCs w:val="16"/>
              </w:rPr>
            </w:pPr>
            <w:r w:rsidRPr="27FC59CF">
              <w:rPr>
                <w:sz w:val="16"/>
                <w:szCs w:val="16"/>
                <w:highlight w:val="yellow"/>
              </w:rPr>
              <w:t>Verkeerde prioritering van de requirements</w:t>
            </w:r>
          </w:p>
        </w:tc>
        <w:tc>
          <w:tcPr>
            <w:tcW w:w="2265" w:type="dxa"/>
            <w:tcMar>
              <w:top w:w="45" w:type="dxa"/>
              <w:left w:w="45" w:type="dxa"/>
              <w:bottom w:w="45" w:type="dxa"/>
              <w:right w:w="45" w:type="dxa"/>
            </w:tcMar>
          </w:tcPr>
          <w:p w:rsidR="27FC59CF" w:rsidP="27FC59CF" w:rsidRDefault="27FC59CF" w14:paraId="507FD896" w14:textId="78ECD39F">
            <w:pPr>
              <w:spacing w:after="60" w:line="288" w:lineRule="auto"/>
              <w:rPr>
                <w:sz w:val="16"/>
                <w:szCs w:val="16"/>
              </w:rPr>
            </w:pPr>
            <w:r w:rsidRPr="27FC59CF">
              <w:rPr>
                <w:sz w:val="16"/>
                <w:szCs w:val="16"/>
                <w:highlight w:val="yellow"/>
              </w:rPr>
              <w:t>Enquête onder grote groep verspreiden</w:t>
            </w:r>
          </w:p>
          <w:p w:rsidR="27FC59CF" w:rsidP="27FC59CF" w:rsidRDefault="27FC59CF" w14:paraId="1E9B5690" w14:textId="1A10E8CC">
            <w:pPr>
              <w:spacing w:after="60" w:line="288" w:lineRule="auto"/>
              <w:rPr>
                <w:sz w:val="16"/>
                <w:szCs w:val="16"/>
              </w:rPr>
            </w:pPr>
            <w:r w:rsidRPr="27FC59CF">
              <w:rPr>
                <w:sz w:val="16"/>
                <w:szCs w:val="16"/>
                <w:highlight w:val="yellow"/>
              </w:rPr>
              <w:t>Banner met link naar enquête op voorpagina intranet laten plaatsen</w:t>
            </w:r>
          </w:p>
          <w:p w:rsidR="27FC59CF" w:rsidP="27FC59CF" w:rsidRDefault="27FC59CF" w14:paraId="6B9A7FE3" w14:textId="533A2914">
            <w:pPr>
              <w:spacing w:after="60" w:line="288" w:lineRule="auto"/>
              <w:rPr>
                <w:sz w:val="16"/>
                <w:szCs w:val="16"/>
              </w:rPr>
            </w:pPr>
            <w:r w:rsidRPr="27FC59CF">
              <w:rPr>
                <w:sz w:val="16"/>
                <w:szCs w:val="16"/>
                <w:highlight w:val="yellow"/>
              </w:rPr>
              <w:t>Prijs regelen voor de 20 eerste respondenten</w:t>
            </w:r>
          </w:p>
        </w:tc>
      </w:tr>
      <w:tr w:rsidR="27FC59CF" w:rsidTr="27FC59CF" w14:paraId="04F85FE2" w14:textId="77777777">
        <w:trPr>
          <w:cnfStyle w:val="000000100000" w:firstRow="0" w:lastRow="0" w:firstColumn="0" w:lastColumn="0" w:oddVBand="0" w:evenVBand="0" w:oddHBand="1" w:evenHBand="0" w:firstRowFirstColumn="0" w:firstRowLastColumn="0" w:lastRowFirstColumn="0" w:lastRowLastColumn="0"/>
          <w:trHeight w:val="300"/>
        </w:trPr>
        <w:tc>
          <w:tcPr>
            <w:tcW w:w="1410" w:type="dxa"/>
            <w:tcMar>
              <w:top w:w="45" w:type="dxa"/>
              <w:left w:w="45" w:type="dxa"/>
              <w:bottom w:w="45" w:type="dxa"/>
              <w:right w:w="45" w:type="dxa"/>
            </w:tcMar>
          </w:tcPr>
          <w:p w:rsidR="27FC59CF" w:rsidP="27FC59CF" w:rsidRDefault="27FC59CF" w14:paraId="3CC8D1DA" w14:textId="490FE0CF">
            <w:pPr>
              <w:spacing w:after="60" w:line="288" w:lineRule="auto"/>
              <w:rPr>
                <w:sz w:val="16"/>
                <w:szCs w:val="16"/>
              </w:rPr>
            </w:pPr>
            <w:r w:rsidRPr="27FC59CF">
              <w:rPr>
                <w:sz w:val="16"/>
                <w:szCs w:val="16"/>
                <w:highlight w:val="yellow"/>
              </w:rPr>
              <w:t>Data-analyse</w:t>
            </w:r>
          </w:p>
        </w:tc>
        <w:tc>
          <w:tcPr>
            <w:tcW w:w="1740" w:type="dxa"/>
            <w:tcMar>
              <w:top w:w="45" w:type="dxa"/>
              <w:left w:w="45" w:type="dxa"/>
              <w:bottom w:w="45" w:type="dxa"/>
              <w:right w:w="45" w:type="dxa"/>
            </w:tcMar>
          </w:tcPr>
          <w:p w:rsidR="27FC59CF" w:rsidP="27FC59CF" w:rsidRDefault="27FC59CF" w14:paraId="2F598F01" w14:textId="1F0AA652">
            <w:pPr>
              <w:spacing w:after="60" w:line="288" w:lineRule="auto"/>
              <w:rPr>
                <w:sz w:val="16"/>
                <w:szCs w:val="16"/>
              </w:rPr>
            </w:pPr>
            <w:r w:rsidRPr="27FC59CF">
              <w:rPr>
                <w:sz w:val="16"/>
                <w:szCs w:val="16"/>
                <w:highlight w:val="yellow"/>
              </w:rPr>
              <w:t>Onvoldoende datakwaliteit voor betrouwbare analyse</w:t>
            </w:r>
          </w:p>
        </w:tc>
        <w:tc>
          <w:tcPr>
            <w:tcW w:w="1575" w:type="dxa"/>
            <w:tcMar>
              <w:top w:w="45" w:type="dxa"/>
              <w:left w:w="45" w:type="dxa"/>
              <w:bottom w:w="45" w:type="dxa"/>
              <w:right w:w="45" w:type="dxa"/>
            </w:tcMar>
          </w:tcPr>
          <w:p w:rsidR="27FC59CF" w:rsidP="27FC59CF" w:rsidRDefault="27FC59CF" w14:paraId="099D3AB7" w14:textId="1BBC881B">
            <w:pPr>
              <w:spacing w:after="60" w:line="288" w:lineRule="auto"/>
              <w:rPr>
                <w:sz w:val="16"/>
                <w:szCs w:val="16"/>
              </w:rPr>
            </w:pPr>
            <w:r w:rsidRPr="27FC59CF">
              <w:rPr>
                <w:sz w:val="16"/>
                <w:szCs w:val="16"/>
                <w:highlight w:val="yellow"/>
              </w:rPr>
              <w:t>25-50% (matig)</w:t>
            </w:r>
          </w:p>
        </w:tc>
        <w:tc>
          <w:tcPr>
            <w:tcW w:w="2145" w:type="dxa"/>
            <w:tcMar>
              <w:top w:w="45" w:type="dxa"/>
              <w:left w:w="45" w:type="dxa"/>
              <w:bottom w:w="45" w:type="dxa"/>
              <w:right w:w="45" w:type="dxa"/>
            </w:tcMar>
          </w:tcPr>
          <w:p w:rsidR="27FC59CF" w:rsidP="27FC59CF" w:rsidRDefault="27FC59CF" w14:paraId="32B11164" w14:textId="6AACA0A1">
            <w:pPr>
              <w:spacing w:after="60" w:line="288" w:lineRule="auto"/>
              <w:rPr>
                <w:sz w:val="16"/>
                <w:szCs w:val="16"/>
              </w:rPr>
            </w:pPr>
            <w:r w:rsidRPr="27FC59CF">
              <w:rPr>
                <w:sz w:val="16"/>
                <w:szCs w:val="16"/>
                <w:highlight w:val="yellow"/>
              </w:rPr>
              <w:t>Onbetrouwbare analyse, mogelijk lagere voorspellingsnauwkeurigheid dan vereiste 95%</w:t>
            </w:r>
          </w:p>
        </w:tc>
        <w:tc>
          <w:tcPr>
            <w:tcW w:w="2265" w:type="dxa"/>
            <w:tcMar>
              <w:top w:w="45" w:type="dxa"/>
              <w:left w:w="45" w:type="dxa"/>
              <w:bottom w:w="45" w:type="dxa"/>
              <w:right w:w="45" w:type="dxa"/>
            </w:tcMar>
          </w:tcPr>
          <w:p w:rsidR="27FC59CF" w:rsidP="27FC59CF" w:rsidRDefault="27FC59CF" w14:paraId="513EB4EF" w14:textId="5CCDCC3E">
            <w:pPr>
              <w:spacing w:after="60" w:line="288" w:lineRule="auto"/>
              <w:rPr>
                <w:sz w:val="16"/>
                <w:szCs w:val="16"/>
              </w:rPr>
            </w:pPr>
            <w:r w:rsidRPr="27FC59CF">
              <w:rPr>
                <w:sz w:val="16"/>
                <w:szCs w:val="16"/>
                <w:highlight w:val="yellow"/>
              </w:rPr>
              <w:t>Alternatieve dataset gebruiken</w:t>
            </w:r>
          </w:p>
        </w:tc>
      </w:tr>
      <w:tr w:rsidR="27FC59CF" w:rsidTr="27FC59CF" w14:paraId="76DC0CCE" w14:textId="77777777">
        <w:trPr>
          <w:trHeight w:val="300"/>
        </w:trPr>
        <w:tc>
          <w:tcPr>
            <w:tcW w:w="1410" w:type="dxa"/>
            <w:tcMar>
              <w:top w:w="45" w:type="dxa"/>
              <w:left w:w="45" w:type="dxa"/>
              <w:bottom w:w="45" w:type="dxa"/>
              <w:right w:w="45" w:type="dxa"/>
            </w:tcMar>
          </w:tcPr>
          <w:p w:rsidR="27FC59CF" w:rsidP="27FC59CF" w:rsidRDefault="27FC59CF" w14:paraId="648EE890" w14:textId="6E08B143">
            <w:pPr>
              <w:spacing w:after="60" w:line="288" w:lineRule="auto"/>
              <w:ind w:left="720"/>
              <w:rPr>
                <w:sz w:val="16"/>
                <w:szCs w:val="16"/>
              </w:rPr>
            </w:pPr>
          </w:p>
        </w:tc>
        <w:tc>
          <w:tcPr>
            <w:tcW w:w="1740" w:type="dxa"/>
            <w:tcMar>
              <w:top w:w="45" w:type="dxa"/>
              <w:left w:w="45" w:type="dxa"/>
              <w:bottom w:w="45" w:type="dxa"/>
              <w:right w:w="45" w:type="dxa"/>
            </w:tcMar>
          </w:tcPr>
          <w:p w:rsidR="27FC59CF" w:rsidP="27FC59CF" w:rsidRDefault="27FC59CF" w14:paraId="487B1DB3" w14:textId="645EF304">
            <w:pPr>
              <w:spacing w:after="60" w:line="288" w:lineRule="auto"/>
              <w:ind w:left="720"/>
              <w:rPr>
                <w:sz w:val="16"/>
                <w:szCs w:val="16"/>
              </w:rPr>
            </w:pPr>
          </w:p>
        </w:tc>
        <w:tc>
          <w:tcPr>
            <w:tcW w:w="1575" w:type="dxa"/>
            <w:tcMar>
              <w:top w:w="45" w:type="dxa"/>
              <w:left w:w="45" w:type="dxa"/>
              <w:bottom w:w="45" w:type="dxa"/>
              <w:right w:w="45" w:type="dxa"/>
            </w:tcMar>
          </w:tcPr>
          <w:p w:rsidR="27FC59CF" w:rsidP="27FC59CF" w:rsidRDefault="27FC59CF" w14:paraId="5018BC52" w14:textId="7A250598">
            <w:pPr>
              <w:spacing w:after="60" w:line="288" w:lineRule="auto"/>
              <w:ind w:left="720"/>
              <w:rPr>
                <w:sz w:val="16"/>
                <w:szCs w:val="16"/>
              </w:rPr>
            </w:pPr>
          </w:p>
        </w:tc>
        <w:tc>
          <w:tcPr>
            <w:tcW w:w="2145" w:type="dxa"/>
            <w:tcMar>
              <w:top w:w="45" w:type="dxa"/>
              <w:left w:w="45" w:type="dxa"/>
              <w:bottom w:w="45" w:type="dxa"/>
              <w:right w:w="45" w:type="dxa"/>
            </w:tcMar>
          </w:tcPr>
          <w:p w:rsidR="27FC59CF" w:rsidP="27FC59CF" w:rsidRDefault="27FC59CF" w14:paraId="100E5228" w14:textId="630C27B4">
            <w:pPr>
              <w:spacing w:after="60" w:line="288" w:lineRule="auto"/>
              <w:ind w:left="720"/>
              <w:rPr>
                <w:sz w:val="16"/>
                <w:szCs w:val="16"/>
              </w:rPr>
            </w:pPr>
          </w:p>
        </w:tc>
        <w:tc>
          <w:tcPr>
            <w:tcW w:w="2265" w:type="dxa"/>
            <w:tcMar>
              <w:top w:w="45" w:type="dxa"/>
              <w:left w:w="45" w:type="dxa"/>
              <w:bottom w:w="45" w:type="dxa"/>
              <w:right w:w="45" w:type="dxa"/>
            </w:tcMar>
          </w:tcPr>
          <w:p w:rsidR="27FC59CF" w:rsidP="27FC59CF" w:rsidRDefault="27FC59CF" w14:paraId="4ABDE8F5" w14:textId="7CE11B8F">
            <w:pPr>
              <w:spacing w:after="60" w:line="288" w:lineRule="auto"/>
              <w:ind w:left="720"/>
              <w:rPr>
                <w:sz w:val="16"/>
                <w:szCs w:val="16"/>
              </w:rPr>
            </w:pPr>
          </w:p>
        </w:tc>
      </w:tr>
      <w:tr w:rsidR="27FC59CF" w:rsidTr="27FC59CF" w14:paraId="61583A83" w14:textId="77777777">
        <w:trPr>
          <w:cnfStyle w:val="000000100000" w:firstRow="0" w:lastRow="0" w:firstColumn="0" w:lastColumn="0" w:oddVBand="0" w:evenVBand="0" w:oddHBand="1" w:evenHBand="0" w:firstRowFirstColumn="0" w:firstRowLastColumn="0" w:lastRowFirstColumn="0" w:lastRowLastColumn="0"/>
          <w:trHeight w:val="300"/>
        </w:trPr>
        <w:tc>
          <w:tcPr>
            <w:tcW w:w="1410" w:type="dxa"/>
            <w:tcMar>
              <w:top w:w="45" w:type="dxa"/>
              <w:left w:w="45" w:type="dxa"/>
              <w:bottom w:w="45" w:type="dxa"/>
              <w:right w:w="45" w:type="dxa"/>
            </w:tcMar>
          </w:tcPr>
          <w:p w:rsidR="27FC59CF" w:rsidP="27FC59CF" w:rsidRDefault="27FC59CF" w14:paraId="4EF912E7" w14:textId="23D7054F">
            <w:pPr>
              <w:spacing w:after="60" w:line="288" w:lineRule="auto"/>
              <w:ind w:left="720"/>
              <w:rPr>
                <w:sz w:val="16"/>
                <w:szCs w:val="16"/>
              </w:rPr>
            </w:pPr>
          </w:p>
        </w:tc>
        <w:tc>
          <w:tcPr>
            <w:tcW w:w="1740" w:type="dxa"/>
            <w:tcMar>
              <w:top w:w="45" w:type="dxa"/>
              <w:left w:w="45" w:type="dxa"/>
              <w:bottom w:w="45" w:type="dxa"/>
              <w:right w:w="45" w:type="dxa"/>
            </w:tcMar>
          </w:tcPr>
          <w:p w:rsidR="27FC59CF" w:rsidP="27FC59CF" w:rsidRDefault="27FC59CF" w14:paraId="2F809B3B" w14:textId="2FE2683F">
            <w:pPr>
              <w:spacing w:after="60" w:line="288" w:lineRule="auto"/>
              <w:ind w:left="720"/>
              <w:rPr>
                <w:sz w:val="16"/>
                <w:szCs w:val="16"/>
              </w:rPr>
            </w:pPr>
          </w:p>
        </w:tc>
        <w:tc>
          <w:tcPr>
            <w:tcW w:w="1575" w:type="dxa"/>
            <w:tcMar>
              <w:top w:w="45" w:type="dxa"/>
              <w:left w:w="45" w:type="dxa"/>
              <w:bottom w:w="45" w:type="dxa"/>
              <w:right w:w="45" w:type="dxa"/>
            </w:tcMar>
          </w:tcPr>
          <w:p w:rsidR="27FC59CF" w:rsidP="27FC59CF" w:rsidRDefault="27FC59CF" w14:paraId="753E4815" w14:textId="27980012">
            <w:pPr>
              <w:spacing w:after="60" w:line="288" w:lineRule="auto"/>
              <w:ind w:left="720"/>
              <w:rPr>
                <w:sz w:val="16"/>
                <w:szCs w:val="16"/>
              </w:rPr>
            </w:pPr>
          </w:p>
        </w:tc>
        <w:tc>
          <w:tcPr>
            <w:tcW w:w="2145" w:type="dxa"/>
            <w:tcMar>
              <w:top w:w="45" w:type="dxa"/>
              <w:left w:w="45" w:type="dxa"/>
              <w:bottom w:w="45" w:type="dxa"/>
              <w:right w:w="45" w:type="dxa"/>
            </w:tcMar>
          </w:tcPr>
          <w:p w:rsidR="27FC59CF" w:rsidP="27FC59CF" w:rsidRDefault="27FC59CF" w14:paraId="3F313140" w14:textId="7432CDB7">
            <w:pPr>
              <w:spacing w:after="60" w:line="288" w:lineRule="auto"/>
              <w:ind w:left="720"/>
              <w:rPr>
                <w:sz w:val="16"/>
                <w:szCs w:val="16"/>
              </w:rPr>
            </w:pPr>
          </w:p>
        </w:tc>
        <w:tc>
          <w:tcPr>
            <w:tcW w:w="2265" w:type="dxa"/>
            <w:tcMar>
              <w:top w:w="45" w:type="dxa"/>
              <w:left w:w="45" w:type="dxa"/>
              <w:bottom w:w="45" w:type="dxa"/>
              <w:right w:w="45" w:type="dxa"/>
            </w:tcMar>
          </w:tcPr>
          <w:p w:rsidR="27FC59CF" w:rsidP="27FC59CF" w:rsidRDefault="27FC59CF" w14:paraId="7F855E36" w14:textId="6066C33F">
            <w:pPr>
              <w:spacing w:after="60" w:line="288" w:lineRule="auto"/>
              <w:ind w:left="720"/>
              <w:rPr>
                <w:sz w:val="16"/>
                <w:szCs w:val="16"/>
              </w:rPr>
            </w:pPr>
          </w:p>
        </w:tc>
      </w:tr>
    </w:tbl>
    <w:p w:rsidR="27FC59CF" w:rsidP="27FC59CF" w:rsidRDefault="27FC59CF" w14:paraId="42D5B0B8" w14:textId="49082192"/>
    <w:p w:rsidR="05D56EE6" w:rsidP="27FC59CF" w:rsidRDefault="05D56EE6" w14:paraId="4231E0B2" w14:textId="049D99E0">
      <w:pPr>
        <w:pStyle w:val="Heading1"/>
        <w:pageBreakBefore/>
      </w:pPr>
      <w:bookmarkStart w:name="_Toc219712173" w:id="14"/>
      <w:r w:rsidRPr="27FC59CF">
        <w:t>Planning en communicatie</w:t>
      </w:r>
      <w:bookmarkEnd w:id="14"/>
    </w:p>
    <w:p w:rsidR="05D56EE6" w:rsidP="27FC59CF" w:rsidRDefault="05D56EE6" w14:paraId="46C6AD0E" w14:textId="082C4916">
      <w:pPr>
        <w:pStyle w:val="Heading2"/>
      </w:pPr>
      <w:bookmarkStart w:name="_Toc219712174" w:id="15"/>
      <w:r w:rsidRPr="27FC59CF">
        <w:t>Fasering activiteiten</w:t>
      </w:r>
      <w:bookmarkEnd w:id="15"/>
    </w:p>
    <w:p w:rsidR="05D56EE6" w:rsidP="27FC59CF" w:rsidRDefault="05D56EE6" w14:paraId="62A695B0" w14:textId="540C6AE0">
      <w:pPr>
        <w:pStyle w:val="Uitleg"/>
      </w:pPr>
      <w:r w:rsidRPr="27FC59CF">
        <w:t>In dit hoofdstuk geef je een planning van je project. Dat is meer dan een opsomming van de mijlpalen, maar een gedetailleerd overzicht van wie wat wanneer doet.  Kies hiervoor de methode die de organisatie ook hanteert, zoals waterval, agile/ scrum etc.</w:t>
      </w:r>
    </w:p>
    <w:p w:rsidR="05D56EE6" w:rsidP="27FC59CF" w:rsidRDefault="05D56EE6" w14:paraId="572094D6" w14:textId="2CB3EC77">
      <w:pPr>
        <w:pStyle w:val="Uitleg"/>
      </w:pPr>
      <w:r w:rsidRPr="27FC59CF">
        <w:t>Alle betrokkenen moeten uit de planning kunnen opmaken wat er wanneer van wie kan worden verwacht en wanneer activiteiten zijn afgerond.</w:t>
      </w:r>
      <w:r>
        <w:br/>
      </w:r>
      <w:r w:rsidRPr="27FC59CF">
        <w:t>Zoek een goede balans tussen overzicht en detail. Een te globale planning zegt weinig maar een te gedetailleerde planning is vaak snel achterhaald.</w:t>
      </w:r>
      <w:r>
        <w:br/>
      </w:r>
      <w:r w:rsidRPr="27FC59CF">
        <w:t>Tip: Plan achterwaarts, dus vanaf de deadline rekenen en dan de activiteiten daarvoor inroosteren. Bouw steeds een veiligheidsmarge in zodat je iets kunt uitlopen.</w:t>
      </w:r>
    </w:p>
    <w:p w:rsidR="05D56EE6" w:rsidP="27FC59CF" w:rsidRDefault="05D56EE6" w14:paraId="24F85916" w14:textId="3FA5B278">
      <w:pPr>
        <w:pStyle w:val="Uitleg"/>
      </w:pPr>
      <w:r w:rsidRPr="27FC59CF">
        <w:t>Hou niet alleen rekening met de activiteiten die je in hoofdstuk 3 ‘Aanpak’ hebt geïdentificeerd maar ook met de maatregelen die je in hoofdstuk 4 ‘Risico’s’ hebt geïdentificeerd. Dat kunnen namelijk concrete activiteiten zijn die je moet uitvoeren.</w:t>
      </w:r>
    </w:p>
    <w:p w:rsidR="05D56EE6" w:rsidP="27FC59CF" w:rsidRDefault="05D56EE6" w14:paraId="15D44301" w14:textId="695348E8">
      <w:pPr>
        <w:pStyle w:val="Uitleg"/>
      </w:pPr>
      <w:r w:rsidRPr="27FC59CF">
        <w:t xml:space="preserve">Afhankelijk van de methode waarin je werkt kan je dit vastleggen </w:t>
      </w:r>
      <w:proofErr w:type="gramStart"/>
      <w:r w:rsidRPr="27FC59CF">
        <w:t>middels</w:t>
      </w:r>
      <w:proofErr w:type="gramEnd"/>
      <w:r w:rsidRPr="27FC59CF">
        <w:t xml:space="preserve"> een planning die gebaseerd is op een ganttchart, of </w:t>
      </w:r>
      <w:proofErr w:type="gramStart"/>
      <w:r w:rsidRPr="27FC59CF">
        <w:t>middels</w:t>
      </w:r>
      <w:proofErr w:type="gramEnd"/>
      <w:r w:rsidRPr="27FC59CF">
        <w:t xml:space="preserve"> milestones waarbij je de backlog per sprint gaat vullen. De lezer krijgt daarmee snel inzicht in wat wanneer wordt gedaan.</w:t>
      </w:r>
    </w:p>
    <w:p w:rsidR="7181C66B" w:rsidP="27FC59CF" w:rsidRDefault="7181C66B" w14:paraId="1E2E002B" w14:textId="3E210FBD">
      <w:pPr>
        <w:pStyle w:val="Heading2"/>
      </w:pPr>
      <w:bookmarkStart w:name="_Toc219712175" w:id="16"/>
      <w:r w:rsidRPr="27FC59CF">
        <w:t>Benodigde mensen en middelen opdrachtgever</w:t>
      </w:r>
      <w:bookmarkEnd w:id="16"/>
    </w:p>
    <w:p w:rsidR="7181C66B" w:rsidP="27FC59CF" w:rsidRDefault="7181C66B" w14:paraId="674E513E" w14:textId="43C697D4">
      <w:pPr>
        <w:pStyle w:val="Uitleg"/>
      </w:pPr>
      <w:r w:rsidRPr="27FC59CF">
        <w:t>Bij een projectplanning moet je ook rekening houden met de mensen en middelen van de opdrachtgever die je nodig hebt. Je kunt wel interviewkandidaten in een bepaalde week willen spreken maar als dat net een drukke week is (bv. kwartaalafsluiting) waarin weinig mensen beschikbaar zijn, dan moet de opdrachtgever daar misschien tijdig maatregelen voor treffen.</w:t>
      </w:r>
    </w:p>
    <w:p w:rsidR="7181C66B" w:rsidP="27FC59CF" w:rsidRDefault="7181C66B" w14:paraId="669B7FCA" w14:textId="7B217FAA">
      <w:pPr>
        <w:pStyle w:val="Uitleg"/>
      </w:pPr>
      <w:r w:rsidRPr="27FC59CF">
        <w:t>Bij middelen kun je denken aan een werkplek, een spreekkamer, systemen of apparatuur die je nodig hebt voor het uitvoeren van de activiteiten.</w:t>
      </w:r>
    </w:p>
    <w:p w:rsidR="7181C66B" w:rsidP="27FC59CF" w:rsidRDefault="7181C66B" w14:paraId="01D1B1CD" w14:textId="5DAC3296">
      <w:pPr>
        <w:pStyle w:val="Heading2"/>
      </w:pPr>
      <w:bookmarkStart w:name="_Toc219712176" w:id="17"/>
      <w:r w:rsidRPr="27FC59CF">
        <w:t>Communicatie</w:t>
      </w:r>
      <w:bookmarkEnd w:id="17"/>
    </w:p>
    <w:p w:rsidR="7181C66B" w:rsidP="27FC59CF" w:rsidRDefault="7181C66B" w14:paraId="1DD75E9B" w14:textId="33E1444F">
      <w:pPr>
        <w:pStyle w:val="Uitleg"/>
      </w:pPr>
      <w:r w:rsidRPr="27FC59CF">
        <w:t>Omschrijf hier de bedrijfs-/persoonsgegevens (naam, functie, e-mailadres, telefoonnummer) van alle betrokkenen en wat hun rol is in relatie tot jouw opdracht.</w:t>
      </w:r>
      <w:r>
        <w:br/>
      </w:r>
      <w:r w:rsidRPr="27FC59CF">
        <w:t>Beschrijf ook van hoe en wanneer de communicatie met de verschillende betrokkenen (opdrachtgever, bedrijfsbegeleider, andere betrokkenen in het bedrijf, externen, stagedocent, ...) gaat verlopen.</w:t>
      </w:r>
    </w:p>
    <w:p w:rsidR="7181C66B" w:rsidP="27FC59CF" w:rsidRDefault="7181C66B" w14:paraId="195F8789" w14:textId="1F760AA3">
      <w:pPr>
        <w:pStyle w:val="Uitleg"/>
      </w:pPr>
      <w:r w:rsidRPr="27FC59CF">
        <w:t>Escalatie: beschrijving van in welke situaties je als student hoe moet handelen wanneer het project anders verloopt dan is overeengekomen.</w:t>
      </w:r>
    </w:p>
    <w:p w:rsidR="5A4714D2" w:rsidP="27FC59CF" w:rsidRDefault="5A4714D2" w14:paraId="633F5252" w14:textId="220F697E">
      <w:pPr>
        <w:pStyle w:val="Heading1"/>
        <w:pageBreakBefore/>
      </w:pPr>
      <w:bookmarkStart w:name="_Toc219712177" w:id="18"/>
      <w:r w:rsidRPr="27FC59CF">
        <w:t>Aantonen leeruitkomsten</w:t>
      </w:r>
      <w:bookmarkEnd w:id="18"/>
    </w:p>
    <w:p w:rsidR="5A4714D2" w:rsidP="27FC59CF" w:rsidRDefault="5A4714D2" w14:paraId="1C35FDFA" w14:textId="51325036">
      <w:pPr>
        <w:pStyle w:val="Uitleg"/>
        <w:spacing w:after="0"/>
      </w:pPr>
      <w:r w:rsidRPr="27FC59CF">
        <w:t>Geef informatie zodat bepaald kan worden dat je opdracht geschikt is voor het aantonen van de leeruitkomsten door een professionele houding aan te nemen. Dat wil zeggen:</w:t>
      </w:r>
    </w:p>
    <w:p w:rsidR="5A4714D2" w:rsidP="27FC59CF" w:rsidRDefault="5A4714D2" w14:paraId="2FCB9BBC" w14:textId="2593AC3F">
      <w:pPr>
        <w:pStyle w:val="UitlegLijst"/>
      </w:pPr>
      <w:proofErr w:type="gramStart"/>
      <w:r w:rsidRPr="27FC59CF">
        <w:t>kennis</w:t>
      </w:r>
      <w:proofErr w:type="gramEnd"/>
      <w:r w:rsidRPr="27FC59CF">
        <w:t xml:space="preserve"> van het onderzoek van anderen kan toepassen in je eigen professionele handelen,</w:t>
      </w:r>
    </w:p>
    <w:p w:rsidR="5A4714D2" w:rsidP="27FC59CF" w:rsidRDefault="5A4714D2" w14:paraId="5D4E7B17" w14:textId="0D2E5F58">
      <w:pPr>
        <w:pStyle w:val="UitlegLijst"/>
      </w:pPr>
      <w:proofErr w:type="gramStart"/>
      <w:r w:rsidRPr="27FC59CF">
        <w:t>in</w:t>
      </w:r>
      <w:proofErr w:type="gramEnd"/>
      <w:r w:rsidRPr="27FC59CF">
        <w:t xml:space="preserve"> staat bent tot het uitvoeren van onderzoek ter ondersteuning van innovatie in de beroepspraktijk,</w:t>
      </w:r>
    </w:p>
    <w:p w:rsidR="5A4714D2" w:rsidP="27FC59CF" w:rsidRDefault="5A4714D2" w14:paraId="5E8D9B07" w14:textId="6060355D">
      <w:pPr>
        <w:pStyle w:val="UitlegLijst"/>
      </w:pPr>
      <w:proofErr w:type="gramStart"/>
      <w:r w:rsidRPr="27FC59CF">
        <w:t>dat</w:t>
      </w:r>
      <w:proofErr w:type="gramEnd"/>
      <w:r w:rsidRPr="27FC59CF">
        <w:t xml:space="preserve"> je jezelf nieuwe kennis eigen maakt,</w:t>
      </w:r>
    </w:p>
    <w:p w:rsidR="5A4714D2" w:rsidP="27FC59CF" w:rsidRDefault="5A4714D2" w14:paraId="29A6F0C1" w14:textId="64DE88AA">
      <w:pPr>
        <w:pStyle w:val="UitlegLijst"/>
      </w:pPr>
      <w:proofErr w:type="gramStart"/>
      <w:r w:rsidRPr="27FC59CF">
        <w:t>met</w:t>
      </w:r>
      <w:proofErr w:type="gramEnd"/>
      <w:r w:rsidRPr="27FC59CF">
        <w:t xml:space="preserve"> diverse stakeholders kunt praten om te achterhalen wat de essentie van het probleem is om de gewenste oplossing te bepalen,</w:t>
      </w:r>
    </w:p>
    <w:p w:rsidR="5A4714D2" w:rsidP="27FC59CF" w:rsidRDefault="5A4714D2" w14:paraId="6D74CD75" w14:textId="7479CCDE">
      <w:pPr>
        <w:pStyle w:val="UitlegLijst"/>
      </w:pPr>
      <w:proofErr w:type="gramStart"/>
      <w:r w:rsidRPr="27FC59CF">
        <w:t>en</w:t>
      </w:r>
      <w:proofErr w:type="gramEnd"/>
      <w:r w:rsidRPr="27FC59CF">
        <w:t xml:space="preserve"> door een goede planning te maken en oog hebt voor mogelijke risico’s en die tijdig op kan lossen.</w:t>
      </w:r>
    </w:p>
    <w:p w:rsidR="5A4714D2" w:rsidP="27FC59CF" w:rsidRDefault="5A4714D2" w14:paraId="63F0E58A" w14:textId="522DC77D">
      <w:pPr>
        <w:pStyle w:val="Uitleg"/>
      </w:pPr>
      <w:r w:rsidRPr="27FC59CF">
        <w:t>Omschrijf expliciet hoe je ‘zelfstandig’ een product oplevert dat passend is voor de context en jouw bekwaamheid als professional laat zien. Beschrijf waar de kenniscomponent van de opdracht in zit, waar de complexiteit zit, en laat zien hoe groot en essentieel dit onderdeel is van je opdracht.</w:t>
      </w:r>
    </w:p>
    <w:p w:rsidR="5A4714D2" w:rsidP="27FC59CF" w:rsidRDefault="5A4714D2" w14:paraId="6C9EFD6D" w14:textId="41D057E1">
      <w:pPr>
        <w:pStyle w:val="Uitleg"/>
        <w:spacing w:after="0"/>
      </w:pPr>
      <w:r w:rsidR="1BFD5976">
        <w:rPr/>
        <w:t>Geef bijvoorbeeld antwoord op de onderstaande vragen:</w:t>
      </w:r>
    </w:p>
    <w:p w:rsidR="5A4714D2" w:rsidP="27FC59CF" w:rsidRDefault="5A4714D2" w14:paraId="33C3816A" w14:textId="2FA46C93">
      <w:pPr>
        <w:pStyle w:val="UitlegLijst"/>
        <w:rPr/>
      </w:pPr>
      <w:r w:rsidR="1BFD5976">
        <w:rPr/>
        <w:t>Met wie moet je samenwerken, wie moet je spreken, om de juiste informatie te hebben over de aard van de kwestie en het bepalen van de gewenste oplossing?</w:t>
      </w:r>
    </w:p>
    <w:p w:rsidR="5A4714D2" w:rsidP="27FC59CF" w:rsidRDefault="5A4714D2" w14:paraId="0001FC41" w14:textId="25931A27">
      <w:pPr>
        <w:pStyle w:val="UitlegLijst"/>
      </w:pPr>
      <w:r w:rsidRPr="27FC59CF">
        <w:t>Welke kennis/vaardigheden heb jij nodig (wat moet je nog leren) om de opdracht te kunnen vervullen? Het kan ook zijn dat je kennis/vaardigheden die je al hebt wilt verbeteren om zo de kwestie (beter) op te kunnen lossen, welke kennis/vaardigheden zijn dat?</w:t>
      </w:r>
    </w:p>
    <w:p w:rsidR="5A4714D2" w:rsidP="27FC59CF" w:rsidRDefault="5A4714D2" w14:paraId="459AD91F" w14:textId="35B449B0">
      <w:pPr>
        <w:pStyle w:val="Uitleg"/>
      </w:pPr>
      <w:r w:rsidR="1BFD5976">
        <w:rPr/>
        <w:t>Merk op dat als de kwestie wordt opgelost door enkel het bouwen van het beroepsproduct, waarbij er geen andere bronnen of nieuwe kennis/vaardigheden benodigd zijn, dat er dan (waarschijnlijk) te weinig ruimte in je opdracht zit voor het aantonen van de leeruitkomsten. Scherp hiervoor, bijv., je kwestie aan.</w:t>
      </w:r>
    </w:p>
    <w:p w:rsidR="3C86733E" w:rsidP="27FC59CF" w:rsidRDefault="3C86733E" w14:paraId="79B67123" w14:textId="609180BE">
      <w:pPr>
        <w:pStyle w:val="Heading1"/>
        <w:pageBreakBefore/>
      </w:pPr>
      <w:bookmarkStart w:name="_Toc219712178" w:id="19"/>
      <w:r w:rsidRPr="27FC59CF">
        <w:t>Ethische afwegingen</w:t>
      </w:r>
      <w:bookmarkEnd w:id="19"/>
    </w:p>
    <w:p w:rsidR="3C86733E" w:rsidP="27FC59CF" w:rsidRDefault="3C86733E" w14:paraId="70B98984" w14:textId="199C14AB">
      <w:pPr>
        <w:pStyle w:val="Uitleg"/>
      </w:pPr>
      <w:r w:rsidRPr="27FC59CF">
        <w:t>Beschrijf de relevante ethische aspecten van de opdracht en welke afwegingen je daarin maakt. Benoem concrete maatregelen die je neemt om ethische grenzen niet te overschrijden.</w:t>
      </w:r>
    </w:p>
    <w:p w:rsidR="3C86733E" w:rsidP="27FC59CF" w:rsidRDefault="3C86733E" w14:paraId="1D85C07C" w14:textId="42D6A437">
      <w:pPr>
        <w:pStyle w:val="Uitleg"/>
      </w:pPr>
      <w:r w:rsidR="11BBF6CF">
        <w:rPr/>
        <w:t>Je kan hierbij ook denken aan dingen die mogelijk strijdig zijn met jouw waarden of overtuiging (bv. duurzaamheid, klimaat, diversiteit, geloofsovertuiging etc.).</w:t>
      </w:r>
      <w:r w:rsidR="30E31865">
        <w:rPr/>
        <w:t xml:space="preserve"> Hier mag je de ik-vorm gebruiken.</w:t>
      </w:r>
    </w:p>
    <w:p w:rsidR="3C86733E" w:rsidP="27FC59CF" w:rsidRDefault="3C86733E" w14:paraId="3E7896BA" w14:textId="2ACA9C97">
      <w:pPr>
        <w:pStyle w:val="Heading1"/>
        <w:pageBreakBefore/>
      </w:pPr>
      <w:bookmarkStart w:name="_Toc219712179" w:id="20"/>
      <w:proofErr w:type="gramStart"/>
      <w:r w:rsidRPr="27FC59CF">
        <w:t>SDG afwegingskader</w:t>
      </w:r>
      <w:bookmarkEnd w:id="20"/>
      <w:proofErr w:type="gramEnd"/>
    </w:p>
    <w:p w:rsidR="3C86733E" w:rsidP="27FC59CF" w:rsidRDefault="3C86733E" w14:paraId="0E4ED47E" w14:textId="10BA64F1">
      <w:pPr>
        <w:pStyle w:val="Uitleg"/>
      </w:pPr>
      <w:r w:rsidRPr="27FC59CF">
        <w:t xml:space="preserve">Beantwoord de vragen over de verschillende categorieën SDG’s. Bepaal op basis van je antwoorden de impact van jouw project op de SDG’s. </w:t>
      </w:r>
    </w:p>
    <w:p w:rsidR="3C86733E" w:rsidP="27FC59CF" w:rsidRDefault="3C86733E" w14:paraId="2C616D32" w14:textId="2E524236">
      <w:pPr>
        <w:pStyle w:val="Uitleg"/>
      </w:pPr>
      <w:r w:rsidRPr="27FC59CF">
        <w:t xml:space="preserve">Je kan grofweg opdrachten in drie categorieën indelen, al is dit eerder een glijdende schaal dan een duidelijk gescheiden indeling. Zoals eerder gezegd het is geen zwart-wit verhaal. Hoe negatief en positief een opdracht bij afronding daadwerkelijk is, zal mede afhangen van de hoe je de opdracht uitvoert.  </w:t>
      </w:r>
    </w:p>
    <w:p w:rsidR="3C86733E" w:rsidP="27FC59CF" w:rsidRDefault="3C86733E" w14:paraId="4697746C" w14:textId="2DD7B231">
      <w:pPr>
        <w:pStyle w:val="Uitleg"/>
      </w:pPr>
      <w:r w:rsidR="3C86733E">
        <w:rPr/>
        <w:t xml:space="preserve">Opdrachten die over het geheel gezien een negatieve impact hebben op de </w:t>
      </w:r>
      <w:r w:rsidR="3C86733E">
        <w:rPr/>
        <w:t>SDGs</w:t>
      </w:r>
      <w:r w:rsidR="3C86733E">
        <w:rPr/>
        <w:t xml:space="preserve">. Dat betekent dat vragen veelal negatief scoren op economie, ecologie en sociaal vlak en dat er te weinig positieve impact tegenover staat. </w:t>
      </w:r>
      <w:r w:rsidR="3C86733E">
        <w:rPr/>
        <w:t>Deze opdrachten willen we als instituut niet.</w:t>
      </w:r>
    </w:p>
    <w:p w:rsidR="3C86733E" w:rsidP="27FC59CF" w:rsidRDefault="3C86733E" w14:paraId="42FD574B" w14:textId="265368EF">
      <w:pPr>
        <w:pStyle w:val="Uitleg"/>
      </w:pPr>
      <w:r w:rsidRPr="27FC59CF">
        <w:t xml:space="preserve">Opdrachten die over het algemeen een neutrale impact hebben. Dat betekent dat er geen duidelijke richting is waar de balans heen uitslaat, negatief en positief houden elkaar in evenwicht, en er is geen negatief punt dat we echt niet vinden kunnen. Als hier voldoende leerpotentieel mogelijk is hoeft hier niets mis mee te zijn. </w:t>
      </w:r>
    </w:p>
    <w:p w:rsidR="3C86733E" w:rsidP="27FC59CF" w:rsidRDefault="3C86733E" w14:paraId="4CF6A919" w14:textId="7247920E">
      <w:pPr>
        <w:pStyle w:val="Uitleg"/>
      </w:pPr>
      <w:r w:rsidRPr="27FC59CF">
        <w:t>Opdrachten die over het algemeen een positieve impact hebben. Dat betekent dat bovenstaande vragen veelal positief scoren op economie, ecologie en sociaal en dat er te beperkte negatieve impact tegenover staat. Deze willen we zoveel mogelijk.</w:t>
      </w:r>
    </w:p>
    <w:p w:rsidR="3C86733E" w:rsidP="27FC59CF" w:rsidRDefault="3C86733E" w14:paraId="3A29B824" w14:textId="309EF99D">
      <w:pPr>
        <w:pStyle w:val="Uitleg"/>
        <w:spacing w:after="0"/>
        <w:rPr>
          <w:b/>
          <w:bCs/>
        </w:rPr>
      </w:pPr>
      <w:r w:rsidRPr="27FC59CF">
        <w:rPr>
          <w:b/>
          <w:bCs/>
        </w:rPr>
        <w:t>Ecologische Impact</w:t>
      </w:r>
    </w:p>
    <w:p w:rsidR="3C86733E" w:rsidP="27FC59CF" w:rsidRDefault="3C86733E" w14:paraId="4B0AE57A" w14:textId="3376A329">
      <w:pPr>
        <w:pStyle w:val="UitlegLijst"/>
      </w:pPr>
      <w:r w:rsidRPr="27FC59CF">
        <w:t>Welk ecologisch probleem wordt opgelost? </w:t>
      </w:r>
    </w:p>
    <w:p w:rsidR="3C86733E" w:rsidP="27FC59CF" w:rsidRDefault="3C86733E" w14:paraId="702D4A4A" w14:textId="69B69531">
      <w:pPr>
        <w:pStyle w:val="UitlegLijst"/>
      </w:pPr>
      <w:r w:rsidRPr="27FC59CF">
        <w:t>Welke ecologisch probleem wordt verergerd? </w:t>
      </w:r>
    </w:p>
    <w:p w:rsidR="3C86733E" w:rsidP="27FC59CF" w:rsidRDefault="3C86733E" w14:paraId="274AAFF8" w14:textId="025D17E5">
      <w:pPr>
        <w:pStyle w:val="Uitleg"/>
        <w:spacing w:after="0"/>
        <w:rPr>
          <w:sz w:val="18"/>
          <w:szCs w:val="18"/>
        </w:rPr>
      </w:pPr>
      <w:r w:rsidRPr="27FC59CF">
        <w:t>Denk voor IT hierbij aan:  </w:t>
      </w:r>
    </w:p>
    <w:p w:rsidR="3C86733E" w:rsidP="27FC59CF" w:rsidRDefault="3C86733E" w14:paraId="10AFF38F" w14:textId="2A18497F">
      <w:pPr>
        <w:pStyle w:val="UitlegLijst"/>
        <w:rPr>
          <w:sz w:val="18"/>
          <w:szCs w:val="18"/>
        </w:rPr>
      </w:pPr>
      <w:r w:rsidRPr="27FC59CF">
        <w:t>Hoeveel energie bij ontwikkeling en gebruik? </w:t>
      </w:r>
    </w:p>
    <w:p w:rsidR="3C86733E" w:rsidP="27FC59CF" w:rsidRDefault="3C86733E" w14:paraId="0067A6CA" w14:textId="03D5FEB1">
      <w:pPr>
        <w:pStyle w:val="UitlegLijst"/>
        <w:rPr>
          <w:sz w:val="18"/>
          <w:szCs w:val="18"/>
        </w:rPr>
      </w:pPr>
      <w:r w:rsidRPr="27FC59CF">
        <w:t>Waar komt deze energie vandaan? </w:t>
      </w:r>
    </w:p>
    <w:p w:rsidR="3C86733E" w:rsidP="27FC59CF" w:rsidRDefault="3C86733E" w14:paraId="1E290846" w14:textId="152216E4">
      <w:pPr>
        <w:pStyle w:val="UitlegLijst"/>
        <w:rPr>
          <w:sz w:val="18"/>
          <w:szCs w:val="18"/>
        </w:rPr>
      </w:pPr>
      <w:r w:rsidRPr="27FC59CF">
        <w:t>Is het energieverbruik geminimaliseerd? </w:t>
      </w:r>
    </w:p>
    <w:p w:rsidR="3C86733E" w:rsidP="27FC59CF" w:rsidRDefault="3C86733E" w14:paraId="3AFCA7CE" w14:textId="08E52BE8">
      <w:pPr>
        <w:pStyle w:val="UitlegLijst"/>
        <w:rPr>
          <w:sz w:val="18"/>
          <w:szCs w:val="18"/>
        </w:rPr>
      </w:pPr>
      <w:r w:rsidRPr="27FC59CF">
        <w:t>Hoeveel hardware? </w:t>
      </w:r>
    </w:p>
    <w:p w:rsidR="3C86733E" w:rsidP="27FC59CF" w:rsidRDefault="3C86733E" w14:paraId="5E4AA01D" w14:textId="19A47C5C">
      <w:pPr>
        <w:pStyle w:val="UitlegLijst"/>
        <w:rPr>
          <w:sz w:val="18"/>
          <w:szCs w:val="18"/>
        </w:rPr>
      </w:pPr>
      <w:r w:rsidRPr="27FC59CF">
        <w:t>Hoe is hardware geproduceerd (milieu)? </w:t>
      </w:r>
    </w:p>
    <w:p w:rsidR="3C86733E" w:rsidP="27FC59CF" w:rsidRDefault="3C86733E" w14:paraId="7265A455" w14:textId="7FA6A8F2">
      <w:pPr>
        <w:pStyle w:val="UitlegLijst"/>
      </w:pPr>
      <w:r w:rsidRPr="27FC59CF">
        <w:t>Wat gebeurt er bij afloop met de hardware? </w:t>
      </w:r>
    </w:p>
    <w:p w:rsidR="3C86733E" w:rsidP="27FC59CF" w:rsidRDefault="3C86733E" w14:paraId="34C01E2C" w14:textId="6ED4E308">
      <w:pPr>
        <w:pStyle w:val="Uitleg"/>
        <w:spacing w:after="0"/>
        <w:rPr>
          <w:b/>
          <w:bCs/>
        </w:rPr>
      </w:pPr>
      <w:r w:rsidRPr="27FC59CF">
        <w:rPr>
          <w:b/>
          <w:bCs/>
        </w:rPr>
        <w:t>Economische impact:</w:t>
      </w:r>
    </w:p>
    <w:p w:rsidR="3C86733E" w:rsidP="27FC59CF" w:rsidRDefault="3C86733E" w14:paraId="2B65AEE8" w14:textId="1C13E43D">
      <w:pPr>
        <w:pStyle w:val="UitlegLijst"/>
      </w:pPr>
      <w:r w:rsidRPr="27FC59CF">
        <w:t>Welk economisch probleem wordt opgelost? </w:t>
      </w:r>
    </w:p>
    <w:p w:rsidR="3C86733E" w:rsidP="27FC59CF" w:rsidRDefault="3C86733E" w14:paraId="5C85CB02" w14:textId="09A61396">
      <w:pPr>
        <w:pStyle w:val="UitlegLijst"/>
      </w:pPr>
      <w:r w:rsidRPr="27FC59CF">
        <w:t>Welk economisch probleem wordt verergerd? </w:t>
      </w:r>
    </w:p>
    <w:p w:rsidR="3C86733E" w:rsidP="27FC59CF" w:rsidRDefault="3C86733E" w14:paraId="514D156A" w14:textId="47BF9313">
      <w:pPr>
        <w:pStyle w:val="Uitleg"/>
        <w:spacing w:after="0"/>
        <w:rPr>
          <w:sz w:val="18"/>
          <w:szCs w:val="18"/>
        </w:rPr>
      </w:pPr>
      <w:r w:rsidRPr="27FC59CF">
        <w:t>Denk voor IT hierbij aan:</w:t>
      </w:r>
    </w:p>
    <w:p w:rsidR="3C86733E" w:rsidP="27FC59CF" w:rsidRDefault="3C86733E" w14:paraId="2599A9E9" w14:textId="3287589A">
      <w:pPr>
        <w:pStyle w:val="UitlegLijst"/>
        <w:rPr>
          <w:sz w:val="18"/>
          <w:szCs w:val="18"/>
        </w:rPr>
      </w:pPr>
      <w:r w:rsidRPr="27FC59CF">
        <w:t xml:space="preserve">Levert </w:t>
      </w:r>
      <w:proofErr w:type="gramStart"/>
      <w:r w:rsidRPr="27FC59CF">
        <w:t>het werkgelegenheid</w:t>
      </w:r>
      <w:proofErr w:type="gramEnd"/>
      <w:r w:rsidRPr="27FC59CF">
        <w:t xml:space="preserve"> op? </w:t>
      </w:r>
    </w:p>
    <w:p w:rsidR="3C86733E" w:rsidP="27FC59CF" w:rsidRDefault="3C86733E" w14:paraId="698A1963" w14:textId="1130C330">
      <w:pPr>
        <w:pStyle w:val="UitlegLijst"/>
        <w:rPr>
          <w:sz w:val="18"/>
          <w:szCs w:val="18"/>
        </w:rPr>
      </w:pPr>
      <w:r w:rsidRPr="27FC59CF">
        <w:t>Wat is de kwaliteit van die werkgelegenheid? Hoe onzeker is deze bijvoorbeeld? </w:t>
      </w:r>
    </w:p>
    <w:p w:rsidR="3C86733E" w:rsidP="27FC59CF" w:rsidRDefault="3C86733E" w14:paraId="195A0336" w14:textId="612ABD8F">
      <w:pPr>
        <w:pStyle w:val="UitlegLijst"/>
        <w:rPr>
          <w:sz w:val="18"/>
          <w:szCs w:val="18"/>
        </w:rPr>
      </w:pPr>
      <w:r w:rsidRPr="27FC59CF">
        <w:t>Bevordert het toegang tot werk? </w:t>
      </w:r>
    </w:p>
    <w:p w:rsidR="3C86733E" w:rsidP="27FC59CF" w:rsidRDefault="3C86733E" w14:paraId="00613773" w14:textId="0F7AC446">
      <w:pPr>
        <w:pStyle w:val="UitlegLijst"/>
        <w:rPr>
          <w:sz w:val="18"/>
          <w:szCs w:val="18"/>
        </w:rPr>
      </w:pPr>
      <w:r w:rsidRPr="27FC59CF">
        <w:t xml:space="preserve">Bevordert </w:t>
      </w:r>
      <w:proofErr w:type="gramStart"/>
      <w:r w:rsidRPr="27FC59CF">
        <w:t>het productiviteit</w:t>
      </w:r>
      <w:proofErr w:type="gramEnd"/>
      <w:r w:rsidRPr="27FC59CF">
        <w:t>? </w:t>
      </w:r>
    </w:p>
    <w:p w:rsidR="3C86733E" w:rsidP="27FC59CF" w:rsidRDefault="3C86733E" w14:paraId="63A45B11" w14:textId="08620643">
      <w:pPr>
        <w:pStyle w:val="UitlegLijst"/>
        <w:rPr>
          <w:sz w:val="18"/>
          <w:szCs w:val="18"/>
        </w:rPr>
      </w:pPr>
      <w:r w:rsidRPr="27FC59CF">
        <w:t xml:space="preserve">Bevordert </w:t>
      </w:r>
      <w:proofErr w:type="gramStart"/>
      <w:r w:rsidRPr="27FC59CF">
        <w:t>het duurzame innovatie</w:t>
      </w:r>
      <w:proofErr w:type="gramEnd"/>
      <w:r w:rsidRPr="27FC59CF">
        <w:t>? </w:t>
      </w:r>
    </w:p>
    <w:p w:rsidR="3C86733E" w:rsidP="27FC59CF" w:rsidRDefault="3C86733E" w14:paraId="1CD5404B" w14:textId="47A269CF">
      <w:pPr>
        <w:pStyle w:val="UitlegLijst"/>
        <w:rPr>
          <w:sz w:val="18"/>
          <w:szCs w:val="18"/>
        </w:rPr>
      </w:pPr>
      <w:r w:rsidRPr="27FC59CF">
        <w:t>Bevordert het handel? </w:t>
      </w:r>
    </w:p>
    <w:p w:rsidR="3C86733E" w:rsidP="27FC59CF" w:rsidRDefault="3C86733E" w14:paraId="015C4AF1" w14:textId="21BE38FA">
      <w:pPr>
        <w:pStyle w:val="UitlegLijst"/>
      </w:pPr>
      <w:r w:rsidRPr="27FC59CF">
        <w:t>Zorgt het voor meer (on)gelijkheid? </w:t>
      </w:r>
    </w:p>
    <w:p w:rsidR="3C86733E" w:rsidP="27FC59CF" w:rsidRDefault="3C86733E" w14:paraId="6171C3CB" w14:textId="226EE17A">
      <w:pPr>
        <w:pStyle w:val="Uitleg"/>
        <w:spacing w:after="0"/>
        <w:rPr>
          <w:b/>
          <w:bCs/>
        </w:rPr>
      </w:pPr>
      <w:r w:rsidRPr="27FC59CF">
        <w:rPr>
          <w:b/>
          <w:bCs/>
        </w:rPr>
        <w:t xml:space="preserve">Sociale impact </w:t>
      </w:r>
    </w:p>
    <w:p w:rsidR="3C86733E" w:rsidP="27FC59CF" w:rsidRDefault="3C86733E" w14:paraId="6C2E2B97" w14:textId="49F6D8E2">
      <w:pPr>
        <w:pStyle w:val="UitlegLijst"/>
      </w:pPr>
      <w:r w:rsidRPr="27FC59CF">
        <w:t>Houdt het project rekening met de gelijkheid van mensen, onder andere op het vlak van geslacht, etniciteit en achtergrond?</w:t>
      </w:r>
    </w:p>
    <w:p w:rsidR="3C86733E" w:rsidP="27FC59CF" w:rsidRDefault="3C86733E" w14:paraId="53A7B061" w14:textId="4CF6EDE9">
      <w:pPr>
        <w:pStyle w:val="UitlegLijst"/>
      </w:pPr>
      <w:r w:rsidRPr="27FC59CF">
        <w:t>Welk maatschappelijk probleem wordt opgelost? </w:t>
      </w:r>
    </w:p>
    <w:p w:rsidR="3C86733E" w:rsidP="27FC59CF" w:rsidRDefault="3C86733E" w14:paraId="323F8ADC" w14:textId="724D413E">
      <w:pPr>
        <w:pStyle w:val="UitlegLijst"/>
      </w:pPr>
      <w:r w:rsidRPr="27FC59CF">
        <w:t>Welk maatschappelijk probleem wordt verergerd? </w:t>
      </w:r>
    </w:p>
    <w:p w:rsidR="3C86733E" w:rsidP="27FC59CF" w:rsidRDefault="3C86733E" w14:paraId="7E7E51A8" w14:textId="6FF51504">
      <w:pPr>
        <w:pStyle w:val="UitlegLijst"/>
      </w:pPr>
      <w:r w:rsidRPr="27FC59CF">
        <w:t>Wat voor impact heeft het op samenwerking? </w:t>
      </w:r>
    </w:p>
    <w:p w:rsidR="3C86733E" w:rsidP="27FC59CF" w:rsidRDefault="3C86733E" w14:paraId="47830DA7" w14:textId="71959913">
      <w:pPr>
        <w:pStyle w:val="Uitleg"/>
        <w:spacing w:after="0"/>
        <w:rPr>
          <w:sz w:val="18"/>
          <w:szCs w:val="18"/>
        </w:rPr>
      </w:pPr>
      <w:r w:rsidRPr="27FC59CF">
        <w:t>Denk voor IT hierbij aan: </w:t>
      </w:r>
    </w:p>
    <w:p w:rsidR="3C86733E" w:rsidP="27FC59CF" w:rsidRDefault="3C86733E" w14:paraId="7EA6D50C" w14:textId="067F1593">
      <w:pPr>
        <w:pStyle w:val="UitlegLijst"/>
        <w:rPr>
          <w:sz w:val="18"/>
          <w:szCs w:val="18"/>
        </w:rPr>
      </w:pPr>
      <w:r w:rsidRPr="27FC59CF">
        <w:t>Hoe inclusief en toegankelijk? Verkleint het de digitale kloof? </w:t>
      </w:r>
    </w:p>
    <w:p w:rsidR="3C86733E" w:rsidP="27FC59CF" w:rsidRDefault="3C86733E" w14:paraId="57DA4FB9" w14:textId="1F7A86D1">
      <w:pPr>
        <w:pStyle w:val="UitlegLijst"/>
        <w:rPr>
          <w:sz w:val="18"/>
          <w:szCs w:val="18"/>
        </w:rPr>
      </w:pPr>
      <w:r w:rsidRPr="27FC59CF">
        <w:t>Rekening gehouden met privacy, verslaving &amp; veiligheid? </w:t>
      </w:r>
    </w:p>
    <w:p w:rsidR="3C86733E" w:rsidP="27FC59CF" w:rsidRDefault="3C86733E" w14:paraId="2367467A" w14:textId="0D97E148">
      <w:pPr>
        <w:pStyle w:val="UitlegLijst"/>
        <w:rPr>
          <w:sz w:val="18"/>
          <w:szCs w:val="18"/>
        </w:rPr>
      </w:pPr>
      <w:r w:rsidRPr="27FC59CF">
        <w:t>Hoe is hardware geproduceerd (sociale kant)? </w:t>
      </w:r>
    </w:p>
    <w:p w:rsidR="3C86733E" w:rsidP="27FC59CF" w:rsidRDefault="3C86733E" w14:paraId="119F6D3B" w14:textId="0E12E628">
      <w:pPr>
        <w:pStyle w:val="UitlegLijst"/>
        <w:rPr>
          <w:sz w:val="18"/>
          <w:szCs w:val="18"/>
        </w:rPr>
      </w:pPr>
      <w:r w:rsidRPr="27FC59CF">
        <w:t>Wat voor impact heeft het op stress (door bijv. informatie overload)? </w:t>
      </w:r>
    </w:p>
    <w:p w:rsidR="3C86733E" w:rsidP="27FC59CF" w:rsidRDefault="3C86733E" w14:paraId="7D17862E" w14:textId="4E8F9529">
      <w:pPr>
        <w:pStyle w:val="UitlegLijst"/>
      </w:pPr>
      <w:r w:rsidRPr="27FC59CF">
        <w:t xml:space="preserve">Lijdt het tot polarisatie door bijv. </w:t>
      </w:r>
      <w:r w:rsidRPr="27FC59CF" w:rsidR="64045CAC">
        <w:t>M</w:t>
      </w:r>
      <w:r w:rsidRPr="27FC59CF">
        <w:t>isinformatie? </w:t>
      </w:r>
    </w:p>
    <w:p w:rsidR="3C86733E" w:rsidP="27FC59CF" w:rsidRDefault="3C86733E" w14:paraId="52E14128" w14:textId="44701BD3">
      <w:pPr>
        <w:pStyle w:val="Uitleg"/>
        <w:spacing w:after="0"/>
        <w:rPr>
          <w:b/>
          <w:bCs/>
        </w:rPr>
      </w:pPr>
      <w:r w:rsidRPr="27FC59CF">
        <w:rPr>
          <w:b/>
          <w:bCs/>
        </w:rPr>
        <w:t>Leerpotentieel:</w:t>
      </w:r>
    </w:p>
    <w:p w:rsidR="3C86733E" w:rsidP="27FC59CF" w:rsidRDefault="3C86733E" w14:paraId="7C7AA39E" w14:textId="4B1234B7">
      <w:pPr>
        <w:pStyle w:val="UitlegLijst"/>
      </w:pPr>
      <w:r w:rsidRPr="27FC59CF">
        <w:t>In hoeverre biedt deze opdracht goede kansen om competenties of (nieuwe) technieken aan te leren en/of hele goede begeleiding aan? </w:t>
      </w:r>
    </w:p>
    <w:p w:rsidR="27FC59CF" w:rsidP="27FC59CF" w:rsidRDefault="27FC59CF" w14:paraId="50415FA9" w14:textId="528D8512"/>
    <w:sectPr w:rsidR="27FC59CF">
      <w:headerReference w:type="default" r:id="rId11"/>
      <w:footerReference w:type="default" r:id="rId12"/>
      <w:headerReference w:type="first" r:id="rId13"/>
      <w:footerReference w:type="first" r:id="rId14"/>
      <w:pgSz w:w="12240" w:h="15840"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1C48" w:rsidRDefault="00CD1C48" w14:paraId="3D05182B" w14:textId="77777777">
      <w:pPr>
        <w:spacing w:after="0" w:line="240" w:lineRule="auto"/>
      </w:pPr>
      <w:r>
        <w:separator/>
      </w:r>
    </w:p>
  </w:endnote>
  <w:endnote w:type="continuationSeparator" w:id="0">
    <w:p w:rsidR="00CD1C48" w:rsidRDefault="00CD1C48" w14:paraId="60A766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FC59CF" w:rsidTr="3D0B3DD8" w14:paraId="6A7E3907" w14:textId="77777777">
      <w:trPr>
        <w:trHeight w:val="300"/>
      </w:trPr>
      <w:tc>
        <w:tcPr>
          <w:tcW w:w="3120" w:type="dxa"/>
          <w:tcMar/>
        </w:tcPr>
        <w:p w:rsidR="27FC59CF" w:rsidP="27FC59CF" w:rsidRDefault="27FC59CF" w14:paraId="27A30717" w14:textId="15CABD4E">
          <w:pPr>
            <w:pStyle w:val="Header"/>
            <w:ind w:left="-115"/>
          </w:pPr>
          <w:r w:rsidR="3D0B3DD8">
            <w:rPr/>
            <w:t>© Hogeschool Utrecht, 2026</w:t>
          </w:r>
        </w:p>
      </w:tc>
      <w:tc>
        <w:tcPr>
          <w:tcW w:w="3120" w:type="dxa"/>
          <w:tcMar/>
        </w:tcPr>
        <w:p w:rsidR="27FC59CF" w:rsidP="27FC59CF" w:rsidRDefault="27FC59CF" w14:paraId="20033B3F" w14:textId="5F80BA33">
          <w:pPr>
            <w:pStyle w:val="Header"/>
            <w:jc w:val="center"/>
          </w:pPr>
        </w:p>
      </w:tc>
      <w:tc>
        <w:tcPr>
          <w:tcW w:w="3120" w:type="dxa"/>
          <w:tcMar/>
        </w:tcPr>
        <w:p w:rsidR="27FC59CF" w:rsidP="27FC59CF" w:rsidRDefault="27FC59CF" w14:paraId="66E74E2E" w14:textId="2ABA140F">
          <w:pPr>
            <w:pStyle w:val="Header"/>
            <w:ind w:right="-115"/>
            <w:jc w:val="right"/>
          </w:pPr>
          <w:r>
            <w:fldChar w:fldCharType="begin"/>
          </w:r>
          <w:r>
            <w:instrText xml:space="preserve">PAGE</w:instrText>
          </w:r>
          <w:r>
            <w:fldChar w:fldCharType="separate"/>
          </w:r>
          <w:r>
            <w:fldChar w:fldCharType="end"/>
          </w:r>
        </w:p>
      </w:tc>
    </w:tr>
  </w:tbl>
  <w:p w:rsidR="27FC59CF" w:rsidP="27FC59CF" w:rsidRDefault="27FC59CF" w14:paraId="52FB69EA" w14:textId="0A09A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FC59CF" w:rsidTr="3D0B3DD8" w14:paraId="48A910E0" w14:textId="77777777">
      <w:trPr>
        <w:trHeight w:val="300"/>
      </w:trPr>
      <w:tc>
        <w:tcPr>
          <w:tcW w:w="3120" w:type="dxa"/>
          <w:tcMar/>
        </w:tcPr>
        <w:p w:rsidR="27FC59CF" w:rsidP="27FC59CF" w:rsidRDefault="27FC59CF" w14:paraId="40C10A53" w14:textId="4B3E5BF5">
          <w:pPr>
            <w:pStyle w:val="Huisstijl-Kopje"/>
            <w:rPr>
              <w:rFonts w:eastAsia="Arial" w:cs="Arial"/>
            </w:rPr>
          </w:pPr>
          <w:r w:rsidRPr="27FC59CF">
            <w:rPr>
              <w:rFonts w:eastAsia="Arial" w:cs="Arial"/>
            </w:rPr>
            <w:t>Student</w:t>
          </w:r>
        </w:p>
        <w:p w:rsidR="27FC59CF" w:rsidP="27FC59CF" w:rsidRDefault="27FC59CF" w14:paraId="52F93DEE" w14:textId="582786DA">
          <w:pPr>
            <w:pStyle w:val="Huisstijl-Gegeven"/>
            <w:rPr>
              <w:rFonts w:eastAsia="Arial" w:cs="Arial"/>
              <w:sz w:val="18"/>
              <w:szCs w:val="18"/>
            </w:rPr>
          </w:pPr>
          <w:r w:rsidRPr="27FC59CF">
            <w:rPr>
              <w:rFonts w:eastAsia="Arial" w:cs="Arial"/>
              <w:sz w:val="18"/>
              <w:szCs w:val="18"/>
              <w:highlight w:val="yellow"/>
            </w:rPr>
            <w:t>&lt;naam&gt;</w:t>
          </w:r>
        </w:p>
        <w:p w:rsidR="27FC59CF" w:rsidP="27FC59CF" w:rsidRDefault="27FC59CF" w14:paraId="76CD4859" w14:textId="54FBDB09">
          <w:pPr>
            <w:pStyle w:val="Huisstijl-Gegeven"/>
            <w:rPr>
              <w:rFonts w:eastAsia="Arial" w:cs="Arial"/>
              <w:sz w:val="18"/>
              <w:szCs w:val="18"/>
            </w:rPr>
          </w:pPr>
          <w:r w:rsidRPr="27FC59CF">
            <w:rPr>
              <w:rFonts w:eastAsia="Arial" w:cs="Arial"/>
              <w:b/>
              <w:bCs/>
              <w:sz w:val="18"/>
              <w:szCs w:val="18"/>
            </w:rPr>
            <w:t>Studentnummer</w:t>
          </w:r>
        </w:p>
        <w:p w:rsidR="27FC59CF" w:rsidP="27FC59CF" w:rsidRDefault="27FC59CF" w14:paraId="7D2DE5CA" w14:textId="7CBB0243">
          <w:pPr>
            <w:pStyle w:val="Huisstijl-Gegeven"/>
            <w:rPr>
              <w:rFonts w:eastAsia="Arial" w:cs="Arial"/>
              <w:sz w:val="18"/>
              <w:szCs w:val="18"/>
            </w:rPr>
          </w:pPr>
          <w:r w:rsidRPr="27FC59CF">
            <w:rPr>
              <w:rFonts w:eastAsia="Arial" w:cs="Arial"/>
              <w:sz w:val="18"/>
              <w:szCs w:val="18"/>
              <w:highlight w:val="yellow"/>
            </w:rPr>
            <w:t>&lt;studentnummer&gt;</w:t>
          </w:r>
        </w:p>
        <w:p w:rsidR="27FC59CF" w:rsidP="27FC59CF" w:rsidRDefault="27FC59CF" w14:paraId="69C91DB5" w14:textId="3F5B33F6">
          <w:pPr>
            <w:pStyle w:val="Huisstijl-Kopje"/>
            <w:rPr>
              <w:rFonts w:eastAsia="Arial" w:cs="Arial"/>
            </w:rPr>
          </w:pPr>
          <w:r w:rsidRPr="27FC59CF">
            <w:rPr>
              <w:rFonts w:eastAsia="Arial" w:cs="Arial"/>
            </w:rPr>
            <w:t>Organisatie</w:t>
          </w:r>
        </w:p>
        <w:p w:rsidR="27FC59CF" w:rsidP="27FC59CF" w:rsidRDefault="27FC59CF" w14:paraId="6F3CF153" w14:textId="1B556390">
          <w:pPr>
            <w:pStyle w:val="Huisstijl-Gegeven"/>
            <w:rPr>
              <w:rFonts w:eastAsia="Arial" w:cs="Arial"/>
              <w:sz w:val="18"/>
              <w:szCs w:val="18"/>
            </w:rPr>
          </w:pPr>
          <w:r w:rsidRPr="27FC59CF">
            <w:rPr>
              <w:rFonts w:eastAsia="Arial" w:cs="Arial"/>
              <w:sz w:val="18"/>
              <w:szCs w:val="18"/>
              <w:highlight w:val="yellow"/>
            </w:rPr>
            <w:t>&lt;stage-/ afstudeerorganisatie&gt;</w:t>
          </w:r>
        </w:p>
        <w:p w:rsidR="27FC59CF" w:rsidP="27FC59CF" w:rsidRDefault="27FC59CF" w14:paraId="21655430" w14:textId="1D559079">
          <w:pPr>
            <w:pStyle w:val="Huisstijl-Kopje"/>
            <w:rPr>
              <w:rFonts w:eastAsia="Arial" w:cs="Arial"/>
            </w:rPr>
          </w:pPr>
          <w:r w:rsidRPr="27FC59CF">
            <w:rPr>
              <w:rFonts w:eastAsia="Arial" w:cs="Arial"/>
            </w:rPr>
            <w:t>Bedrijfsbegeleider</w:t>
          </w:r>
        </w:p>
        <w:p w:rsidR="27FC59CF" w:rsidP="27FC59CF" w:rsidRDefault="27FC59CF" w14:paraId="46DE7A52" w14:textId="73D944EB">
          <w:pPr>
            <w:pStyle w:val="Huisstijl-Gegeven"/>
            <w:rPr>
              <w:rFonts w:eastAsia="Arial" w:cs="Arial"/>
              <w:sz w:val="18"/>
              <w:szCs w:val="18"/>
            </w:rPr>
          </w:pPr>
          <w:r w:rsidRPr="27FC59CF">
            <w:rPr>
              <w:rFonts w:eastAsia="Arial" w:cs="Arial"/>
              <w:sz w:val="18"/>
              <w:szCs w:val="18"/>
              <w:highlight w:val="yellow"/>
            </w:rPr>
            <w:t>&lt;naam&gt;</w:t>
          </w:r>
        </w:p>
        <w:p w:rsidR="27FC59CF" w:rsidP="27FC59CF" w:rsidRDefault="27FC59CF" w14:paraId="07146375" w14:textId="3951DF45">
          <w:pPr>
            <w:pStyle w:val="Huisstijl-Gegeven"/>
            <w:rPr>
              <w:rFonts w:eastAsia="Arial" w:cs="Arial"/>
              <w:sz w:val="18"/>
              <w:szCs w:val="18"/>
            </w:rPr>
          </w:pPr>
          <w:r w:rsidRPr="27FC59CF">
            <w:rPr>
              <w:rFonts w:eastAsia="Arial" w:cs="Arial"/>
              <w:sz w:val="18"/>
              <w:szCs w:val="18"/>
              <w:highlight w:val="yellow"/>
            </w:rPr>
            <w:t>&lt;functie&gt;</w:t>
          </w:r>
        </w:p>
        <w:p w:rsidR="27FC59CF" w:rsidP="27FC59CF" w:rsidRDefault="27FC59CF" w14:paraId="2B6FB41B" w14:textId="47EF17D0">
          <w:pPr>
            <w:pStyle w:val="Huisstijl-Gegeven"/>
            <w:rPr>
              <w:rFonts w:eastAsia="Arial" w:cs="Arial"/>
              <w:sz w:val="18"/>
              <w:szCs w:val="18"/>
            </w:rPr>
          </w:pPr>
          <w:r w:rsidRPr="27FC59CF">
            <w:rPr>
              <w:rFonts w:eastAsia="Arial" w:cs="Arial"/>
              <w:sz w:val="18"/>
              <w:szCs w:val="18"/>
              <w:highlight w:val="yellow"/>
            </w:rPr>
            <w:t>&lt;e-mail adres&gt;</w:t>
          </w:r>
        </w:p>
        <w:p w:rsidR="27FC59CF" w:rsidP="27FC59CF" w:rsidRDefault="27FC59CF" w14:paraId="37378B7F" w14:textId="51875A3B">
          <w:pPr>
            <w:pStyle w:val="Huisstijl-Gegeven"/>
            <w:rPr>
              <w:rFonts w:eastAsia="Arial" w:cs="Arial"/>
              <w:sz w:val="18"/>
              <w:szCs w:val="18"/>
            </w:rPr>
          </w:pPr>
          <w:r w:rsidRPr="27FC59CF">
            <w:rPr>
              <w:rFonts w:eastAsia="Arial" w:cs="Arial"/>
              <w:sz w:val="18"/>
              <w:szCs w:val="18"/>
              <w:highlight w:val="yellow"/>
            </w:rPr>
            <w:t>&lt;telefoonnummer&gt;</w:t>
          </w:r>
        </w:p>
        <w:p w:rsidR="27FC59CF" w:rsidP="27FC59CF" w:rsidRDefault="27FC59CF" w14:paraId="2DCCB694" w14:textId="3B8ECF4F">
          <w:pPr>
            <w:spacing w:after="60" w:line="240" w:lineRule="exact"/>
            <w:rPr>
              <w:b/>
              <w:bCs/>
              <w:sz w:val="18"/>
              <w:szCs w:val="18"/>
            </w:rPr>
          </w:pPr>
        </w:p>
        <w:p w:rsidR="27FC59CF" w:rsidP="27FC59CF" w:rsidRDefault="27FC59CF" w14:paraId="0A32056F" w14:textId="4CF5F5D2">
          <w:pPr>
            <w:pStyle w:val="Huisstijl-Kopje"/>
            <w:rPr>
              <w:rFonts w:eastAsia="Arial" w:cs="Arial"/>
            </w:rPr>
          </w:pPr>
          <w:r w:rsidRPr="27FC59CF">
            <w:rPr>
              <w:rFonts w:eastAsia="Arial" w:cs="Arial"/>
            </w:rPr>
            <w:t>Datum</w:t>
          </w:r>
        </w:p>
        <w:p w:rsidR="27FC59CF" w:rsidP="27FC59CF" w:rsidRDefault="27FC59CF" w14:paraId="7665E47B" w14:textId="3E7BD204">
          <w:pPr>
            <w:spacing w:after="60" w:line="240" w:lineRule="exact"/>
            <w:rPr>
              <w:b/>
              <w:bCs/>
              <w:sz w:val="18"/>
              <w:szCs w:val="18"/>
            </w:rPr>
          </w:pPr>
          <w:r w:rsidRPr="27FC59CF">
            <w:rPr>
              <w:sz w:val="18"/>
              <w:szCs w:val="18"/>
              <w:highlight w:val="yellow"/>
            </w:rPr>
            <w:t>&lt;</w:t>
          </w:r>
          <w:proofErr w:type="gramStart"/>
          <w:r w:rsidRPr="27FC59CF">
            <w:rPr>
              <w:sz w:val="18"/>
              <w:szCs w:val="18"/>
              <w:highlight w:val="yellow"/>
            </w:rPr>
            <w:t>datum</w:t>
          </w:r>
          <w:proofErr w:type="gramEnd"/>
          <w:r w:rsidRPr="27FC59CF">
            <w:rPr>
              <w:sz w:val="18"/>
              <w:szCs w:val="18"/>
              <w:highlight w:val="yellow"/>
            </w:rPr>
            <w:t>&gt;</w:t>
          </w:r>
        </w:p>
        <w:p w:rsidR="27FC59CF" w:rsidP="27FC59CF" w:rsidRDefault="27FC59CF" w14:paraId="5AF0D89C" w14:textId="5F23394E">
          <w:pPr>
            <w:spacing w:after="60" w:line="240" w:lineRule="exact"/>
            <w:rPr>
              <w:b/>
              <w:bCs/>
              <w:sz w:val="18"/>
              <w:szCs w:val="18"/>
            </w:rPr>
          </w:pPr>
        </w:p>
        <w:p w:rsidR="27FC59CF" w:rsidP="27FC59CF" w:rsidRDefault="27FC59CF" w14:paraId="37BBDEEC" w14:textId="14496DF1">
          <w:pPr>
            <w:pStyle w:val="Huisstijl-Kopje"/>
            <w:rPr>
              <w:rFonts w:eastAsia="Arial" w:cs="Arial"/>
            </w:rPr>
          </w:pPr>
          <w:r w:rsidRPr="27FC59CF">
            <w:rPr>
              <w:rFonts w:eastAsia="Arial" w:cs="Arial"/>
            </w:rPr>
            <w:t>Versie</w:t>
          </w:r>
        </w:p>
        <w:p w:rsidR="27FC59CF" w:rsidP="27FC59CF" w:rsidRDefault="27FC59CF" w14:paraId="1FB3645E" w14:textId="2BE5F808">
          <w:pPr>
            <w:pStyle w:val="Huisstijl-Gegeven"/>
            <w:rPr>
              <w:rFonts w:eastAsia="Arial" w:cs="Arial"/>
              <w:sz w:val="18"/>
              <w:szCs w:val="18"/>
            </w:rPr>
          </w:pPr>
          <w:r w:rsidRPr="27FC59CF">
            <w:rPr>
              <w:rFonts w:eastAsia="Arial" w:cs="Arial"/>
              <w:sz w:val="18"/>
              <w:szCs w:val="18"/>
              <w:highlight w:val="yellow"/>
            </w:rPr>
            <w:t>&lt;versienummer&gt;</w:t>
          </w:r>
          <w:r w:rsidRPr="27FC59CF">
            <w:rPr>
              <w:rFonts w:eastAsia="Arial" w:cs="Arial"/>
              <w:sz w:val="18"/>
              <w:szCs w:val="18"/>
            </w:rPr>
            <w:t xml:space="preserve"> </w:t>
          </w:r>
        </w:p>
        <w:p w:rsidR="27FC59CF" w:rsidP="27FC59CF" w:rsidRDefault="27FC59CF" w14:paraId="31C5CE8D" w14:textId="50472246">
          <w:pPr>
            <w:spacing w:after="60" w:line="200" w:lineRule="exact"/>
            <w:rPr>
              <w:sz w:val="14"/>
              <w:szCs w:val="14"/>
            </w:rPr>
          </w:pPr>
        </w:p>
      </w:tc>
      <w:tc>
        <w:tcPr>
          <w:tcW w:w="3120" w:type="dxa"/>
          <w:tcMar/>
        </w:tcPr>
        <w:p w:rsidR="27FC59CF" w:rsidP="27FC59CF" w:rsidRDefault="27FC59CF" w14:paraId="2A43A383" w14:textId="362FA71E">
          <w:pPr>
            <w:spacing w:after="60" w:line="288" w:lineRule="auto"/>
          </w:pPr>
        </w:p>
      </w:tc>
      <w:tc>
        <w:tcPr>
          <w:tcW w:w="3120" w:type="dxa"/>
          <w:tcMar/>
        </w:tcPr>
        <w:p w:rsidR="27FC59CF" w:rsidP="27FC59CF" w:rsidRDefault="27FC59CF" w14:paraId="29BD2EF4" w14:textId="20D59AE2">
          <w:pPr>
            <w:spacing w:after="60" w:line="480" w:lineRule="exact"/>
            <w:rPr>
              <w:b/>
              <w:bCs/>
              <w:color w:val="808080" w:themeColor="background1" w:themeShade="80"/>
              <w:sz w:val="40"/>
              <w:szCs w:val="40"/>
            </w:rPr>
          </w:pPr>
          <w:r w:rsidRPr="27FC59CF">
            <w:rPr>
              <w:b/>
              <w:bCs/>
              <w:color w:val="808080" w:themeColor="background1" w:themeShade="80"/>
              <w:sz w:val="40"/>
              <w:szCs w:val="40"/>
              <w:highlight w:val="yellow"/>
            </w:rPr>
            <w:t>Titel</w:t>
          </w:r>
        </w:p>
        <w:p w:rsidR="27FC59CF" w:rsidP="27FC59CF" w:rsidRDefault="27FC59CF" w14:paraId="34983AE2" w14:textId="3EE59064">
          <w:pPr>
            <w:pStyle w:val="Huisstijl-Titel"/>
            <w:rPr>
              <w:rFonts w:eastAsia="Arial" w:cs="Arial"/>
              <w:sz w:val="32"/>
              <w:szCs w:val="32"/>
            </w:rPr>
          </w:pPr>
          <w:r w:rsidRPr="27FC59CF">
            <w:rPr>
              <w:rFonts w:eastAsia="Arial" w:cs="Arial"/>
              <w:b w:val="0"/>
              <w:bCs w:val="0"/>
              <w:sz w:val="32"/>
              <w:szCs w:val="32"/>
            </w:rPr>
            <w:t xml:space="preserve">Plan van aanpak </w:t>
          </w:r>
        </w:p>
      </w:tc>
    </w:tr>
    <w:tr w:rsidR="27FC59CF" w:rsidTr="3D0B3DD8" w14:paraId="0C40C568" w14:textId="77777777">
      <w:trPr>
        <w:trHeight w:val="300"/>
      </w:trPr>
      <w:tc>
        <w:tcPr>
          <w:tcW w:w="3120" w:type="dxa"/>
          <w:tcMar/>
        </w:tcPr>
        <w:p w:rsidR="27FC59CF" w:rsidP="27FC59CF" w:rsidRDefault="27FC59CF" w14:paraId="24CE93A7" w14:textId="5E4FB087">
          <w:pPr>
            <w:pStyle w:val="Huisstijl-Voettekst"/>
            <w:rPr>
              <w:rFonts w:eastAsia="Arial" w:cs="Arial"/>
            </w:rPr>
          </w:pPr>
          <w:r w:rsidRPr="27FC59CF">
            <w:rPr>
              <w:rFonts w:eastAsia="Arial" w:cs="Arial"/>
            </w:rPr>
            <w:t xml:space="preserve">© Hogeschool Utrecht, </w:t>
          </w:r>
        </w:p>
        <w:p w:rsidR="27FC59CF" w:rsidP="27FC59CF" w:rsidRDefault="27FC59CF" w14:paraId="6CBD99E9" w14:textId="3861DB10">
          <w:pPr>
            <w:pStyle w:val="Huisstijl-Voettekst"/>
            <w:rPr>
              <w:rFonts w:eastAsia="Arial" w:cs="Arial"/>
            </w:rPr>
          </w:pPr>
          <w:r w:rsidRPr="3D0B3DD8" w:rsidR="3D0B3DD8">
            <w:rPr>
              <w:rFonts w:eastAsia="Arial" w:cs="Arial"/>
            </w:rPr>
            <w:t xml:space="preserve">Utrecht, </w:t>
          </w:r>
          <w:r w:rsidRPr="3D0B3DD8" w:rsidR="3D0B3DD8">
            <w:rPr>
              <w:rFonts w:eastAsia="Arial" w:cs="Arial"/>
            </w:rPr>
            <w:t>2</w:t>
          </w:r>
          <w:r w:rsidRPr="3D0B3DD8" w:rsidR="3D0B3DD8">
            <w:rPr>
              <w:rFonts w:eastAsia="Arial" w:cs="Arial"/>
            </w:rPr>
            <w:t xml:space="preserve"> </w:t>
          </w:r>
          <w:r w:rsidRPr="3D0B3DD8" w:rsidR="3D0B3DD8">
            <w:rPr>
              <w:rFonts w:eastAsia="Arial" w:cs="Arial"/>
            </w:rPr>
            <w:t>februari</w:t>
          </w:r>
          <w:r w:rsidRPr="3D0B3DD8" w:rsidR="3D0B3DD8">
            <w:rPr>
              <w:rFonts w:eastAsia="Arial" w:cs="Arial"/>
            </w:rPr>
            <w:t xml:space="preserve"> 202</w:t>
          </w:r>
          <w:r w:rsidRPr="3D0B3DD8" w:rsidR="3D0B3DD8">
            <w:rPr>
              <w:rFonts w:eastAsia="Arial" w:cs="Arial"/>
            </w:rPr>
            <w:t>6</w:t>
          </w:r>
        </w:p>
      </w:tc>
      <w:tc>
        <w:tcPr>
          <w:tcW w:w="3120" w:type="dxa"/>
          <w:tcMar/>
        </w:tcPr>
        <w:p w:rsidR="27FC59CF" w:rsidP="27FC59CF" w:rsidRDefault="27FC59CF" w14:paraId="6BBE41CE" w14:textId="5D854D35">
          <w:pPr>
            <w:spacing w:after="60" w:line="288" w:lineRule="auto"/>
          </w:pPr>
        </w:p>
      </w:tc>
      <w:tc>
        <w:tcPr>
          <w:tcW w:w="3120" w:type="dxa"/>
          <w:tcMar/>
        </w:tcPr>
        <w:p w:rsidR="27FC59CF" w:rsidP="27FC59CF" w:rsidRDefault="27FC59CF" w14:paraId="470BC96D" w14:textId="6E19B02A">
          <w:pPr>
            <w:spacing w:after="60" w:line="288" w:lineRule="auto"/>
          </w:pPr>
        </w:p>
      </w:tc>
    </w:tr>
  </w:tbl>
  <w:p w:rsidR="27FC59CF" w:rsidP="27FC59CF" w:rsidRDefault="27FC59CF" w14:paraId="7736D8C3" w14:textId="25582E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1C48" w:rsidRDefault="00CD1C48" w14:paraId="3B1EF56F" w14:textId="77777777">
      <w:pPr>
        <w:spacing w:after="0" w:line="240" w:lineRule="auto"/>
      </w:pPr>
      <w:r>
        <w:separator/>
      </w:r>
    </w:p>
  </w:footnote>
  <w:footnote w:type="continuationSeparator" w:id="0">
    <w:p w:rsidR="00CD1C48" w:rsidRDefault="00CD1C48" w14:paraId="66F8DF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7FC59CF" w:rsidTr="3D0B3DD8" w14:paraId="4FC0F0C2" w14:textId="77777777">
      <w:trPr>
        <w:trHeight w:val="300"/>
      </w:trPr>
      <w:tc>
        <w:tcPr>
          <w:tcW w:w="3120" w:type="dxa"/>
          <w:tcMar/>
        </w:tcPr>
        <w:p w:rsidR="27FC59CF" w:rsidP="27FC59CF" w:rsidRDefault="27FC59CF" w14:paraId="1624300C" w14:textId="1E6634E0">
          <w:pPr>
            <w:pStyle w:val="Header"/>
            <w:ind w:left="-115"/>
          </w:pPr>
          <w:r w:rsidR="3D0B3DD8">
            <w:rPr/>
            <w:t>Korte titel | Auteur</w:t>
          </w:r>
        </w:p>
      </w:tc>
      <w:tc>
        <w:tcPr>
          <w:tcW w:w="3120" w:type="dxa"/>
          <w:tcMar/>
        </w:tcPr>
        <w:p w:rsidR="27FC59CF" w:rsidP="27FC59CF" w:rsidRDefault="27FC59CF" w14:paraId="4208FA35" w14:textId="108C42F8">
          <w:pPr>
            <w:pStyle w:val="Header"/>
            <w:jc w:val="center"/>
          </w:pPr>
        </w:p>
      </w:tc>
      <w:tc>
        <w:tcPr>
          <w:tcW w:w="3120" w:type="dxa"/>
          <w:tcMar/>
        </w:tcPr>
        <w:p w:rsidR="27FC59CF" w:rsidP="27FC59CF" w:rsidRDefault="27FC59CF" w14:paraId="2055F717" w14:textId="68F44423">
          <w:pPr>
            <w:pStyle w:val="Header"/>
            <w:ind w:right="-115"/>
            <w:jc w:val="right"/>
          </w:pPr>
        </w:p>
      </w:tc>
    </w:tr>
  </w:tbl>
  <w:p w:rsidR="27FC59CF" w:rsidP="27FC59CF" w:rsidRDefault="27FC59CF" w14:paraId="750EF8D2" w14:textId="41E0F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120"/>
      <w:gridCol w:w="3120"/>
      <w:gridCol w:w="3120"/>
    </w:tblGrid>
    <w:tr w:rsidR="27FC59CF" w:rsidTr="27FC59CF" w14:paraId="5F6DC134" w14:textId="77777777">
      <w:trPr>
        <w:trHeight w:val="300"/>
      </w:trPr>
      <w:tc>
        <w:tcPr>
          <w:tcW w:w="3120" w:type="dxa"/>
        </w:tcPr>
        <w:p w:rsidR="27FC59CF" w:rsidP="27FC59CF" w:rsidRDefault="27FC59CF" w14:paraId="7B9263EE" w14:textId="3FA6AC29">
          <w:pPr>
            <w:spacing w:after="60" w:line="288" w:lineRule="auto"/>
          </w:pPr>
        </w:p>
      </w:tc>
      <w:tc>
        <w:tcPr>
          <w:tcW w:w="3120" w:type="dxa"/>
        </w:tcPr>
        <w:p w:rsidR="27FC59CF" w:rsidP="27FC59CF" w:rsidRDefault="27FC59CF" w14:paraId="6ACADA21" w14:textId="63C4F348">
          <w:pPr>
            <w:spacing w:after="60" w:line="288" w:lineRule="auto"/>
          </w:pPr>
        </w:p>
      </w:tc>
      <w:tc>
        <w:tcPr>
          <w:tcW w:w="3120" w:type="dxa"/>
        </w:tcPr>
        <w:p w:rsidR="27FC59CF" w:rsidP="27FC59CF" w:rsidRDefault="27FC59CF" w14:paraId="2F6AC01F" w14:textId="744F0A16">
          <w:pPr>
            <w:spacing w:after="60" w:line="288" w:lineRule="auto"/>
          </w:pPr>
          <w:r>
            <w:rPr>
              <w:noProof/>
            </w:rPr>
            <w:drawing>
              <wp:inline distT="0" distB="0" distL="0" distR="0" wp14:anchorId="0BEDED43" wp14:editId="18E97C9F">
                <wp:extent cx="1762125" cy="1504950"/>
                <wp:effectExtent l="0" t="0" r="0" b="0"/>
                <wp:docPr id="398328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8601" name="Picture 398328601"/>
                        <pic:cNvPicPr/>
                      </pic:nvPicPr>
                      <pic:blipFill>
                        <a:blip r:embed="rId1">
                          <a:extLst>
                            <a:ext uri="{28A0092B-C50C-407E-A947-70E740481C1C}">
                              <a14:useLocalDpi xmlns:a14="http://schemas.microsoft.com/office/drawing/2010/main"/>
                            </a:ext>
                          </a:extLst>
                        </a:blip>
                        <a:stretch>
                          <a:fillRect/>
                        </a:stretch>
                      </pic:blipFill>
                      <pic:spPr>
                        <a:xfrm>
                          <a:off x="0" y="0"/>
                          <a:ext cx="1762125" cy="1504950"/>
                        </a:xfrm>
                        <a:prstGeom prst="rect">
                          <a:avLst/>
                        </a:prstGeom>
                      </pic:spPr>
                    </pic:pic>
                  </a:graphicData>
                </a:graphic>
              </wp:inline>
            </w:drawing>
          </w:r>
        </w:p>
      </w:tc>
    </w:tr>
  </w:tbl>
  <w:p w:rsidR="27FC59CF" w:rsidP="27FC59CF" w:rsidRDefault="27FC59CF" w14:paraId="50E34C0F" w14:textId="4F2BC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C0E7"/>
    <w:multiLevelType w:val="hybridMultilevel"/>
    <w:tmpl w:val="E00E2BE6"/>
    <w:lvl w:ilvl="0" w:tplc="6E02A2FE">
      <w:start w:val="1"/>
      <w:numFmt w:val="bullet"/>
      <w:pStyle w:val="UitlegLijst"/>
      <w:lvlText w:val=""/>
      <w:lvlJc w:val="left"/>
      <w:pPr>
        <w:ind w:left="0" w:hanging="360"/>
      </w:pPr>
      <w:rPr>
        <w:rFonts w:hint="default" w:ascii="Symbol" w:hAnsi="Symbol"/>
      </w:rPr>
    </w:lvl>
    <w:lvl w:ilvl="1" w:tplc="517EDFDE">
      <w:start w:val="1"/>
      <w:numFmt w:val="bullet"/>
      <w:lvlText w:val="o"/>
      <w:lvlJc w:val="left"/>
      <w:pPr>
        <w:ind w:left="0" w:hanging="360"/>
      </w:pPr>
      <w:rPr>
        <w:rFonts w:hint="default" w:ascii="Courier New" w:hAnsi="Courier New"/>
      </w:rPr>
    </w:lvl>
    <w:lvl w:ilvl="2" w:tplc="DC5C5A26">
      <w:start w:val="1"/>
      <w:numFmt w:val="bullet"/>
      <w:lvlText w:val=""/>
      <w:lvlJc w:val="left"/>
      <w:pPr>
        <w:ind w:left="1080" w:hanging="360"/>
      </w:pPr>
      <w:rPr>
        <w:rFonts w:hint="default" w:ascii="Wingdings" w:hAnsi="Wingdings"/>
      </w:rPr>
    </w:lvl>
    <w:lvl w:ilvl="3" w:tplc="EC1484BA">
      <w:start w:val="1"/>
      <w:numFmt w:val="bullet"/>
      <w:lvlText w:val=""/>
      <w:lvlJc w:val="left"/>
      <w:pPr>
        <w:ind w:left="1800" w:hanging="360"/>
      </w:pPr>
      <w:rPr>
        <w:rFonts w:hint="default" w:ascii="Symbol" w:hAnsi="Symbol"/>
      </w:rPr>
    </w:lvl>
    <w:lvl w:ilvl="4" w:tplc="58A04DAC">
      <w:start w:val="1"/>
      <w:numFmt w:val="bullet"/>
      <w:lvlText w:val="o"/>
      <w:lvlJc w:val="left"/>
      <w:pPr>
        <w:ind w:left="2520" w:hanging="360"/>
      </w:pPr>
      <w:rPr>
        <w:rFonts w:hint="default" w:ascii="Courier New" w:hAnsi="Courier New"/>
      </w:rPr>
    </w:lvl>
    <w:lvl w:ilvl="5" w:tplc="1158B31E">
      <w:start w:val="1"/>
      <w:numFmt w:val="bullet"/>
      <w:lvlText w:val=""/>
      <w:lvlJc w:val="left"/>
      <w:pPr>
        <w:ind w:left="3240" w:hanging="360"/>
      </w:pPr>
      <w:rPr>
        <w:rFonts w:hint="default" w:ascii="Wingdings" w:hAnsi="Wingdings"/>
      </w:rPr>
    </w:lvl>
    <w:lvl w:ilvl="6" w:tplc="3CEC8A66">
      <w:start w:val="1"/>
      <w:numFmt w:val="bullet"/>
      <w:lvlText w:val=""/>
      <w:lvlJc w:val="left"/>
      <w:pPr>
        <w:ind w:left="3960" w:hanging="360"/>
      </w:pPr>
      <w:rPr>
        <w:rFonts w:hint="default" w:ascii="Symbol" w:hAnsi="Symbol"/>
      </w:rPr>
    </w:lvl>
    <w:lvl w:ilvl="7" w:tplc="0366D3EE">
      <w:start w:val="1"/>
      <w:numFmt w:val="bullet"/>
      <w:lvlText w:val="o"/>
      <w:lvlJc w:val="left"/>
      <w:pPr>
        <w:ind w:left="4680" w:hanging="360"/>
      </w:pPr>
      <w:rPr>
        <w:rFonts w:hint="default" w:ascii="Courier New" w:hAnsi="Courier New"/>
      </w:rPr>
    </w:lvl>
    <w:lvl w:ilvl="8" w:tplc="00EE1EE8">
      <w:start w:val="1"/>
      <w:numFmt w:val="bullet"/>
      <w:lvlText w:val=""/>
      <w:lvlJc w:val="left"/>
      <w:pPr>
        <w:ind w:left="5400" w:hanging="360"/>
      </w:pPr>
      <w:rPr>
        <w:rFonts w:hint="default" w:ascii="Wingdings" w:hAnsi="Wingdings"/>
      </w:rPr>
    </w:lvl>
  </w:abstractNum>
  <w:abstractNum w:abstractNumId="1" w15:restartNumberingAfterBreak="0">
    <w:nsid w:val="14B92834"/>
    <w:multiLevelType w:val="hybridMultilevel"/>
    <w:tmpl w:val="5C9AF7DE"/>
    <w:lvl w:ilvl="0" w:tplc="B492E492">
      <w:start w:val="1"/>
      <w:numFmt w:val="bullet"/>
      <w:lvlText w:val=""/>
      <w:lvlJc w:val="left"/>
      <w:pPr>
        <w:ind w:left="720" w:hanging="360"/>
      </w:pPr>
      <w:rPr>
        <w:rFonts w:hint="default" w:ascii="Symbol" w:hAnsi="Symbol"/>
      </w:rPr>
    </w:lvl>
    <w:lvl w:ilvl="1" w:tplc="574431A6">
      <w:start w:val="1"/>
      <w:numFmt w:val="bullet"/>
      <w:lvlText w:val="o"/>
      <w:lvlJc w:val="left"/>
      <w:pPr>
        <w:ind w:left="1440" w:hanging="360"/>
      </w:pPr>
      <w:rPr>
        <w:rFonts w:hint="default" w:ascii="Courier New" w:hAnsi="Courier New"/>
      </w:rPr>
    </w:lvl>
    <w:lvl w:ilvl="2" w:tplc="3A94CE96">
      <w:start w:val="1"/>
      <w:numFmt w:val="bullet"/>
      <w:lvlText w:val=""/>
      <w:lvlJc w:val="left"/>
      <w:pPr>
        <w:ind w:left="2160" w:hanging="360"/>
      </w:pPr>
      <w:rPr>
        <w:rFonts w:hint="default" w:ascii="Wingdings" w:hAnsi="Wingdings"/>
      </w:rPr>
    </w:lvl>
    <w:lvl w:ilvl="3" w:tplc="D9ECE276">
      <w:start w:val="1"/>
      <w:numFmt w:val="bullet"/>
      <w:lvlText w:val=""/>
      <w:lvlJc w:val="left"/>
      <w:pPr>
        <w:ind w:left="2880" w:hanging="360"/>
      </w:pPr>
      <w:rPr>
        <w:rFonts w:hint="default" w:ascii="Symbol" w:hAnsi="Symbol"/>
      </w:rPr>
    </w:lvl>
    <w:lvl w:ilvl="4" w:tplc="619ADB5E">
      <w:start w:val="1"/>
      <w:numFmt w:val="bullet"/>
      <w:lvlText w:val="o"/>
      <w:lvlJc w:val="left"/>
      <w:pPr>
        <w:ind w:left="3600" w:hanging="360"/>
      </w:pPr>
      <w:rPr>
        <w:rFonts w:hint="default" w:ascii="Courier New" w:hAnsi="Courier New"/>
      </w:rPr>
    </w:lvl>
    <w:lvl w:ilvl="5" w:tplc="5044DB88">
      <w:start w:val="1"/>
      <w:numFmt w:val="bullet"/>
      <w:lvlText w:val=""/>
      <w:lvlJc w:val="left"/>
      <w:pPr>
        <w:ind w:left="4320" w:hanging="360"/>
      </w:pPr>
      <w:rPr>
        <w:rFonts w:hint="default" w:ascii="Wingdings" w:hAnsi="Wingdings"/>
      </w:rPr>
    </w:lvl>
    <w:lvl w:ilvl="6" w:tplc="7458DEC6">
      <w:start w:val="1"/>
      <w:numFmt w:val="bullet"/>
      <w:lvlText w:val=""/>
      <w:lvlJc w:val="left"/>
      <w:pPr>
        <w:ind w:left="5040" w:hanging="360"/>
      </w:pPr>
      <w:rPr>
        <w:rFonts w:hint="default" w:ascii="Symbol" w:hAnsi="Symbol"/>
      </w:rPr>
    </w:lvl>
    <w:lvl w:ilvl="7" w:tplc="0DA49EC2">
      <w:start w:val="1"/>
      <w:numFmt w:val="bullet"/>
      <w:lvlText w:val="o"/>
      <w:lvlJc w:val="left"/>
      <w:pPr>
        <w:ind w:left="5760" w:hanging="360"/>
      </w:pPr>
      <w:rPr>
        <w:rFonts w:hint="default" w:ascii="Courier New" w:hAnsi="Courier New"/>
      </w:rPr>
    </w:lvl>
    <w:lvl w:ilvl="8" w:tplc="DF463FDE">
      <w:start w:val="1"/>
      <w:numFmt w:val="bullet"/>
      <w:lvlText w:val=""/>
      <w:lvlJc w:val="left"/>
      <w:pPr>
        <w:ind w:left="6480" w:hanging="360"/>
      </w:pPr>
      <w:rPr>
        <w:rFonts w:hint="default" w:ascii="Wingdings" w:hAnsi="Wingdings"/>
      </w:rPr>
    </w:lvl>
  </w:abstractNum>
  <w:abstractNum w:abstractNumId="2" w15:restartNumberingAfterBreak="0">
    <w:nsid w:val="16744D18"/>
    <w:multiLevelType w:val="hybridMultilevel"/>
    <w:tmpl w:val="D4DED95C"/>
    <w:lvl w:ilvl="0" w:tplc="27C8B1B0">
      <w:start w:val="1"/>
      <w:numFmt w:val="decimal"/>
      <w:lvlText w:val="%1."/>
      <w:lvlJc w:val="left"/>
      <w:pPr>
        <w:ind w:left="720" w:hanging="360"/>
      </w:pPr>
    </w:lvl>
    <w:lvl w:ilvl="1" w:tplc="229412BA">
      <w:start w:val="1"/>
      <w:numFmt w:val="lowerLetter"/>
      <w:lvlText w:val="%2."/>
      <w:lvlJc w:val="left"/>
      <w:pPr>
        <w:ind w:left="1440" w:hanging="360"/>
      </w:pPr>
    </w:lvl>
    <w:lvl w:ilvl="2" w:tplc="DDBABB2A">
      <w:start w:val="1"/>
      <w:numFmt w:val="lowerRoman"/>
      <w:lvlText w:val="%3."/>
      <w:lvlJc w:val="right"/>
      <w:pPr>
        <w:ind w:left="2160" w:hanging="180"/>
      </w:pPr>
    </w:lvl>
    <w:lvl w:ilvl="3" w:tplc="D61A6102">
      <w:start w:val="1"/>
      <w:numFmt w:val="decimal"/>
      <w:lvlText w:val="%4."/>
      <w:lvlJc w:val="left"/>
      <w:pPr>
        <w:ind w:left="2880" w:hanging="360"/>
      </w:pPr>
    </w:lvl>
    <w:lvl w:ilvl="4" w:tplc="07105530">
      <w:start w:val="1"/>
      <w:numFmt w:val="lowerLetter"/>
      <w:lvlText w:val="%5."/>
      <w:lvlJc w:val="left"/>
      <w:pPr>
        <w:ind w:left="3600" w:hanging="360"/>
      </w:pPr>
    </w:lvl>
    <w:lvl w:ilvl="5" w:tplc="6ACC8F04">
      <w:start w:val="1"/>
      <w:numFmt w:val="lowerRoman"/>
      <w:lvlText w:val="%6."/>
      <w:lvlJc w:val="right"/>
      <w:pPr>
        <w:ind w:left="4320" w:hanging="180"/>
      </w:pPr>
    </w:lvl>
    <w:lvl w:ilvl="6" w:tplc="01E4CEFA">
      <w:start w:val="1"/>
      <w:numFmt w:val="decimal"/>
      <w:lvlText w:val="%7."/>
      <w:lvlJc w:val="left"/>
      <w:pPr>
        <w:ind w:left="5040" w:hanging="360"/>
      </w:pPr>
    </w:lvl>
    <w:lvl w:ilvl="7" w:tplc="FC888D66">
      <w:start w:val="1"/>
      <w:numFmt w:val="lowerLetter"/>
      <w:lvlText w:val="%8."/>
      <w:lvlJc w:val="left"/>
      <w:pPr>
        <w:ind w:left="5760" w:hanging="360"/>
      </w:pPr>
    </w:lvl>
    <w:lvl w:ilvl="8" w:tplc="12DE3912">
      <w:start w:val="1"/>
      <w:numFmt w:val="lowerRoman"/>
      <w:lvlText w:val="%9."/>
      <w:lvlJc w:val="right"/>
      <w:pPr>
        <w:ind w:left="6480" w:hanging="180"/>
      </w:pPr>
    </w:lvl>
  </w:abstractNum>
  <w:abstractNum w:abstractNumId="3" w15:restartNumberingAfterBreak="0">
    <w:nsid w:val="1A3B99E9"/>
    <w:multiLevelType w:val="hybridMultilevel"/>
    <w:tmpl w:val="F8128118"/>
    <w:lvl w:ilvl="0" w:tplc="EA4859F2">
      <w:start w:val="1"/>
      <w:numFmt w:val="bullet"/>
      <w:lvlText w:val=""/>
      <w:lvlJc w:val="left"/>
      <w:pPr>
        <w:ind w:left="360" w:hanging="360"/>
      </w:pPr>
      <w:rPr>
        <w:rFonts w:hint="default" w:ascii="Symbol" w:hAnsi="Symbol"/>
      </w:rPr>
    </w:lvl>
    <w:lvl w:ilvl="1" w:tplc="F9CA8664">
      <w:start w:val="1"/>
      <w:numFmt w:val="bullet"/>
      <w:lvlText w:val="o"/>
      <w:lvlJc w:val="left"/>
      <w:pPr>
        <w:ind w:left="1080" w:hanging="360"/>
      </w:pPr>
      <w:rPr>
        <w:rFonts w:hint="default" w:ascii="Courier New" w:hAnsi="Courier New"/>
      </w:rPr>
    </w:lvl>
    <w:lvl w:ilvl="2" w:tplc="4D144CC2">
      <w:start w:val="1"/>
      <w:numFmt w:val="bullet"/>
      <w:lvlText w:val=""/>
      <w:lvlJc w:val="left"/>
      <w:pPr>
        <w:ind w:left="1800" w:hanging="360"/>
      </w:pPr>
      <w:rPr>
        <w:rFonts w:hint="default" w:ascii="Wingdings" w:hAnsi="Wingdings"/>
      </w:rPr>
    </w:lvl>
    <w:lvl w:ilvl="3" w:tplc="323CA092">
      <w:start w:val="1"/>
      <w:numFmt w:val="bullet"/>
      <w:lvlText w:val=""/>
      <w:lvlJc w:val="left"/>
      <w:pPr>
        <w:ind w:left="2520" w:hanging="360"/>
      </w:pPr>
      <w:rPr>
        <w:rFonts w:hint="default" w:ascii="Symbol" w:hAnsi="Symbol"/>
      </w:rPr>
    </w:lvl>
    <w:lvl w:ilvl="4" w:tplc="818434DC">
      <w:start w:val="1"/>
      <w:numFmt w:val="bullet"/>
      <w:lvlText w:val="o"/>
      <w:lvlJc w:val="left"/>
      <w:pPr>
        <w:ind w:left="3240" w:hanging="360"/>
      </w:pPr>
      <w:rPr>
        <w:rFonts w:hint="default" w:ascii="Courier New" w:hAnsi="Courier New"/>
      </w:rPr>
    </w:lvl>
    <w:lvl w:ilvl="5" w:tplc="67BACCE6">
      <w:start w:val="1"/>
      <w:numFmt w:val="bullet"/>
      <w:lvlText w:val=""/>
      <w:lvlJc w:val="left"/>
      <w:pPr>
        <w:ind w:left="3960" w:hanging="360"/>
      </w:pPr>
      <w:rPr>
        <w:rFonts w:hint="default" w:ascii="Wingdings" w:hAnsi="Wingdings"/>
      </w:rPr>
    </w:lvl>
    <w:lvl w:ilvl="6" w:tplc="3B269BD4">
      <w:start w:val="1"/>
      <w:numFmt w:val="bullet"/>
      <w:lvlText w:val=""/>
      <w:lvlJc w:val="left"/>
      <w:pPr>
        <w:ind w:left="4680" w:hanging="360"/>
      </w:pPr>
      <w:rPr>
        <w:rFonts w:hint="default" w:ascii="Symbol" w:hAnsi="Symbol"/>
      </w:rPr>
    </w:lvl>
    <w:lvl w:ilvl="7" w:tplc="99027660">
      <w:start w:val="1"/>
      <w:numFmt w:val="bullet"/>
      <w:lvlText w:val="o"/>
      <w:lvlJc w:val="left"/>
      <w:pPr>
        <w:ind w:left="5400" w:hanging="360"/>
      </w:pPr>
      <w:rPr>
        <w:rFonts w:hint="default" w:ascii="Courier New" w:hAnsi="Courier New"/>
      </w:rPr>
    </w:lvl>
    <w:lvl w:ilvl="8" w:tplc="A7B4459C">
      <w:start w:val="1"/>
      <w:numFmt w:val="bullet"/>
      <w:lvlText w:val=""/>
      <w:lvlJc w:val="left"/>
      <w:pPr>
        <w:ind w:left="6120" w:hanging="360"/>
      </w:pPr>
      <w:rPr>
        <w:rFonts w:hint="default" w:ascii="Wingdings" w:hAnsi="Wingdings"/>
      </w:rPr>
    </w:lvl>
  </w:abstractNum>
  <w:abstractNum w:abstractNumId="4" w15:restartNumberingAfterBreak="0">
    <w:nsid w:val="1D00ECED"/>
    <w:multiLevelType w:val="hybridMultilevel"/>
    <w:tmpl w:val="97B80B64"/>
    <w:lvl w:ilvl="0" w:tplc="546AB82A">
      <w:start w:val="1"/>
      <w:numFmt w:val="bullet"/>
      <w:lvlText w:val=""/>
      <w:lvlJc w:val="left"/>
      <w:pPr>
        <w:ind w:left="720" w:hanging="360"/>
      </w:pPr>
      <w:rPr>
        <w:rFonts w:hint="default" w:ascii="Symbol" w:hAnsi="Symbol"/>
      </w:rPr>
    </w:lvl>
    <w:lvl w:ilvl="1" w:tplc="9B66446E">
      <w:start w:val="1"/>
      <w:numFmt w:val="bullet"/>
      <w:lvlText w:val="o"/>
      <w:lvlJc w:val="left"/>
      <w:pPr>
        <w:ind w:left="1440" w:hanging="360"/>
      </w:pPr>
      <w:rPr>
        <w:rFonts w:hint="default" w:ascii="Courier New" w:hAnsi="Courier New"/>
      </w:rPr>
    </w:lvl>
    <w:lvl w:ilvl="2" w:tplc="9EBC27E6">
      <w:start w:val="1"/>
      <w:numFmt w:val="bullet"/>
      <w:lvlText w:val=""/>
      <w:lvlJc w:val="left"/>
      <w:pPr>
        <w:ind w:left="2160" w:hanging="360"/>
      </w:pPr>
      <w:rPr>
        <w:rFonts w:hint="default" w:ascii="Wingdings" w:hAnsi="Wingdings"/>
      </w:rPr>
    </w:lvl>
    <w:lvl w:ilvl="3" w:tplc="FCAAC108">
      <w:start w:val="1"/>
      <w:numFmt w:val="bullet"/>
      <w:lvlText w:val=""/>
      <w:lvlJc w:val="left"/>
      <w:pPr>
        <w:ind w:left="2880" w:hanging="360"/>
      </w:pPr>
      <w:rPr>
        <w:rFonts w:hint="default" w:ascii="Symbol" w:hAnsi="Symbol"/>
      </w:rPr>
    </w:lvl>
    <w:lvl w:ilvl="4" w:tplc="03066BA4">
      <w:start w:val="1"/>
      <w:numFmt w:val="bullet"/>
      <w:lvlText w:val="o"/>
      <w:lvlJc w:val="left"/>
      <w:pPr>
        <w:ind w:left="3600" w:hanging="360"/>
      </w:pPr>
      <w:rPr>
        <w:rFonts w:hint="default" w:ascii="Courier New" w:hAnsi="Courier New"/>
      </w:rPr>
    </w:lvl>
    <w:lvl w:ilvl="5" w:tplc="DFC06BB0">
      <w:start w:val="1"/>
      <w:numFmt w:val="bullet"/>
      <w:lvlText w:val=""/>
      <w:lvlJc w:val="left"/>
      <w:pPr>
        <w:ind w:left="4320" w:hanging="360"/>
      </w:pPr>
      <w:rPr>
        <w:rFonts w:hint="default" w:ascii="Wingdings" w:hAnsi="Wingdings"/>
      </w:rPr>
    </w:lvl>
    <w:lvl w:ilvl="6" w:tplc="CEA8BFDE">
      <w:start w:val="1"/>
      <w:numFmt w:val="bullet"/>
      <w:lvlText w:val=""/>
      <w:lvlJc w:val="left"/>
      <w:pPr>
        <w:ind w:left="5040" w:hanging="360"/>
      </w:pPr>
      <w:rPr>
        <w:rFonts w:hint="default" w:ascii="Symbol" w:hAnsi="Symbol"/>
      </w:rPr>
    </w:lvl>
    <w:lvl w:ilvl="7" w:tplc="3902918E">
      <w:start w:val="1"/>
      <w:numFmt w:val="bullet"/>
      <w:lvlText w:val="o"/>
      <w:lvlJc w:val="left"/>
      <w:pPr>
        <w:ind w:left="5760" w:hanging="360"/>
      </w:pPr>
      <w:rPr>
        <w:rFonts w:hint="default" w:ascii="Courier New" w:hAnsi="Courier New"/>
      </w:rPr>
    </w:lvl>
    <w:lvl w:ilvl="8" w:tplc="9D3A31C4">
      <w:start w:val="1"/>
      <w:numFmt w:val="bullet"/>
      <w:lvlText w:val=""/>
      <w:lvlJc w:val="left"/>
      <w:pPr>
        <w:ind w:left="6480" w:hanging="360"/>
      </w:pPr>
      <w:rPr>
        <w:rFonts w:hint="default" w:ascii="Wingdings" w:hAnsi="Wingdings"/>
      </w:rPr>
    </w:lvl>
  </w:abstractNum>
  <w:abstractNum w:abstractNumId="5" w15:restartNumberingAfterBreak="0">
    <w:nsid w:val="2743A729"/>
    <w:multiLevelType w:val="hybridMultilevel"/>
    <w:tmpl w:val="C8C4A018"/>
    <w:lvl w:ilvl="0" w:tplc="68DAE546">
      <w:start w:val="1"/>
      <w:numFmt w:val="bullet"/>
      <w:lvlText w:val=""/>
      <w:lvlJc w:val="left"/>
      <w:pPr>
        <w:ind w:left="720" w:hanging="360"/>
      </w:pPr>
      <w:rPr>
        <w:rFonts w:hint="default" w:ascii="Symbol" w:hAnsi="Symbol"/>
      </w:rPr>
    </w:lvl>
    <w:lvl w:ilvl="1" w:tplc="550E55D0">
      <w:start w:val="1"/>
      <w:numFmt w:val="bullet"/>
      <w:lvlText w:val="o"/>
      <w:lvlJc w:val="left"/>
      <w:pPr>
        <w:ind w:left="1440" w:hanging="360"/>
      </w:pPr>
      <w:rPr>
        <w:rFonts w:hint="default" w:ascii="Courier New" w:hAnsi="Courier New"/>
      </w:rPr>
    </w:lvl>
    <w:lvl w:ilvl="2" w:tplc="A306CA50">
      <w:start w:val="1"/>
      <w:numFmt w:val="bullet"/>
      <w:lvlText w:val=""/>
      <w:lvlJc w:val="left"/>
      <w:pPr>
        <w:ind w:left="2160" w:hanging="360"/>
      </w:pPr>
      <w:rPr>
        <w:rFonts w:hint="default" w:ascii="Courier New" w:hAnsi="Courier New"/>
      </w:rPr>
    </w:lvl>
    <w:lvl w:ilvl="3" w:tplc="1282770C">
      <w:start w:val="1"/>
      <w:numFmt w:val="bullet"/>
      <w:lvlText w:val=""/>
      <w:lvlJc w:val="left"/>
      <w:pPr>
        <w:ind w:left="2880" w:hanging="360"/>
      </w:pPr>
      <w:rPr>
        <w:rFonts w:hint="default" w:ascii="Symbol" w:hAnsi="Symbol"/>
      </w:rPr>
    </w:lvl>
    <w:lvl w:ilvl="4" w:tplc="9F503B78">
      <w:start w:val="1"/>
      <w:numFmt w:val="bullet"/>
      <w:lvlText w:val="o"/>
      <w:lvlJc w:val="left"/>
      <w:pPr>
        <w:ind w:left="3600" w:hanging="360"/>
      </w:pPr>
      <w:rPr>
        <w:rFonts w:hint="default" w:ascii="Courier New" w:hAnsi="Courier New"/>
      </w:rPr>
    </w:lvl>
    <w:lvl w:ilvl="5" w:tplc="CDC211B8">
      <w:start w:val="1"/>
      <w:numFmt w:val="bullet"/>
      <w:lvlText w:val=""/>
      <w:lvlJc w:val="left"/>
      <w:pPr>
        <w:ind w:left="4320" w:hanging="360"/>
      </w:pPr>
      <w:rPr>
        <w:rFonts w:hint="default" w:ascii="Wingdings" w:hAnsi="Wingdings"/>
      </w:rPr>
    </w:lvl>
    <w:lvl w:ilvl="6" w:tplc="275A16AE">
      <w:start w:val="1"/>
      <w:numFmt w:val="bullet"/>
      <w:lvlText w:val=""/>
      <w:lvlJc w:val="left"/>
      <w:pPr>
        <w:ind w:left="5040" w:hanging="360"/>
      </w:pPr>
      <w:rPr>
        <w:rFonts w:hint="default" w:ascii="Symbol" w:hAnsi="Symbol"/>
      </w:rPr>
    </w:lvl>
    <w:lvl w:ilvl="7" w:tplc="5B8EAE1A">
      <w:start w:val="1"/>
      <w:numFmt w:val="bullet"/>
      <w:lvlText w:val="o"/>
      <w:lvlJc w:val="left"/>
      <w:pPr>
        <w:ind w:left="5760" w:hanging="360"/>
      </w:pPr>
      <w:rPr>
        <w:rFonts w:hint="default" w:ascii="Courier New" w:hAnsi="Courier New"/>
      </w:rPr>
    </w:lvl>
    <w:lvl w:ilvl="8" w:tplc="85E2CD08">
      <w:start w:val="1"/>
      <w:numFmt w:val="bullet"/>
      <w:lvlText w:val=""/>
      <w:lvlJc w:val="left"/>
      <w:pPr>
        <w:ind w:left="6480" w:hanging="360"/>
      </w:pPr>
      <w:rPr>
        <w:rFonts w:hint="default" w:ascii="Wingdings" w:hAnsi="Wingdings"/>
      </w:rPr>
    </w:lvl>
  </w:abstractNum>
  <w:abstractNum w:abstractNumId="6" w15:restartNumberingAfterBreak="0">
    <w:nsid w:val="2EF828D6"/>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159322C"/>
    <w:multiLevelType w:val="hybridMultilevel"/>
    <w:tmpl w:val="09100FD4"/>
    <w:lvl w:ilvl="0" w:tplc="80CEF22E">
      <w:start w:val="1"/>
      <w:numFmt w:val="decimal"/>
      <w:lvlText w:val="%1."/>
      <w:lvlJc w:val="left"/>
      <w:pPr>
        <w:ind w:left="360" w:hanging="360"/>
      </w:pPr>
    </w:lvl>
    <w:lvl w:ilvl="1" w:tplc="86087CCC">
      <w:start w:val="1"/>
      <w:numFmt w:val="lowerLetter"/>
      <w:lvlText w:val="%2."/>
      <w:lvlJc w:val="left"/>
      <w:pPr>
        <w:ind w:left="1080" w:hanging="360"/>
      </w:pPr>
    </w:lvl>
    <w:lvl w:ilvl="2" w:tplc="1640D5A6">
      <w:start w:val="1"/>
      <w:numFmt w:val="lowerRoman"/>
      <w:lvlText w:val="%3."/>
      <w:lvlJc w:val="right"/>
      <w:pPr>
        <w:ind w:left="1800" w:hanging="180"/>
      </w:pPr>
    </w:lvl>
    <w:lvl w:ilvl="3" w:tplc="D0FCFBA2">
      <w:start w:val="1"/>
      <w:numFmt w:val="decimal"/>
      <w:lvlText w:val="%4."/>
      <w:lvlJc w:val="left"/>
      <w:pPr>
        <w:ind w:left="2520" w:hanging="360"/>
      </w:pPr>
    </w:lvl>
    <w:lvl w:ilvl="4" w:tplc="050C13AA">
      <w:start w:val="1"/>
      <w:numFmt w:val="lowerLetter"/>
      <w:lvlText w:val="%5."/>
      <w:lvlJc w:val="left"/>
      <w:pPr>
        <w:ind w:left="3240" w:hanging="360"/>
      </w:pPr>
    </w:lvl>
    <w:lvl w:ilvl="5" w:tplc="E6E801CC">
      <w:start w:val="1"/>
      <w:numFmt w:val="lowerRoman"/>
      <w:lvlText w:val="%6."/>
      <w:lvlJc w:val="right"/>
      <w:pPr>
        <w:ind w:left="3960" w:hanging="180"/>
      </w:pPr>
    </w:lvl>
    <w:lvl w:ilvl="6" w:tplc="28EC5D36">
      <w:start w:val="1"/>
      <w:numFmt w:val="decimal"/>
      <w:lvlText w:val="%7."/>
      <w:lvlJc w:val="left"/>
      <w:pPr>
        <w:ind w:left="4680" w:hanging="360"/>
      </w:pPr>
    </w:lvl>
    <w:lvl w:ilvl="7" w:tplc="66D6AA5A">
      <w:start w:val="1"/>
      <w:numFmt w:val="lowerLetter"/>
      <w:lvlText w:val="%8."/>
      <w:lvlJc w:val="left"/>
      <w:pPr>
        <w:ind w:left="5400" w:hanging="360"/>
      </w:pPr>
    </w:lvl>
    <w:lvl w:ilvl="8" w:tplc="E370D362">
      <w:start w:val="1"/>
      <w:numFmt w:val="lowerRoman"/>
      <w:lvlText w:val="%9."/>
      <w:lvlJc w:val="right"/>
      <w:pPr>
        <w:ind w:left="6120" w:hanging="180"/>
      </w:pPr>
    </w:lvl>
  </w:abstractNum>
  <w:abstractNum w:abstractNumId="8" w15:restartNumberingAfterBreak="0">
    <w:nsid w:val="343181F9"/>
    <w:multiLevelType w:val="hybridMultilevel"/>
    <w:tmpl w:val="A60EE786"/>
    <w:lvl w:ilvl="0" w:tplc="B4720F1E">
      <w:start w:val="1"/>
      <w:numFmt w:val="bullet"/>
      <w:lvlText w:val=""/>
      <w:lvlJc w:val="left"/>
      <w:pPr>
        <w:ind w:left="720" w:hanging="360"/>
      </w:pPr>
      <w:rPr>
        <w:rFonts w:hint="default" w:ascii="Symbol" w:hAnsi="Symbol"/>
      </w:rPr>
    </w:lvl>
    <w:lvl w:ilvl="1" w:tplc="46B87D4C">
      <w:start w:val="1"/>
      <w:numFmt w:val="bullet"/>
      <w:lvlText w:val="o"/>
      <w:lvlJc w:val="left"/>
      <w:pPr>
        <w:ind w:left="1440" w:hanging="360"/>
      </w:pPr>
      <w:rPr>
        <w:rFonts w:hint="default" w:ascii="Courier New" w:hAnsi="Courier New"/>
      </w:rPr>
    </w:lvl>
    <w:lvl w:ilvl="2" w:tplc="529EF87A">
      <w:start w:val="1"/>
      <w:numFmt w:val="bullet"/>
      <w:lvlText w:val=""/>
      <w:lvlJc w:val="left"/>
      <w:pPr>
        <w:ind w:left="2160" w:hanging="360"/>
      </w:pPr>
      <w:rPr>
        <w:rFonts w:hint="default" w:ascii="Wingdings" w:hAnsi="Wingdings"/>
      </w:rPr>
    </w:lvl>
    <w:lvl w:ilvl="3" w:tplc="22208938">
      <w:start w:val="1"/>
      <w:numFmt w:val="bullet"/>
      <w:lvlText w:val=""/>
      <w:lvlJc w:val="left"/>
      <w:pPr>
        <w:ind w:left="2880" w:hanging="360"/>
      </w:pPr>
      <w:rPr>
        <w:rFonts w:hint="default" w:ascii="Symbol" w:hAnsi="Symbol"/>
      </w:rPr>
    </w:lvl>
    <w:lvl w:ilvl="4" w:tplc="CFF6C20C">
      <w:start w:val="1"/>
      <w:numFmt w:val="bullet"/>
      <w:lvlText w:val="o"/>
      <w:lvlJc w:val="left"/>
      <w:pPr>
        <w:ind w:left="3600" w:hanging="360"/>
      </w:pPr>
      <w:rPr>
        <w:rFonts w:hint="default" w:ascii="Courier New" w:hAnsi="Courier New"/>
      </w:rPr>
    </w:lvl>
    <w:lvl w:ilvl="5" w:tplc="FCD2BB60">
      <w:start w:val="1"/>
      <w:numFmt w:val="bullet"/>
      <w:lvlText w:val=""/>
      <w:lvlJc w:val="left"/>
      <w:pPr>
        <w:ind w:left="4320" w:hanging="360"/>
      </w:pPr>
      <w:rPr>
        <w:rFonts w:hint="default" w:ascii="Wingdings" w:hAnsi="Wingdings"/>
      </w:rPr>
    </w:lvl>
    <w:lvl w:ilvl="6" w:tplc="D36684CE">
      <w:start w:val="1"/>
      <w:numFmt w:val="bullet"/>
      <w:lvlText w:val=""/>
      <w:lvlJc w:val="left"/>
      <w:pPr>
        <w:ind w:left="5040" w:hanging="360"/>
      </w:pPr>
      <w:rPr>
        <w:rFonts w:hint="default" w:ascii="Symbol" w:hAnsi="Symbol"/>
      </w:rPr>
    </w:lvl>
    <w:lvl w:ilvl="7" w:tplc="408C9B6E">
      <w:start w:val="1"/>
      <w:numFmt w:val="bullet"/>
      <w:lvlText w:val="o"/>
      <w:lvlJc w:val="left"/>
      <w:pPr>
        <w:ind w:left="5760" w:hanging="360"/>
      </w:pPr>
      <w:rPr>
        <w:rFonts w:hint="default" w:ascii="Courier New" w:hAnsi="Courier New"/>
      </w:rPr>
    </w:lvl>
    <w:lvl w:ilvl="8" w:tplc="3C5889CE">
      <w:start w:val="1"/>
      <w:numFmt w:val="bullet"/>
      <w:lvlText w:val=""/>
      <w:lvlJc w:val="left"/>
      <w:pPr>
        <w:ind w:left="6480" w:hanging="360"/>
      </w:pPr>
      <w:rPr>
        <w:rFonts w:hint="default" w:ascii="Wingdings" w:hAnsi="Wingdings"/>
      </w:rPr>
    </w:lvl>
  </w:abstractNum>
  <w:abstractNum w:abstractNumId="9" w15:restartNumberingAfterBreak="0">
    <w:nsid w:val="3F5ADFBD"/>
    <w:multiLevelType w:val="hybridMultilevel"/>
    <w:tmpl w:val="D842E158"/>
    <w:lvl w:ilvl="0" w:tplc="879E2094">
      <w:start w:val="1"/>
      <w:numFmt w:val="bullet"/>
      <w:lvlText w:val=""/>
      <w:lvlJc w:val="left"/>
      <w:pPr>
        <w:ind w:left="720" w:hanging="360"/>
      </w:pPr>
      <w:rPr>
        <w:rFonts w:hint="default" w:ascii="Symbol" w:hAnsi="Symbol"/>
      </w:rPr>
    </w:lvl>
    <w:lvl w:ilvl="1" w:tplc="37CAC82A">
      <w:start w:val="1"/>
      <w:numFmt w:val="bullet"/>
      <w:lvlText w:val="o"/>
      <w:lvlJc w:val="left"/>
      <w:pPr>
        <w:ind w:left="1440" w:hanging="360"/>
      </w:pPr>
      <w:rPr>
        <w:rFonts w:hint="default" w:ascii="Courier New" w:hAnsi="Courier New"/>
      </w:rPr>
    </w:lvl>
    <w:lvl w:ilvl="2" w:tplc="AAA8924E">
      <w:start w:val="1"/>
      <w:numFmt w:val="bullet"/>
      <w:lvlText w:val=""/>
      <w:lvlJc w:val="left"/>
      <w:pPr>
        <w:ind w:left="2160" w:hanging="360"/>
      </w:pPr>
      <w:rPr>
        <w:rFonts w:hint="default" w:ascii="Wingdings" w:hAnsi="Wingdings"/>
      </w:rPr>
    </w:lvl>
    <w:lvl w:ilvl="3" w:tplc="6812DFAA">
      <w:start w:val="1"/>
      <w:numFmt w:val="bullet"/>
      <w:lvlText w:val=""/>
      <w:lvlJc w:val="left"/>
      <w:pPr>
        <w:ind w:left="2880" w:hanging="360"/>
      </w:pPr>
      <w:rPr>
        <w:rFonts w:hint="default" w:ascii="Symbol" w:hAnsi="Symbol"/>
      </w:rPr>
    </w:lvl>
    <w:lvl w:ilvl="4" w:tplc="3A2AAAA0">
      <w:start w:val="1"/>
      <w:numFmt w:val="bullet"/>
      <w:lvlText w:val="o"/>
      <w:lvlJc w:val="left"/>
      <w:pPr>
        <w:ind w:left="3600" w:hanging="360"/>
      </w:pPr>
      <w:rPr>
        <w:rFonts w:hint="default" w:ascii="Courier New" w:hAnsi="Courier New"/>
      </w:rPr>
    </w:lvl>
    <w:lvl w:ilvl="5" w:tplc="28187482">
      <w:start w:val="1"/>
      <w:numFmt w:val="bullet"/>
      <w:lvlText w:val=""/>
      <w:lvlJc w:val="left"/>
      <w:pPr>
        <w:ind w:left="4320" w:hanging="360"/>
      </w:pPr>
      <w:rPr>
        <w:rFonts w:hint="default" w:ascii="Wingdings" w:hAnsi="Wingdings"/>
      </w:rPr>
    </w:lvl>
    <w:lvl w:ilvl="6" w:tplc="152EC6E0">
      <w:start w:val="1"/>
      <w:numFmt w:val="bullet"/>
      <w:lvlText w:val=""/>
      <w:lvlJc w:val="left"/>
      <w:pPr>
        <w:ind w:left="5040" w:hanging="360"/>
      </w:pPr>
      <w:rPr>
        <w:rFonts w:hint="default" w:ascii="Symbol" w:hAnsi="Symbol"/>
      </w:rPr>
    </w:lvl>
    <w:lvl w:ilvl="7" w:tplc="0FF2F240">
      <w:start w:val="1"/>
      <w:numFmt w:val="bullet"/>
      <w:lvlText w:val="o"/>
      <w:lvlJc w:val="left"/>
      <w:pPr>
        <w:ind w:left="5760" w:hanging="360"/>
      </w:pPr>
      <w:rPr>
        <w:rFonts w:hint="default" w:ascii="Courier New" w:hAnsi="Courier New"/>
      </w:rPr>
    </w:lvl>
    <w:lvl w:ilvl="8" w:tplc="31A8656C">
      <w:start w:val="1"/>
      <w:numFmt w:val="bullet"/>
      <w:lvlText w:val=""/>
      <w:lvlJc w:val="left"/>
      <w:pPr>
        <w:ind w:left="6480" w:hanging="360"/>
      </w:pPr>
      <w:rPr>
        <w:rFonts w:hint="default" w:ascii="Wingdings" w:hAnsi="Wingdings"/>
      </w:rPr>
    </w:lvl>
  </w:abstractNum>
  <w:abstractNum w:abstractNumId="10" w15:restartNumberingAfterBreak="0">
    <w:nsid w:val="4000B171"/>
    <w:multiLevelType w:val="hybridMultilevel"/>
    <w:tmpl w:val="9F74BDAA"/>
    <w:lvl w:ilvl="0" w:tplc="B99A0332">
      <w:start w:val="1"/>
      <w:numFmt w:val="bullet"/>
      <w:lvlText w:val=""/>
      <w:lvlJc w:val="left"/>
      <w:pPr>
        <w:ind w:left="720" w:hanging="360"/>
      </w:pPr>
      <w:rPr>
        <w:rFonts w:hint="default" w:ascii="Symbol" w:hAnsi="Symbol"/>
      </w:rPr>
    </w:lvl>
    <w:lvl w:ilvl="1" w:tplc="D602A36E">
      <w:start w:val="1"/>
      <w:numFmt w:val="bullet"/>
      <w:lvlText w:val="o"/>
      <w:lvlJc w:val="left"/>
      <w:pPr>
        <w:ind w:left="1440" w:hanging="360"/>
      </w:pPr>
      <w:rPr>
        <w:rFonts w:hint="default" w:ascii="Courier New" w:hAnsi="Courier New"/>
      </w:rPr>
    </w:lvl>
    <w:lvl w:ilvl="2" w:tplc="548C1AD8">
      <w:start w:val="1"/>
      <w:numFmt w:val="bullet"/>
      <w:lvlText w:val=""/>
      <w:lvlJc w:val="left"/>
      <w:pPr>
        <w:ind w:left="2160" w:hanging="360"/>
      </w:pPr>
      <w:rPr>
        <w:rFonts w:hint="default" w:ascii="Wingdings" w:hAnsi="Wingdings"/>
      </w:rPr>
    </w:lvl>
    <w:lvl w:ilvl="3" w:tplc="460A6556">
      <w:start w:val="1"/>
      <w:numFmt w:val="bullet"/>
      <w:lvlText w:val=""/>
      <w:lvlJc w:val="left"/>
      <w:pPr>
        <w:ind w:left="2880" w:hanging="360"/>
      </w:pPr>
      <w:rPr>
        <w:rFonts w:hint="default" w:ascii="Symbol" w:hAnsi="Symbol"/>
      </w:rPr>
    </w:lvl>
    <w:lvl w:ilvl="4" w:tplc="FC4A46CE">
      <w:start w:val="1"/>
      <w:numFmt w:val="bullet"/>
      <w:lvlText w:val="o"/>
      <w:lvlJc w:val="left"/>
      <w:pPr>
        <w:ind w:left="3600" w:hanging="360"/>
      </w:pPr>
      <w:rPr>
        <w:rFonts w:hint="default" w:ascii="Courier New" w:hAnsi="Courier New"/>
      </w:rPr>
    </w:lvl>
    <w:lvl w:ilvl="5" w:tplc="D7A69286">
      <w:start w:val="1"/>
      <w:numFmt w:val="bullet"/>
      <w:lvlText w:val=""/>
      <w:lvlJc w:val="left"/>
      <w:pPr>
        <w:ind w:left="4320" w:hanging="360"/>
      </w:pPr>
      <w:rPr>
        <w:rFonts w:hint="default" w:ascii="Wingdings" w:hAnsi="Wingdings"/>
      </w:rPr>
    </w:lvl>
    <w:lvl w:ilvl="6" w:tplc="C4DA5800">
      <w:start w:val="1"/>
      <w:numFmt w:val="bullet"/>
      <w:lvlText w:val=""/>
      <w:lvlJc w:val="left"/>
      <w:pPr>
        <w:ind w:left="5040" w:hanging="360"/>
      </w:pPr>
      <w:rPr>
        <w:rFonts w:hint="default" w:ascii="Symbol" w:hAnsi="Symbol"/>
      </w:rPr>
    </w:lvl>
    <w:lvl w:ilvl="7" w:tplc="8AE28ACA">
      <w:start w:val="1"/>
      <w:numFmt w:val="bullet"/>
      <w:lvlText w:val="o"/>
      <w:lvlJc w:val="left"/>
      <w:pPr>
        <w:ind w:left="5760" w:hanging="360"/>
      </w:pPr>
      <w:rPr>
        <w:rFonts w:hint="default" w:ascii="Courier New" w:hAnsi="Courier New"/>
      </w:rPr>
    </w:lvl>
    <w:lvl w:ilvl="8" w:tplc="ED3CB3E2">
      <w:start w:val="1"/>
      <w:numFmt w:val="bullet"/>
      <w:lvlText w:val=""/>
      <w:lvlJc w:val="left"/>
      <w:pPr>
        <w:ind w:left="6480" w:hanging="360"/>
      </w:pPr>
      <w:rPr>
        <w:rFonts w:hint="default" w:ascii="Wingdings" w:hAnsi="Wingdings"/>
      </w:rPr>
    </w:lvl>
  </w:abstractNum>
  <w:abstractNum w:abstractNumId="11" w15:restartNumberingAfterBreak="0">
    <w:nsid w:val="477C3D53"/>
    <w:multiLevelType w:val="hybridMultilevel"/>
    <w:tmpl w:val="F5C664DE"/>
    <w:lvl w:ilvl="0" w:tplc="2CA646EE">
      <w:start w:val="1"/>
      <w:numFmt w:val="bullet"/>
      <w:lvlText w:val=""/>
      <w:lvlJc w:val="left"/>
      <w:pPr>
        <w:ind w:left="720" w:hanging="360"/>
      </w:pPr>
      <w:rPr>
        <w:rFonts w:hint="default" w:ascii="Symbol" w:hAnsi="Symbol"/>
      </w:rPr>
    </w:lvl>
    <w:lvl w:ilvl="1" w:tplc="83C48666">
      <w:start w:val="1"/>
      <w:numFmt w:val="bullet"/>
      <w:lvlText w:val="o"/>
      <w:lvlJc w:val="left"/>
      <w:pPr>
        <w:ind w:left="1440" w:hanging="360"/>
      </w:pPr>
      <w:rPr>
        <w:rFonts w:hint="default" w:ascii="Courier New" w:hAnsi="Courier New"/>
      </w:rPr>
    </w:lvl>
    <w:lvl w:ilvl="2" w:tplc="917E3BFE">
      <w:start w:val="1"/>
      <w:numFmt w:val="bullet"/>
      <w:lvlText w:val=""/>
      <w:lvlJc w:val="left"/>
      <w:pPr>
        <w:ind w:left="2160" w:hanging="360"/>
      </w:pPr>
      <w:rPr>
        <w:rFonts w:hint="default" w:ascii="Courier New" w:hAnsi="Courier New"/>
      </w:rPr>
    </w:lvl>
    <w:lvl w:ilvl="3" w:tplc="D9D69CBA">
      <w:start w:val="1"/>
      <w:numFmt w:val="bullet"/>
      <w:lvlText w:val=""/>
      <w:lvlJc w:val="left"/>
      <w:pPr>
        <w:ind w:left="2880" w:hanging="360"/>
      </w:pPr>
      <w:rPr>
        <w:rFonts w:hint="default" w:ascii="Symbol" w:hAnsi="Symbol"/>
      </w:rPr>
    </w:lvl>
    <w:lvl w:ilvl="4" w:tplc="FC6C58D0">
      <w:start w:val="1"/>
      <w:numFmt w:val="bullet"/>
      <w:lvlText w:val="o"/>
      <w:lvlJc w:val="left"/>
      <w:pPr>
        <w:ind w:left="3600" w:hanging="360"/>
      </w:pPr>
      <w:rPr>
        <w:rFonts w:hint="default" w:ascii="Courier New" w:hAnsi="Courier New"/>
      </w:rPr>
    </w:lvl>
    <w:lvl w:ilvl="5" w:tplc="970E7AB0">
      <w:start w:val="1"/>
      <w:numFmt w:val="bullet"/>
      <w:lvlText w:val=""/>
      <w:lvlJc w:val="left"/>
      <w:pPr>
        <w:ind w:left="4320" w:hanging="360"/>
      </w:pPr>
      <w:rPr>
        <w:rFonts w:hint="default" w:ascii="Wingdings" w:hAnsi="Wingdings"/>
      </w:rPr>
    </w:lvl>
    <w:lvl w:ilvl="6" w:tplc="55CCD83C">
      <w:start w:val="1"/>
      <w:numFmt w:val="bullet"/>
      <w:lvlText w:val=""/>
      <w:lvlJc w:val="left"/>
      <w:pPr>
        <w:ind w:left="5040" w:hanging="360"/>
      </w:pPr>
      <w:rPr>
        <w:rFonts w:hint="default" w:ascii="Symbol" w:hAnsi="Symbol"/>
      </w:rPr>
    </w:lvl>
    <w:lvl w:ilvl="7" w:tplc="0F627DD6">
      <w:start w:val="1"/>
      <w:numFmt w:val="bullet"/>
      <w:lvlText w:val="o"/>
      <w:lvlJc w:val="left"/>
      <w:pPr>
        <w:ind w:left="5760" w:hanging="360"/>
      </w:pPr>
      <w:rPr>
        <w:rFonts w:hint="default" w:ascii="Courier New" w:hAnsi="Courier New"/>
      </w:rPr>
    </w:lvl>
    <w:lvl w:ilvl="8" w:tplc="F9FAACEA">
      <w:start w:val="1"/>
      <w:numFmt w:val="bullet"/>
      <w:lvlText w:val=""/>
      <w:lvlJc w:val="left"/>
      <w:pPr>
        <w:ind w:left="6480" w:hanging="360"/>
      </w:pPr>
      <w:rPr>
        <w:rFonts w:hint="default" w:ascii="Wingdings" w:hAnsi="Wingdings"/>
      </w:rPr>
    </w:lvl>
  </w:abstractNum>
  <w:abstractNum w:abstractNumId="12" w15:restartNumberingAfterBreak="0">
    <w:nsid w:val="48AEB7F4"/>
    <w:multiLevelType w:val="hybridMultilevel"/>
    <w:tmpl w:val="A9801C1E"/>
    <w:lvl w:ilvl="0" w:tplc="0E10D928">
      <w:start w:val="1"/>
      <w:numFmt w:val="bullet"/>
      <w:lvlText w:val=""/>
      <w:lvlJc w:val="left"/>
      <w:pPr>
        <w:ind w:left="720" w:hanging="360"/>
      </w:pPr>
      <w:rPr>
        <w:rFonts w:hint="default" w:ascii="Symbol" w:hAnsi="Symbol"/>
      </w:rPr>
    </w:lvl>
    <w:lvl w:ilvl="1" w:tplc="64DA5C86">
      <w:start w:val="1"/>
      <w:numFmt w:val="bullet"/>
      <w:lvlText w:val="o"/>
      <w:lvlJc w:val="left"/>
      <w:pPr>
        <w:ind w:left="1440" w:hanging="360"/>
      </w:pPr>
      <w:rPr>
        <w:rFonts w:hint="default" w:ascii="Courier New" w:hAnsi="Courier New"/>
      </w:rPr>
    </w:lvl>
    <w:lvl w:ilvl="2" w:tplc="F1085C08">
      <w:start w:val="1"/>
      <w:numFmt w:val="bullet"/>
      <w:lvlText w:val=""/>
      <w:lvlJc w:val="left"/>
      <w:pPr>
        <w:ind w:left="2160" w:hanging="360"/>
      </w:pPr>
      <w:rPr>
        <w:rFonts w:hint="default" w:ascii="Courier New" w:hAnsi="Courier New"/>
      </w:rPr>
    </w:lvl>
    <w:lvl w:ilvl="3" w:tplc="2EE455B4">
      <w:start w:val="1"/>
      <w:numFmt w:val="bullet"/>
      <w:lvlText w:val=""/>
      <w:lvlJc w:val="left"/>
      <w:pPr>
        <w:ind w:left="2880" w:hanging="360"/>
      </w:pPr>
      <w:rPr>
        <w:rFonts w:hint="default" w:ascii="Symbol" w:hAnsi="Symbol"/>
      </w:rPr>
    </w:lvl>
    <w:lvl w:ilvl="4" w:tplc="66C4C3E2">
      <w:start w:val="1"/>
      <w:numFmt w:val="bullet"/>
      <w:lvlText w:val="o"/>
      <w:lvlJc w:val="left"/>
      <w:pPr>
        <w:ind w:left="3600" w:hanging="360"/>
      </w:pPr>
      <w:rPr>
        <w:rFonts w:hint="default" w:ascii="Courier New" w:hAnsi="Courier New"/>
      </w:rPr>
    </w:lvl>
    <w:lvl w:ilvl="5" w:tplc="3522B000">
      <w:start w:val="1"/>
      <w:numFmt w:val="bullet"/>
      <w:lvlText w:val=""/>
      <w:lvlJc w:val="left"/>
      <w:pPr>
        <w:ind w:left="4320" w:hanging="360"/>
      </w:pPr>
      <w:rPr>
        <w:rFonts w:hint="default" w:ascii="Wingdings" w:hAnsi="Wingdings"/>
      </w:rPr>
    </w:lvl>
    <w:lvl w:ilvl="6" w:tplc="627835D0">
      <w:start w:val="1"/>
      <w:numFmt w:val="bullet"/>
      <w:lvlText w:val=""/>
      <w:lvlJc w:val="left"/>
      <w:pPr>
        <w:ind w:left="5040" w:hanging="360"/>
      </w:pPr>
      <w:rPr>
        <w:rFonts w:hint="default" w:ascii="Symbol" w:hAnsi="Symbol"/>
      </w:rPr>
    </w:lvl>
    <w:lvl w:ilvl="7" w:tplc="FF78578C">
      <w:start w:val="1"/>
      <w:numFmt w:val="bullet"/>
      <w:lvlText w:val="o"/>
      <w:lvlJc w:val="left"/>
      <w:pPr>
        <w:ind w:left="5760" w:hanging="360"/>
      </w:pPr>
      <w:rPr>
        <w:rFonts w:hint="default" w:ascii="Courier New" w:hAnsi="Courier New"/>
      </w:rPr>
    </w:lvl>
    <w:lvl w:ilvl="8" w:tplc="1E1EA9F0">
      <w:start w:val="1"/>
      <w:numFmt w:val="bullet"/>
      <w:lvlText w:val=""/>
      <w:lvlJc w:val="left"/>
      <w:pPr>
        <w:ind w:left="6480" w:hanging="360"/>
      </w:pPr>
      <w:rPr>
        <w:rFonts w:hint="default" w:ascii="Wingdings" w:hAnsi="Wingdings"/>
      </w:rPr>
    </w:lvl>
  </w:abstractNum>
  <w:abstractNum w:abstractNumId="13" w15:restartNumberingAfterBreak="0">
    <w:nsid w:val="4CA25CC6"/>
    <w:multiLevelType w:val="hybridMultilevel"/>
    <w:tmpl w:val="B7E6859A"/>
    <w:lvl w:ilvl="0" w:tplc="D0E0ACAC">
      <w:start w:val="1"/>
      <w:numFmt w:val="bullet"/>
      <w:lvlText w:val=""/>
      <w:lvlJc w:val="left"/>
      <w:pPr>
        <w:ind w:left="360" w:hanging="360"/>
      </w:pPr>
      <w:rPr>
        <w:rFonts w:hint="default" w:ascii="Symbol" w:hAnsi="Symbol"/>
      </w:rPr>
    </w:lvl>
    <w:lvl w:ilvl="1" w:tplc="F272A9F0">
      <w:start w:val="1"/>
      <w:numFmt w:val="bullet"/>
      <w:lvlText w:val="o"/>
      <w:lvlJc w:val="left"/>
      <w:pPr>
        <w:ind w:left="1080" w:hanging="360"/>
      </w:pPr>
      <w:rPr>
        <w:rFonts w:hint="default" w:ascii="Courier New" w:hAnsi="Courier New"/>
      </w:rPr>
    </w:lvl>
    <w:lvl w:ilvl="2" w:tplc="C59A2BB2">
      <w:start w:val="1"/>
      <w:numFmt w:val="bullet"/>
      <w:lvlText w:val=""/>
      <w:lvlJc w:val="left"/>
      <w:pPr>
        <w:ind w:left="1800" w:hanging="360"/>
      </w:pPr>
      <w:rPr>
        <w:rFonts w:hint="default" w:ascii="Wingdings" w:hAnsi="Wingdings"/>
      </w:rPr>
    </w:lvl>
    <w:lvl w:ilvl="3" w:tplc="CB82ED50">
      <w:start w:val="1"/>
      <w:numFmt w:val="bullet"/>
      <w:lvlText w:val=""/>
      <w:lvlJc w:val="left"/>
      <w:pPr>
        <w:ind w:left="2520" w:hanging="360"/>
      </w:pPr>
      <w:rPr>
        <w:rFonts w:hint="default" w:ascii="Symbol" w:hAnsi="Symbol"/>
      </w:rPr>
    </w:lvl>
    <w:lvl w:ilvl="4" w:tplc="B622E990">
      <w:start w:val="1"/>
      <w:numFmt w:val="bullet"/>
      <w:lvlText w:val="o"/>
      <w:lvlJc w:val="left"/>
      <w:pPr>
        <w:ind w:left="3240" w:hanging="360"/>
      </w:pPr>
      <w:rPr>
        <w:rFonts w:hint="default" w:ascii="Courier New" w:hAnsi="Courier New"/>
      </w:rPr>
    </w:lvl>
    <w:lvl w:ilvl="5" w:tplc="DAACAA2C">
      <w:start w:val="1"/>
      <w:numFmt w:val="bullet"/>
      <w:lvlText w:val=""/>
      <w:lvlJc w:val="left"/>
      <w:pPr>
        <w:ind w:left="3960" w:hanging="360"/>
      </w:pPr>
      <w:rPr>
        <w:rFonts w:hint="default" w:ascii="Wingdings" w:hAnsi="Wingdings"/>
      </w:rPr>
    </w:lvl>
    <w:lvl w:ilvl="6" w:tplc="CB0AFC48">
      <w:start w:val="1"/>
      <w:numFmt w:val="bullet"/>
      <w:lvlText w:val=""/>
      <w:lvlJc w:val="left"/>
      <w:pPr>
        <w:ind w:left="4680" w:hanging="360"/>
      </w:pPr>
      <w:rPr>
        <w:rFonts w:hint="default" w:ascii="Symbol" w:hAnsi="Symbol"/>
      </w:rPr>
    </w:lvl>
    <w:lvl w:ilvl="7" w:tplc="0EE6FF82">
      <w:start w:val="1"/>
      <w:numFmt w:val="bullet"/>
      <w:lvlText w:val="o"/>
      <w:lvlJc w:val="left"/>
      <w:pPr>
        <w:ind w:left="5400" w:hanging="360"/>
      </w:pPr>
      <w:rPr>
        <w:rFonts w:hint="default" w:ascii="Courier New" w:hAnsi="Courier New"/>
      </w:rPr>
    </w:lvl>
    <w:lvl w:ilvl="8" w:tplc="C17E85F6">
      <w:start w:val="1"/>
      <w:numFmt w:val="bullet"/>
      <w:lvlText w:val=""/>
      <w:lvlJc w:val="left"/>
      <w:pPr>
        <w:ind w:left="6120" w:hanging="360"/>
      </w:pPr>
      <w:rPr>
        <w:rFonts w:hint="default" w:ascii="Wingdings" w:hAnsi="Wingdings"/>
      </w:rPr>
    </w:lvl>
  </w:abstractNum>
  <w:abstractNum w:abstractNumId="14" w15:restartNumberingAfterBreak="0">
    <w:nsid w:val="4D553668"/>
    <w:multiLevelType w:val="multilevel"/>
    <w:tmpl w:val="265607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50337991"/>
    <w:multiLevelType w:val="hybridMultilevel"/>
    <w:tmpl w:val="1AB88620"/>
    <w:lvl w:ilvl="0" w:tplc="1BCCC1B0">
      <w:start w:val="1"/>
      <w:numFmt w:val="bullet"/>
      <w:lvlText w:val=""/>
      <w:lvlJc w:val="left"/>
      <w:pPr>
        <w:ind w:left="720" w:hanging="360"/>
      </w:pPr>
      <w:rPr>
        <w:rFonts w:hint="default" w:ascii="Symbol" w:hAnsi="Symbol"/>
      </w:rPr>
    </w:lvl>
    <w:lvl w:ilvl="1" w:tplc="3688725E">
      <w:start w:val="1"/>
      <w:numFmt w:val="bullet"/>
      <w:lvlText w:val="o"/>
      <w:lvlJc w:val="left"/>
      <w:pPr>
        <w:ind w:left="1440" w:hanging="360"/>
      </w:pPr>
      <w:rPr>
        <w:rFonts w:hint="default" w:ascii="Courier New" w:hAnsi="Courier New"/>
      </w:rPr>
    </w:lvl>
    <w:lvl w:ilvl="2" w:tplc="DDE0777E">
      <w:start w:val="1"/>
      <w:numFmt w:val="bullet"/>
      <w:lvlText w:val=""/>
      <w:lvlJc w:val="left"/>
      <w:pPr>
        <w:ind w:left="2160" w:hanging="360"/>
      </w:pPr>
      <w:rPr>
        <w:rFonts w:hint="default" w:ascii="Wingdings" w:hAnsi="Wingdings"/>
      </w:rPr>
    </w:lvl>
    <w:lvl w:ilvl="3" w:tplc="B6626586">
      <w:start w:val="1"/>
      <w:numFmt w:val="bullet"/>
      <w:lvlText w:val=""/>
      <w:lvlJc w:val="left"/>
      <w:pPr>
        <w:ind w:left="2880" w:hanging="360"/>
      </w:pPr>
      <w:rPr>
        <w:rFonts w:hint="default" w:ascii="Symbol" w:hAnsi="Symbol"/>
      </w:rPr>
    </w:lvl>
    <w:lvl w:ilvl="4" w:tplc="1B3C1D34">
      <w:start w:val="1"/>
      <w:numFmt w:val="bullet"/>
      <w:lvlText w:val="o"/>
      <w:lvlJc w:val="left"/>
      <w:pPr>
        <w:ind w:left="3600" w:hanging="360"/>
      </w:pPr>
      <w:rPr>
        <w:rFonts w:hint="default" w:ascii="Courier New" w:hAnsi="Courier New"/>
      </w:rPr>
    </w:lvl>
    <w:lvl w:ilvl="5" w:tplc="D01AF710">
      <w:start w:val="1"/>
      <w:numFmt w:val="bullet"/>
      <w:lvlText w:val=""/>
      <w:lvlJc w:val="left"/>
      <w:pPr>
        <w:ind w:left="4320" w:hanging="360"/>
      </w:pPr>
      <w:rPr>
        <w:rFonts w:hint="default" w:ascii="Wingdings" w:hAnsi="Wingdings"/>
      </w:rPr>
    </w:lvl>
    <w:lvl w:ilvl="6" w:tplc="BD1A0ED6">
      <w:start w:val="1"/>
      <w:numFmt w:val="bullet"/>
      <w:lvlText w:val=""/>
      <w:lvlJc w:val="left"/>
      <w:pPr>
        <w:ind w:left="5040" w:hanging="360"/>
      </w:pPr>
      <w:rPr>
        <w:rFonts w:hint="default" w:ascii="Symbol" w:hAnsi="Symbol"/>
      </w:rPr>
    </w:lvl>
    <w:lvl w:ilvl="7" w:tplc="6B225984">
      <w:start w:val="1"/>
      <w:numFmt w:val="bullet"/>
      <w:lvlText w:val="o"/>
      <w:lvlJc w:val="left"/>
      <w:pPr>
        <w:ind w:left="5760" w:hanging="360"/>
      </w:pPr>
      <w:rPr>
        <w:rFonts w:hint="default" w:ascii="Courier New" w:hAnsi="Courier New"/>
      </w:rPr>
    </w:lvl>
    <w:lvl w:ilvl="8" w:tplc="A5CAEA24">
      <w:start w:val="1"/>
      <w:numFmt w:val="bullet"/>
      <w:lvlText w:val=""/>
      <w:lvlJc w:val="left"/>
      <w:pPr>
        <w:ind w:left="6480" w:hanging="360"/>
      </w:pPr>
      <w:rPr>
        <w:rFonts w:hint="default" w:ascii="Wingdings" w:hAnsi="Wingdings"/>
      </w:rPr>
    </w:lvl>
  </w:abstractNum>
  <w:abstractNum w:abstractNumId="16" w15:restartNumberingAfterBreak="0">
    <w:nsid w:val="598592F4"/>
    <w:multiLevelType w:val="multilevel"/>
    <w:tmpl w:val="9B989AFE"/>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7" w15:restartNumberingAfterBreak="0">
    <w:nsid w:val="5C6902E5"/>
    <w:multiLevelType w:val="multilevel"/>
    <w:tmpl w:val="2202EB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64AE65E9"/>
    <w:multiLevelType w:val="hybridMultilevel"/>
    <w:tmpl w:val="7856F0EA"/>
    <w:lvl w:ilvl="0" w:tplc="E332B216">
      <w:start w:val="1"/>
      <w:numFmt w:val="bullet"/>
      <w:lvlText w:val=""/>
      <w:lvlJc w:val="left"/>
      <w:pPr>
        <w:ind w:left="720" w:hanging="360"/>
      </w:pPr>
      <w:rPr>
        <w:rFonts w:hint="default" w:ascii="Symbol" w:hAnsi="Symbol"/>
      </w:rPr>
    </w:lvl>
    <w:lvl w:ilvl="1" w:tplc="7D70A3C8">
      <w:start w:val="1"/>
      <w:numFmt w:val="bullet"/>
      <w:lvlText w:val="o"/>
      <w:lvlJc w:val="left"/>
      <w:pPr>
        <w:ind w:left="1440" w:hanging="360"/>
      </w:pPr>
      <w:rPr>
        <w:rFonts w:hint="default" w:ascii="Courier New" w:hAnsi="Courier New"/>
      </w:rPr>
    </w:lvl>
    <w:lvl w:ilvl="2" w:tplc="C1D0DE78">
      <w:start w:val="1"/>
      <w:numFmt w:val="bullet"/>
      <w:lvlText w:val=""/>
      <w:lvlJc w:val="left"/>
      <w:pPr>
        <w:ind w:left="2160" w:hanging="360"/>
      </w:pPr>
      <w:rPr>
        <w:rFonts w:hint="default" w:ascii="Wingdings" w:hAnsi="Wingdings"/>
      </w:rPr>
    </w:lvl>
    <w:lvl w:ilvl="3" w:tplc="6226CE0E">
      <w:start w:val="1"/>
      <w:numFmt w:val="bullet"/>
      <w:lvlText w:val=""/>
      <w:lvlJc w:val="left"/>
      <w:pPr>
        <w:ind w:left="2880" w:hanging="360"/>
      </w:pPr>
      <w:rPr>
        <w:rFonts w:hint="default" w:ascii="Symbol" w:hAnsi="Symbol"/>
      </w:rPr>
    </w:lvl>
    <w:lvl w:ilvl="4" w:tplc="89C4ACB0">
      <w:start w:val="1"/>
      <w:numFmt w:val="bullet"/>
      <w:lvlText w:val="o"/>
      <w:lvlJc w:val="left"/>
      <w:pPr>
        <w:ind w:left="3600" w:hanging="360"/>
      </w:pPr>
      <w:rPr>
        <w:rFonts w:hint="default" w:ascii="Courier New" w:hAnsi="Courier New"/>
      </w:rPr>
    </w:lvl>
    <w:lvl w:ilvl="5" w:tplc="58AE99C4">
      <w:start w:val="1"/>
      <w:numFmt w:val="bullet"/>
      <w:lvlText w:val=""/>
      <w:lvlJc w:val="left"/>
      <w:pPr>
        <w:ind w:left="4320" w:hanging="360"/>
      </w:pPr>
      <w:rPr>
        <w:rFonts w:hint="default" w:ascii="Wingdings" w:hAnsi="Wingdings"/>
      </w:rPr>
    </w:lvl>
    <w:lvl w:ilvl="6" w:tplc="A1163678">
      <w:start w:val="1"/>
      <w:numFmt w:val="bullet"/>
      <w:lvlText w:val=""/>
      <w:lvlJc w:val="left"/>
      <w:pPr>
        <w:ind w:left="5040" w:hanging="360"/>
      </w:pPr>
      <w:rPr>
        <w:rFonts w:hint="default" w:ascii="Symbol" w:hAnsi="Symbol"/>
      </w:rPr>
    </w:lvl>
    <w:lvl w:ilvl="7" w:tplc="F2EE27CC">
      <w:start w:val="1"/>
      <w:numFmt w:val="bullet"/>
      <w:lvlText w:val="o"/>
      <w:lvlJc w:val="left"/>
      <w:pPr>
        <w:ind w:left="5760" w:hanging="360"/>
      </w:pPr>
      <w:rPr>
        <w:rFonts w:hint="default" w:ascii="Courier New" w:hAnsi="Courier New"/>
      </w:rPr>
    </w:lvl>
    <w:lvl w:ilvl="8" w:tplc="4B8EEA88">
      <w:start w:val="1"/>
      <w:numFmt w:val="bullet"/>
      <w:lvlText w:val=""/>
      <w:lvlJc w:val="left"/>
      <w:pPr>
        <w:ind w:left="6480" w:hanging="360"/>
      </w:pPr>
      <w:rPr>
        <w:rFonts w:hint="default" w:ascii="Wingdings" w:hAnsi="Wingdings"/>
      </w:rPr>
    </w:lvl>
  </w:abstractNum>
  <w:abstractNum w:abstractNumId="19" w15:restartNumberingAfterBreak="0">
    <w:nsid w:val="66382975"/>
    <w:multiLevelType w:val="hybridMultilevel"/>
    <w:tmpl w:val="D0FE4FD8"/>
    <w:lvl w:ilvl="0" w:tplc="9BBE468E">
      <w:start w:val="1"/>
      <w:numFmt w:val="decimal"/>
      <w:lvlText w:val="%1."/>
      <w:lvlJc w:val="left"/>
      <w:pPr>
        <w:ind w:left="0" w:hanging="360"/>
      </w:pPr>
    </w:lvl>
    <w:lvl w:ilvl="1" w:tplc="24121AB4">
      <w:start w:val="1"/>
      <w:numFmt w:val="lowerLetter"/>
      <w:lvlText w:val="%2."/>
      <w:lvlJc w:val="left"/>
      <w:pPr>
        <w:ind w:left="0" w:hanging="360"/>
      </w:pPr>
    </w:lvl>
    <w:lvl w:ilvl="2" w:tplc="DF1E0C20">
      <w:start w:val="1"/>
      <w:numFmt w:val="lowerRoman"/>
      <w:lvlText w:val="%3."/>
      <w:lvlJc w:val="right"/>
      <w:pPr>
        <w:ind w:left="0" w:hanging="180"/>
      </w:pPr>
    </w:lvl>
    <w:lvl w:ilvl="3" w:tplc="6CA20674">
      <w:start w:val="1"/>
      <w:numFmt w:val="decimal"/>
      <w:lvlText w:val="%4."/>
      <w:lvlJc w:val="left"/>
      <w:pPr>
        <w:ind w:left="0" w:hanging="360"/>
      </w:pPr>
    </w:lvl>
    <w:lvl w:ilvl="4" w:tplc="E67CC3B2">
      <w:start w:val="1"/>
      <w:numFmt w:val="lowerLetter"/>
      <w:lvlText w:val="%5."/>
      <w:lvlJc w:val="left"/>
      <w:pPr>
        <w:ind w:left="0" w:hanging="360"/>
      </w:pPr>
    </w:lvl>
    <w:lvl w:ilvl="5" w:tplc="2F649694">
      <w:start w:val="1"/>
      <w:numFmt w:val="lowerRoman"/>
      <w:lvlText w:val="%6."/>
      <w:lvlJc w:val="right"/>
      <w:pPr>
        <w:ind w:left="0" w:hanging="180"/>
      </w:pPr>
    </w:lvl>
    <w:lvl w:ilvl="6" w:tplc="2AE4C40C">
      <w:start w:val="1"/>
      <w:numFmt w:val="decimal"/>
      <w:lvlText w:val="%7."/>
      <w:lvlJc w:val="left"/>
      <w:pPr>
        <w:ind w:left="0" w:hanging="360"/>
      </w:pPr>
    </w:lvl>
    <w:lvl w:ilvl="7" w:tplc="A8BC9E06">
      <w:start w:val="1"/>
      <w:numFmt w:val="lowerLetter"/>
      <w:lvlText w:val="%8."/>
      <w:lvlJc w:val="left"/>
      <w:pPr>
        <w:ind w:left="0" w:hanging="360"/>
      </w:pPr>
    </w:lvl>
    <w:lvl w:ilvl="8" w:tplc="FA900832">
      <w:start w:val="1"/>
      <w:numFmt w:val="lowerRoman"/>
      <w:lvlText w:val="%9."/>
      <w:lvlJc w:val="right"/>
      <w:pPr>
        <w:ind w:left="0" w:hanging="180"/>
      </w:pPr>
    </w:lvl>
  </w:abstractNum>
  <w:abstractNum w:abstractNumId="20" w15:restartNumberingAfterBreak="0">
    <w:nsid w:val="7136990E"/>
    <w:multiLevelType w:val="hybridMultilevel"/>
    <w:tmpl w:val="82743C7E"/>
    <w:lvl w:ilvl="0" w:tplc="3928427A">
      <w:start w:val="1"/>
      <w:numFmt w:val="bullet"/>
      <w:lvlText w:val=""/>
      <w:lvlJc w:val="left"/>
      <w:pPr>
        <w:ind w:left="360" w:hanging="360"/>
      </w:pPr>
      <w:rPr>
        <w:rFonts w:hint="default" w:ascii="Symbol" w:hAnsi="Symbol"/>
      </w:rPr>
    </w:lvl>
    <w:lvl w:ilvl="1" w:tplc="8D78AD7A">
      <w:start w:val="1"/>
      <w:numFmt w:val="bullet"/>
      <w:lvlText w:val="o"/>
      <w:lvlJc w:val="left"/>
      <w:pPr>
        <w:ind w:left="1080" w:hanging="360"/>
      </w:pPr>
      <w:rPr>
        <w:rFonts w:hint="default" w:ascii="Courier New" w:hAnsi="Courier New"/>
      </w:rPr>
    </w:lvl>
    <w:lvl w:ilvl="2" w:tplc="D650606E">
      <w:start w:val="1"/>
      <w:numFmt w:val="bullet"/>
      <w:lvlText w:val=""/>
      <w:lvlJc w:val="left"/>
      <w:pPr>
        <w:ind w:left="1800" w:hanging="360"/>
      </w:pPr>
      <w:rPr>
        <w:rFonts w:hint="default" w:ascii="Wingdings" w:hAnsi="Wingdings"/>
      </w:rPr>
    </w:lvl>
    <w:lvl w:ilvl="3" w:tplc="C18A5AFA">
      <w:start w:val="1"/>
      <w:numFmt w:val="bullet"/>
      <w:lvlText w:val=""/>
      <w:lvlJc w:val="left"/>
      <w:pPr>
        <w:ind w:left="2520" w:hanging="360"/>
      </w:pPr>
      <w:rPr>
        <w:rFonts w:hint="default" w:ascii="Symbol" w:hAnsi="Symbol"/>
      </w:rPr>
    </w:lvl>
    <w:lvl w:ilvl="4" w:tplc="830499C6">
      <w:start w:val="1"/>
      <w:numFmt w:val="bullet"/>
      <w:lvlText w:val="o"/>
      <w:lvlJc w:val="left"/>
      <w:pPr>
        <w:ind w:left="3240" w:hanging="360"/>
      </w:pPr>
      <w:rPr>
        <w:rFonts w:hint="default" w:ascii="Courier New" w:hAnsi="Courier New"/>
      </w:rPr>
    </w:lvl>
    <w:lvl w:ilvl="5" w:tplc="B92C7FB8">
      <w:start w:val="1"/>
      <w:numFmt w:val="bullet"/>
      <w:lvlText w:val=""/>
      <w:lvlJc w:val="left"/>
      <w:pPr>
        <w:ind w:left="3960" w:hanging="360"/>
      </w:pPr>
      <w:rPr>
        <w:rFonts w:hint="default" w:ascii="Wingdings" w:hAnsi="Wingdings"/>
      </w:rPr>
    </w:lvl>
    <w:lvl w:ilvl="6" w:tplc="2800D7B0">
      <w:start w:val="1"/>
      <w:numFmt w:val="bullet"/>
      <w:lvlText w:val=""/>
      <w:lvlJc w:val="left"/>
      <w:pPr>
        <w:ind w:left="4680" w:hanging="360"/>
      </w:pPr>
      <w:rPr>
        <w:rFonts w:hint="default" w:ascii="Symbol" w:hAnsi="Symbol"/>
      </w:rPr>
    </w:lvl>
    <w:lvl w:ilvl="7" w:tplc="15A2380E">
      <w:start w:val="1"/>
      <w:numFmt w:val="bullet"/>
      <w:lvlText w:val="o"/>
      <w:lvlJc w:val="left"/>
      <w:pPr>
        <w:ind w:left="5400" w:hanging="360"/>
      </w:pPr>
      <w:rPr>
        <w:rFonts w:hint="default" w:ascii="Courier New" w:hAnsi="Courier New"/>
      </w:rPr>
    </w:lvl>
    <w:lvl w:ilvl="8" w:tplc="E92CFF52">
      <w:start w:val="1"/>
      <w:numFmt w:val="bullet"/>
      <w:lvlText w:val=""/>
      <w:lvlJc w:val="left"/>
      <w:pPr>
        <w:ind w:left="6120" w:hanging="360"/>
      </w:pPr>
      <w:rPr>
        <w:rFonts w:hint="default" w:ascii="Wingdings" w:hAnsi="Wingdings"/>
      </w:rPr>
    </w:lvl>
  </w:abstractNum>
  <w:abstractNum w:abstractNumId="21" w15:restartNumberingAfterBreak="0">
    <w:nsid w:val="72D66F82"/>
    <w:multiLevelType w:val="hybridMultilevel"/>
    <w:tmpl w:val="31A609D0"/>
    <w:lvl w:ilvl="0" w:tplc="CAD83466">
      <w:start w:val="1"/>
      <w:numFmt w:val="bullet"/>
      <w:lvlText w:val=""/>
      <w:lvlJc w:val="left"/>
      <w:pPr>
        <w:ind w:left="720" w:hanging="360"/>
      </w:pPr>
      <w:rPr>
        <w:rFonts w:hint="default" w:ascii="Symbol" w:hAnsi="Symbol"/>
      </w:rPr>
    </w:lvl>
    <w:lvl w:ilvl="1" w:tplc="9DA8E0BA">
      <w:start w:val="1"/>
      <w:numFmt w:val="bullet"/>
      <w:lvlText w:val="o"/>
      <w:lvlJc w:val="left"/>
      <w:pPr>
        <w:ind w:left="1440" w:hanging="360"/>
      </w:pPr>
      <w:rPr>
        <w:rFonts w:hint="default" w:ascii="Courier New" w:hAnsi="Courier New"/>
      </w:rPr>
    </w:lvl>
    <w:lvl w:ilvl="2" w:tplc="CAFA7D5E">
      <w:start w:val="1"/>
      <w:numFmt w:val="bullet"/>
      <w:lvlText w:val=""/>
      <w:lvlJc w:val="left"/>
      <w:pPr>
        <w:ind w:left="2160" w:hanging="360"/>
      </w:pPr>
      <w:rPr>
        <w:rFonts w:hint="default" w:ascii="Wingdings" w:hAnsi="Wingdings"/>
      </w:rPr>
    </w:lvl>
    <w:lvl w:ilvl="3" w:tplc="0A7C8422">
      <w:start w:val="1"/>
      <w:numFmt w:val="bullet"/>
      <w:lvlText w:val=""/>
      <w:lvlJc w:val="left"/>
      <w:pPr>
        <w:ind w:left="2880" w:hanging="360"/>
      </w:pPr>
      <w:rPr>
        <w:rFonts w:hint="default" w:ascii="Symbol" w:hAnsi="Symbol"/>
      </w:rPr>
    </w:lvl>
    <w:lvl w:ilvl="4" w:tplc="97BE0242">
      <w:start w:val="1"/>
      <w:numFmt w:val="bullet"/>
      <w:lvlText w:val="o"/>
      <w:lvlJc w:val="left"/>
      <w:pPr>
        <w:ind w:left="3600" w:hanging="360"/>
      </w:pPr>
      <w:rPr>
        <w:rFonts w:hint="default" w:ascii="Courier New" w:hAnsi="Courier New"/>
      </w:rPr>
    </w:lvl>
    <w:lvl w:ilvl="5" w:tplc="01B01616">
      <w:start w:val="1"/>
      <w:numFmt w:val="bullet"/>
      <w:lvlText w:val=""/>
      <w:lvlJc w:val="left"/>
      <w:pPr>
        <w:ind w:left="4320" w:hanging="360"/>
      </w:pPr>
      <w:rPr>
        <w:rFonts w:hint="default" w:ascii="Wingdings" w:hAnsi="Wingdings"/>
      </w:rPr>
    </w:lvl>
    <w:lvl w:ilvl="6" w:tplc="AD4245AE">
      <w:start w:val="1"/>
      <w:numFmt w:val="bullet"/>
      <w:lvlText w:val=""/>
      <w:lvlJc w:val="left"/>
      <w:pPr>
        <w:ind w:left="5040" w:hanging="360"/>
      </w:pPr>
      <w:rPr>
        <w:rFonts w:hint="default" w:ascii="Symbol" w:hAnsi="Symbol"/>
      </w:rPr>
    </w:lvl>
    <w:lvl w:ilvl="7" w:tplc="9D508558">
      <w:start w:val="1"/>
      <w:numFmt w:val="bullet"/>
      <w:lvlText w:val="o"/>
      <w:lvlJc w:val="left"/>
      <w:pPr>
        <w:ind w:left="5760" w:hanging="360"/>
      </w:pPr>
      <w:rPr>
        <w:rFonts w:hint="default" w:ascii="Courier New" w:hAnsi="Courier New"/>
      </w:rPr>
    </w:lvl>
    <w:lvl w:ilvl="8" w:tplc="13922EC4">
      <w:start w:val="1"/>
      <w:numFmt w:val="bullet"/>
      <w:lvlText w:val=""/>
      <w:lvlJc w:val="left"/>
      <w:pPr>
        <w:ind w:left="6480" w:hanging="360"/>
      </w:pPr>
      <w:rPr>
        <w:rFonts w:hint="default" w:ascii="Wingdings" w:hAnsi="Wingdings"/>
      </w:rPr>
    </w:lvl>
  </w:abstractNum>
  <w:abstractNum w:abstractNumId="22" w15:restartNumberingAfterBreak="0">
    <w:nsid w:val="7A96FCF5"/>
    <w:multiLevelType w:val="multilevel"/>
    <w:tmpl w:val="95D809EC"/>
    <w:lvl w:ilvl="0">
      <w:start w:val="1"/>
      <w:numFmt w:val="decimal"/>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180"/>
      </w:pPr>
    </w:lvl>
    <w:lvl w:ilvl="3">
      <w:start w:val="1"/>
      <w:numFmt w:val="decimal"/>
      <w:lvlText w:val="%1.%2.%3.%4."/>
      <w:lvlJc w:val="left"/>
      <w:pPr>
        <w:ind w:left="360" w:hanging="360"/>
      </w:pPr>
    </w:lvl>
    <w:lvl w:ilvl="4">
      <w:start w:val="1"/>
      <w:numFmt w:val="decimal"/>
      <w:lvlText w:val="%1.%2.%3.%4.%5."/>
      <w:lvlJc w:val="left"/>
      <w:pPr>
        <w:ind w:left="1080" w:hanging="360"/>
      </w:pPr>
    </w:lvl>
    <w:lvl w:ilvl="5">
      <w:start w:val="1"/>
      <w:numFmt w:val="decimal"/>
      <w:lvlText w:val="%1.%2.%3.%4.%5.%6."/>
      <w:lvlJc w:val="left"/>
      <w:pPr>
        <w:ind w:left="1800" w:hanging="180"/>
      </w:pPr>
    </w:lvl>
    <w:lvl w:ilvl="6">
      <w:start w:val="1"/>
      <w:numFmt w:val="decimal"/>
      <w:lvlText w:val="%1.%2.%3.%4.%5.%6.%7."/>
      <w:lvlJc w:val="left"/>
      <w:pPr>
        <w:ind w:left="2520" w:hanging="360"/>
      </w:pPr>
    </w:lvl>
    <w:lvl w:ilvl="7">
      <w:start w:val="1"/>
      <w:numFmt w:val="decimal"/>
      <w:lvlText w:val="%1.%2.%3.%4.%5.%6.%7.%8."/>
      <w:lvlJc w:val="left"/>
      <w:pPr>
        <w:ind w:left="3240" w:hanging="360"/>
      </w:pPr>
    </w:lvl>
    <w:lvl w:ilvl="8">
      <w:start w:val="1"/>
      <w:numFmt w:val="decimal"/>
      <w:lvlText w:val="%1.%2.%3.%4.%5.%6.%7.%8.%9."/>
      <w:lvlJc w:val="left"/>
      <w:pPr>
        <w:ind w:left="3960" w:hanging="180"/>
      </w:pPr>
    </w:lvl>
  </w:abstractNum>
  <w:num w:numId="1" w16cid:durableId="2017226052">
    <w:abstractNumId w:val="10"/>
  </w:num>
  <w:num w:numId="2" w16cid:durableId="1398896024">
    <w:abstractNumId w:val="12"/>
  </w:num>
  <w:num w:numId="3" w16cid:durableId="1022315625">
    <w:abstractNumId w:val="1"/>
  </w:num>
  <w:num w:numId="4" w16cid:durableId="127817831">
    <w:abstractNumId w:val="5"/>
  </w:num>
  <w:num w:numId="5" w16cid:durableId="71394024">
    <w:abstractNumId w:val="9"/>
  </w:num>
  <w:num w:numId="6" w16cid:durableId="321860012">
    <w:abstractNumId w:val="11"/>
  </w:num>
  <w:num w:numId="7" w16cid:durableId="615141003">
    <w:abstractNumId w:val="18"/>
  </w:num>
  <w:num w:numId="8" w16cid:durableId="1047026008">
    <w:abstractNumId w:val="2"/>
  </w:num>
  <w:num w:numId="9" w16cid:durableId="1399203354">
    <w:abstractNumId w:val="13"/>
  </w:num>
  <w:num w:numId="10" w16cid:durableId="693923203">
    <w:abstractNumId w:val="20"/>
  </w:num>
  <w:num w:numId="11" w16cid:durableId="731005596">
    <w:abstractNumId w:val="0"/>
  </w:num>
  <w:num w:numId="12" w16cid:durableId="101262404">
    <w:abstractNumId w:val="8"/>
  </w:num>
  <w:num w:numId="13" w16cid:durableId="1015375957">
    <w:abstractNumId w:val="15"/>
  </w:num>
  <w:num w:numId="14" w16cid:durableId="1943225202">
    <w:abstractNumId w:val="3"/>
  </w:num>
  <w:num w:numId="15" w16cid:durableId="1772892013">
    <w:abstractNumId w:val="4"/>
  </w:num>
  <w:num w:numId="16" w16cid:durableId="1998653955">
    <w:abstractNumId w:val="14"/>
  </w:num>
  <w:num w:numId="17" w16cid:durableId="2061709209">
    <w:abstractNumId w:val="17"/>
  </w:num>
  <w:num w:numId="18" w16cid:durableId="1824393795">
    <w:abstractNumId w:val="19"/>
  </w:num>
  <w:num w:numId="19" w16cid:durableId="1979794274">
    <w:abstractNumId w:val="22"/>
  </w:num>
  <w:num w:numId="20" w16cid:durableId="877206895">
    <w:abstractNumId w:val="16"/>
  </w:num>
  <w:num w:numId="21" w16cid:durableId="1847285812">
    <w:abstractNumId w:val="7"/>
  </w:num>
  <w:num w:numId="22" w16cid:durableId="1881359065">
    <w:abstractNumId w:val="21"/>
  </w:num>
  <w:num w:numId="23" w16cid:durableId="1954902404">
    <w:abstractNumId w:val="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87BC6E"/>
    <w:rsid w:val="0003BA8A"/>
    <w:rsid w:val="0006121A"/>
    <w:rsid w:val="000ACAAF"/>
    <w:rsid w:val="00164C2E"/>
    <w:rsid w:val="00271BD6"/>
    <w:rsid w:val="003B3F34"/>
    <w:rsid w:val="003C4D06"/>
    <w:rsid w:val="00412DCB"/>
    <w:rsid w:val="00485483"/>
    <w:rsid w:val="004B2973"/>
    <w:rsid w:val="007B234C"/>
    <w:rsid w:val="007B37CD"/>
    <w:rsid w:val="00874D74"/>
    <w:rsid w:val="008875D1"/>
    <w:rsid w:val="008B3630"/>
    <w:rsid w:val="008C0EDC"/>
    <w:rsid w:val="00945D83"/>
    <w:rsid w:val="00956E5F"/>
    <w:rsid w:val="009D52C6"/>
    <w:rsid w:val="00B23864"/>
    <w:rsid w:val="00B352D4"/>
    <w:rsid w:val="00CD1C48"/>
    <w:rsid w:val="00D74A49"/>
    <w:rsid w:val="00E6317D"/>
    <w:rsid w:val="00EB25D0"/>
    <w:rsid w:val="00FE4EF9"/>
    <w:rsid w:val="0139B162"/>
    <w:rsid w:val="01B5009D"/>
    <w:rsid w:val="01F6EC78"/>
    <w:rsid w:val="022D7C8A"/>
    <w:rsid w:val="032A085D"/>
    <w:rsid w:val="037C58A6"/>
    <w:rsid w:val="03C789BF"/>
    <w:rsid w:val="03E37E9B"/>
    <w:rsid w:val="04774C83"/>
    <w:rsid w:val="050B426B"/>
    <w:rsid w:val="05D56EE6"/>
    <w:rsid w:val="06893FEF"/>
    <w:rsid w:val="06B3F823"/>
    <w:rsid w:val="077BF5B9"/>
    <w:rsid w:val="07CAE0D7"/>
    <w:rsid w:val="0816956E"/>
    <w:rsid w:val="088F10EA"/>
    <w:rsid w:val="089FC36D"/>
    <w:rsid w:val="09052D6F"/>
    <w:rsid w:val="0910A41F"/>
    <w:rsid w:val="09A1EF25"/>
    <w:rsid w:val="0B7E3146"/>
    <w:rsid w:val="0C730164"/>
    <w:rsid w:val="0D5052DB"/>
    <w:rsid w:val="0E827B5B"/>
    <w:rsid w:val="10A9564A"/>
    <w:rsid w:val="11038C15"/>
    <w:rsid w:val="114B4AA4"/>
    <w:rsid w:val="1160430A"/>
    <w:rsid w:val="11BBF6CF"/>
    <w:rsid w:val="12114947"/>
    <w:rsid w:val="1272F217"/>
    <w:rsid w:val="12C4DD4A"/>
    <w:rsid w:val="12F79818"/>
    <w:rsid w:val="13556BCD"/>
    <w:rsid w:val="13A8D328"/>
    <w:rsid w:val="13B812B9"/>
    <w:rsid w:val="13C98C6E"/>
    <w:rsid w:val="13D223FE"/>
    <w:rsid w:val="13D44D76"/>
    <w:rsid w:val="13DAE6C1"/>
    <w:rsid w:val="14388EED"/>
    <w:rsid w:val="1489E585"/>
    <w:rsid w:val="14A7C3BE"/>
    <w:rsid w:val="1572C2BF"/>
    <w:rsid w:val="15871EE3"/>
    <w:rsid w:val="15F14518"/>
    <w:rsid w:val="174F8D41"/>
    <w:rsid w:val="179F2E30"/>
    <w:rsid w:val="17DC24E8"/>
    <w:rsid w:val="17ED7059"/>
    <w:rsid w:val="1836841E"/>
    <w:rsid w:val="18716DDB"/>
    <w:rsid w:val="1A1A8CB7"/>
    <w:rsid w:val="1A4ED836"/>
    <w:rsid w:val="1AEB321F"/>
    <w:rsid w:val="1BB625D6"/>
    <w:rsid w:val="1BFD5976"/>
    <w:rsid w:val="1C027A3F"/>
    <w:rsid w:val="1CB3A67E"/>
    <w:rsid w:val="1CC14417"/>
    <w:rsid w:val="1CFBA650"/>
    <w:rsid w:val="1E3E71F5"/>
    <w:rsid w:val="1EA7C0C8"/>
    <w:rsid w:val="1EFF4422"/>
    <w:rsid w:val="1F0EB6F1"/>
    <w:rsid w:val="1F2F8D92"/>
    <w:rsid w:val="1F5471B5"/>
    <w:rsid w:val="2018D641"/>
    <w:rsid w:val="20912795"/>
    <w:rsid w:val="20AA8AA1"/>
    <w:rsid w:val="21230C22"/>
    <w:rsid w:val="21C81333"/>
    <w:rsid w:val="22387DF0"/>
    <w:rsid w:val="22643BF6"/>
    <w:rsid w:val="228D4A42"/>
    <w:rsid w:val="230DCA1F"/>
    <w:rsid w:val="2331E4ED"/>
    <w:rsid w:val="23AF00A0"/>
    <w:rsid w:val="2419D149"/>
    <w:rsid w:val="24B1E4AC"/>
    <w:rsid w:val="2553C452"/>
    <w:rsid w:val="255AF3EA"/>
    <w:rsid w:val="263E30E3"/>
    <w:rsid w:val="272527CC"/>
    <w:rsid w:val="27B712C3"/>
    <w:rsid w:val="27FC59CF"/>
    <w:rsid w:val="2906EFEC"/>
    <w:rsid w:val="2916FFD7"/>
    <w:rsid w:val="29942FEE"/>
    <w:rsid w:val="2A3B4282"/>
    <w:rsid w:val="2B040C77"/>
    <w:rsid w:val="2B69F33C"/>
    <w:rsid w:val="2BF860AB"/>
    <w:rsid w:val="2C952E47"/>
    <w:rsid w:val="2D4301D0"/>
    <w:rsid w:val="2D5C1054"/>
    <w:rsid w:val="2D674095"/>
    <w:rsid w:val="2DB35CC4"/>
    <w:rsid w:val="2DE13A79"/>
    <w:rsid w:val="2DE8DF89"/>
    <w:rsid w:val="2F41FC54"/>
    <w:rsid w:val="2F96C62C"/>
    <w:rsid w:val="2FD71B15"/>
    <w:rsid w:val="3031E8D1"/>
    <w:rsid w:val="303F399A"/>
    <w:rsid w:val="306BED31"/>
    <w:rsid w:val="30E31865"/>
    <w:rsid w:val="316DFCD4"/>
    <w:rsid w:val="3178F6CB"/>
    <w:rsid w:val="318A5839"/>
    <w:rsid w:val="3193406E"/>
    <w:rsid w:val="31CF5514"/>
    <w:rsid w:val="31D05392"/>
    <w:rsid w:val="32940FAB"/>
    <w:rsid w:val="32B21318"/>
    <w:rsid w:val="32C17687"/>
    <w:rsid w:val="3313CA59"/>
    <w:rsid w:val="333891C2"/>
    <w:rsid w:val="33C03972"/>
    <w:rsid w:val="347205A2"/>
    <w:rsid w:val="349793E6"/>
    <w:rsid w:val="34DB5AC5"/>
    <w:rsid w:val="36F7958E"/>
    <w:rsid w:val="3706813C"/>
    <w:rsid w:val="37B217B5"/>
    <w:rsid w:val="37EFF752"/>
    <w:rsid w:val="38333BA9"/>
    <w:rsid w:val="38D4D67C"/>
    <w:rsid w:val="3A2190CB"/>
    <w:rsid w:val="3AAFBF9F"/>
    <w:rsid w:val="3AE0FB15"/>
    <w:rsid w:val="3B87BC6E"/>
    <w:rsid w:val="3C7542A5"/>
    <w:rsid w:val="3C86733E"/>
    <w:rsid w:val="3CDB43D9"/>
    <w:rsid w:val="3D0B3DD8"/>
    <w:rsid w:val="3DECDAFC"/>
    <w:rsid w:val="3E2B9D35"/>
    <w:rsid w:val="3E9B0EE3"/>
    <w:rsid w:val="3EEECDF5"/>
    <w:rsid w:val="3F786E1F"/>
    <w:rsid w:val="3F940F5D"/>
    <w:rsid w:val="3F9621EE"/>
    <w:rsid w:val="3F96BD57"/>
    <w:rsid w:val="417F79D0"/>
    <w:rsid w:val="420672B3"/>
    <w:rsid w:val="426ADB3F"/>
    <w:rsid w:val="42DE1676"/>
    <w:rsid w:val="43B84BBD"/>
    <w:rsid w:val="44AA6218"/>
    <w:rsid w:val="454A2802"/>
    <w:rsid w:val="46AC1FD1"/>
    <w:rsid w:val="47713DDC"/>
    <w:rsid w:val="47D7095C"/>
    <w:rsid w:val="48A65C92"/>
    <w:rsid w:val="48D42EF2"/>
    <w:rsid w:val="49A99FDB"/>
    <w:rsid w:val="49E76993"/>
    <w:rsid w:val="4A59F726"/>
    <w:rsid w:val="4AC9CF9A"/>
    <w:rsid w:val="4AE6E6B7"/>
    <w:rsid w:val="4AFC9259"/>
    <w:rsid w:val="4B5BABEA"/>
    <w:rsid w:val="4B8587C7"/>
    <w:rsid w:val="4CC6E8B3"/>
    <w:rsid w:val="4D145151"/>
    <w:rsid w:val="4D4C7DAC"/>
    <w:rsid w:val="4D8C6A39"/>
    <w:rsid w:val="4E96DB94"/>
    <w:rsid w:val="4F835A07"/>
    <w:rsid w:val="5027852F"/>
    <w:rsid w:val="502E734A"/>
    <w:rsid w:val="5064CE02"/>
    <w:rsid w:val="50D67B5D"/>
    <w:rsid w:val="511477CC"/>
    <w:rsid w:val="519CD011"/>
    <w:rsid w:val="52116C86"/>
    <w:rsid w:val="52651B50"/>
    <w:rsid w:val="52AC9E12"/>
    <w:rsid w:val="52D29A93"/>
    <w:rsid w:val="53476FBB"/>
    <w:rsid w:val="534FEA77"/>
    <w:rsid w:val="5351D0CD"/>
    <w:rsid w:val="53A3FF0E"/>
    <w:rsid w:val="540095DA"/>
    <w:rsid w:val="540CEFC6"/>
    <w:rsid w:val="54244C29"/>
    <w:rsid w:val="55B98D9B"/>
    <w:rsid w:val="5667C565"/>
    <w:rsid w:val="58375BC8"/>
    <w:rsid w:val="5908FFDA"/>
    <w:rsid w:val="5918D02C"/>
    <w:rsid w:val="59269487"/>
    <w:rsid w:val="593C99AC"/>
    <w:rsid w:val="598DFBD2"/>
    <w:rsid w:val="5A4714D2"/>
    <w:rsid w:val="5BC9A4CA"/>
    <w:rsid w:val="5C4F44AE"/>
    <w:rsid w:val="5C88D47D"/>
    <w:rsid w:val="5D29C2E0"/>
    <w:rsid w:val="5E7703AE"/>
    <w:rsid w:val="5F30598E"/>
    <w:rsid w:val="6096224F"/>
    <w:rsid w:val="60CB568A"/>
    <w:rsid w:val="6136EF34"/>
    <w:rsid w:val="617F74F4"/>
    <w:rsid w:val="61A5E3CC"/>
    <w:rsid w:val="63718CAC"/>
    <w:rsid w:val="64045CAC"/>
    <w:rsid w:val="64A59D81"/>
    <w:rsid w:val="653F87A4"/>
    <w:rsid w:val="659713A2"/>
    <w:rsid w:val="673501EF"/>
    <w:rsid w:val="687D0A8C"/>
    <w:rsid w:val="6929394C"/>
    <w:rsid w:val="6971A7C5"/>
    <w:rsid w:val="6984093C"/>
    <w:rsid w:val="69D780C8"/>
    <w:rsid w:val="6A32A813"/>
    <w:rsid w:val="6AA66FFA"/>
    <w:rsid w:val="6AD38F16"/>
    <w:rsid w:val="6BA62DD9"/>
    <w:rsid w:val="6CA2B9A5"/>
    <w:rsid w:val="6D343438"/>
    <w:rsid w:val="6D892FB0"/>
    <w:rsid w:val="6F504255"/>
    <w:rsid w:val="7122F2E4"/>
    <w:rsid w:val="7181C66B"/>
    <w:rsid w:val="71E2CE14"/>
    <w:rsid w:val="723B8FBD"/>
    <w:rsid w:val="72D090EB"/>
    <w:rsid w:val="733AD192"/>
    <w:rsid w:val="737C9FE4"/>
    <w:rsid w:val="73E98970"/>
    <w:rsid w:val="74802706"/>
    <w:rsid w:val="764DA425"/>
    <w:rsid w:val="772A4040"/>
    <w:rsid w:val="776FD105"/>
    <w:rsid w:val="77FB3B6C"/>
    <w:rsid w:val="78659DF9"/>
    <w:rsid w:val="78B656E0"/>
    <w:rsid w:val="7924A73C"/>
    <w:rsid w:val="7925F34F"/>
    <w:rsid w:val="797B5C2C"/>
    <w:rsid w:val="7AFA57E2"/>
    <w:rsid w:val="7CD106E3"/>
    <w:rsid w:val="7DD36B28"/>
    <w:rsid w:val="7DDF122A"/>
    <w:rsid w:val="7DE052D2"/>
    <w:rsid w:val="7DF6420E"/>
    <w:rsid w:val="7E2F76C2"/>
    <w:rsid w:val="7E7942BD"/>
    <w:rsid w:val="7EB2FDC5"/>
    <w:rsid w:val="7FC88032"/>
    <w:rsid w:val="7FD6E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BC6E"/>
  <w15:chartTrackingRefBased/>
  <w15:docId w15:val="{F190D2F8-E1CA-4D20-8828-555540E8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27FC59CF"/>
    <w:rPr>
      <w:rFonts w:ascii="Arial" w:hAnsi="Arial" w:eastAsia="Arial" w:cs="Arial"/>
      <w:sz w:val="20"/>
      <w:szCs w:val="20"/>
      <w:lang w:val="nl-NL"/>
    </w:rPr>
  </w:style>
  <w:style w:type="paragraph" w:styleId="Heading1">
    <w:name w:val="heading 1"/>
    <w:basedOn w:val="Normal"/>
    <w:next w:val="Normal"/>
    <w:uiPriority w:val="9"/>
    <w:qFormat/>
    <w:rsid w:val="27FC59CF"/>
    <w:pPr>
      <w:keepNext/>
      <w:keepLines/>
      <w:numPr>
        <w:numId w:val="23"/>
      </w:numPr>
      <w:spacing w:before="360" w:after="80"/>
      <w:outlineLvl w:val="0"/>
    </w:pPr>
    <w:rPr>
      <w:b/>
      <w:bCs/>
      <w:sz w:val="28"/>
      <w:szCs w:val="28"/>
    </w:rPr>
  </w:style>
  <w:style w:type="paragraph" w:styleId="Heading2">
    <w:name w:val="heading 2"/>
    <w:basedOn w:val="Heading1"/>
    <w:next w:val="Normal"/>
    <w:uiPriority w:val="9"/>
    <w:unhideWhenUsed/>
    <w:qFormat/>
    <w:rsid w:val="27FC59CF"/>
    <w:pPr>
      <w:numPr>
        <w:ilvl w:val="1"/>
      </w:numPr>
      <w:outlineLvl w:val="1"/>
    </w:pPr>
    <w:rPr>
      <w:i/>
      <w:iCs/>
      <w:sz w:val="20"/>
      <w:szCs w:val="20"/>
    </w:rPr>
  </w:style>
  <w:style w:type="paragraph" w:styleId="Heading3">
    <w:name w:val="heading 3"/>
    <w:basedOn w:val="Normal"/>
    <w:next w:val="Normal"/>
    <w:link w:val="Heading3Char"/>
    <w:uiPriority w:val="9"/>
    <w:semiHidden/>
    <w:unhideWhenUsed/>
    <w:qFormat/>
    <w:rsid w:val="00412DCB"/>
    <w:pPr>
      <w:keepNext/>
      <w:keepLines/>
      <w:numPr>
        <w:ilvl w:val="2"/>
        <w:numId w:val="23"/>
      </w:numPr>
      <w:spacing w:before="40" w:after="0"/>
      <w:outlineLvl w:val="2"/>
    </w:pPr>
    <w:rPr>
      <w:rFonts w:asciiTheme="majorHAnsi" w:hAnsiTheme="majorHAnsi" w:eastAsiaTheme="majorEastAsia"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412DCB"/>
    <w:pPr>
      <w:keepNext/>
      <w:keepLines/>
      <w:numPr>
        <w:ilvl w:val="3"/>
        <w:numId w:val="23"/>
      </w:numPr>
      <w:spacing w:before="40" w:after="0"/>
      <w:outlineLvl w:val="3"/>
    </w:pPr>
    <w:rPr>
      <w:rFonts w:asciiTheme="majorHAnsi" w:hAnsiTheme="maj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DCB"/>
    <w:pPr>
      <w:keepNext/>
      <w:keepLines/>
      <w:numPr>
        <w:ilvl w:val="4"/>
        <w:numId w:val="23"/>
      </w:numPr>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DCB"/>
    <w:pPr>
      <w:keepNext/>
      <w:keepLines/>
      <w:numPr>
        <w:ilvl w:val="5"/>
        <w:numId w:val="23"/>
      </w:numPr>
      <w:spacing w:before="40" w:after="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412DCB"/>
    <w:pPr>
      <w:keepNext/>
      <w:keepLines/>
      <w:numPr>
        <w:ilvl w:val="6"/>
        <w:numId w:val="23"/>
      </w:numPr>
      <w:spacing w:before="40" w:after="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412DCB"/>
    <w:pPr>
      <w:keepNext/>
      <w:keepLines/>
      <w:numPr>
        <w:ilvl w:val="7"/>
        <w:numId w:val="2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DCB"/>
    <w:pPr>
      <w:keepNext/>
      <w:keepLines/>
      <w:numPr>
        <w:ilvl w:val="8"/>
        <w:numId w:val="2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27FC59CF"/>
    <w:pPr>
      <w:tabs>
        <w:tab w:val="center" w:pos="4680"/>
        <w:tab w:val="right" w:pos="9360"/>
      </w:tabs>
      <w:spacing w:after="0" w:line="240" w:lineRule="auto"/>
    </w:pPr>
  </w:style>
  <w:style w:type="paragraph" w:styleId="Footer">
    <w:name w:val="footer"/>
    <w:basedOn w:val="Normal"/>
    <w:uiPriority w:val="99"/>
    <w:unhideWhenUsed/>
    <w:rsid w:val="27FC59CF"/>
    <w:pPr>
      <w:tabs>
        <w:tab w:val="center" w:pos="4680"/>
        <w:tab w:val="right" w:pos="9360"/>
      </w:tabs>
      <w:spacing w:after="0" w:line="240" w:lineRule="auto"/>
    </w:pPr>
  </w:style>
  <w:style w:type="paragraph" w:styleId="Huisstijl-Kopje" w:customStyle="1">
    <w:name w:val="Huisstijl-Kopje"/>
    <w:basedOn w:val="Normal"/>
    <w:uiPriority w:val="1"/>
    <w:rsid w:val="27FC59CF"/>
    <w:pPr>
      <w:spacing w:after="60" w:line="240" w:lineRule="exact"/>
    </w:pPr>
    <w:rPr>
      <w:rFonts w:eastAsia="Times New Roman" w:cs="Times New Roman"/>
      <w:b/>
      <w:bCs/>
      <w:noProof/>
      <w:sz w:val="18"/>
      <w:szCs w:val="18"/>
    </w:rPr>
  </w:style>
  <w:style w:type="paragraph" w:styleId="Huisstijl-Gegeven" w:customStyle="1">
    <w:name w:val="Huisstijl-Gegeven"/>
    <w:basedOn w:val="Normal"/>
    <w:uiPriority w:val="1"/>
    <w:rsid w:val="27FC59CF"/>
    <w:pPr>
      <w:spacing w:after="60" w:line="240" w:lineRule="exact"/>
    </w:pPr>
    <w:rPr>
      <w:rFonts w:eastAsia="Times New Roman" w:cs="Times New Roman"/>
      <w:noProof/>
    </w:rPr>
  </w:style>
  <w:style w:type="paragraph" w:styleId="Huisstijl-Voettekst" w:customStyle="1">
    <w:name w:val="Huisstijl-Voettekst"/>
    <w:basedOn w:val="Normal"/>
    <w:uiPriority w:val="1"/>
    <w:rsid w:val="27FC59CF"/>
    <w:pPr>
      <w:spacing w:after="60" w:line="200" w:lineRule="exact"/>
    </w:pPr>
    <w:rPr>
      <w:rFonts w:eastAsia="Times New Roman" w:cs="Times New Roman"/>
      <w:noProof/>
      <w:sz w:val="14"/>
      <w:szCs w:val="14"/>
    </w:rPr>
  </w:style>
  <w:style w:type="paragraph" w:styleId="Huisstijl-Titel" w:customStyle="1">
    <w:name w:val="Huisstijl-Titel"/>
    <w:basedOn w:val="Normal"/>
    <w:uiPriority w:val="1"/>
    <w:rsid w:val="27FC59CF"/>
    <w:pPr>
      <w:spacing w:after="60" w:line="480" w:lineRule="exact"/>
    </w:pPr>
    <w:rPr>
      <w:rFonts w:eastAsia="Times New Roman" w:cs="Times New Roman"/>
      <w:b/>
      <w:bCs/>
      <w:noProof/>
      <w:sz w:val="40"/>
      <w:szCs w:val="40"/>
    </w:rPr>
  </w:style>
  <w:style w:type="character" w:styleId="Strong">
    <w:name w:val="Strong"/>
    <w:basedOn w:val="DefaultParagraphFont"/>
    <w:uiPriority w:val="22"/>
    <w:qFormat/>
    <w:rsid w:val="27FC59CF"/>
    <w:rPr>
      <w:b/>
      <w:bCs/>
    </w:rPr>
  </w:style>
  <w:style w:type="paragraph" w:styleId="ListParagraph">
    <w:name w:val="List Paragraph"/>
    <w:basedOn w:val="Normal"/>
    <w:uiPriority w:val="34"/>
    <w:qFormat/>
    <w:rsid w:val="27FC59CF"/>
    <w:pPr>
      <w:ind w:left="720"/>
      <w:contextualSpacing/>
    </w:pPr>
  </w:style>
  <w:style w:type="paragraph" w:styleId="NoSpacing">
    <w:name w:val="No Spacing"/>
    <w:uiPriority w:val="1"/>
    <w:qFormat/>
    <w:rsid w:val="27FC59CF"/>
    <w:pPr>
      <w:spacing w:after="0"/>
    </w:pPr>
  </w:style>
  <w:style w:type="paragraph" w:styleId="Uitleg" w:customStyle="1">
    <w:name w:val="Uitleg"/>
    <w:basedOn w:val="Normal"/>
    <w:link w:val="UitlegChar"/>
    <w:uiPriority w:val="1"/>
    <w:qFormat/>
    <w:rsid w:val="27FC59CF"/>
    <w:rPr>
      <w:highlight w:val="yellow"/>
    </w:rPr>
  </w:style>
  <w:style w:type="character" w:styleId="UitlegChar" w:customStyle="1">
    <w:name w:val="Uitleg Char"/>
    <w:basedOn w:val="DefaultParagraphFont"/>
    <w:link w:val="Uitleg"/>
    <w:rsid w:val="27FC59CF"/>
    <w:rPr>
      <w:rFonts w:ascii="Arial" w:hAnsi="Arial" w:eastAsia="Arial" w:cs="Arial"/>
      <w:b w:val="0"/>
      <w:bCs w:val="0"/>
      <w:noProof w:val="0"/>
      <w:sz w:val="20"/>
      <w:szCs w:val="20"/>
      <w:highlight w:val="yellow"/>
      <w:lang w:val="nl-NL"/>
    </w:rPr>
  </w:style>
  <w:style w:type="character" w:styleId="Hyperlink">
    <w:name w:val="Hyperlink"/>
    <w:basedOn w:val="DefaultParagraphFont"/>
    <w:uiPriority w:val="99"/>
    <w:unhideWhenUsed/>
    <w:rsid w:val="27FC59CF"/>
    <w:rPr>
      <w:color w:val="467886"/>
      <w:u w:val="single"/>
    </w:rPr>
  </w:style>
  <w:style w:type="paragraph" w:styleId="TOC1">
    <w:name w:val="toc 1"/>
    <w:basedOn w:val="Normal"/>
    <w:next w:val="Normal"/>
    <w:uiPriority w:val="39"/>
    <w:unhideWhenUsed/>
    <w:rsid w:val="27FC59CF"/>
    <w:pPr>
      <w:spacing w:after="100"/>
    </w:pPr>
  </w:style>
  <w:style w:type="paragraph" w:styleId="UitlegLijst" w:customStyle="1">
    <w:name w:val="Uitleg Lijst"/>
    <w:basedOn w:val="Normal"/>
    <w:link w:val="UitlegLijstChar"/>
    <w:uiPriority w:val="1"/>
    <w:qFormat/>
    <w:rsid w:val="27FC59CF"/>
    <w:pPr>
      <w:numPr>
        <w:numId w:val="11"/>
      </w:numPr>
      <w:ind w:left="720"/>
      <w:contextualSpacing/>
    </w:pPr>
    <w:rPr>
      <w:highlight w:val="yellow"/>
    </w:rPr>
  </w:style>
  <w:style w:type="character" w:styleId="UitlegLijstChar" w:customStyle="1">
    <w:name w:val="Uitleg Lijst Char"/>
    <w:basedOn w:val="DefaultParagraphFont"/>
    <w:link w:val="UitlegLijst"/>
    <w:rsid w:val="27FC59CF"/>
    <w:rPr>
      <w:rFonts w:ascii="Arial" w:hAnsi="Arial" w:eastAsia="Arial" w:cs="Arial"/>
      <w:b w:val="0"/>
      <w:bCs w:val="0"/>
      <w:noProof w:val="0"/>
      <w:sz w:val="20"/>
      <w:szCs w:val="20"/>
      <w:highlight w:val="yellow"/>
      <w:lang w:val="nl-NL"/>
    </w:rPr>
  </w:style>
  <w:style w:type="character" w:styleId="SubtleEmphasis">
    <w:name w:val="Subtle Emphasis"/>
    <w:basedOn w:val="DefaultParagraphFont"/>
    <w:uiPriority w:val="19"/>
    <w:qFormat/>
    <w:rsid w:val="27FC59CF"/>
    <w:rPr>
      <w:i/>
      <w:iCs/>
      <w:color w:val="404040" w:themeColor="text1" w:themeTint="BF"/>
    </w:rPr>
  </w:style>
  <w:style w:type="paragraph" w:styleId="ExampleText" w:customStyle="1">
    <w:name w:val="Example Text"/>
    <w:basedOn w:val="Normal"/>
    <w:link w:val="ExampleTextChar"/>
    <w:uiPriority w:val="1"/>
    <w:qFormat/>
    <w:rsid w:val="27FC59CF"/>
    <w:rPr>
      <w:highlight w:val="yellow"/>
    </w:rPr>
  </w:style>
  <w:style w:type="character" w:styleId="ExampleTextChar" w:customStyle="1">
    <w:name w:val="Example Text Char"/>
    <w:basedOn w:val="DefaultParagraphFont"/>
    <w:link w:val="ExampleText"/>
    <w:rsid w:val="27FC59CF"/>
    <w:rPr>
      <w:rFonts w:ascii="Arial" w:hAnsi="Arial" w:eastAsia="Arial" w:cs="Arial"/>
      <w:b w:val="0"/>
      <w:bCs w:val="0"/>
      <w:noProof w:val="0"/>
      <w:sz w:val="20"/>
      <w:szCs w:val="20"/>
      <w:highlight w:val="yellow"/>
      <w:lang w:val="nl-NL"/>
    </w:rPr>
  </w:style>
  <w:style w:type="paragraph" w:styleId="Caption1" w:customStyle="1">
    <w:name w:val="Caption1"/>
    <w:basedOn w:val="Normal"/>
    <w:link w:val="CaptionChar"/>
    <w:uiPriority w:val="1"/>
    <w:qFormat/>
    <w:rsid w:val="27FC59CF"/>
    <w:pPr>
      <w:spacing w:after="120" w:line="288" w:lineRule="auto"/>
    </w:pPr>
    <w:rPr>
      <w:i/>
      <w:iCs/>
      <w:sz w:val="18"/>
      <w:szCs w:val="18"/>
    </w:rPr>
  </w:style>
  <w:style w:type="character" w:styleId="CaptionChar" w:customStyle="1">
    <w:name w:val="Caption Char"/>
    <w:basedOn w:val="DefaultParagraphFont"/>
    <w:link w:val="Caption1"/>
    <w:rsid w:val="27FC59CF"/>
    <w:rPr>
      <w:rFonts w:ascii="Arial" w:hAnsi="Arial" w:eastAsia="Arial" w:cs="Arial"/>
      <w:b w:val="0"/>
      <w:bCs w:val="0"/>
      <w:i/>
      <w:iCs/>
      <w:noProof w:val="0"/>
      <w:sz w:val="18"/>
      <w:szCs w:val="18"/>
      <w:lang w:val="nl-NL"/>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B352D4"/>
    <w:pPr>
      <w:spacing w:after="100"/>
      <w:ind w:left="200"/>
    </w:pPr>
  </w:style>
  <w:style w:type="character" w:styleId="Heading3Char" w:customStyle="1">
    <w:name w:val="Heading 3 Char"/>
    <w:basedOn w:val="DefaultParagraphFont"/>
    <w:link w:val="Heading3"/>
    <w:uiPriority w:val="9"/>
    <w:semiHidden/>
    <w:rsid w:val="00412DCB"/>
    <w:rPr>
      <w:rFonts w:asciiTheme="majorHAnsi" w:hAnsiTheme="majorHAnsi" w:eastAsiaTheme="majorEastAsia" w:cstheme="majorBidi"/>
      <w:color w:val="0A2F40" w:themeColor="accent1" w:themeShade="7F"/>
      <w:lang w:val="nl-NL"/>
    </w:rPr>
  </w:style>
  <w:style w:type="character" w:styleId="Heading4Char" w:customStyle="1">
    <w:name w:val="Heading 4 Char"/>
    <w:basedOn w:val="DefaultParagraphFont"/>
    <w:link w:val="Heading4"/>
    <w:uiPriority w:val="9"/>
    <w:semiHidden/>
    <w:rsid w:val="00412DCB"/>
    <w:rPr>
      <w:rFonts w:asciiTheme="majorHAnsi" w:hAnsiTheme="majorHAnsi" w:eastAsiaTheme="majorEastAsia" w:cstheme="majorBidi"/>
      <w:i/>
      <w:iCs/>
      <w:color w:val="0F4761" w:themeColor="accent1" w:themeShade="BF"/>
      <w:sz w:val="20"/>
      <w:szCs w:val="20"/>
      <w:lang w:val="nl-NL"/>
    </w:rPr>
  </w:style>
  <w:style w:type="character" w:styleId="Heading5Char" w:customStyle="1">
    <w:name w:val="Heading 5 Char"/>
    <w:basedOn w:val="DefaultParagraphFont"/>
    <w:link w:val="Heading5"/>
    <w:uiPriority w:val="9"/>
    <w:semiHidden/>
    <w:rsid w:val="00412DCB"/>
    <w:rPr>
      <w:rFonts w:asciiTheme="majorHAnsi" w:hAnsiTheme="majorHAnsi" w:eastAsiaTheme="majorEastAsia" w:cstheme="majorBidi"/>
      <w:color w:val="0F4761" w:themeColor="accent1" w:themeShade="BF"/>
      <w:sz w:val="20"/>
      <w:szCs w:val="20"/>
      <w:lang w:val="nl-NL"/>
    </w:rPr>
  </w:style>
  <w:style w:type="character" w:styleId="Heading6Char" w:customStyle="1">
    <w:name w:val="Heading 6 Char"/>
    <w:basedOn w:val="DefaultParagraphFont"/>
    <w:link w:val="Heading6"/>
    <w:uiPriority w:val="9"/>
    <w:semiHidden/>
    <w:rsid w:val="00412DCB"/>
    <w:rPr>
      <w:rFonts w:asciiTheme="majorHAnsi" w:hAnsiTheme="majorHAnsi" w:eastAsiaTheme="majorEastAsia" w:cstheme="majorBidi"/>
      <w:color w:val="0A2F40" w:themeColor="accent1" w:themeShade="7F"/>
      <w:sz w:val="20"/>
      <w:szCs w:val="20"/>
      <w:lang w:val="nl-NL"/>
    </w:rPr>
  </w:style>
  <w:style w:type="character" w:styleId="Heading7Char" w:customStyle="1">
    <w:name w:val="Heading 7 Char"/>
    <w:basedOn w:val="DefaultParagraphFont"/>
    <w:link w:val="Heading7"/>
    <w:uiPriority w:val="9"/>
    <w:semiHidden/>
    <w:rsid w:val="00412DCB"/>
    <w:rPr>
      <w:rFonts w:asciiTheme="majorHAnsi" w:hAnsiTheme="majorHAnsi" w:eastAsiaTheme="majorEastAsia" w:cstheme="majorBidi"/>
      <w:i/>
      <w:iCs/>
      <w:color w:val="0A2F40" w:themeColor="accent1" w:themeShade="7F"/>
      <w:sz w:val="20"/>
      <w:szCs w:val="20"/>
      <w:lang w:val="nl-NL"/>
    </w:rPr>
  </w:style>
  <w:style w:type="character" w:styleId="Heading8Char" w:customStyle="1">
    <w:name w:val="Heading 8 Char"/>
    <w:basedOn w:val="DefaultParagraphFont"/>
    <w:link w:val="Heading8"/>
    <w:uiPriority w:val="9"/>
    <w:semiHidden/>
    <w:rsid w:val="00412DCB"/>
    <w:rPr>
      <w:rFonts w:asciiTheme="majorHAnsi" w:hAnsiTheme="majorHAnsi" w:eastAsiaTheme="majorEastAsia" w:cstheme="majorBidi"/>
      <w:color w:val="272727" w:themeColor="text1" w:themeTint="D8"/>
      <w:sz w:val="21"/>
      <w:szCs w:val="21"/>
      <w:lang w:val="nl-NL"/>
    </w:rPr>
  </w:style>
  <w:style w:type="character" w:styleId="Heading9Char" w:customStyle="1">
    <w:name w:val="Heading 9 Char"/>
    <w:basedOn w:val="DefaultParagraphFont"/>
    <w:link w:val="Heading9"/>
    <w:uiPriority w:val="9"/>
    <w:semiHidden/>
    <w:rsid w:val="00412DCB"/>
    <w:rPr>
      <w:rFonts w:asciiTheme="majorHAnsi" w:hAnsiTheme="majorHAnsi" w:eastAsiaTheme="majorEastAsia" w:cstheme="majorBidi"/>
      <w:i/>
      <w:iCs/>
      <w:color w:val="272727" w:themeColor="text1" w:themeTint="D8"/>
      <w:sz w:val="21"/>
      <w:szCs w:val="21"/>
      <w:lang w:val="nl-NL"/>
    </w:rPr>
  </w:style>
  <w:style w:type="paragraph" w:styleId="TOCHeading">
    <w:name w:val="TOC Heading"/>
    <w:basedOn w:val="Heading1"/>
    <w:next w:val="Normal"/>
    <w:uiPriority w:val="39"/>
    <w:unhideWhenUsed/>
    <w:qFormat/>
    <w:rsid w:val="007B37CD"/>
    <w:pPr>
      <w:numPr>
        <w:numId w:val="0"/>
      </w:numPr>
      <w:spacing w:before="240" w:after="0" w:line="259" w:lineRule="auto"/>
      <w:outlineLvl w:val="9"/>
    </w:pPr>
    <w:rPr>
      <w:rFonts w:asciiTheme="majorHAnsi" w:hAnsiTheme="majorHAnsi" w:eastAsiaTheme="majorEastAsia" w:cstheme="majorBidi"/>
      <w:b w:val="0"/>
      <w:bCs w:val="0"/>
      <w:color w:val="0F4761" w:themeColor="accent1" w:themeShade="BF"/>
      <w:sz w:val="32"/>
      <w:szCs w:val="3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ibliotheek.hu.nl/informatiebronnen/" TargetMode="External" Id="rId8" /><Relationship Type="http://schemas.openxmlformats.org/officeDocument/2006/relationships/header" Target="header2.xml" Id="rId13" /><Relationship Type="http://schemas.openxmlformats.org/officeDocument/2006/relationships/settings" Target="settings.xml" Id="rId3" /><Relationship Type="http://schemas.openxmlformats.org/officeDocument/2006/relationships/hyperlink" Target="https://nl.wikipedia.org/wiki/ISO_25010" TargetMode="External"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footer" Target="footer2.xml" Id="rId14" /><Relationship Type="http://schemas.microsoft.com/office/2016/09/relationships/commentsIds" Target="commentsIds.xml" Id="R0a820def7c1c4cd1" /><Relationship Type="http://schemas.microsoft.com/office/2011/relationships/commentsExtended" Target="commentsExtended.xml" Id="Rbe17679216614b53" /><Relationship Type="http://schemas.microsoft.com/office/2011/relationships/people" Target="people.xml" Id="R35a5ce31ba0048d5" /><Relationship Type="http://schemas.openxmlformats.org/officeDocument/2006/relationships/hyperlink" Target="https://ictresearchmethods.nl/" TargetMode="External" Id="R48bba560cf324ad0" /></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Lia Engelchor</dc:creator>
  <keywords/>
  <dc:description/>
  <lastModifiedBy>Lia Engelchor</lastModifiedBy>
  <revision>13</revision>
  <dcterms:created xsi:type="dcterms:W3CDTF">2026-01-13T18:39:00.0000000Z</dcterms:created>
  <dcterms:modified xsi:type="dcterms:W3CDTF">2026-02-02T14:26:53.1785608Z</dcterms:modified>
</coreProperties>
</file>