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F69E0" w:rsidRDefault="006750E7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1. Ответить на вопросы (письменно): </w:t>
      </w:r>
    </w:p>
    <w:p w14:paraId="00000002" w14:textId="3307B86C" w:rsidR="002F69E0" w:rsidRDefault="006750E7">
      <w:pPr>
        <w:numPr>
          <w:ilvl w:val="0"/>
          <w:numId w:val="1"/>
        </w:num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Как организовать клиент-серверное взаимодействие?</w:t>
      </w:r>
    </w:p>
    <w:p w14:paraId="24317914" w14:textId="77777777" w:rsidR="00573F2F" w:rsidRDefault="00573F2F" w:rsidP="00573F2F">
      <w:pPr>
        <w:ind w:left="7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Возможны несколько вариантов клиент серверного взаимодействия в </w:t>
      </w:r>
      <w:r>
        <w:rPr>
          <w:rFonts w:ascii="Arial" w:eastAsia="Arial" w:hAnsi="Arial" w:cs="Arial"/>
          <w:sz w:val="20"/>
          <w:szCs w:val="20"/>
          <w:lang w:val="en-US"/>
        </w:rPr>
        <w:t>Java</w:t>
      </w:r>
      <w:r>
        <w:rPr>
          <w:rFonts w:ascii="Arial" w:eastAsia="Arial" w:hAnsi="Arial" w:cs="Arial"/>
          <w:sz w:val="20"/>
          <w:szCs w:val="20"/>
        </w:rPr>
        <w:t>:</w:t>
      </w:r>
    </w:p>
    <w:p w14:paraId="4367A766" w14:textId="19DD53FB" w:rsidR="002B32D8" w:rsidRPr="002B32D8" w:rsidRDefault="00573F2F" w:rsidP="002B32D8">
      <w:pPr>
        <w:pStyle w:val="a5"/>
        <w:numPr>
          <w:ilvl w:val="1"/>
          <w:numId w:val="3"/>
        </w:numPr>
        <w:rPr>
          <w:rFonts w:ascii="Arial" w:eastAsia="Arial" w:hAnsi="Arial" w:cs="Arial"/>
          <w:sz w:val="20"/>
          <w:szCs w:val="20"/>
        </w:rPr>
      </w:pPr>
      <w:r w:rsidRPr="002B32D8">
        <w:rPr>
          <w:rFonts w:ascii="Arial" w:eastAsia="Arial" w:hAnsi="Arial" w:cs="Arial"/>
          <w:sz w:val="20"/>
          <w:szCs w:val="20"/>
          <w:lang w:val="en-US"/>
        </w:rPr>
        <w:t>java.io.ServerSocket/Socket;</w:t>
      </w:r>
    </w:p>
    <w:p w14:paraId="322E9785" w14:textId="77777777" w:rsidR="00AA040A" w:rsidRDefault="002B32D8" w:rsidP="002B32D8">
      <w:pPr>
        <w:pStyle w:val="a5"/>
        <w:ind w:left="108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  <w:lang w:val="en-US"/>
        </w:rPr>
        <w:t>java</w:t>
      </w:r>
      <w:r w:rsidRPr="002B32D8">
        <w:rPr>
          <w:rFonts w:ascii="Arial" w:eastAsia="Arial" w:hAnsi="Arial" w:cs="Arial"/>
          <w:sz w:val="20"/>
          <w:szCs w:val="20"/>
        </w:rPr>
        <w:t>.</w:t>
      </w:r>
      <w:r>
        <w:rPr>
          <w:rFonts w:ascii="Arial" w:eastAsia="Arial" w:hAnsi="Arial" w:cs="Arial"/>
          <w:sz w:val="20"/>
          <w:szCs w:val="20"/>
          <w:lang w:val="en-US"/>
        </w:rPr>
        <w:t>io</w:t>
      </w:r>
      <w:r w:rsidRPr="002B32D8"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является</w:t>
      </w:r>
      <w:r w:rsidRPr="002B32D8"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базовым пакетом встроенным в </w:t>
      </w:r>
      <w:r>
        <w:rPr>
          <w:rFonts w:ascii="Arial" w:eastAsia="Arial" w:hAnsi="Arial" w:cs="Arial"/>
          <w:sz w:val="20"/>
          <w:szCs w:val="20"/>
          <w:lang w:val="en-US"/>
        </w:rPr>
        <w:t>JDK</w:t>
      </w:r>
      <w:r w:rsidR="00FC679C"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z w:val="20"/>
          <w:szCs w:val="20"/>
        </w:rPr>
        <w:t xml:space="preserve"> </w:t>
      </w:r>
      <w:r w:rsidR="00FC679C">
        <w:rPr>
          <w:rFonts w:ascii="Arial" w:eastAsia="Arial" w:hAnsi="Arial" w:cs="Arial"/>
          <w:sz w:val="20"/>
          <w:szCs w:val="20"/>
        </w:rPr>
        <w:t>д</w:t>
      </w:r>
      <w:r>
        <w:rPr>
          <w:rFonts w:ascii="Arial" w:eastAsia="Arial" w:hAnsi="Arial" w:cs="Arial"/>
          <w:sz w:val="20"/>
          <w:szCs w:val="20"/>
        </w:rPr>
        <w:t xml:space="preserve">анная библиотека облегчает работу </w:t>
      </w:r>
      <w:r w:rsidR="00FC679C">
        <w:rPr>
          <w:rFonts w:ascii="Arial" w:eastAsia="Arial" w:hAnsi="Arial" w:cs="Arial"/>
          <w:sz w:val="20"/>
          <w:szCs w:val="20"/>
        </w:rPr>
        <w:t>с потоками</w:t>
      </w:r>
      <w:r w:rsidR="00FC679C" w:rsidRPr="00FC679C">
        <w:rPr>
          <w:rFonts w:ascii="Arial" w:eastAsia="Arial" w:hAnsi="Arial" w:cs="Arial"/>
          <w:sz w:val="20"/>
          <w:szCs w:val="20"/>
        </w:rPr>
        <w:t xml:space="preserve">. </w:t>
      </w:r>
      <w:r w:rsidR="00FC679C">
        <w:rPr>
          <w:rFonts w:ascii="Arial" w:eastAsia="Arial" w:hAnsi="Arial" w:cs="Arial"/>
          <w:sz w:val="20"/>
          <w:szCs w:val="20"/>
        </w:rPr>
        <w:t>Именно потоки в данном случае используются в взаимодействии клиент-сервер</w:t>
      </w:r>
      <w:r w:rsidR="00A9325E">
        <w:rPr>
          <w:rFonts w:ascii="Arial" w:eastAsia="Arial" w:hAnsi="Arial" w:cs="Arial"/>
          <w:sz w:val="20"/>
          <w:szCs w:val="20"/>
        </w:rPr>
        <w:t xml:space="preserve"> (</w:t>
      </w:r>
      <w:r w:rsidR="00A9325E" w:rsidRPr="00A9325E">
        <w:rPr>
          <w:rFonts w:ascii="Arial" w:eastAsia="Arial" w:hAnsi="Arial" w:cs="Arial"/>
          <w:b/>
          <w:bCs/>
          <w:sz w:val="20"/>
          <w:szCs w:val="20"/>
        </w:rPr>
        <w:t>InputStream and OutputStream</w:t>
      </w:r>
      <w:r w:rsidR="00A9325E">
        <w:rPr>
          <w:rFonts w:ascii="Arial" w:eastAsia="Arial" w:hAnsi="Arial" w:cs="Arial"/>
          <w:sz w:val="20"/>
          <w:szCs w:val="20"/>
        </w:rPr>
        <w:t>)</w:t>
      </w:r>
      <w:r w:rsidR="00FC679C">
        <w:rPr>
          <w:rFonts w:ascii="Arial" w:eastAsia="Arial" w:hAnsi="Arial" w:cs="Arial"/>
          <w:sz w:val="20"/>
          <w:szCs w:val="20"/>
        </w:rPr>
        <w:t>.</w:t>
      </w:r>
      <w:r w:rsidR="00A9325E">
        <w:rPr>
          <w:rFonts w:ascii="Arial" w:eastAsia="Arial" w:hAnsi="Arial" w:cs="Arial"/>
          <w:sz w:val="20"/>
          <w:szCs w:val="20"/>
        </w:rPr>
        <w:t xml:space="preserve"> </w:t>
      </w:r>
    </w:p>
    <w:p w14:paraId="5680A617" w14:textId="5ED68B61" w:rsidR="00347C97" w:rsidRDefault="00A9325E" w:rsidP="00347C97">
      <w:pPr>
        <w:pStyle w:val="a5"/>
        <w:ind w:left="108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Мы создаем сущность на стороне клиента </w:t>
      </w:r>
      <w:r>
        <w:rPr>
          <w:rFonts w:ascii="Arial" w:eastAsia="Arial" w:hAnsi="Arial" w:cs="Arial"/>
          <w:sz w:val="20"/>
          <w:szCs w:val="20"/>
          <w:lang w:val="en-US"/>
        </w:rPr>
        <w:t>java</w:t>
      </w:r>
      <w:r w:rsidRPr="00A9325E">
        <w:rPr>
          <w:rFonts w:ascii="Arial" w:eastAsia="Arial" w:hAnsi="Arial" w:cs="Arial"/>
          <w:sz w:val="20"/>
          <w:szCs w:val="20"/>
        </w:rPr>
        <w:t>.</w:t>
      </w:r>
      <w:r>
        <w:rPr>
          <w:rFonts w:ascii="Arial" w:eastAsia="Arial" w:hAnsi="Arial" w:cs="Arial"/>
          <w:sz w:val="20"/>
          <w:szCs w:val="20"/>
          <w:lang w:val="en-US"/>
        </w:rPr>
        <w:t>net</w:t>
      </w:r>
      <w:r w:rsidRPr="00A9325E">
        <w:rPr>
          <w:rFonts w:ascii="Arial" w:eastAsia="Arial" w:hAnsi="Arial" w:cs="Arial"/>
          <w:sz w:val="20"/>
          <w:szCs w:val="20"/>
        </w:rPr>
        <w:t>.</w:t>
      </w:r>
      <w:r>
        <w:rPr>
          <w:rFonts w:ascii="Arial" w:eastAsia="Arial" w:hAnsi="Arial" w:cs="Arial"/>
          <w:sz w:val="20"/>
          <w:szCs w:val="20"/>
          <w:lang w:val="en-US"/>
        </w:rPr>
        <w:t>Socket</w:t>
      </w:r>
      <w:r w:rsidRPr="00A9325E"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z w:val="20"/>
          <w:szCs w:val="20"/>
        </w:rPr>
        <w:t xml:space="preserve">в конструкторе которого возможно указать </w:t>
      </w:r>
      <w:r>
        <w:rPr>
          <w:rFonts w:ascii="Arial" w:eastAsia="Arial" w:hAnsi="Arial" w:cs="Arial"/>
          <w:sz w:val="20"/>
          <w:szCs w:val="20"/>
          <w:lang w:val="en-US"/>
        </w:rPr>
        <w:t>host</w:t>
      </w:r>
      <w:r w:rsidRPr="00A9325E"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и порт. Так же создаем сущность на стороне сервера </w:t>
      </w:r>
      <w:r>
        <w:rPr>
          <w:rFonts w:ascii="Arial" w:eastAsia="Arial" w:hAnsi="Arial" w:cs="Arial"/>
          <w:sz w:val="20"/>
          <w:szCs w:val="20"/>
          <w:lang w:val="en-US"/>
        </w:rPr>
        <w:t>java</w:t>
      </w:r>
      <w:r w:rsidRPr="00A9325E">
        <w:rPr>
          <w:rFonts w:ascii="Arial" w:eastAsia="Arial" w:hAnsi="Arial" w:cs="Arial"/>
          <w:sz w:val="20"/>
          <w:szCs w:val="20"/>
        </w:rPr>
        <w:t>.</w:t>
      </w:r>
      <w:r>
        <w:rPr>
          <w:rFonts w:ascii="Arial" w:eastAsia="Arial" w:hAnsi="Arial" w:cs="Arial"/>
          <w:sz w:val="20"/>
          <w:szCs w:val="20"/>
          <w:lang w:val="en-US"/>
        </w:rPr>
        <w:t>net</w:t>
      </w:r>
      <w:r w:rsidRPr="00A9325E">
        <w:rPr>
          <w:rFonts w:ascii="Arial" w:eastAsia="Arial" w:hAnsi="Arial" w:cs="Arial"/>
          <w:sz w:val="20"/>
          <w:szCs w:val="20"/>
        </w:rPr>
        <w:t>.</w:t>
      </w:r>
      <w:r>
        <w:rPr>
          <w:rFonts w:ascii="Arial" w:eastAsia="Arial" w:hAnsi="Arial" w:cs="Arial"/>
          <w:sz w:val="20"/>
          <w:szCs w:val="20"/>
          <w:lang w:val="en-US"/>
        </w:rPr>
        <w:t>Server</w:t>
      </w:r>
      <w:r>
        <w:rPr>
          <w:rFonts w:ascii="Arial" w:eastAsia="Arial" w:hAnsi="Arial" w:cs="Arial"/>
          <w:sz w:val="20"/>
          <w:szCs w:val="20"/>
          <w:lang w:val="en-US"/>
        </w:rPr>
        <w:t>Socket</w:t>
      </w:r>
      <w:r w:rsidR="007557ED" w:rsidRPr="007557ED">
        <w:rPr>
          <w:rFonts w:ascii="Arial" w:eastAsia="Arial" w:hAnsi="Arial" w:cs="Arial"/>
          <w:sz w:val="20"/>
          <w:szCs w:val="20"/>
        </w:rPr>
        <w:t xml:space="preserve"> </w:t>
      </w:r>
      <w:r w:rsidR="00AA040A">
        <w:rPr>
          <w:rFonts w:ascii="Arial" w:eastAsia="Arial" w:hAnsi="Arial" w:cs="Arial"/>
          <w:sz w:val="20"/>
          <w:szCs w:val="20"/>
        </w:rPr>
        <w:t xml:space="preserve">в конструкторе достаточно указать только порт, так как </w:t>
      </w:r>
      <w:r w:rsidR="00AA040A">
        <w:rPr>
          <w:rFonts w:ascii="Arial" w:eastAsia="Arial" w:hAnsi="Arial" w:cs="Arial"/>
          <w:sz w:val="20"/>
          <w:szCs w:val="20"/>
          <w:lang w:val="en-US"/>
        </w:rPr>
        <w:t>host</w:t>
      </w:r>
      <w:r w:rsidR="00AA040A">
        <w:rPr>
          <w:rFonts w:ascii="Arial" w:eastAsia="Arial" w:hAnsi="Arial" w:cs="Arial"/>
          <w:sz w:val="20"/>
          <w:szCs w:val="20"/>
        </w:rPr>
        <w:t xml:space="preserve"> по умолчанию (</w:t>
      </w:r>
      <w:r w:rsidR="00AA040A">
        <w:rPr>
          <w:rFonts w:ascii="Arial" w:eastAsia="Arial" w:hAnsi="Arial" w:cs="Arial"/>
          <w:sz w:val="20"/>
          <w:szCs w:val="20"/>
          <w:lang w:val="en-US"/>
        </w:rPr>
        <w:t>localhost</w:t>
      </w:r>
      <w:r w:rsidR="00AA040A">
        <w:rPr>
          <w:rFonts w:ascii="Arial" w:eastAsia="Arial" w:hAnsi="Arial" w:cs="Arial"/>
          <w:sz w:val="20"/>
          <w:szCs w:val="20"/>
        </w:rPr>
        <w:t>)</w:t>
      </w:r>
      <w:r w:rsidR="00AA040A" w:rsidRPr="00AA040A">
        <w:rPr>
          <w:rFonts w:ascii="Arial" w:eastAsia="Arial" w:hAnsi="Arial" w:cs="Arial"/>
          <w:sz w:val="20"/>
          <w:szCs w:val="20"/>
        </w:rPr>
        <w:t xml:space="preserve"> </w:t>
      </w:r>
      <w:r w:rsidR="00AA040A">
        <w:rPr>
          <w:rFonts w:ascii="Arial" w:eastAsia="Arial" w:hAnsi="Arial" w:cs="Arial"/>
          <w:sz w:val="20"/>
          <w:szCs w:val="20"/>
        </w:rPr>
        <w:t>будет применен в соответствии с устройством на котором запущен сервер</w:t>
      </w:r>
      <w:r w:rsidR="007557ED" w:rsidRPr="007557ED">
        <w:rPr>
          <w:rFonts w:ascii="Arial" w:eastAsia="Arial" w:hAnsi="Arial" w:cs="Arial"/>
          <w:sz w:val="20"/>
          <w:szCs w:val="20"/>
        </w:rPr>
        <w:t xml:space="preserve">, </w:t>
      </w:r>
      <w:r w:rsidR="007557ED">
        <w:rPr>
          <w:rFonts w:ascii="Arial" w:eastAsia="Arial" w:hAnsi="Arial" w:cs="Arial"/>
          <w:sz w:val="20"/>
          <w:szCs w:val="20"/>
        </w:rPr>
        <w:t xml:space="preserve">далее </w:t>
      </w:r>
      <w:r w:rsidR="007557ED">
        <w:rPr>
          <w:rFonts w:ascii="Arial" w:eastAsia="Arial" w:hAnsi="Arial" w:cs="Arial"/>
          <w:sz w:val="20"/>
          <w:szCs w:val="20"/>
        </w:rPr>
        <w:t xml:space="preserve"> вызываем метод </w:t>
      </w:r>
      <w:r w:rsidR="007557ED">
        <w:rPr>
          <w:rFonts w:ascii="Arial" w:eastAsia="Arial" w:hAnsi="Arial" w:cs="Arial"/>
          <w:sz w:val="20"/>
          <w:szCs w:val="20"/>
          <w:lang w:val="en-US"/>
        </w:rPr>
        <w:t>accept</w:t>
      </w:r>
      <w:r w:rsidR="007557ED">
        <w:rPr>
          <w:rFonts w:ascii="Arial" w:eastAsia="Arial" w:hAnsi="Arial" w:cs="Arial"/>
          <w:sz w:val="20"/>
          <w:szCs w:val="20"/>
        </w:rPr>
        <w:t xml:space="preserve">, который возвращает объект класса </w:t>
      </w:r>
      <w:r w:rsidR="007557ED">
        <w:rPr>
          <w:rFonts w:ascii="Arial" w:eastAsia="Arial" w:hAnsi="Arial" w:cs="Arial"/>
          <w:sz w:val="20"/>
          <w:szCs w:val="20"/>
          <w:lang w:val="en-US"/>
        </w:rPr>
        <w:t>socket</w:t>
      </w:r>
      <w:r w:rsidR="007557ED">
        <w:rPr>
          <w:rFonts w:ascii="Arial" w:eastAsia="Arial" w:hAnsi="Arial" w:cs="Arial"/>
          <w:sz w:val="20"/>
          <w:szCs w:val="20"/>
        </w:rPr>
        <w:t>, который используется впоследствии для чтения\записи данных</w:t>
      </w:r>
      <w:r w:rsidR="0099482B">
        <w:rPr>
          <w:rFonts w:ascii="Arial" w:eastAsia="Arial" w:hAnsi="Arial" w:cs="Arial"/>
          <w:sz w:val="20"/>
          <w:szCs w:val="20"/>
        </w:rPr>
        <w:t xml:space="preserve"> (</w:t>
      </w:r>
      <w:r w:rsidR="0099482B">
        <w:rPr>
          <w:rFonts w:ascii="Arial" w:eastAsia="Arial" w:hAnsi="Arial" w:cs="Arial"/>
          <w:sz w:val="20"/>
          <w:szCs w:val="20"/>
          <w:lang w:val="en-US"/>
        </w:rPr>
        <w:t>bytes</w:t>
      </w:r>
      <w:r w:rsidR="0099482B">
        <w:rPr>
          <w:rFonts w:ascii="Arial" w:eastAsia="Arial" w:hAnsi="Arial" w:cs="Arial"/>
          <w:sz w:val="20"/>
          <w:szCs w:val="20"/>
        </w:rPr>
        <w:t>)</w:t>
      </w:r>
      <w:r w:rsidR="007557ED">
        <w:rPr>
          <w:rFonts w:ascii="Arial" w:eastAsia="Arial" w:hAnsi="Arial" w:cs="Arial"/>
          <w:sz w:val="20"/>
          <w:szCs w:val="20"/>
        </w:rPr>
        <w:t xml:space="preserve"> при помощи </w:t>
      </w:r>
      <w:r w:rsidR="007557ED" w:rsidRPr="007557ED">
        <w:rPr>
          <w:rFonts w:ascii="Arial" w:eastAsia="Arial" w:hAnsi="Arial" w:cs="Arial"/>
          <w:sz w:val="20"/>
          <w:szCs w:val="20"/>
        </w:rPr>
        <w:t>.</w:t>
      </w:r>
      <w:r w:rsidR="007557ED">
        <w:rPr>
          <w:rFonts w:ascii="Arial" w:eastAsia="Arial" w:hAnsi="Arial" w:cs="Arial"/>
          <w:sz w:val="20"/>
          <w:szCs w:val="20"/>
          <w:lang w:val="en-US"/>
        </w:rPr>
        <w:t>getOutputStream</w:t>
      </w:r>
      <w:r w:rsidR="007557ED" w:rsidRPr="007557ED">
        <w:rPr>
          <w:rFonts w:ascii="Arial" w:eastAsia="Arial" w:hAnsi="Arial" w:cs="Arial"/>
          <w:sz w:val="20"/>
          <w:szCs w:val="20"/>
        </w:rPr>
        <w:t xml:space="preserve">, </w:t>
      </w:r>
      <w:r w:rsidR="007557ED">
        <w:rPr>
          <w:rFonts w:ascii="Arial" w:eastAsia="Arial" w:hAnsi="Arial" w:cs="Arial"/>
          <w:sz w:val="20"/>
          <w:szCs w:val="20"/>
          <w:lang w:val="en-US"/>
        </w:rPr>
        <w:t>getInputStream</w:t>
      </w:r>
      <w:r w:rsidR="00AA040A">
        <w:rPr>
          <w:rFonts w:ascii="Arial" w:eastAsia="Arial" w:hAnsi="Arial" w:cs="Arial"/>
          <w:sz w:val="20"/>
          <w:szCs w:val="20"/>
        </w:rPr>
        <w:t>. Далее идет использование потоков для передачи информации между клиентом и сервером.</w:t>
      </w:r>
    </w:p>
    <w:p w14:paraId="67ADECCA" w14:textId="526AEEB0" w:rsidR="007672A8" w:rsidRDefault="007672A8" w:rsidP="00347C97">
      <w:pPr>
        <w:pStyle w:val="a5"/>
        <w:ind w:left="108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  <w:lang w:val="en-US"/>
        </w:rPr>
        <w:t>IO</w:t>
      </w:r>
      <w:r w:rsidRPr="007672A8"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является типом </w:t>
      </w:r>
      <w:r>
        <w:rPr>
          <w:rFonts w:ascii="Arial" w:eastAsia="Arial" w:hAnsi="Arial" w:cs="Arial"/>
          <w:sz w:val="20"/>
          <w:szCs w:val="20"/>
          <w:lang w:val="en-US"/>
        </w:rPr>
        <w:t>blocked</w:t>
      </w:r>
      <w:r w:rsidRPr="007672A8"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z w:val="20"/>
          <w:szCs w:val="20"/>
        </w:rPr>
        <w:t>то есть поток соединения блокируется пока не будут получены все запрошенные данные.</w:t>
      </w:r>
      <w:r w:rsidR="0088151C" w:rsidRPr="0088151C">
        <w:rPr>
          <w:rFonts w:ascii="Arial" w:eastAsia="Arial" w:hAnsi="Arial" w:cs="Arial"/>
          <w:sz w:val="20"/>
          <w:szCs w:val="20"/>
        </w:rPr>
        <w:t xml:space="preserve"> </w:t>
      </w:r>
      <w:r w:rsidR="0088151C">
        <w:rPr>
          <w:rFonts w:ascii="Arial" w:eastAsia="Arial" w:hAnsi="Arial" w:cs="Arial"/>
          <w:sz w:val="20"/>
          <w:szCs w:val="20"/>
        </w:rPr>
        <w:t xml:space="preserve">Если </w:t>
      </w:r>
      <w:r w:rsidR="0088151C">
        <w:rPr>
          <w:rFonts w:ascii="Arial" w:eastAsia="Arial" w:hAnsi="Arial" w:cs="Arial"/>
          <w:sz w:val="20"/>
          <w:szCs w:val="20"/>
          <w:lang w:val="en-US"/>
        </w:rPr>
        <w:t>stream</w:t>
      </w:r>
      <w:r w:rsidR="0088151C" w:rsidRPr="0088151C">
        <w:rPr>
          <w:rFonts w:ascii="Arial" w:eastAsia="Arial" w:hAnsi="Arial" w:cs="Arial"/>
          <w:sz w:val="20"/>
          <w:szCs w:val="20"/>
        </w:rPr>
        <w:t xml:space="preserve"> </w:t>
      </w:r>
      <w:r w:rsidR="0088151C">
        <w:rPr>
          <w:rFonts w:ascii="Arial" w:eastAsia="Arial" w:hAnsi="Arial" w:cs="Arial"/>
          <w:sz w:val="20"/>
          <w:szCs w:val="20"/>
        </w:rPr>
        <w:t>на запись пуст, то читать из него нечего (запросить данные из канала не получится), а</w:t>
      </w:r>
      <w:r w:rsidR="0088151C" w:rsidRPr="0088151C">
        <w:rPr>
          <w:rFonts w:ascii="Arial" w:eastAsia="Arial" w:hAnsi="Arial" w:cs="Arial"/>
          <w:sz w:val="20"/>
          <w:szCs w:val="20"/>
        </w:rPr>
        <w:t xml:space="preserve"> </w:t>
      </w:r>
      <w:r w:rsidR="0088151C">
        <w:rPr>
          <w:rFonts w:ascii="Arial" w:eastAsia="Arial" w:hAnsi="Arial" w:cs="Arial"/>
          <w:sz w:val="20"/>
          <w:szCs w:val="20"/>
        </w:rPr>
        <w:t>п</w:t>
      </w:r>
      <w:r>
        <w:rPr>
          <w:rFonts w:ascii="Arial" w:eastAsia="Arial" w:hAnsi="Arial" w:cs="Arial"/>
          <w:sz w:val="20"/>
          <w:szCs w:val="20"/>
        </w:rPr>
        <w:t xml:space="preserve">оток </w:t>
      </w:r>
      <w:r w:rsidR="0088151C">
        <w:rPr>
          <w:rFonts w:ascii="Arial" w:eastAsia="Arial" w:hAnsi="Arial" w:cs="Arial"/>
          <w:sz w:val="20"/>
          <w:szCs w:val="20"/>
        </w:rPr>
        <w:t xml:space="preserve">простаивает, </w:t>
      </w:r>
      <w:r>
        <w:rPr>
          <w:rFonts w:ascii="Arial" w:eastAsia="Arial" w:hAnsi="Arial" w:cs="Arial"/>
          <w:sz w:val="20"/>
          <w:szCs w:val="20"/>
        </w:rPr>
        <w:t>потребляет ресурсы.</w:t>
      </w:r>
    </w:p>
    <w:p w14:paraId="6B53AE0D" w14:textId="394FCDB2" w:rsidR="00B432D8" w:rsidRDefault="00B432D8" w:rsidP="00347C97">
      <w:pPr>
        <w:pStyle w:val="a5"/>
        <w:ind w:left="1080"/>
        <w:rPr>
          <w:rFonts w:ascii="Arial" w:eastAsia="Arial" w:hAnsi="Arial" w:cs="Arial"/>
          <w:sz w:val="20"/>
          <w:szCs w:val="20"/>
        </w:rPr>
      </w:pPr>
    </w:p>
    <w:p w14:paraId="4592F191" w14:textId="63BCFAD3" w:rsidR="00B432D8" w:rsidRDefault="00AA1D63" w:rsidP="00347C97">
      <w:pPr>
        <w:pStyle w:val="a5"/>
        <w:ind w:left="108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w:drawing>
          <wp:inline distT="0" distB="0" distL="0" distR="0" wp14:anchorId="4B858B71" wp14:editId="693E3FF8">
            <wp:extent cx="5657850" cy="15711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776" cy="1573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74F7B7" w14:textId="77777777" w:rsidR="00B432D8" w:rsidRPr="007672A8" w:rsidRDefault="00B432D8" w:rsidP="00347C97">
      <w:pPr>
        <w:pStyle w:val="a5"/>
        <w:ind w:left="1080"/>
        <w:rPr>
          <w:rFonts w:ascii="Arial" w:eastAsia="Arial" w:hAnsi="Arial" w:cs="Arial"/>
          <w:sz w:val="20"/>
          <w:szCs w:val="20"/>
        </w:rPr>
      </w:pPr>
    </w:p>
    <w:p w14:paraId="347A247D" w14:textId="58811D64" w:rsidR="00347C97" w:rsidRDefault="00347C97" w:rsidP="002A47B3">
      <w:pPr>
        <w:pStyle w:val="a5"/>
        <w:numPr>
          <w:ilvl w:val="1"/>
          <w:numId w:val="3"/>
        </w:numPr>
        <w:ind w:hanging="371"/>
        <w:rPr>
          <w:rFonts w:ascii="Arial" w:eastAsia="Arial" w:hAnsi="Arial" w:cs="Arial"/>
          <w:sz w:val="20"/>
          <w:szCs w:val="20"/>
          <w:lang w:val="en-US"/>
        </w:rPr>
      </w:pPr>
      <w:r>
        <w:rPr>
          <w:rFonts w:ascii="Arial" w:eastAsia="Arial" w:hAnsi="Arial" w:cs="Arial"/>
          <w:sz w:val="20"/>
          <w:szCs w:val="20"/>
          <w:lang w:val="en-US"/>
        </w:rPr>
        <w:t>java.nio ServerSocketChannel/SocketChannel</w:t>
      </w:r>
    </w:p>
    <w:p w14:paraId="0745E02A" w14:textId="77777777" w:rsidR="00F276DE" w:rsidRDefault="00BB57DF" w:rsidP="00BB57DF">
      <w:pPr>
        <w:pStyle w:val="a5"/>
        <w:ind w:left="108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Как понятно в данном подходе задействован паке</w:t>
      </w:r>
      <w:r w:rsidR="00DD70B3">
        <w:rPr>
          <w:rFonts w:ascii="Arial" w:eastAsia="Arial" w:hAnsi="Arial" w:cs="Arial"/>
          <w:sz w:val="20"/>
          <w:szCs w:val="20"/>
        </w:rPr>
        <w:t>т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  <w:lang w:val="en-US"/>
        </w:rPr>
        <w:t>java</w:t>
      </w:r>
      <w:r w:rsidRPr="00BB57DF">
        <w:rPr>
          <w:rFonts w:ascii="Arial" w:eastAsia="Arial" w:hAnsi="Arial" w:cs="Arial"/>
          <w:sz w:val="20"/>
          <w:szCs w:val="20"/>
        </w:rPr>
        <w:t>.</w:t>
      </w:r>
      <w:r>
        <w:rPr>
          <w:rFonts w:ascii="Arial" w:eastAsia="Arial" w:hAnsi="Arial" w:cs="Arial"/>
          <w:sz w:val="20"/>
          <w:szCs w:val="20"/>
          <w:lang w:val="en-US"/>
        </w:rPr>
        <w:t>nio</w:t>
      </w:r>
      <w:r w:rsidR="00DD70B3">
        <w:rPr>
          <w:rFonts w:ascii="Arial" w:eastAsia="Arial" w:hAnsi="Arial" w:cs="Arial"/>
          <w:sz w:val="20"/>
          <w:szCs w:val="20"/>
        </w:rPr>
        <w:t>.</w:t>
      </w:r>
      <w:r w:rsidR="0099482B" w:rsidRPr="0099482B">
        <w:rPr>
          <w:rFonts w:ascii="Arial" w:eastAsia="Arial" w:hAnsi="Arial" w:cs="Arial"/>
          <w:sz w:val="20"/>
          <w:szCs w:val="20"/>
        </w:rPr>
        <w:t xml:space="preserve"> </w:t>
      </w:r>
      <w:r w:rsidR="0099482B">
        <w:rPr>
          <w:rFonts w:ascii="Arial" w:eastAsia="Arial" w:hAnsi="Arial" w:cs="Arial"/>
          <w:sz w:val="20"/>
          <w:szCs w:val="20"/>
          <w:lang w:val="en-US"/>
        </w:rPr>
        <w:t>NIO</w:t>
      </w:r>
      <w:r w:rsidR="0099482B" w:rsidRPr="0099482B">
        <w:rPr>
          <w:rFonts w:ascii="Arial" w:eastAsia="Arial" w:hAnsi="Arial" w:cs="Arial"/>
          <w:sz w:val="20"/>
          <w:szCs w:val="20"/>
        </w:rPr>
        <w:t xml:space="preserve"> </w:t>
      </w:r>
      <w:r w:rsidR="0099482B">
        <w:rPr>
          <w:rFonts w:ascii="Arial" w:eastAsia="Arial" w:hAnsi="Arial" w:cs="Arial"/>
          <w:sz w:val="20"/>
          <w:szCs w:val="20"/>
        </w:rPr>
        <w:t>–</w:t>
      </w:r>
      <w:r w:rsidR="0099482B" w:rsidRPr="0099482B">
        <w:rPr>
          <w:rFonts w:ascii="Arial" w:eastAsia="Arial" w:hAnsi="Arial" w:cs="Arial"/>
          <w:sz w:val="20"/>
          <w:szCs w:val="20"/>
        </w:rPr>
        <w:t xml:space="preserve"> </w:t>
      </w:r>
      <w:r w:rsidR="0099482B">
        <w:rPr>
          <w:rFonts w:ascii="Arial" w:eastAsia="Arial" w:hAnsi="Arial" w:cs="Arial"/>
          <w:sz w:val="20"/>
          <w:szCs w:val="20"/>
          <w:lang w:val="en-US"/>
        </w:rPr>
        <w:t>new</w:t>
      </w:r>
      <w:r w:rsidR="0099482B" w:rsidRPr="0099482B">
        <w:rPr>
          <w:rFonts w:ascii="Arial" w:eastAsia="Arial" w:hAnsi="Arial" w:cs="Arial"/>
          <w:sz w:val="20"/>
          <w:szCs w:val="20"/>
        </w:rPr>
        <w:t xml:space="preserve"> </w:t>
      </w:r>
      <w:r w:rsidR="0099482B">
        <w:rPr>
          <w:rFonts w:ascii="Arial" w:eastAsia="Arial" w:hAnsi="Arial" w:cs="Arial"/>
          <w:sz w:val="20"/>
          <w:szCs w:val="20"/>
          <w:lang w:val="en-US"/>
        </w:rPr>
        <w:t>input</w:t>
      </w:r>
      <w:r w:rsidR="0099482B" w:rsidRPr="0099482B">
        <w:rPr>
          <w:rFonts w:ascii="Arial" w:eastAsia="Arial" w:hAnsi="Arial" w:cs="Arial"/>
          <w:sz w:val="20"/>
          <w:szCs w:val="20"/>
        </w:rPr>
        <w:t xml:space="preserve"> </w:t>
      </w:r>
      <w:r w:rsidR="0099482B">
        <w:rPr>
          <w:rFonts w:ascii="Arial" w:eastAsia="Arial" w:hAnsi="Arial" w:cs="Arial"/>
          <w:sz w:val="20"/>
          <w:szCs w:val="20"/>
          <w:lang w:val="en-US"/>
        </w:rPr>
        <w:t>output</w:t>
      </w:r>
      <w:r w:rsidR="0099482B" w:rsidRPr="0099482B">
        <w:rPr>
          <w:rFonts w:ascii="Arial" w:eastAsia="Arial" w:hAnsi="Arial" w:cs="Arial"/>
          <w:sz w:val="20"/>
          <w:szCs w:val="20"/>
        </w:rPr>
        <w:t xml:space="preserve"> </w:t>
      </w:r>
      <w:r w:rsidR="0099482B">
        <w:rPr>
          <w:rFonts w:ascii="Arial" w:eastAsia="Arial" w:hAnsi="Arial" w:cs="Arial"/>
          <w:sz w:val="20"/>
          <w:szCs w:val="20"/>
          <w:lang w:val="en-US"/>
        </w:rPr>
        <w:t>API</w:t>
      </w:r>
      <w:r w:rsidR="0099482B" w:rsidRPr="0099482B">
        <w:rPr>
          <w:rFonts w:ascii="Arial" w:eastAsia="Arial" w:hAnsi="Arial" w:cs="Arial"/>
          <w:sz w:val="20"/>
          <w:szCs w:val="20"/>
        </w:rPr>
        <w:t xml:space="preserve">, </w:t>
      </w:r>
      <w:r w:rsidR="0099482B">
        <w:rPr>
          <w:rFonts w:ascii="Arial" w:eastAsia="Arial" w:hAnsi="Arial" w:cs="Arial"/>
          <w:sz w:val="20"/>
          <w:szCs w:val="20"/>
        </w:rPr>
        <w:t xml:space="preserve">более продвинутый способ клиент серверного взаимодействия в сравнении с </w:t>
      </w:r>
      <w:r w:rsidR="0099482B">
        <w:rPr>
          <w:rFonts w:ascii="Arial" w:eastAsia="Arial" w:hAnsi="Arial" w:cs="Arial"/>
          <w:sz w:val="20"/>
          <w:szCs w:val="20"/>
          <w:lang w:val="en-US"/>
        </w:rPr>
        <w:t>IO</w:t>
      </w:r>
      <w:r w:rsidR="0099482B">
        <w:rPr>
          <w:rFonts w:ascii="Arial" w:eastAsia="Arial" w:hAnsi="Arial" w:cs="Arial"/>
          <w:sz w:val="20"/>
          <w:szCs w:val="20"/>
        </w:rPr>
        <w:t>.</w:t>
      </w:r>
      <w:r w:rsidR="00734380" w:rsidRPr="00734380">
        <w:rPr>
          <w:rFonts w:ascii="Arial" w:eastAsia="Arial" w:hAnsi="Arial" w:cs="Arial"/>
          <w:sz w:val="20"/>
          <w:szCs w:val="20"/>
        </w:rPr>
        <w:t xml:space="preserve"> </w:t>
      </w:r>
    </w:p>
    <w:p w14:paraId="49BFA747" w14:textId="3368CDDC" w:rsidR="00BB57DF" w:rsidRDefault="00F41EAD" w:rsidP="00BB57DF">
      <w:pPr>
        <w:pStyle w:val="a5"/>
        <w:ind w:left="108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Н</w:t>
      </w:r>
      <w:r w:rsidR="00734380">
        <w:rPr>
          <w:rFonts w:ascii="Arial" w:eastAsia="Arial" w:hAnsi="Arial" w:cs="Arial"/>
          <w:sz w:val="20"/>
          <w:szCs w:val="20"/>
        </w:rPr>
        <w:t xml:space="preserve">еобходимость </w:t>
      </w:r>
      <w:r>
        <w:rPr>
          <w:rFonts w:ascii="Arial" w:eastAsia="Arial" w:hAnsi="Arial" w:cs="Arial"/>
          <w:sz w:val="20"/>
          <w:szCs w:val="20"/>
        </w:rPr>
        <w:t>появления</w:t>
      </w:r>
      <w:r w:rsidR="00734380">
        <w:rPr>
          <w:rFonts w:ascii="Arial" w:eastAsia="Arial" w:hAnsi="Arial" w:cs="Arial"/>
          <w:sz w:val="20"/>
          <w:szCs w:val="20"/>
        </w:rPr>
        <w:t xml:space="preserve"> </w:t>
      </w:r>
      <w:r w:rsidR="00734380">
        <w:rPr>
          <w:rFonts w:ascii="Arial" w:eastAsia="Arial" w:hAnsi="Arial" w:cs="Arial"/>
          <w:sz w:val="20"/>
          <w:szCs w:val="20"/>
          <w:lang w:val="en-US"/>
        </w:rPr>
        <w:t>NIO</w:t>
      </w:r>
      <w:r>
        <w:rPr>
          <w:rFonts w:ascii="Arial" w:eastAsia="Arial" w:hAnsi="Arial" w:cs="Arial"/>
          <w:sz w:val="20"/>
          <w:szCs w:val="20"/>
        </w:rPr>
        <w:t xml:space="preserve"> очевидна</w:t>
      </w:r>
      <w:r w:rsidR="00734380">
        <w:rPr>
          <w:rFonts w:ascii="Arial" w:eastAsia="Arial" w:hAnsi="Arial" w:cs="Arial"/>
          <w:sz w:val="20"/>
          <w:szCs w:val="20"/>
        </w:rPr>
        <w:t xml:space="preserve">, так как в </w:t>
      </w:r>
      <w:r w:rsidR="00734380">
        <w:rPr>
          <w:rFonts w:ascii="Arial" w:eastAsia="Arial" w:hAnsi="Arial" w:cs="Arial"/>
          <w:sz w:val="20"/>
          <w:szCs w:val="20"/>
          <w:lang w:val="en-US"/>
        </w:rPr>
        <w:t>IO</w:t>
      </w:r>
      <w:r w:rsidR="00734380" w:rsidRPr="00734380">
        <w:rPr>
          <w:rFonts w:ascii="Arial" w:eastAsia="Arial" w:hAnsi="Arial" w:cs="Arial"/>
          <w:sz w:val="20"/>
          <w:szCs w:val="20"/>
        </w:rPr>
        <w:t xml:space="preserve"> </w:t>
      </w:r>
      <w:r w:rsidR="00734380">
        <w:rPr>
          <w:rFonts w:ascii="Arial" w:eastAsia="Arial" w:hAnsi="Arial" w:cs="Arial"/>
          <w:sz w:val="20"/>
          <w:szCs w:val="20"/>
        </w:rPr>
        <w:t xml:space="preserve">взаимодействие осуществляется по принципу одно соединение, один поток. Поток является достаточно ресурсоемкой сущностью. </w:t>
      </w:r>
      <w:r w:rsidR="00F276DE">
        <w:rPr>
          <w:rFonts w:ascii="Arial" w:eastAsia="Arial" w:hAnsi="Arial" w:cs="Arial"/>
          <w:sz w:val="20"/>
          <w:szCs w:val="20"/>
        </w:rPr>
        <w:t>Следовательно,</w:t>
      </w:r>
      <w:r w:rsidR="00734380">
        <w:rPr>
          <w:rFonts w:ascii="Arial" w:eastAsia="Arial" w:hAnsi="Arial" w:cs="Arial"/>
          <w:sz w:val="20"/>
          <w:szCs w:val="20"/>
        </w:rPr>
        <w:t xml:space="preserve"> для </w:t>
      </w:r>
      <w:r w:rsidR="00734380">
        <w:rPr>
          <w:rFonts w:ascii="Arial" w:eastAsia="Arial" w:hAnsi="Arial" w:cs="Arial"/>
          <w:sz w:val="20"/>
          <w:szCs w:val="20"/>
          <w:lang w:val="en-US"/>
        </w:rPr>
        <w:t>IO</w:t>
      </w:r>
      <w:r w:rsidR="00734380" w:rsidRPr="00734380">
        <w:rPr>
          <w:rFonts w:ascii="Arial" w:eastAsia="Arial" w:hAnsi="Arial" w:cs="Arial"/>
          <w:sz w:val="20"/>
          <w:szCs w:val="20"/>
        </w:rPr>
        <w:t xml:space="preserve"> </w:t>
      </w:r>
      <w:r w:rsidR="00734380">
        <w:rPr>
          <w:rFonts w:ascii="Arial" w:eastAsia="Arial" w:hAnsi="Arial" w:cs="Arial"/>
          <w:sz w:val="20"/>
          <w:szCs w:val="20"/>
        </w:rPr>
        <w:t>все сводится к количеству потоков, которое</w:t>
      </w:r>
      <w:r w:rsidR="00F276DE">
        <w:rPr>
          <w:rFonts w:ascii="Arial" w:eastAsia="Arial" w:hAnsi="Arial" w:cs="Arial"/>
          <w:sz w:val="20"/>
          <w:szCs w:val="20"/>
        </w:rPr>
        <w:t xml:space="preserve"> может требовать весьма большой объём</w:t>
      </w:r>
      <w:r w:rsidR="00734380">
        <w:rPr>
          <w:rFonts w:ascii="Arial" w:eastAsia="Arial" w:hAnsi="Arial" w:cs="Arial"/>
          <w:sz w:val="20"/>
          <w:szCs w:val="20"/>
        </w:rPr>
        <w:t xml:space="preserve"> памяти.</w:t>
      </w:r>
      <w:r w:rsidR="00F276DE">
        <w:rPr>
          <w:rFonts w:ascii="Arial" w:eastAsia="Arial" w:hAnsi="Arial" w:cs="Arial"/>
          <w:sz w:val="20"/>
          <w:szCs w:val="20"/>
        </w:rPr>
        <w:t xml:space="preserve"> </w:t>
      </w:r>
      <w:r w:rsidR="00881091">
        <w:rPr>
          <w:rFonts w:ascii="Arial" w:eastAsia="Arial" w:hAnsi="Arial" w:cs="Arial"/>
          <w:sz w:val="20"/>
          <w:szCs w:val="20"/>
        </w:rPr>
        <w:t>К примеру,</w:t>
      </w:r>
      <w:r w:rsidR="00F276DE">
        <w:rPr>
          <w:rFonts w:ascii="Arial" w:eastAsia="Arial" w:hAnsi="Arial" w:cs="Arial"/>
          <w:sz w:val="20"/>
          <w:szCs w:val="20"/>
        </w:rPr>
        <w:t xml:space="preserve"> сервер сетевого чата на 1000 пользователей сгенерирует 1000 потоков, но подавляющее количество времени эти потоки будут просто занимать память, так как каждый пользовател</w:t>
      </w:r>
      <w:r>
        <w:rPr>
          <w:rFonts w:ascii="Arial" w:eastAsia="Arial" w:hAnsi="Arial" w:cs="Arial"/>
          <w:sz w:val="20"/>
          <w:szCs w:val="20"/>
        </w:rPr>
        <w:t>ь</w:t>
      </w:r>
      <w:r w:rsidR="00F276DE">
        <w:rPr>
          <w:rFonts w:ascii="Arial" w:eastAsia="Arial" w:hAnsi="Arial" w:cs="Arial"/>
          <w:sz w:val="20"/>
          <w:szCs w:val="20"/>
        </w:rPr>
        <w:t xml:space="preserve"> не может в режиме реального времени без остановки</w:t>
      </w:r>
      <w:r w:rsidR="00881091">
        <w:rPr>
          <w:rFonts w:ascii="Arial" w:eastAsia="Arial" w:hAnsi="Arial" w:cs="Arial"/>
          <w:sz w:val="20"/>
          <w:szCs w:val="20"/>
        </w:rPr>
        <w:t xml:space="preserve"> что-то печатать другому, то есть память используется нецелесообразно. Очевидно, будут простои потоков, </w:t>
      </w:r>
      <w:r w:rsidR="004D62AA">
        <w:rPr>
          <w:rFonts w:ascii="Arial" w:eastAsia="Arial" w:hAnsi="Arial" w:cs="Arial"/>
          <w:sz w:val="20"/>
          <w:szCs w:val="20"/>
        </w:rPr>
        <w:t>в то время как</w:t>
      </w:r>
      <w:r w:rsidR="00881091">
        <w:rPr>
          <w:rFonts w:ascii="Arial" w:eastAsia="Arial" w:hAnsi="Arial" w:cs="Arial"/>
          <w:sz w:val="20"/>
          <w:szCs w:val="20"/>
        </w:rPr>
        <w:t xml:space="preserve"> память будет занята.</w:t>
      </w:r>
    </w:p>
    <w:p w14:paraId="7125204A" w14:textId="71AB5B7C" w:rsidR="004D62AA" w:rsidRPr="00081F14" w:rsidRDefault="004D62AA" w:rsidP="00BB57DF">
      <w:pPr>
        <w:pStyle w:val="a5"/>
        <w:ind w:left="108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  <w:lang w:val="en-US"/>
        </w:rPr>
        <w:t>NIO</w:t>
      </w:r>
      <w:r w:rsidRPr="00081F14">
        <w:rPr>
          <w:rFonts w:ascii="Arial" w:eastAsia="Arial" w:hAnsi="Arial" w:cs="Arial"/>
          <w:sz w:val="20"/>
          <w:szCs w:val="20"/>
        </w:rPr>
        <w:t xml:space="preserve"> </w:t>
      </w:r>
      <w:r w:rsidR="00081F14">
        <w:rPr>
          <w:rFonts w:ascii="Arial" w:eastAsia="Arial" w:hAnsi="Arial" w:cs="Arial"/>
          <w:sz w:val="20"/>
          <w:szCs w:val="20"/>
        </w:rPr>
        <w:t>использует другую абстракцию над соединениями</w:t>
      </w:r>
      <w:r w:rsidR="00AC342B" w:rsidRPr="00AC342B">
        <w:rPr>
          <w:rFonts w:ascii="Arial" w:eastAsia="Arial" w:hAnsi="Arial" w:cs="Arial"/>
          <w:sz w:val="20"/>
          <w:szCs w:val="20"/>
        </w:rPr>
        <w:t xml:space="preserve">. </w:t>
      </w:r>
      <w:r w:rsidR="00AC342B">
        <w:rPr>
          <w:rFonts w:ascii="Arial" w:eastAsia="Arial" w:hAnsi="Arial" w:cs="Arial"/>
          <w:sz w:val="20"/>
          <w:szCs w:val="20"/>
        </w:rPr>
        <w:t xml:space="preserve">Имеется один поток, который работает с такой сущностью как </w:t>
      </w:r>
      <w:r w:rsidR="00AC342B">
        <w:rPr>
          <w:rFonts w:ascii="Arial" w:eastAsia="Arial" w:hAnsi="Arial" w:cs="Arial"/>
          <w:sz w:val="20"/>
          <w:szCs w:val="20"/>
          <w:lang w:val="en-US"/>
        </w:rPr>
        <w:t>selector</w:t>
      </w:r>
      <w:r w:rsidR="00AC342B" w:rsidRPr="00AC342B">
        <w:rPr>
          <w:rFonts w:ascii="Arial" w:eastAsia="Arial" w:hAnsi="Arial" w:cs="Arial"/>
          <w:sz w:val="20"/>
          <w:szCs w:val="20"/>
        </w:rPr>
        <w:t xml:space="preserve">. </w:t>
      </w:r>
      <w:r w:rsidR="00AC342B">
        <w:rPr>
          <w:rFonts w:ascii="Arial" w:eastAsia="Arial" w:hAnsi="Arial" w:cs="Arial"/>
          <w:sz w:val="20"/>
          <w:szCs w:val="20"/>
          <w:lang w:val="en-US"/>
        </w:rPr>
        <w:t>Selector</w:t>
      </w:r>
      <w:r w:rsidR="00AC342B" w:rsidRPr="00AC342B">
        <w:rPr>
          <w:rFonts w:ascii="Arial" w:eastAsia="Arial" w:hAnsi="Arial" w:cs="Arial"/>
          <w:sz w:val="20"/>
          <w:szCs w:val="20"/>
        </w:rPr>
        <w:t xml:space="preserve"> </w:t>
      </w:r>
      <w:r w:rsidR="00AC342B">
        <w:rPr>
          <w:rFonts w:ascii="Arial" w:eastAsia="Arial" w:hAnsi="Arial" w:cs="Arial"/>
          <w:sz w:val="20"/>
          <w:szCs w:val="20"/>
        </w:rPr>
        <w:t xml:space="preserve">в своем время работает с сущностью </w:t>
      </w:r>
      <w:r w:rsidR="00AC342B">
        <w:rPr>
          <w:rFonts w:ascii="Arial" w:eastAsia="Arial" w:hAnsi="Arial" w:cs="Arial"/>
          <w:sz w:val="20"/>
          <w:szCs w:val="20"/>
          <w:lang w:val="en-US"/>
        </w:rPr>
        <w:t>channel</w:t>
      </w:r>
      <w:r w:rsidR="00AC342B" w:rsidRPr="00AC342B">
        <w:rPr>
          <w:rFonts w:ascii="Arial" w:eastAsia="Arial" w:hAnsi="Arial" w:cs="Arial"/>
          <w:sz w:val="20"/>
          <w:szCs w:val="20"/>
        </w:rPr>
        <w:t>.</w:t>
      </w:r>
      <w:r w:rsidR="00AC342B">
        <w:rPr>
          <w:rFonts w:ascii="Arial" w:eastAsia="Arial" w:hAnsi="Arial" w:cs="Arial"/>
          <w:sz w:val="20"/>
          <w:szCs w:val="20"/>
        </w:rPr>
        <w:t xml:space="preserve"> </w:t>
      </w:r>
    </w:p>
    <w:p w14:paraId="5758720C" w14:textId="51EFC3B2" w:rsidR="00081F14" w:rsidRDefault="00081F14" w:rsidP="00BB57DF">
      <w:pPr>
        <w:pStyle w:val="a5"/>
        <w:ind w:left="108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- </w:t>
      </w:r>
      <w:r>
        <w:rPr>
          <w:rFonts w:ascii="Arial" w:eastAsia="Arial" w:hAnsi="Arial" w:cs="Arial"/>
          <w:sz w:val="20"/>
          <w:szCs w:val="20"/>
          <w:lang w:val="en-US"/>
        </w:rPr>
        <w:t>Selector</w:t>
      </w:r>
      <w:r w:rsidRPr="00081F14"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может мониторить несколько каналов сразу</w:t>
      </w:r>
      <w:r w:rsidR="00566336">
        <w:rPr>
          <w:rFonts w:ascii="Arial" w:eastAsia="Arial" w:hAnsi="Arial" w:cs="Arial"/>
          <w:sz w:val="20"/>
          <w:szCs w:val="20"/>
        </w:rPr>
        <w:t>;</w:t>
      </w:r>
    </w:p>
    <w:p w14:paraId="0F90943B" w14:textId="76335868" w:rsidR="00081F14" w:rsidRDefault="00081F14" w:rsidP="00BB57DF">
      <w:pPr>
        <w:pStyle w:val="a5"/>
        <w:ind w:left="108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- </w:t>
      </w:r>
      <w:r w:rsidR="00A108A8">
        <w:rPr>
          <w:rFonts w:ascii="Arial" w:eastAsia="Arial" w:hAnsi="Arial" w:cs="Arial"/>
          <w:sz w:val="20"/>
          <w:szCs w:val="20"/>
        </w:rPr>
        <w:t>Канал нужно регистрировать в селекторе</w:t>
      </w:r>
      <w:r w:rsidR="00566336">
        <w:rPr>
          <w:rFonts w:ascii="Arial" w:eastAsia="Arial" w:hAnsi="Arial" w:cs="Arial"/>
          <w:sz w:val="20"/>
          <w:szCs w:val="20"/>
        </w:rPr>
        <w:t>;</w:t>
      </w:r>
    </w:p>
    <w:p w14:paraId="423BE8C8" w14:textId="2AD37855" w:rsidR="00A108A8" w:rsidRPr="00AC342B" w:rsidRDefault="00A108A8" w:rsidP="00BB57DF">
      <w:pPr>
        <w:pStyle w:val="a5"/>
        <w:ind w:left="1080"/>
        <w:rPr>
          <w:rFonts w:ascii="Arial" w:eastAsia="Arial" w:hAnsi="Arial" w:cs="Arial"/>
          <w:sz w:val="20"/>
          <w:szCs w:val="20"/>
          <w:lang w:val="en-US"/>
        </w:rPr>
      </w:pPr>
      <w:r>
        <w:rPr>
          <w:rFonts w:ascii="Arial" w:eastAsia="Arial" w:hAnsi="Arial" w:cs="Arial"/>
          <w:sz w:val="20"/>
          <w:szCs w:val="20"/>
        </w:rPr>
        <w:t>- не нужен отдельный поток на каждый канал</w:t>
      </w:r>
      <w:r w:rsidR="00566336">
        <w:rPr>
          <w:rFonts w:ascii="Arial" w:eastAsia="Arial" w:hAnsi="Arial" w:cs="Arial"/>
          <w:sz w:val="20"/>
          <w:szCs w:val="20"/>
        </w:rPr>
        <w:t>.</w:t>
      </w:r>
    </w:p>
    <w:p w14:paraId="7C3D940A" w14:textId="630780B4" w:rsidR="00186C77" w:rsidRPr="00F41EAD" w:rsidRDefault="00186C77" w:rsidP="00F41EAD">
      <w:pPr>
        <w:pStyle w:val="a5"/>
        <w:ind w:left="108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Главное преимущество </w:t>
      </w:r>
      <w:r>
        <w:rPr>
          <w:rFonts w:ascii="Arial" w:eastAsia="Arial" w:hAnsi="Arial" w:cs="Arial"/>
          <w:sz w:val="20"/>
          <w:szCs w:val="20"/>
          <w:lang w:val="en-US"/>
        </w:rPr>
        <w:t>NIO</w:t>
      </w:r>
      <w:r w:rsidRPr="00186C77"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над </w:t>
      </w:r>
      <w:r>
        <w:rPr>
          <w:rFonts w:ascii="Arial" w:eastAsia="Arial" w:hAnsi="Arial" w:cs="Arial"/>
          <w:sz w:val="20"/>
          <w:szCs w:val="20"/>
          <w:lang w:val="en-US"/>
        </w:rPr>
        <w:t>IO</w:t>
      </w:r>
      <w:r w:rsidRPr="00186C77"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это то, что не нужен отдельный поток на каждый канал.</w:t>
      </w:r>
      <w:r w:rsidR="007672A8">
        <w:rPr>
          <w:rFonts w:ascii="Arial" w:eastAsia="Arial" w:hAnsi="Arial" w:cs="Arial"/>
          <w:sz w:val="20"/>
          <w:szCs w:val="20"/>
        </w:rPr>
        <w:t xml:space="preserve"> Потоки </w:t>
      </w:r>
      <w:r w:rsidR="00F41EAD">
        <w:rPr>
          <w:rFonts w:ascii="Arial" w:eastAsia="Arial" w:hAnsi="Arial" w:cs="Arial"/>
          <w:sz w:val="20"/>
          <w:szCs w:val="20"/>
        </w:rPr>
        <w:t>в</w:t>
      </w:r>
      <w:r w:rsidRPr="00F41EAD">
        <w:rPr>
          <w:rFonts w:ascii="Arial" w:eastAsia="Arial" w:hAnsi="Arial" w:cs="Arial"/>
          <w:sz w:val="20"/>
          <w:szCs w:val="20"/>
        </w:rPr>
        <w:t xml:space="preserve"> </w:t>
      </w:r>
      <w:r w:rsidRPr="00F41EAD">
        <w:rPr>
          <w:rFonts w:ascii="Arial" w:eastAsia="Arial" w:hAnsi="Arial" w:cs="Arial"/>
          <w:sz w:val="20"/>
          <w:szCs w:val="20"/>
          <w:lang w:val="en-US"/>
        </w:rPr>
        <w:t>NIO</w:t>
      </w:r>
      <w:r w:rsidRPr="00F41EAD">
        <w:rPr>
          <w:rFonts w:ascii="Arial" w:eastAsia="Arial" w:hAnsi="Arial" w:cs="Arial"/>
          <w:sz w:val="20"/>
          <w:szCs w:val="20"/>
        </w:rPr>
        <w:t xml:space="preserve"> </w:t>
      </w:r>
      <w:r w:rsidR="008F4C4B" w:rsidRPr="00F41EAD">
        <w:rPr>
          <w:rFonts w:ascii="Arial" w:eastAsia="Arial" w:hAnsi="Arial" w:cs="Arial"/>
          <w:sz w:val="20"/>
          <w:szCs w:val="20"/>
        </w:rPr>
        <w:t>для чтения/записи используется буфер</w:t>
      </w:r>
      <w:r w:rsidR="007672A8" w:rsidRPr="00F41EAD">
        <w:rPr>
          <w:rFonts w:ascii="Arial" w:eastAsia="Arial" w:hAnsi="Arial" w:cs="Arial"/>
          <w:sz w:val="20"/>
          <w:szCs w:val="20"/>
        </w:rPr>
        <w:t>.</w:t>
      </w:r>
    </w:p>
    <w:p w14:paraId="40D205CB" w14:textId="2EC796C5" w:rsidR="007672A8" w:rsidRDefault="007672A8" w:rsidP="00AA040A">
      <w:pPr>
        <w:pStyle w:val="a5"/>
        <w:ind w:left="108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  <w:lang w:val="en-US"/>
        </w:rPr>
        <w:t>NIO</w:t>
      </w:r>
      <w:r w:rsidRPr="007672A8"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является типом </w:t>
      </w:r>
      <w:r>
        <w:rPr>
          <w:rFonts w:ascii="Arial" w:eastAsia="Arial" w:hAnsi="Arial" w:cs="Arial"/>
          <w:sz w:val="20"/>
          <w:szCs w:val="20"/>
          <w:lang w:val="en-US"/>
        </w:rPr>
        <w:t>non</w:t>
      </w:r>
      <w:r w:rsidRPr="007672A8">
        <w:rPr>
          <w:rFonts w:ascii="Arial" w:eastAsia="Arial" w:hAnsi="Arial" w:cs="Arial"/>
          <w:sz w:val="20"/>
          <w:szCs w:val="20"/>
        </w:rPr>
        <w:t>-</w:t>
      </w:r>
      <w:r>
        <w:rPr>
          <w:rFonts w:ascii="Arial" w:eastAsia="Arial" w:hAnsi="Arial" w:cs="Arial"/>
          <w:sz w:val="20"/>
          <w:szCs w:val="20"/>
          <w:lang w:val="en-US"/>
        </w:rPr>
        <w:t>blocked</w:t>
      </w:r>
      <w:r w:rsidR="0088151C">
        <w:rPr>
          <w:rFonts w:ascii="Arial" w:eastAsia="Arial" w:hAnsi="Arial" w:cs="Arial"/>
          <w:sz w:val="20"/>
          <w:szCs w:val="20"/>
        </w:rPr>
        <w:t xml:space="preserve"> в любой момент можно запросить данные из канала и получить то, что там есть.</w:t>
      </w:r>
    </w:p>
    <w:p w14:paraId="39EFD5D7" w14:textId="130A6E87" w:rsidR="0040674C" w:rsidRPr="00DB2EF5" w:rsidRDefault="0040674C" w:rsidP="0040674C">
      <w:pPr>
        <w:pStyle w:val="a5"/>
        <w:ind w:left="1080" w:hanging="37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1.3</w:t>
      </w:r>
      <w:r w:rsidR="002A47B3">
        <w:rPr>
          <w:rFonts w:ascii="Arial" w:eastAsia="Arial" w:hAnsi="Arial" w:cs="Arial"/>
          <w:sz w:val="20"/>
          <w:szCs w:val="20"/>
        </w:rPr>
        <w:t xml:space="preserve"> </w:t>
      </w:r>
      <w:r w:rsidR="002A47B3">
        <w:rPr>
          <w:rFonts w:ascii="Arial" w:eastAsia="Arial" w:hAnsi="Arial" w:cs="Arial"/>
          <w:sz w:val="20"/>
          <w:szCs w:val="20"/>
          <w:lang w:val="en-US"/>
        </w:rPr>
        <w:t>NETTY</w:t>
      </w:r>
      <w:r w:rsidR="002A47B3" w:rsidRPr="00B31488">
        <w:rPr>
          <w:rFonts w:ascii="Arial" w:eastAsia="Arial" w:hAnsi="Arial" w:cs="Arial"/>
          <w:sz w:val="20"/>
          <w:szCs w:val="20"/>
        </w:rPr>
        <w:t xml:space="preserve"> </w:t>
      </w:r>
      <w:r w:rsidR="002A47B3">
        <w:rPr>
          <w:rFonts w:ascii="Arial" w:eastAsia="Arial" w:hAnsi="Arial" w:cs="Arial"/>
          <w:sz w:val="20"/>
          <w:szCs w:val="20"/>
        </w:rPr>
        <w:t>фреймворк</w:t>
      </w:r>
      <w:r w:rsidR="00B31488" w:rsidRPr="00B31488">
        <w:rPr>
          <w:rFonts w:ascii="Arial" w:eastAsia="Arial" w:hAnsi="Arial" w:cs="Arial"/>
          <w:sz w:val="20"/>
          <w:szCs w:val="20"/>
        </w:rPr>
        <w:t xml:space="preserve"> </w:t>
      </w:r>
      <w:r w:rsidR="00B31488">
        <w:rPr>
          <w:rFonts w:ascii="Arial" w:eastAsia="Arial" w:hAnsi="Arial" w:cs="Arial"/>
          <w:sz w:val="20"/>
          <w:szCs w:val="20"/>
        </w:rPr>
        <w:t>с сложной структурой</w:t>
      </w:r>
      <w:r w:rsidR="00DB2EF5">
        <w:rPr>
          <w:rFonts w:ascii="Arial" w:eastAsia="Arial" w:hAnsi="Arial" w:cs="Arial"/>
          <w:sz w:val="20"/>
          <w:szCs w:val="20"/>
        </w:rPr>
        <w:t xml:space="preserve"> и большим количеством подстроек, можно создать модель как </w:t>
      </w:r>
      <w:r w:rsidR="00DB2EF5">
        <w:rPr>
          <w:rFonts w:ascii="Arial" w:eastAsia="Arial" w:hAnsi="Arial" w:cs="Arial"/>
          <w:sz w:val="20"/>
          <w:szCs w:val="20"/>
          <w:lang w:val="en-US"/>
        </w:rPr>
        <w:t>IO</w:t>
      </w:r>
      <w:r w:rsidR="00DB2EF5" w:rsidRPr="00DB2EF5">
        <w:rPr>
          <w:rFonts w:ascii="Arial" w:eastAsia="Arial" w:hAnsi="Arial" w:cs="Arial"/>
          <w:sz w:val="20"/>
          <w:szCs w:val="20"/>
        </w:rPr>
        <w:t xml:space="preserve"> </w:t>
      </w:r>
      <w:r w:rsidR="00DB2EF5">
        <w:rPr>
          <w:rFonts w:ascii="Arial" w:eastAsia="Arial" w:hAnsi="Arial" w:cs="Arial"/>
          <w:sz w:val="20"/>
          <w:szCs w:val="20"/>
        </w:rPr>
        <w:t xml:space="preserve">так и </w:t>
      </w:r>
      <w:r w:rsidR="00DB2EF5">
        <w:rPr>
          <w:rFonts w:ascii="Arial" w:eastAsia="Arial" w:hAnsi="Arial" w:cs="Arial"/>
          <w:sz w:val="20"/>
          <w:szCs w:val="20"/>
          <w:lang w:val="en-US"/>
        </w:rPr>
        <w:t>NIO</w:t>
      </w:r>
      <w:r w:rsidR="00DB2EF5" w:rsidRPr="00DB2EF5">
        <w:rPr>
          <w:rFonts w:ascii="Arial" w:eastAsia="Arial" w:hAnsi="Arial" w:cs="Arial"/>
          <w:sz w:val="20"/>
          <w:szCs w:val="20"/>
        </w:rPr>
        <w:t>(</w:t>
      </w:r>
      <w:r w:rsidR="00DB2EF5">
        <w:rPr>
          <w:rFonts w:ascii="Arial" w:eastAsia="Arial" w:hAnsi="Arial" w:cs="Arial"/>
          <w:sz w:val="20"/>
          <w:szCs w:val="20"/>
          <w:lang w:val="en-US"/>
        </w:rPr>
        <w:t>BLOCKED</w:t>
      </w:r>
      <w:r w:rsidR="00DB2EF5" w:rsidRPr="00DB2EF5">
        <w:rPr>
          <w:rFonts w:ascii="Arial" w:eastAsia="Arial" w:hAnsi="Arial" w:cs="Arial"/>
          <w:sz w:val="20"/>
          <w:szCs w:val="20"/>
        </w:rPr>
        <w:t>/</w:t>
      </w:r>
      <w:r w:rsidR="00DB2EF5">
        <w:rPr>
          <w:rFonts w:ascii="Arial" w:eastAsia="Arial" w:hAnsi="Arial" w:cs="Arial"/>
          <w:sz w:val="20"/>
          <w:szCs w:val="20"/>
          <w:lang w:val="en-US"/>
        </w:rPr>
        <w:t>NON</w:t>
      </w:r>
      <w:r w:rsidR="00DB2EF5" w:rsidRPr="00DB2EF5">
        <w:rPr>
          <w:rFonts w:ascii="Arial" w:eastAsia="Arial" w:hAnsi="Arial" w:cs="Arial"/>
          <w:sz w:val="20"/>
          <w:szCs w:val="20"/>
        </w:rPr>
        <w:t>-</w:t>
      </w:r>
      <w:r w:rsidR="00DB2EF5">
        <w:rPr>
          <w:rFonts w:ascii="Arial" w:eastAsia="Arial" w:hAnsi="Arial" w:cs="Arial"/>
          <w:sz w:val="20"/>
          <w:szCs w:val="20"/>
          <w:lang w:val="en-US"/>
        </w:rPr>
        <w:t>BLOCKED</w:t>
      </w:r>
      <w:r w:rsidR="00DB2EF5" w:rsidRPr="00DB2EF5">
        <w:rPr>
          <w:rFonts w:ascii="Arial" w:eastAsia="Arial" w:hAnsi="Arial" w:cs="Arial"/>
          <w:sz w:val="20"/>
          <w:szCs w:val="20"/>
        </w:rPr>
        <w:t>)</w:t>
      </w:r>
    </w:p>
    <w:p w14:paraId="4377C116" w14:textId="77777777" w:rsidR="00D47CF1" w:rsidRPr="00AA040A" w:rsidRDefault="00D47CF1" w:rsidP="00AA040A">
      <w:pPr>
        <w:pStyle w:val="a5"/>
        <w:ind w:left="1080"/>
        <w:rPr>
          <w:rFonts w:ascii="Arial" w:eastAsia="Arial" w:hAnsi="Arial" w:cs="Arial"/>
          <w:sz w:val="20"/>
          <w:szCs w:val="20"/>
        </w:rPr>
      </w:pPr>
    </w:p>
    <w:p w14:paraId="00000003" w14:textId="123EF5C1" w:rsidR="002F69E0" w:rsidRDefault="006750E7">
      <w:pPr>
        <w:numPr>
          <w:ilvl w:val="0"/>
          <w:numId w:val="1"/>
        </w:num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lastRenderedPageBreak/>
        <w:t>К</w:t>
      </w:r>
      <w:r>
        <w:rPr>
          <w:rFonts w:ascii="Arial" w:eastAsia="Arial" w:hAnsi="Arial" w:cs="Arial"/>
          <w:sz w:val="20"/>
          <w:szCs w:val="20"/>
        </w:rPr>
        <w:t>ак и в каком виде передавать файлы?</w:t>
      </w:r>
    </w:p>
    <w:p w14:paraId="1466B63F" w14:textId="78425F94" w:rsidR="00DB2EF5" w:rsidRDefault="002F492D" w:rsidP="00DB2EF5">
      <w:pPr>
        <w:ind w:left="7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Для передачи или проще говоря копировании файл</w:t>
      </w:r>
      <w:r w:rsidR="00045AF2">
        <w:rPr>
          <w:rFonts w:ascii="Arial" w:eastAsia="Arial" w:hAnsi="Arial" w:cs="Arial"/>
          <w:sz w:val="20"/>
          <w:szCs w:val="20"/>
        </w:rPr>
        <w:t>а</w:t>
      </w:r>
      <w:r>
        <w:rPr>
          <w:rFonts w:ascii="Arial" w:eastAsia="Arial" w:hAnsi="Arial" w:cs="Arial"/>
          <w:sz w:val="20"/>
          <w:szCs w:val="20"/>
        </w:rPr>
        <w:t xml:space="preserve"> в </w:t>
      </w:r>
      <w:r>
        <w:rPr>
          <w:rFonts w:ascii="Arial" w:eastAsia="Arial" w:hAnsi="Arial" w:cs="Arial"/>
          <w:sz w:val="20"/>
          <w:szCs w:val="20"/>
          <w:lang w:val="en-US"/>
        </w:rPr>
        <w:t>java</w:t>
      </w:r>
      <w:r w:rsidRPr="002F492D"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возможно использовать все тот же </w:t>
      </w:r>
      <w:r>
        <w:rPr>
          <w:rFonts w:ascii="Arial" w:eastAsia="Arial" w:hAnsi="Arial" w:cs="Arial"/>
          <w:sz w:val="20"/>
          <w:szCs w:val="20"/>
          <w:lang w:val="en-US"/>
        </w:rPr>
        <w:t>IO</w:t>
      </w:r>
      <w:r>
        <w:rPr>
          <w:rFonts w:ascii="Arial" w:eastAsia="Arial" w:hAnsi="Arial" w:cs="Arial"/>
          <w:sz w:val="20"/>
          <w:szCs w:val="20"/>
        </w:rPr>
        <w:t>.</w:t>
      </w:r>
      <w:r w:rsidR="00045AF2">
        <w:rPr>
          <w:rFonts w:ascii="Arial" w:eastAsia="Arial" w:hAnsi="Arial" w:cs="Arial"/>
          <w:sz w:val="20"/>
          <w:szCs w:val="20"/>
        </w:rPr>
        <w:t xml:space="preserve"> В </w:t>
      </w:r>
      <w:r w:rsidR="00045AF2">
        <w:rPr>
          <w:rFonts w:ascii="Arial" w:eastAsia="Arial" w:hAnsi="Arial" w:cs="Arial"/>
          <w:sz w:val="20"/>
          <w:szCs w:val="20"/>
          <w:lang w:val="en-US"/>
        </w:rPr>
        <w:t>OutputStream</w:t>
      </w:r>
      <w:r w:rsidR="00045AF2" w:rsidRPr="00045AF2">
        <w:rPr>
          <w:rFonts w:ascii="Arial" w:eastAsia="Arial" w:hAnsi="Arial" w:cs="Arial"/>
          <w:sz w:val="20"/>
          <w:szCs w:val="20"/>
        </w:rPr>
        <w:t xml:space="preserve"> </w:t>
      </w:r>
      <w:r w:rsidR="00045AF2">
        <w:rPr>
          <w:rFonts w:ascii="Arial" w:eastAsia="Arial" w:hAnsi="Arial" w:cs="Arial"/>
          <w:sz w:val="20"/>
          <w:szCs w:val="20"/>
        </w:rPr>
        <w:t xml:space="preserve">пишутся </w:t>
      </w:r>
      <w:r w:rsidR="00027AF7">
        <w:rPr>
          <w:rFonts w:ascii="Arial" w:eastAsia="Arial" w:hAnsi="Arial" w:cs="Arial"/>
          <w:sz w:val="20"/>
          <w:szCs w:val="20"/>
        </w:rPr>
        <w:t>байты,</w:t>
      </w:r>
      <w:r w:rsidR="00045AF2">
        <w:rPr>
          <w:rFonts w:ascii="Arial" w:eastAsia="Arial" w:hAnsi="Arial" w:cs="Arial"/>
          <w:sz w:val="20"/>
          <w:szCs w:val="20"/>
        </w:rPr>
        <w:t xml:space="preserve"> а через </w:t>
      </w:r>
      <w:r w:rsidR="00045AF2">
        <w:rPr>
          <w:rFonts w:ascii="Arial" w:eastAsia="Arial" w:hAnsi="Arial" w:cs="Arial"/>
          <w:sz w:val="20"/>
          <w:szCs w:val="20"/>
          <w:lang w:val="en-US"/>
        </w:rPr>
        <w:t>InputStream</w:t>
      </w:r>
      <w:r w:rsidR="00045AF2" w:rsidRPr="00045AF2">
        <w:rPr>
          <w:rFonts w:ascii="Arial" w:eastAsia="Arial" w:hAnsi="Arial" w:cs="Arial"/>
          <w:sz w:val="20"/>
          <w:szCs w:val="20"/>
        </w:rPr>
        <w:t xml:space="preserve"> </w:t>
      </w:r>
      <w:r w:rsidR="00045AF2">
        <w:rPr>
          <w:rFonts w:ascii="Arial" w:eastAsia="Arial" w:hAnsi="Arial" w:cs="Arial"/>
          <w:sz w:val="20"/>
          <w:szCs w:val="20"/>
        </w:rPr>
        <w:t xml:space="preserve">читаются. </w:t>
      </w:r>
    </w:p>
    <w:p w14:paraId="3264316D" w14:textId="7677E908" w:rsidR="00027AF7" w:rsidRDefault="004237AA" w:rsidP="00DB2EF5">
      <w:pPr>
        <w:ind w:left="720"/>
        <w:rPr>
          <w:rFonts w:ascii="Arial" w:eastAsia="Arial" w:hAnsi="Arial" w:cs="Arial"/>
          <w:sz w:val="20"/>
          <w:szCs w:val="20"/>
        </w:rPr>
      </w:pPr>
      <w:r w:rsidRPr="004237AA">
        <w:rPr>
          <w:rFonts w:ascii="Arial" w:eastAsia="Arial" w:hAnsi="Arial" w:cs="Arial"/>
          <w:sz w:val="20"/>
          <w:szCs w:val="20"/>
        </w:rPr>
        <w:drawing>
          <wp:inline distT="0" distB="0" distL="0" distR="0" wp14:anchorId="7133C659" wp14:editId="3453A2B5">
            <wp:extent cx="3086100" cy="216204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13258" cy="2181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0C228" w14:textId="39657B48" w:rsidR="00027AF7" w:rsidRPr="00045AF2" w:rsidRDefault="00027AF7" w:rsidP="00DB2EF5">
      <w:pPr>
        <w:ind w:left="7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Для передачи файла по сети можно задействовать клиент-серверное взаимодействие </w:t>
      </w:r>
      <w:r>
        <w:rPr>
          <w:rFonts w:ascii="Arial" w:eastAsia="Arial" w:hAnsi="Arial" w:cs="Arial"/>
          <w:sz w:val="20"/>
          <w:szCs w:val="20"/>
          <w:lang w:val="en-US"/>
        </w:rPr>
        <w:t>Client</w:t>
      </w:r>
      <w:r w:rsidRPr="00045AF2">
        <w:rPr>
          <w:rFonts w:ascii="Arial" w:eastAsia="Arial" w:hAnsi="Arial" w:cs="Arial"/>
          <w:sz w:val="20"/>
          <w:szCs w:val="20"/>
        </w:rPr>
        <w:t>-</w:t>
      </w:r>
      <w:r>
        <w:rPr>
          <w:rFonts w:ascii="Arial" w:eastAsia="Arial" w:hAnsi="Arial" w:cs="Arial"/>
          <w:sz w:val="20"/>
          <w:szCs w:val="20"/>
          <w:lang w:val="en-US"/>
        </w:rPr>
        <w:t>ClientServer</w:t>
      </w:r>
      <w:r w:rsidRPr="00045AF2">
        <w:rPr>
          <w:rFonts w:ascii="Arial" w:eastAsia="Arial" w:hAnsi="Arial" w:cs="Arial"/>
          <w:sz w:val="20"/>
          <w:szCs w:val="20"/>
        </w:rPr>
        <w:t>.</w:t>
      </w:r>
    </w:p>
    <w:p w14:paraId="100D8E24" w14:textId="1A1EB37A" w:rsidR="00B92743" w:rsidRPr="00B92743" w:rsidRDefault="006750E7" w:rsidP="00B92743">
      <w:pPr>
        <w:numPr>
          <w:ilvl w:val="0"/>
          <w:numId w:val="1"/>
        </w:num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Как пересылать большие файлы?</w:t>
      </w:r>
    </w:p>
    <w:p w14:paraId="364414A3" w14:textId="26D81B39" w:rsidR="00027AF7" w:rsidRDefault="00027AF7" w:rsidP="00027AF7">
      <w:pPr>
        <w:ind w:left="7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Для передачи больших файлов следует указывать передачу информации байт блоками, к примеру 1024 или 4096. </w:t>
      </w:r>
    </w:p>
    <w:p w14:paraId="43A2CBB7" w14:textId="0BA8925A" w:rsidR="00027AF7" w:rsidRPr="00B92743" w:rsidRDefault="00B92743" w:rsidP="00635AD1">
      <w:pPr>
        <w:ind w:left="720"/>
        <w:rPr>
          <w:rFonts w:ascii="Arial" w:eastAsia="Arial" w:hAnsi="Arial" w:cs="Arial"/>
          <w:sz w:val="20"/>
          <w:szCs w:val="20"/>
        </w:rPr>
      </w:pPr>
      <w:r w:rsidRPr="00B92743">
        <w:rPr>
          <w:rFonts w:ascii="Arial" w:eastAsia="Arial" w:hAnsi="Arial" w:cs="Arial"/>
          <w:sz w:val="20"/>
          <w:szCs w:val="20"/>
        </w:rPr>
        <w:drawing>
          <wp:inline distT="0" distB="0" distL="0" distR="0" wp14:anchorId="3B8C0CA3" wp14:editId="5ED74E9B">
            <wp:extent cx="3155950" cy="2386956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70515" cy="2397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0662D" w14:textId="3513211A" w:rsidR="004237AA" w:rsidRDefault="006750E7" w:rsidP="004237AA">
      <w:pPr>
        <w:numPr>
          <w:ilvl w:val="0"/>
          <w:numId w:val="1"/>
        </w:num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Как пересылать служебные команды?</w:t>
      </w:r>
    </w:p>
    <w:p w14:paraId="39E9B039" w14:textId="0D056632" w:rsidR="004237AA" w:rsidRDefault="004237AA" w:rsidP="004237AA">
      <w:pPr>
        <w:ind w:left="7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Аналогичными вверху способами, только команда представляет собой некий </w:t>
      </w:r>
      <w:r>
        <w:rPr>
          <w:rFonts w:ascii="Arial" w:eastAsia="Arial" w:hAnsi="Arial" w:cs="Arial"/>
          <w:sz w:val="20"/>
          <w:szCs w:val="20"/>
          <w:lang w:val="en-US"/>
        </w:rPr>
        <w:t>String</w:t>
      </w:r>
      <w:r>
        <w:rPr>
          <w:rFonts w:ascii="Arial" w:eastAsia="Arial" w:hAnsi="Arial" w:cs="Arial"/>
          <w:sz w:val="20"/>
          <w:szCs w:val="20"/>
        </w:rPr>
        <w:t xml:space="preserve"> к примеру </w:t>
      </w:r>
      <w:r w:rsidRPr="004237AA">
        <w:rPr>
          <w:rFonts w:ascii="Arial" w:eastAsia="Arial" w:hAnsi="Arial" w:cs="Arial"/>
          <w:sz w:val="20"/>
          <w:szCs w:val="20"/>
        </w:rPr>
        <w:t>“</w:t>
      </w:r>
      <w:r>
        <w:rPr>
          <w:rFonts w:ascii="Arial" w:eastAsia="Arial" w:hAnsi="Arial" w:cs="Arial"/>
          <w:sz w:val="20"/>
          <w:szCs w:val="20"/>
        </w:rPr>
        <w:t>/</w:t>
      </w:r>
      <w:r>
        <w:rPr>
          <w:rFonts w:ascii="Arial" w:eastAsia="Arial" w:hAnsi="Arial" w:cs="Arial"/>
          <w:sz w:val="20"/>
          <w:szCs w:val="20"/>
          <w:lang w:val="en-US"/>
        </w:rPr>
        <w:t>info</w:t>
      </w:r>
      <w:r w:rsidRPr="004237AA">
        <w:rPr>
          <w:rFonts w:ascii="Arial" w:eastAsia="Arial" w:hAnsi="Arial" w:cs="Arial"/>
          <w:sz w:val="20"/>
          <w:szCs w:val="20"/>
        </w:rPr>
        <w:t xml:space="preserve">”. </w:t>
      </w:r>
      <w:r>
        <w:rPr>
          <w:rFonts w:ascii="Arial" w:eastAsia="Arial" w:hAnsi="Arial" w:cs="Arial"/>
          <w:sz w:val="20"/>
          <w:szCs w:val="20"/>
        </w:rPr>
        <w:t>Чтение и запись в поток можно реализовать через</w:t>
      </w:r>
      <w:r w:rsidR="00635AD1">
        <w:rPr>
          <w:rFonts w:ascii="Arial" w:eastAsia="Arial" w:hAnsi="Arial" w:cs="Arial"/>
          <w:sz w:val="20"/>
          <w:szCs w:val="20"/>
        </w:rPr>
        <w:t xml:space="preserve"> </w:t>
      </w:r>
      <w:r w:rsidR="00635AD1">
        <w:rPr>
          <w:rFonts w:ascii="Arial" w:eastAsia="Arial" w:hAnsi="Arial" w:cs="Arial"/>
          <w:sz w:val="20"/>
          <w:szCs w:val="20"/>
          <w:lang w:val="en-US"/>
        </w:rPr>
        <w:t>DataStream</w:t>
      </w:r>
      <w:r w:rsidR="00635AD1">
        <w:rPr>
          <w:rFonts w:ascii="Arial" w:eastAsia="Arial" w:hAnsi="Arial" w:cs="Arial"/>
          <w:sz w:val="20"/>
          <w:szCs w:val="20"/>
        </w:rPr>
        <w:t>.</w:t>
      </w:r>
      <w:r w:rsidR="00635AD1">
        <w:rPr>
          <w:rFonts w:ascii="Arial" w:eastAsia="Arial" w:hAnsi="Arial" w:cs="Arial"/>
          <w:sz w:val="20"/>
          <w:szCs w:val="20"/>
          <w:lang w:val="en-US"/>
        </w:rPr>
        <w:t>read</w:t>
      </w:r>
      <w:r w:rsidR="00635AD1" w:rsidRPr="00635AD1">
        <w:rPr>
          <w:rFonts w:ascii="Arial" w:eastAsia="Arial" w:hAnsi="Arial" w:cs="Arial"/>
          <w:sz w:val="20"/>
          <w:szCs w:val="20"/>
        </w:rPr>
        <w:t>(</w:t>
      </w:r>
      <w:r w:rsidR="00635AD1">
        <w:rPr>
          <w:rFonts w:ascii="Arial" w:eastAsia="Arial" w:hAnsi="Arial" w:cs="Arial"/>
          <w:sz w:val="20"/>
          <w:szCs w:val="20"/>
          <w:lang w:val="en-US"/>
        </w:rPr>
        <w:t>write</w:t>
      </w:r>
      <w:r w:rsidR="00635AD1" w:rsidRPr="00635AD1">
        <w:rPr>
          <w:rFonts w:ascii="Arial" w:eastAsia="Arial" w:hAnsi="Arial" w:cs="Arial"/>
          <w:sz w:val="20"/>
          <w:szCs w:val="20"/>
        </w:rPr>
        <w:t>)</w:t>
      </w:r>
      <w:r w:rsidR="00635AD1">
        <w:rPr>
          <w:rFonts w:ascii="Arial" w:eastAsia="Arial" w:hAnsi="Arial" w:cs="Arial"/>
          <w:sz w:val="20"/>
          <w:szCs w:val="20"/>
          <w:lang w:val="en-US"/>
        </w:rPr>
        <w:t>UTF</w:t>
      </w:r>
      <w:r>
        <w:rPr>
          <w:rFonts w:ascii="Arial" w:eastAsia="Arial" w:hAnsi="Arial" w:cs="Arial"/>
          <w:sz w:val="20"/>
          <w:szCs w:val="20"/>
        </w:rPr>
        <w:t>:</w:t>
      </w:r>
    </w:p>
    <w:p w14:paraId="7513D119" w14:textId="3F49874B" w:rsidR="004237AA" w:rsidRPr="004237AA" w:rsidRDefault="00635AD1" w:rsidP="00635AD1">
      <w:pPr>
        <w:ind w:left="720"/>
        <w:rPr>
          <w:rFonts w:ascii="Arial" w:eastAsia="Arial" w:hAnsi="Arial" w:cs="Arial"/>
          <w:sz w:val="20"/>
          <w:szCs w:val="20"/>
        </w:rPr>
      </w:pPr>
      <w:r w:rsidRPr="00635AD1">
        <w:rPr>
          <w:rFonts w:ascii="Arial" w:eastAsia="Arial" w:hAnsi="Arial" w:cs="Arial"/>
          <w:sz w:val="20"/>
          <w:szCs w:val="20"/>
        </w:rPr>
        <w:drawing>
          <wp:inline distT="0" distB="0" distL="0" distR="0" wp14:anchorId="1472A086" wp14:editId="0DACF541">
            <wp:extent cx="3216055" cy="1873250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1077" cy="1916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6" w14:textId="02D8296F" w:rsidR="002F69E0" w:rsidRDefault="006750E7">
      <w:pPr>
        <w:numPr>
          <w:ilvl w:val="0"/>
          <w:numId w:val="1"/>
        </w:num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lastRenderedPageBreak/>
        <w:t>Что хранить в базе данных?</w:t>
      </w:r>
    </w:p>
    <w:p w14:paraId="39BA2AFE" w14:textId="7116218E" w:rsidR="00635AD1" w:rsidRDefault="00C039E4" w:rsidP="00635AD1">
      <w:pPr>
        <w:ind w:left="7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Весьма непонятный вопрос, зависит от требований к данной базе. К примеру, это может быть база пользователей и паролей. Типы данных в большинстве случаев строковые</w:t>
      </w:r>
      <w:r w:rsidRPr="00C039E4"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  <w:lang w:val="en-US"/>
        </w:rPr>
        <w:t>String</w:t>
      </w:r>
      <w:r w:rsidRPr="00C039E4"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и целочисленные </w:t>
      </w:r>
      <w:r>
        <w:rPr>
          <w:rFonts w:ascii="Arial" w:eastAsia="Arial" w:hAnsi="Arial" w:cs="Arial"/>
          <w:sz w:val="20"/>
          <w:szCs w:val="20"/>
          <w:lang w:val="en-US"/>
        </w:rPr>
        <w:t>int</w:t>
      </w:r>
      <w:r w:rsidRPr="00C039E4">
        <w:rPr>
          <w:rFonts w:ascii="Arial" w:eastAsia="Arial" w:hAnsi="Arial" w:cs="Arial"/>
          <w:sz w:val="20"/>
          <w:szCs w:val="20"/>
        </w:rPr>
        <w:t>.</w:t>
      </w:r>
      <w:r>
        <w:rPr>
          <w:rFonts w:ascii="Arial" w:eastAsia="Arial" w:hAnsi="Arial" w:cs="Arial"/>
          <w:sz w:val="20"/>
          <w:szCs w:val="20"/>
        </w:rPr>
        <w:t xml:space="preserve"> </w:t>
      </w:r>
    </w:p>
    <w:p w14:paraId="00000007" w14:textId="79123B32" w:rsidR="002F69E0" w:rsidRDefault="006750E7">
      <w:pPr>
        <w:numPr>
          <w:ilvl w:val="0"/>
          <w:numId w:val="1"/>
        </w:num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Как передавать структуру каталогов/файлов?</w:t>
      </w:r>
    </w:p>
    <w:p w14:paraId="4B75DBAF" w14:textId="67C3BA68" w:rsidR="00C039E4" w:rsidRPr="00405159" w:rsidRDefault="00C039E4" w:rsidP="00C039E4">
      <w:pPr>
        <w:ind w:left="7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Предполагаю что можно создать объект</w:t>
      </w:r>
      <w:r w:rsidR="00405159">
        <w:rPr>
          <w:rFonts w:ascii="Arial" w:eastAsia="Arial" w:hAnsi="Arial" w:cs="Arial"/>
          <w:sz w:val="20"/>
          <w:szCs w:val="20"/>
        </w:rPr>
        <w:t>(с наименованием каталога)</w:t>
      </w:r>
      <w:r>
        <w:rPr>
          <w:rFonts w:ascii="Arial" w:eastAsia="Arial" w:hAnsi="Arial" w:cs="Arial"/>
          <w:sz w:val="20"/>
          <w:szCs w:val="20"/>
        </w:rPr>
        <w:t xml:space="preserve"> </w:t>
      </w:r>
      <w:r w:rsidR="00405159">
        <w:rPr>
          <w:rFonts w:ascii="Arial" w:eastAsia="Arial" w:hAnsi="Arial" w:cs="Arial"/>
          <w:sz w:val="20"/>
          <w:szCs w:val="20"/>
        </w:rPr>
        <w:t>у которого есть массив с такими же объектами(подкаталоги). И</w:t>
      </w:r>
      <w:r w:rsidR="00405159" w:rsidRPr="006750E7">
        <w:rPr>
          <w:rFonts w:ascii="Arial" w:eastAsia="Arial" w:hAnsi="Arial" w:cs="Arial"/>
          <w:sz w:val="20"/>
          <w:szCs w:val="20"/>
        </w:rPr>
        <w:t xml:space="preserve"> </w:t>
      </w:r>
      <w:r w:rsidR="00405159">
        <w:rPr>
          <w:rFonts w:ascii="Arial" w:eastAsia="Arial" w:hAnsi="Arial" w:cs="Arial"/>
          <w:sz w:val="20"/>
          <w:szCs w:val="20"/>
        </w:rPr>
        <w:t>для данной сущности реализовать интерфейс</w:t>
      </w:r>
      <w:r w:rsidR="00405159" w:rsidRPr="006750E7">
        <w:rPr>
          <w:rFonts w:ascii="Arial" w:eastAsia="Arial" w:hAnsi="Arial" w:cs="Arial"/>
          <w:sz w:val="20"/>
          <w:szCs w:val="20"/>
        </w:rPr>
        <w:t xml:space="preserve"> </w:t>
      </w:r>
      <w:r w:rsidR="00405159">
        <w:rPr>
          <w:rFonts w:ascii="Arial" w:eastAsia="Arial" w:hAnsi="Arial" w:cs="Arial"/>
          <w:sz w:val="20"/>
          <w:szCs w:val="20"/>
          <w:lang w:val="en-US"/>
        </w:rPr>
        <w:t>S</w:t>
      </w:r>
      <w:r w:rsidR="00405159" w:rsidRPr="00405159">
        <w:rPr>
          <w:rFonts w:ascii="Arial" w:eastAsia="Arial" w:hAnsi="Arial" w:cs="Arial"/>
          <w:sz w:val="20"/>
          <w:szCs w:val="20"/>
          <w:lang w:val="en-US"/>
        </w:rPr>
        <w:t>erializable</w:t>
      </w:r>
      <w:r w:rsidR="00405159" w:rsidRPr="006750E7">
        <w:rPr>
          <w:rFonts w:ascii="Arial" w:eastAsia="Arial" w:hAnsi="Arial" w:cs="Arial"/>
          <w:sz w:val="20"/>
          <w:szCs w:val="20"/>
        </w:rPr>
        <w:t xml:space="preserve">. </w:t>
      </w:r>
      <w:r w:rsidR="00405159">
        <w:rPr>
          <w:rFonts w:ascii="Arial" w:eastAsia="Arial" w:hAnsi="Arial" w:cs="Arial"/>
          <w:sz w:val="20"/>
          <w:szCs w:val="20"/>
        </w:rPr>
        <w:t xml:space="preserve">После чего при помощи </w:t>
      </w:r>
      <w:r w:rsidR="00405159">
        <w:rPr>
          <w:rFonts w:ascii="Arial" w:eastAsia="Arial" w:hAnsi="Arial" w:cs="Arial"/>
          <w:sz w:val="20"/>
          <w:szCs w:val="20"/>
          <w:lang w:val="en-US"/>
        </w:rPr>
        <w:t>IO</w:t>
      </w:r>
      <w:r w:rsidR="00405159" w:rsidRPr="006750E7">
        <w:rPr>
          <w:rFonts w:ascii="Arial" w:eastAsia="Arial" w:hAnsi="Arial" w:cs="Arial"/>
          <w:sz w:val="20"/>
          <w:szCs w:val="20"/>
        </w:rPr>
        <w:t xml:space="preserve"> </w:t>
      </w:r>
      <w:r w:rsidR="00405159">
        <w:rPr>
          <w:rFonts w:ascii="Arial" w:eastAsia="Arial" w:hAnsi="Arial" w:cs="Arial"/>
          <w:sz w:val="20"/>
          <w:szCs w:val="20"/>
        </w:rPr>
        <w:t>передавать</w:t>
      </w:r>
      <w:r w:rsidR="006750E7">
        <w:rPr>
          <w:rFonts w:ascii="Arial" w:eastAsia="Arial" w:hAnsi="Arial" w:cs="Arial"/>
          <w:sz w:val="20"/>
          <w:szCs w:val="20"/>
        </w:rPr>
        <w:t xml:space="preserve"> на соответствующий клиент/сервер.</w:t>
      </w:r>
      <w:r w:rsidR="00405159">
        <w:rPr>
          <w:rFonts w:ascii="Arial" w:eastAsia="Arial" w:hAnsi="Arial" w:cs="Arial"/>
          <w:sz w:val="20"/>
          <w:szCs w:val="20"/>
        </w:rPr>
        <w:t xml:space="preserve">  </w:t>
      </w:r>
    </w:p>
    <w:p w14:paraId="00000008" w14:textId="5AD3249C" w:rsidR="002F69E0" w:rsidRDefault="006750E7">
      <w:pPr>
        <w:numPr>
          <w:ilvl w:val="0"/>
          <w:numId w:val="1"/>
        </w:num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Какую библиотеку использовать для сетевого взаимодействия: </w:t>
      </w:r>
      <w:r>
        <w:rPr>
          <w:rFonts w:ascii="Arial" w:eastAsia="Arial" w:hAnsi="Arial" w:cs="Arial"/>
          <w:b/>
          <w:sz w:val="20"/>
          <w:szCs w:val="20"/>
        </w:rPr>
        <w:t>java.io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b/>
          <w:sz w:val="20"/>
          <w:szCs w:val="20"/>
        </w:rPr>
        <w:t>java.nio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b/>
          <w:sz w:val="20"/>
          <w:szCs w:val="20"/>
        </w:rPr>
        <w:t>Netty</w:t>
      </w:r>
      <w:r>
        <w:rPr>
          <w:rFonts w:ascii="Arial" w:eastAsia="Arial" w:hAnsi="Arial" w:cs="Arial"/>
          <w:sz w:val="20"/>
          <w:szCs w:val="20"/>
        </w:rPr>
        <w:t>?</w:t>
      </w:r>
    </w:p>
    <w:p w14:paraId="71306609" w14:textId="0C72E6CA" w:rsidR="006750E7" w:rsidRPr="006750E7" w:rsidRDefault="006750E7" w:rsidP="006750E7">
      <w:pPr>
        <w:ind w:left="7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В идеале освоить </w:t>
      </w:r>
      <w:r>
        <w:rPr>
          <w:rFonts w:ascii="Arial" w:eastAsia="Arial" w:hAnsi="Arial" w:cs="Arial"/>
          <w:sz w:val="20"/>
          <w:szCs w:val="20"/>
          <w:lang w:val="en-US"/>
        </w:rPr>
        <w:t>Netty</w:t>
      </w:r>
      <w:r>
        <w:rPr>
          <w:rFonts w:ascii="Arial" w:eastAsia="Arial" w:hAnsi="Arial" w:cs="Arial"/>
          <w:sz w:val="20"/>
          <w:szCs w:val="20"/>
        </w:rPr>
        <w:t xml:space="preserve"> и применять его, так как это самый универсальный и продвинутый инструмент.</w:t>
      </w:r>
    </w:p>
    <w:sectPr w:rsidR="006750E7" w:rsidRPr="006750E7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87963"/>
    <w:multiLevelType w:val="multilevel"/>
    <w:tmpl w:val="34F884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F344BD7"/>
    <w:multiLevelType w:val="multilevel"/>
    <w:tmpl w:val="903CE52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76352956"/>
    <w:multiLevelType w:val="hybridMultilevel"/>
    <w:tmpl w:val="47841AA4"/>
    <w:lvl w:ilvl="0" w:tplc="167E62CA"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47175059">
    <w:abstractNumId w:val="0"/>
  </w:num>
  <w:num w:numId="2" w16cid:durableId="1123380771">
    <w:abstractNumId w:val="2"/>
  </w:num>
  <w:num w:numId="3" w16cid:durableId="19951822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69E0"/>
    <w:rsid w:val="00027AF7"/>
    <w:rsid w:val="00045AF2"/>
    <w:rsid w:val="00081F14"/>
    <w:rsid w:val="000A695D"/>
    <w:rsid w:val="00186C77"/>
    <w:rsid w:val="001F5D90"/>
    <w:rsid w:val="002646D4"/>
    <w:rsid w:val="00286C29"/>
    <w:rsid w:val="002A47B3"/>
    <w:rsid w:val="002B32D8"/>
    <w:rsid w:val="002B52D6"/>
    <w:rsid w:val="002D434D"/>
    <w:rsid w:val="002F492D"/>
    <w:rsid w:val="002F69E0"/>
    <w:rsid w:val="00347C97"/>
    <w:rsid w:val="00405159"/>
    <w:rsid w:val="0040674C"/>
    <w:rsid w:val="004237AA"/>
    <w:rsid w:val="004364DC"/>
    <w:rsid w:val="004D62AA"/>
    <w:rsid w:val="00566336"/>
    <w:rsid w:val="00573F2F"/>
    <w:rsid w:val="00635AD1"/>
    <w:rsid w:val="006750E7"/>
    <w:rsid w:val="00734380"/>
    <w:rsid w:val="007557ED"/>
    <w:rsid w:val="007672A8"/>
    <w:rsid w:val="00881091"/>
    <w:rsid w:val="0088151C"/>
    <w:rsid w:val="008F4C4B"/>
    <w:rsid w:val="0099482B"/>
    <w:rsid w:val="009B696D"/>
    <w:rsid w:val="00A108A8"/>
    <w:rsid w:val="00A34A03"/>
    <w:rsid w:val="00A9325E"/>
    <w:rsid w:val="00AA040A"/>
    <w:rsid w:val="00AA1D63"/>
    <w:rsid w:val="00AA3EDD"/>
    <w:rsid w:val="00AC342B"/>
    <w:rsid w:val="00B07F31"/>
    <w:rsid w:val="00B31488"/>
    <w:rsid w:val="00B432D8"/>
    <w:rsid w:val="00B44C44"/>
    <w:rsid w:val="00B92743"/>
    <w:rsid w:val="00B93248"/>
    <w:rsid w:val="00BB57DF"/>
    <w:rsid w:val="00BD2351"/>
    <w:rsid w:val="00C039E4"/>
    <w:rsid w:val="00D1370F"/>
    <w:rsid w:val="00D47CF1"/>
    <w:rsid w:val="00DB2EF5"/>
    <w:rsid w:val="00DD70B3"/>
    <w:rsid w:val="00E0587E"/>
    <w:rsid w:val="00F276DE"/>
    <w:rsid w:val="00F41EAD"/>
    <w:rsid w:val="00FC0CD7"/>
    <w:rsid w:val="00FC679C"/>
    <w:rsid w:val="00FE5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3F1E6C"/>
  <w15:docId w15:val="{7C871FE5-89BB-450A-8BEE-617AEB27A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573F2F"/>
    <w:pPr>
      <w:ind w:left="720"/>
      <w:contextualSpacing/>
    </w:pPr>
  </w:style>
  <w:style w:type="character" w:styleId="a6">
    <w:name w:val="Strong"/>
    <w:basedOn w:val="a0"/>
    <w:uiPriority w:val="22"/>
    <w:qFormat/>
    <w:rsid w:val="00A9325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7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8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5037</TotalTime>
  <Pages>3</Pages>
  <Words>616</Words>
  <Characters>3512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Антон Скоморохин</cp:lastModifiedBy>
  <cp:revision>2</cp:revision>
  <dcterms:created xsi:type="dcterms:W3CDTF">2022-05-20T10:11:00Z</dcterms:created>
  <dcterms:modified xsi:type="dcterms:W3CDTF">2022-05-23T22:08:00Z</dcterms:modified>
</cp:coreProperties>
</file>