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88DDC" w14:textId="77777777" w:rsidR="00BE7D15" w:rsidRDefault="00743830">
      <w:pPr>
        <w:pStyle w:val="Standard"/>
        <w:spacing w:after="0"/>
      </w:pPr>
      <w:r>
        <w:t>28/07/2021</w:t>
      </w:r>
    </w:p>
    <w:p w14:paraId="09273F37" w14:textId="77777777" w:rsidR="00BE7D15" w:rsidRDefault="00743830">
      <w:pPr>
        <w:pStyle w:val="Standard"/>
        <w:spacing w:after="0"/>
      </w:pPr>
      <w:r>
        <w:t>BETAILLE</w:t>
      </w:r>
    </w:p>
    <w:p w14:paraId="41B0D20F" w14:textId="77777777" w:rsidR="00BE7D15" w:rsidRDefault="00743830">
      <w:pPr>
        <w:pStyle w:val="Standard"/>
        <w:spacing w:after="0"/>
      </w:pPr>
      <w:r>
        <w:t>Antonin</w:t>
      </w:r>
    </w:p>
    <w:p w14:paraId="37776251" w14:textId="77777777" w:rsidR="00BE7D15" w:rsidRDefault="00BE7D15">
      <w:pPr>
        <w:pStyle w:val="Standard"/>
      </w:pPr>
    </w:p>
    <w:p w14:paraId="7A03813C" w14:textId="77777777" w:rsidR="00BE7D15" w:rsidRDefault="00BE7D15">
      <w:pPr>
        <w:pStyle w:val="Standard"/>
      </w:pPr>
    </w:p>
    <w:p w14:paraId="7381C365" w14:textId="77777777" w:rsidR="00BE7D15" w:rsidRDefault="00BE7D15">
      <w:pPr>
        <w:pStyle w:val="Standard"/>
      </w:pPr>
    </w:p>
    <w:p w14:paraId="5431E969" w14:textId="77777777" w:rsidR="00BE7D15" w:rsidRDefault="00BE7D15">
      <w:pPr>
        <w:pStyle w:val="Standard"/>
      </w:pPr>
    </w:p>
    <w:p w14:paraId="19D43464" w14:textId="77777777" w:rsidR="00BE7D15" w:rsidRDefault="00BE7D15">
      <w:pPr>
        <w:pStyle w:val="Standard"/>
      </w:pPr>
    </w:p>
    <w:p w14:paraId="7CEAB299" w14:textId="77777777" w:rsidR="00BE7D15" w:rsidRDefault="00BE7D15">
      <w:pPr>
        <w:pStyle w:val="Standard"/>
      </w:pPr>
    </w:p>
    <w:p w14:paraId="52D2825B" w14:textId="77777777" w:rsidR="00BE7D15" w:rsidRDefault="00BE7D15">
      <w:pPr>
        <w:pStyle w:val="Standard"/>
      </w:pPr>
    </w:p>
    <w:p w14:paraId="70DFB0C0" w14:textId="77777777" w:rsidR="00BE7D15" w:rsidRDefault="00BE7D15">
      <w:pPr>
        <w:pStyle w:val="Standard"/>
      </w:pPr>
    </w:p>
    <w:p w14:paraId="508CB1D5" w14:textId="77777777" w:rsidR="00BE7D15" w:rsidRDefault="00BE7D15">
      <w:pPr>
        <w:pStyle w:val="Standard"/>
      </w:pPr>
    </w:p>
    <w:p w14:paraId="408F0A6D" w14:textId="77777777" w:rsidR="00BE7D15" w:rsidRDefault="00BE7D15">
      <w:pPr>
        <w:pStyle w:val="Standard"/>
      </w:pPr>
    </w:p>
    <w:p w14:paraId="4A8FCD77" w14:textId="77777777" w:rsidR="00BE7D15" w:rsidRDefault="00743830">
      <w:pPr>
        <w:pStyle w:val="Titre"/>
        <w:jc w:val="center"/>
      </w:pPr>
      <w:r>
        <w:t>Compilation des comptes-rendus hebdomadaire</w:t>
      </w:r>
    </w:p>
    <w:p w14:paraId="09CA2E38" w14:textId="77777777" w:rsidR="00BE7D15" w:rsidRDefault="00743830">
      <w:pPr>
        <w:pStyle w:val="Standard"/>
        <w:jc w:val="center"/>
        <w:rPr>
          <w:b/>
          <w:bCs/>
        </w:rPr>
      </w:pPr>
      <w:r>
        <w:rPr>
          <w:rFonts w:ascii="Calibri Light" w:hAnsi="Calibri Light"/>
          <w:b/>
          <w:bCs/>
          <w:spacing w:val="-10"/>
          <w:sz w:val="56"/>
          <w:szCs w:val="56"/>
        </w:rPr>
        <w:t>Projet : Bras manipulateur</w:t>
      </w:r>
    </w:p>
    <w:p w14:paraId="2C5BC19C" w14:textId="77777777" w:rsidR="00BE7D15" w:rsidRDefault="00743830">
      <w:pPr>
        <w:pStyle w:val="Sous-titre"/>
        <w:jc w:val="center"/>
      </w:pPr>
      <w:r>
        <w:rPr>
          <w:sz w:val="32"/>
          <w:szCs w:val="32"/>
        </w:rPr>
        <w:t>SECTION : Interface web</w:t>
      </w:r>
    </w:p>
    <w:p w14:paraId="571F380A" w14:textId="77777777" w:rsidR="00BE7D15" w:rsidRDefault="00743830">
      <w:pPr>
        <w:pStyle w:val="Textbody"/>
        <w:rPr>
          <w:rFonts w:ascii="Liberation Serif" w:hAnsi="Liberation Serif"/>
        </w:rPr>
      </w:pPr>
      <w:r>
        <w:rPr>
          <w:rFonts w:ascii="Liberation Serif" w:hAnsi="Liberation Serif"/>
        </w:rPr>
        <w:br/>
      </w:r>
      <w:r>
        <w:rPr>
          <w:rFonts w:ascii="Liberation Serif" w:hAnsi="Liberation Serif"/>
        </w:rPr>
        <w:br/>
      </w:r>
    </w:p>
    <w:p w14:paraId="63B5C494" w14:textId="77777777" w:rsidR="00BE7D15" w:rsidRDefault="00BE7D15">
      <w:pPr>
        <w:pStyle w:val="Textbody"/>
        <w:spacing w:before="240" w:after="160" w:line="309" w:lineRule="auto"/>
        <w:rPr>
          <w:rFonts w:ascii="Liberation Serif" w:hAnsi="Liberation Serif"/>
          <w:b/>
          <w:color w:val="000000"/>
          <w:sz w:val="32"/>
        </w:rPr>
      </w:pPr>
    </w:p>
    <w:p w14:paraId="4F433FA6" w14:textId="77777777" w:rsidR="00BE7D15" w:rsidRDefault="00BE7D15">
      <w:pPr>
        <w:pStyle w:val="Textbody"/>
        <w:spacing w:before="240" w:after="160" w:line="309" w:lineRule="auto"/>
        <w:rPr>
          <w:rFonts w:ascii="Liberation Serif" w:hAnsi="Liberation Serif"/>
          <w:b/>
          <w:color w:val="000000"/>
          <w:sz w:val="32"/>
        </w:rPr>
      </w:pPr>
    </w:p>
    <w:p w14:paraId="61EDB3FF" w14:textId="77777777" w:rsidR="00BE7D15" w:rsidRDefault="00BE7D15">
      <w:pPr>
        <w:pStyle w:val="Textbody"/>
        <w:spacing w:before="240" w:after="160" w:line="309" w:lineRule="auto"/>
        <w:rPr>
          <w:rFonts w:ascii="Liberation Serif" w:hAnsi="Liberation Serif"/>
          <w:b/>
          <w:color w:val="000000"/>
          <w:sz w:val="32"/>
        </w:rPr>
      </w:pPr>
    </w:p>
    <w:p w14:paraId="771F1EAA" w14:textId="77777777" w:rsidR="00BE7D15" w:rsidRDefault="00BE7D15">
      <w:pPr>
        <w:pStyle w:val="Textbody"/>
        <w:spacing w:before="240" w:after="160" w:line="309" w:lineRule="auto"/>
        <w:rPr>
          <w:rFonts w:ascii="Liberation Serif" w:hAnsi="Liberation Serif"/>
          <w:b/>
          <w:color w:val="000000"/>
          <w:sz w:val="32"/>
        </w:rPr>
      </w:pPr>
    </w:p>
    <w:p w14:paraId="7FE86893" w14:textId="77777777" w:rsidR="00BE7D15" w:rsidRDefault="00BE7D15">
      <w:pPr>
        <w:pStyle w:val="Textbody"/>
        <w:spacing w:before="240" w:after="160" w:line="309" w:lineRule="auto"/>
        <w:rPr>
          <w:rFonts w:ascii="Liberation Serif" w:hAnsi="Liberation Serif"/>
          <w:b/>
          <w:color w:val="000000"/>
          <w:sz w:val="32"/>
        </w:rPr>
      </w:pPr>
    </w:p>
    <w:p w14:paraId="1200C352" w14:textId="77777777" w:rsidR="00BE7D15" w:rsidRDefault="00BE7D15">
      <w:pPr>
        <w:pStyle w:val="Textbody"/>
        <w:spacing w:before="240" w:after="160" w:line="309" w:lineRule="auto"/>
        <w:rPr>
          <w:rFonts w:ascii="Liberation Serif" w:hAnsi="Liberation Serif"/>
          <w:b/>
          <w:color w:val="000000"/>
          <w:sz w:val="32"/>
        </w:rPr>
      </w:pPr>
    </w:p>
    <w:p w14:paraId="5B8CC5FD" w14:textId="77777777" w:rsidR="007129B3" w:rsidRDefault="00743830">
      <w:pPr>
        <w:pStyle w:val="Textbody"/>
        <w:pageBreakBefore/>
        <w:spacing w:before="240" w:after="160" w:line="309" w:lineRule="auto"/>
        <w:rPr>
          <w:noProof/>
        </w:rPr>
      </w:pPr>
      <w:r>
        <w:rPr>
          <w:rFonts w:ascii="Liberation Serif" w:hAnsi="Liberation Serif"/>
          <w:b/>
          <w:color w:val="0000FF"/>
          <w:sz w:val="36"/>
          <w:szCs w:val="36"/>
        </w:rPr>
        <w:lastRenderedPageBreak/>
        <w:t>Amélioration de l’interface web</w:t>
      </w:r>
      <w:r w:rsidR="007129B3">
        <w:rPr>
          <w:rFonts w:ascii="Liberation Serif" w:hAnsi="Liberation Serif"/>
          <w:b/>
          <w:color w:val="0000FF"/>
          <w:sz w:val="36"/>
          <w:szCs w:val="36"/>
        </w:rPr>
        <w:fldChar w:fldCharType="begin"/>
      </w:r>
      <w:r w:rsidR="007129B3">
        <w:rPr>
          <w:rFonts w:ascii="Liberation Serif" w:hAnsi="Liberation Serif"/>
          <w:b/>
          <w:color w:val="0000FF"/>
          <w:sz w:val="36"/>
          <w:szCs w:val="36"/>
        </w:rPr>
        <w:instrText xml:space="preserve"> TOC \o "1-3" \h \z \u </w:instrText>
      </w:r>
      <w:r w:rsidR="007129B3">
        <w:rPr>
          <w:rFonts w:ascii="Liberation Serif" w:hAnsi="Liberation Serif"/>
          <w:b/>
          <w:color w:val="0000FF"/>
          <w:sz w:val="36"/>
          <w:szCs w:val="36"/>
        </w:rPr>
        <w:fldChar w:fldCharType="separate"/>
      </w:r>
    </w:p>
    <w:p w14:paraId="4294604A" w14:textId="4113FA64" w:rsidR="007129B3" w:rsidRDefault="000A2FBE">
      <w:pPr>
        <w:pStyle w:val="TM1"/>
        <w:tabs>
          <w:tab w:val="right" w:leader="dot" w:pos="9060"/>
        </w:tabs>
        <w:rPr>
          <w:rFonts w:eastAsiaTheme="minorEastAsia" w:cstheme="minorBidi"/>
          <w:b w:val="0"/>
          <w:bCs w:val="0"/>
          <w:caps w:val="0"/>
          <w:noProof/>
          <w:sz w:val="22"/>
          <w:szCs w:val="22"/>
          <w:lang w:eastAsia="fr-FR"/>
        </w:rPr>
      </w:pPr>
      <w:hyperlink w:anchor="_Toc81220161" w:history="1">
        <w:r w:rsidR="007129B3" w:rsidRPr="008E208F">
          <w:rPr>
            <w:rStyle w:val="Lienhypertexte"/>
            <w:noProof/>
          </w:rPr>
          <w:t>Amélioration esthétique</w:t>
        </w:r>
        <w:r w:rsidR="007129B3">
          <w:rPr>
            <w:noProof/>
            <w:webHidden/>
          </w:rPr>
          <w:tab/>
        </w:r>
        <w:r w:rsidR="007129B3">
          <w:rPr>
            <w:noProof/>
            <w:webHidden/>
          </w:rPr>
          <w:fldChar w:fldCharType="begin"/>
        </w:r>
        <w:r w:rsidR="007129B3">
          <w:rPr>
            <w:noProof/>
            <w:webHidden/>
          </w:rPr>
          <w:instrText xml:space="preserve"> PAGEREF _Toc81220161 \h </w:instrText>
        </w:r>
        <w:r w:rsidR="007129B3">
          <w:rPr>
            <w:noProof/>
            <w:webHidden/>
          </w:rPr>
        </w:r>
        <w:r w:rsidR="007129B3">
          <w:rPr>
            <w:noProof/>
            <w:webHidden/>
          </w:rPr>
          <w:fldChar w:fldCharType="separate"/>
        </w:r>
        <w:r w:rsidR="00C364EB">
          <w:rPr>
            <w:noProof/>
            <w:webHidden/>
          </w:rPr>
          <w:t>3</w:t>
        </w:r>
        <w:r w:rsidR="007129B3">
          <w:rPr>
            <w:noProof/>
            <w:webHidden/>
          </w:rPr>
          <w:fldChar w:fldCharType="end"/>
        </w:r>
      </w:hyperlink>
    </w:p>
    <w:p w14:paraId="513EC781" w14:textId="020A8010" w:rsidR="007129B3" w:rsidRDefault="000A2FBE">
      <w:pPr>
        <w:pStyle w:val="TM2"/>
        <w:tabs>
          <w:tab w:val="right" w:leader="dot" w:pos="9060"/>
        </w:tabs>
        <w:rPr>
          <w:rFonts w:eastAsiaTheme="minorEastAsia" w:cstheme="minorBidi"/>
          <w:smallCaps w:val="0"/>
          <w:noProof/>
          <w:sz w:val="22"/>
          <w:szCs w:val="22"/>
          <w:lang w:eastAsia="fr-FR"/>
        </w:rPr>
      </w:pPr>
      <w:hyperlink w:anchor="_Toc81220162" w:history="1">
        <w:r w:rsidR="007129B3" w:rsidRPr="008E208F">
          <w:rPr>
            <w:rStyle w:val="Lienhypertexte"/>
            <w:noProof/>
          </w:rPr>
          <w:t>Premiers changements</w:t>
        </w:r>
        <w:r w:rsidR="007129B3">
          <w:rPr>
            <w:noProof/>
            <w:webHidden/>
          </w:rPr>
          <w:tab/>
        </w:r>
        <w:r w:rsidR="007129B3">
          <w:rPr>
            <w:noProof/>
            <w:webHidden/>
          </w:rPr>
          <w:fldChar w:fldCharType="begin"/>
        </w:r>
        <w:r w:rsidR="007129B3">
          <w:rPr>
            <w:noProof/>
            <w:webHidden/>
          </w:rPr>
          <w:instrText xml:space="preserve"> PAGEREF _Toc81220162 \h </w:instrText>
        </w:r>
        <w:r w:rsidR="007129B3">
          <w:rPr>
            <w:noProof/>
            <w:webHidden/>
          </w:rPr>
        </w:r>
        <w:r w:rsidR="007129B3">
          <w:rPr>
            <w:noProof/>
            <w:webHidden/>
          </w:rPr>
          <w:fldChar w:fldCharType="separate"/>
        </w:r>
        <w:r w:rsidR="00C364EB">
          <w:rPr>
            <w:noProof/>
            <w:webHidden/>
          </w:rPr>
          <w:t>3</w:t>
        </w:r>
        <w:r w:rsidR="007129B3">
          <w:rPr>
            <w:noProof/>
            <w:webHidden/>
          </w:rPr>
          <w:fldChar w:fldCharType="end"/>
        </w:r>
      </w:hyperlink>
    </w:p>
    <w:p w14:paraId="70788AC9" w14:textId="09D188FF" w:rsidR="007129B3" w:rsidRDefault="000A2FBE">
      <w:pPr>
        <w:pStyle w:val="TM2"/>
        <w:tabs>
          <w:tab w:val="right" w:leader="dot" w:pos="9060"/>
        </w:tabs>
        <w:rPr>
          <w:rFonts w:eastAsiaTheme="minorEastAsia" w:cstheme="minorBidi"/>
          <w:smallCaps w:val="0"/>
          <w:noProof/>
          <w:sz w:val="22"/>
          <w:szCs w:val="22"/>
          <w:lang w:eastAsia="fr-FR"/>
        </w:rPr>
      </w:pPr>
      <w:hyperlink w:anchor="_Toc81220163" w:history="1">
        <w:r w:rsidR="007129B3" w:rsidRPr="008E208F">
          <w:rPr>
            <w:rStyle w:val="Lienhypertexte"/>
            <w:noProof/>
          </w:rPr>
          <w:t>Light mode et dark mode :</w:t>
        </w:r>
        <w:r w:rsidR="007129B3">
          <w:rPr>
            <w:noProof/>
            <w:webHidden/>
          </w:rPr>
          <w:tab/>
        </w:r>
        <w:r w:rsidR="007129B3">
          <w:rPr>
            <w:noProof/>
            <w:webHidden/>
          </w:rPr>
          <w:fldChar w:fldCharType="begin"/>
        </w:r>
        <w:r w:rsidR="007129B3">
          <w:rPr>
            <w:noProof/>
            <w:webHidden/>
          </w:rPr>
          <w:instrText xml:space="preserve"> PAGEREF _Toc81220163 \h </w:instrText>
        </w:r>
        <w:r w:rsidR="007129B3">
          <w:rPr>
            <w:noProof/>
            <w:webHidden/>
          </w:rPr>
        </w:r>
        <w:r w:rsidR="007129B3">
          <w:rPr>
            <w:noProof/>
            <w:webHidden/>
          </w:rPr>
          <w:fldChar w:fldCharType="separate"/>
        </w:r>
        <w:r w:rsidR="00C364EB">
          <w:rPr>
            <w:noProof/>
            <w:webHidden/>
          </w:rPr>
          <w:t>6</w:t>
        </w:r>
        <w:r w:rsidR="007129B3">
          <w:rPr>
            <w:noProof/>
            <w:webHidden/>
          </w:rPr>
          <w:fldChar w:fldCharType="end"/>
        </w:r>
      </w:hyperlink>
    </w:p>
    <w:p w14:paraId="5B712293" w14:textId="6D235294" w:rsidR="007129B3" w:rsidRDefault="000A2FBE">
      <w:pPr>
        <w:pStyle w:val="TM1"/>
        <w:tabs>
          <w:tab w:val="right" w:leader="dot" w:pos="9060"/>
        </w:tabs>
        <w:rPr>
          <w:rFonts w:eastAsiaTheme="minorEastAsia" w:cstheme="minorBidi"/>
          <w:b w:val="0"/>
          <w:bCs w:val="0"/>
          <w:caps w:val="0"/>
          <w:noProof/>
          <w:sz w:val="22"/>
          <w:szCs w:val="22"/>
          <w:lang w:eastAsia="fr-FR"/>
        </w:rPr>
      </w:pPr>
      <w:hyperlink w:anchor="_Toc81220164" w:history="1">
        <w:r w:rsidR="007129B3" w:rsidRPr="008E208F">
          <w:rPr>
            <w:rStyle w:val="Lienhypertexte"/>
            <w:noProof/>
          </w:rPr>
          <w:t>Amélioration de l’expérience utilisateur</w:t>
        </w:r>
        <w:r w:rsidR="007129B3">
          <w:rPr>
            <w:noProof/>
            <w:webHidden/>
          </w:rPr>
          <w:tab/>
        </w:r>
        <w:r w:rsidR="007129B3">
          <w:rPr>
            <w:noProof/>
            <w:webHidden/>
          </w:rPr>
          <w:fldChar w:fldCharType="begin"/>
        </w:r>
        <w:r w:rsidR="007129B3">
          <w:rPr>
            <w:noProof/>
            <w:webHidden/>
          </w:rPr>
          <w:instrText xml:space="preserve"> PAGEREF _Toc81220164 \h </w:instrText>
        </w:r>
        <w:r w:rsidR="007129B3">
          <w:rPr>
            <w:noProof/>
            <w:webHidden/>
          </w:rPr>
        </w:r>
        <w:r w:rsidR="007129B3">
          <w:rPr>
            <w:noProof/>
            <w:webHidden/>
          </w:rPr>
          <w:fldChar w:fldCharType="separate"/>
        </w:r>
        <w:r w:rsidR="00C364EB">
          <w:rPr>
            <w:noProof/>
            <w:webHidden/>
          </w:rPr>
          <w:t>7</w:t>
        </w:r>
        <w:r w:rsidR="007129B3">
          <w:rPr>
            <w:noProof/>
            <w:webHidden/>
          </w:rPr>
          <w:fldChar w:fldCharType="end"/>
        </w:r>
      </w:hyperlink>
    </w:p>
    <w:p w14:paraId="1E484E6D" w14:textId="2242F2F6" w:rsidR="007129B3" w:rsidRDefault="000A2FBE">
      <w:pPr>
        <w:pStyle w:val="TM2"/>
        <w:tabs>
          <w:tab w:val="right" w:leader="dot" w:pos="9060"/>
        </w:tabs>
        <w:rPr>
          <w:rFonts w:eastAsiaTheme="minorEastAsia" w:cstheme="minorBidi"/>
          <w:smallCaps w:val="0"/>
          <w:noProof/>
          <w:sz w:val="22"/>
          <w:szCs w:val="22"/>
          <w:lang w:eastAsia="fr-FR"/>
        </w:rPr>
      </w:pPr>
      <w:hyperlink w:anchor="_Toc81220165" w:history="1">
        <w:r w:rsidR="007129B3" w:rsidRPr="008E208F">
          <w:rPr>
            <w:rStyle w:val="Lienhypertexte"/>
            <w:noProof/>
          </w:rPr>
          <w:t>Ajout d’une description orale à l’activation d’un bouton :</w:t>
        </w:r>
        <w:r w:rsidR="007129B3">
          <w:rPr>
            <w:noProof/>
            <w:webHidden/>
          </w:rPr>
          <w:tab/>
        </w:r>
        <w:r w:rsidR="007129B3">
          <w:rPr>
            <w:noProof/>
            <w:webHidden/>
          </w:rPr>
          <w:fldChar w:fldCharType="begin"/>
        </w:r>
        <w:r w:rsidR="007129B3">
          <w:rPr>
            <w:noProof/>
            <w:webHidden/>
          </w:rPr>
          <w:instrText xml:space="preserve"> PAGEREF _Toc81220165 \h </w:instrText>
        </w:r>
        <w:r w:rsidR="007129B3">
          <w:rPr>
            <w:noProof/>
            <w:webHidden/>
          </w:rPr>
        </w:r>
        <w:r w:rsidR="007129B3">
          <w:rPr>
            <w:noProof/>
            <w:webHidden/>
          </w:rPr>
          <w:fldChar w:fldCharType="separate"/>
        </w:r>
        <w:r w:rsidR="00C364EB">
          <w:rPr>
            <w:noProof/>
            <w:webHidden/>
          </w:rPr>
          <w:t>7</w:t>
        </w:r>
        <w:r w:rsidR="007129B3">
          <w:rPr>
            <w:noProof/>
            <w:webHidden/>
          </w:rPr>
          <w:fldChar w:fldCharType="end"/>
        </w:r>
      </w:hyperlink>
    </w:p>
    <w:p w14:paraId="56F56A16" w14:textId="3E3D834A" w:rsidR="007129B3" w:rsidRDefault="000A2FBE">
      <w:pPr>
        <w:pStyle w:val="TM2"/>
        <w:tabs>
          <w:tab w:val="right" w:leader="dot" w:pos="9060"/>
        </w:tabs>
        <w:rPr>
          <w:rFonts w:eastAsiaTheme="minorEastAsia" w:cstheme="minorBidi"/>
          <w:smallCaps w:val="0"/>
          <w:noProof/>
          <w:sz w:val="22"/>
          <w:szCs w:val="22"/>
          <w:lang w:eastAsia="fr-FR"/>
        </w:rPr>
      </w:pPr>
      <w:hyperlink w:anchor="_Toc81220166" w:history="1">
        <w:r w:rsidR="007129B3" w:rsidRPr="008E208F">
          <w:rPr>
            <w:rStyle w:val="Lienhypertexte"/>
            <w:noProof/>
          </w:rPr>
          <w:t>Liste de liens utiles :</w:t>
        </w:r>
        <w:r w:rsidR="007129B3">
          <w:rPr>
            <w:noProof/>
            <w:webHidden/>
          </w:rPr>
          <w:tab/>
        </w:r>
        <w:r w:rsidR="007129B3">
          <w:rPr>
            <w:noProof/>
            <w:webHidden/>
          </w:rPr>
          <w:fldChar w:fldCharType="begin"/>
        </w:r>
        <w:r w:rsidR="007129B3">
          <w:rPr>
            <w:noProof/>
            <w:webHidden/>
          </w:rPr>
          <w:instrText xml:space="preserve"> PAGEREF _Toc81220166 \h </w:instrText>
        </w:r>
        <w:r w:rsidR="007129B3">
          <w:rPr>
            <w:noProof/>
            <w:webHidden/>
          </w:rPr>
        </w:r>
        <w:r w:rsidR="007129B3">
          <w:rPr>
            <w:noProof/>
            <w:webHidden/>
          </w:rPr>
          <w:fldChar w:fldCharType="separate"/>
        </w:r>
        <w:r w:rsidR="00C364EB">
          <w:rPr>
            <w:noProof/>
            <w:webHidden/>
          </w:rPr>
          <w:t>8</w:t>
        </w:r>
        <w:r w:rsidR="007129B3">
          <w:rPr>
            <w:noProof/>
            <w:webHidden/>
          </w:rPr>
          <w:fldChar w:fldCharType="end"/>
        </w:r>
      </w:hyperlink>
    </w:p>
    <w:p w14:paraId="1FF3BA91" w14:textId="043BA45E" w:rsidR="007129B3" w:rsidRDefault="000A2FBE">
      <w:pPr>
        <w:pStyle w:val="TM1"/>
        <w:tabs>
          <w:tab w:val="right" w:leader="dot" w:pos="9060"/>
        </w:tabs>
        <w:rPr>
          <w:rFonts w:eastAsiaTheme="minorEastAsia" w:cstheme="minorBidi"/>
          <w:b w:val="0"/>
          <w:bCs w:val="0"/>
          <w:caps w:val="0"/>
          <w:noProof/>
          <w:sz w:val="22"/>
          <w:szCs w:val="22"/>
          <w:lang w:eastAsia="fr-FR"/>
        </w:rPr>
      </w:pPr>
      <w:hyperlink w:anchor="_Toc81220167" w:history="1">
        <w:r w:rsidR="007129B3" w:rsidRPr="008E208F">
          <w:rPr>
            <w:rStyle w:val="Lienhypertexte"/>
            <w:noProof/>
          </w:rPr>
          <w:t>Ajout d’éléments pratiques</w:t>
        </w:r>
        <w:r w:rsidR="007129B3">
          <w:rPr>
            <w:noProof/>
            <w:webHidden/>
          </w:rPr>
          <w:tab/>
        </w:r>
        <w:r w:rsidR="007129B3">
          <w:rPr>
            <w:noProof/>
            <w:webHidden/>
          </w:rPr>
          <w:fldChar w:fldCharType="begin"/>
        </w:r>
        <w:r w:rsidR="007129B3">
          <w:rPr>
            <w:noProof/>
            <w:webHidden/>
          </w:rPr>
          <w:instrText xml:space="preserve"> PAGEREF _Toc81220167 \h </w:instrText>
        </w:r>
        <w:r w:rsidR="007129B3">
          <w:rPr>
            <w:noProof/>
            <w:webHidden/>
          </w:rPr>
        </w:r>
        <w:r w:rsidR="007129B3">
          <w:rPr>
            <w:noProof/>
            <w:webHidden/>
          </w:rPr>
          <w:fldChar w:fldCharType="separate"/>
        </w:r>
        <w:r w:rsidR="00C364EB">
          <w:rPr>
            <w:noProof/>
            <w:webHidden/>
          </w:rPr>
          <w:t>8</w:t>
        </w:r>
        <w:r w:rsidR="007129B3">
          <w:rPr>
            <w:noProof/>
            <w:webHidden/>
          </w:rPr>
          <w:fldChar w:fldCharType="end"/>
        </w:r>
      </w:hyperlink>
    </w:p>
    <w:p w14:paraId="644907B8" w14:textId="24BA5381" w:rsidR="007129B3" w:rsidRDefault="000A2FBE">
      <w:pPr>
        <w:pStyle w:val="TM2"/>
        <w:tabs>
          <w:tab w:val="right" w:leader="dot" w:pos="9060"/>
        </w:tabs>
        <w:rPr>
          <w:rFonts w:eastAsiaTheme="minorEastAsia" w:cstheme="minorBidi"/>
          <w:smallCaps w:val="0"/>
          <w:noProof/>
          <w:sz w:val="22"/>
          <w:szCs w:val="22"/>
          <w:lang w:eastAsia="fr-FR"/>
        </w:rPr>
      </w:pPr>
      <w:hyperlink w:anchor="_Toc81220168" w:history="1">
        <w:r w:rsidR="007129B3" w:rsidRPr="008E208F">
          <w:rPr>
            <w:rStyle w:val="Lienhypertexte"/>
            <w:noProof/>
          </w:rPr>
          <w:t>Nécessité d’un bouton d’arrêt d’urgence</w:t>
        </w:r>
        <w:r w:rsidR="007129B3">
          <w:rPr>
            <w:noProof/>
            <w:webHidden/>
          </w:rPr>
          <w:tab/>
        </w:r>
        <w:r w:rsidR="007129B3">
          <w:rPr>
            <w:noProof/>
            <w:webHidden/>
          </w:rPr>
          <w:fldChar w:fldCharType="begin"/>
        </w:r>
        <w:r w:rsidR="007129B3">
          <w:rPr>
            <w:noProof/>
            <w:webHidden/>
          </w:rPr>
          <w:instrText xml:space="preserve"> PAGEREF _Toc81220168 \h </w:instrText>
        </w:r>
        <w:r w:rsidR="007129B3">
          <w:rPr>
            <w:noProof/>
            <w:webHidden/>
          </w:rPr>
        </w:r>
        <w:r w:rsidR="007129B3">
          <w:rPr>
            <w:noProof/>
            <w:webHidden/>
          </w:rPr>
          <w:fldChar w:fldCharType="separate"/>
        </w:r>
        <w:r w:rsidR="00C364EB">
          <w:rPr>
            <w:noProof/>
            <w:webHidden/>
          </w:rPr>
          <w:t>8</w:t>
        </w:r>
        <w:r w:rsidR="007129B3">
          <w:rPr>
            <w:noProof/>
            <w:webHidden/>
          </w:rPr>
          <w:fldChar w:fldCharType="end"/>
        </w:r>
      </w:hyperlink>
    </w:p>
    <w:p w14:paraId="60B9FCC7" w14:textId="0EC031C2" w:rsidR="007129B3" w:rsidRDefault="000A2FBE">
      <w:pPr>
        <w:pStyle w:val="TM2"/>
        <w:tabs>
          <w:tab w:val="right" w:leader="dot" w:pos="9060"/>
        </w:tabs>
        <w:rPr>
          <w:rFonts w:eastAsiaTheme="minorEastAsia" w:cstheme="minorBidi"/>
          <w:smallCaps w:val="0"/>
          <w:noProof/>
          <w:sz w:val="22"/>
          <w:szCs w:val="22"/>
          <w:lang w:eastAsia="fr-FR"/>
        </w:rPr>
      </w:pPr>
      <w:hyperlink w:anchor="_Toc81220169" w:history="1">
        <w:r w:rsidR="007129B3" w:rsidRPr="008E208F">
          <w:rPr>
            <w:rStyle w:val="Lienhypertexte"/>
            <w:noProof/>
          </w:rPr>
          <w:t>Nécessité de séparer les deux fonctionnalités de l’arrêt d’urgence</w:t>
        </w:r>
        <w:r w:rsidR="007129B3">
          <w:rPr>
            <w:noProof/>
            <w:webHidden/>
          </w:rPr>
          <w:tab/>
        </w:r>
        <w:r w:rsidR="007129B3">
          <w:rPr>
            <w:noProof/>
            <w:webHidden/>
          </w:rPr>
          <w:fldChar w:fldCharType="begin"/>
        </w:r>
        <w:r w:rsidR="007129B3">
          <w:rPr>
            <w:noProof/>
            <w:webHidden/>
          </w:rPr>
          <w:instrText xml:space="preserve"> PAGEREF _Toc81220169 \h </w:instrText>
        </w:r>
        <w:r w:rsidR="007129B3">
          <w:rPr>
            <w:noProof/>
            <w:webHidden/>
          </w:rPr>
        </w:r>
        <w:r w:rsidR="007129B3">
          <w:rPr>
            <w:noProof/>
            <w:webHidden/>
          </w:rPr>
          <w:fldChar w:fldCharType="separate"/>
        </w:r>
        <w:r w:rsidR="00C364EB">
          <w:rPr>
            <w:noProof/>
            <w:webHidden/>
          </w:rPr>
          <w:t>9</w:t>
        </w:r>
        <w:r w:rsidR="007129B3">
          <w:rPr>
            <w:noProof/>
            <w:webHidden/>
          </w:rPr>
          <w:fldChar w:fldCharType="end"/>
        </w:r>
      </w:hyperlink>
    </w:p>
    <w:p w14:paraId="5A233D73" w14:textId="330BBF32" w:rsidR="007129B3" w:rsidRDefault="000A2FBE">
      <w:pPr>
        <w:pStyle w:val="TM2"/>
        <w:tabs>
          <w:tab w:val="right" w:leader="dot" w:pos="9060"/>
        </w:tabs>
        <w:rPr>
          <w:rFonts w:eastAsiaTheme="minorEastAsia" w:cstheme="minorBidi"/>
          <w:smallCaps w:val="0"/>
          <w:noProof/>
          <w:sz w:val="22"/>
          <w:szCs w:val="22"/>
          <w:lang w:eastAsia="fr-FR"/>
        </w:rPr>
      </w:pPr>
      <w:hyperlink w:anchor="_Toc81220170" w:history="1">
        <w:r w:rsidR="007129B3" w:rsidRPr="008E208F">
          <w:rPr>
            <w:rStyle w:val="Lienhypertexte"/>
            <w:noProof/>
          </w:rPr>
          <w:t>Création d’un nouveau menu pour le bras</w:t>
        </w:r>
        <w:r w:rsidR="007129B3">
          <w:rPr>
            <w:noProof/>
            <w:webHidden/>
          </w:rPr>
          <w:tab/>
        </w:r>
        <w:r w:rsidR="007129B3">
          <w:rPr>
            <w:noProof/>
            <w:webHidden/>
          </w:rPr>
          <w:fldChar w:fldCharType="begin"/>
        </w:r>
        <w:r w:rsidR="007129B3">
          <w:rPr>
            <w:noProof/>
            <w:webHidden/>
          </w:rPr>
          <w:instrText xml:space="preserve"> PAGEREF _Toc81220170 \h </w:instrText>
        </w:r>
        <w:r w:rsidR="007129B3">
          <w:rPr>
            <w:noProof/>
            <w:webHidden/>
          </w:rPr>
        </w:r>
        <w:r w:rsidR="007129B3">
          <w:rPr>
            <w:noProof/>
            <w:webHidden/>
          </w:rPr>
          <w:fldChar w:fldCharType="separate"/>
        </w:r>
        <w:r w:rsidR="00C364EB">
          <w:rPr>
            <w:noProof/>
            <w:webHidden/>
          </w:rPr>
          <w:t>10</w:t>
        </w:r>
        <w:r w:rsidR="007129B3">
          <w:rPr>
            <w:noProof/>
            <w:webHidden/>
          </w:rPr>
          <w:fldChar w:fldCharType="end"/>
        </w:r>
      </w:hyperlink>
    </w:p>
    <w:p w14:paraId="14F958D8" w14:textId="35D9FCC3" w:rsidR="007129B3" w:rsidRDefault="000A2FBE">
      <w:pPr>
        <w:pStyle w:val="TM1"/>
        <w:tabs>
          <w:tab w:val="right" w:leader="dot" w:pos="9060"/>
        </w:tabs>
        <w:rPr>
          <w:rFonts w:eastAsiaTheme="minorEastAsia" w:cstheme="minorBidi"/>
          <w:b w:val="0"/>
          <w:bCs w:val="0"/>
          <w:caps w:val="0"/>
          <w:noProof/>
          <w:sz w:val="22"/>
          <w:szCs w:val="22"/>
          <w:lang w:eastAsia="fr-FR"/>
        </w:rPr>
      </w:pPr>
      <w:hyperlink w:anchor="_Toc81220171" w:history="1">
        <w:r w:rsidR="007129B3" w:rsidRPr="008E208F">
          <w:rPr>
            <w:rStyle w:val="Lienhypertexte"/>
            <w:noProof/>
          </w:rPr>
          <w:t>Version finale</w:t>
        </w:r>
        <w:r w:rsidR="007129B3">
          <w:rPr>
            <w:noProof/>
            <w:webHidden/>
          </w:rPr>
          <w:tab/>
        </w:r>
        <w:r w:rsidR="007129B3">
          <w:rPr>
            <w:noProof/>
            <w:webHidden/>
          </w:rPr>
          <w:fldChar w:fldCharType="begin"/>
        </w:r>
        <w:r w:rsidR="007129B3">
          <w:rPr>
            <w:noProof/>
            <w:webHidden/>
          </w:rPr>
          <w:instrText xml:space="preserve"> PAGEREF _Toc81220171 \h </w:instrText>
        </w:r>
        <w:r w:rsidR="007129B3">
          <w:rPr>
            <w:noProof/>
            <w:webHidden/>
          </w:rPr>
        </w:r>
        <w:r w:rsidR="007129B3">
          <w:rPr>
            <w:noProof/>
            <w:webHidden/>
          </w:rPr>
          <w:fldChar w:fldCharType="separate"/>
        </w:r>
        <w:r w:rsidR="00C364EB">
          <w:rPr>
            <w:noProof/>
            <w:webHidden/>
          </w:rPr>
          <w:t>11</w:t>
        </w:r>
        <w:r w:rsidR="007129B3">
          <w:rPr>
            <w:noProof/>
            <w:webHidden/>
          </w:rPr>
          <w:fldChar w:fldCharType="end"/>
        </w:r>
      </w:hyperlink>
    </w:p>
    <w:p w14:paraId="3CD217CF" w14:textId="7382088D" w:rsidR="007129B3" w:rsidRDefault="000A2FBE">
      <w:pPr>
        <w:pStyle w:val="TM2"/>
        <w:tabs>
          <w:tab w:val="right" w:leader="dot" w:pos="9060"/>
        </w:tabs>
        <w:rPr>
          <w:rFonts w:eastAsiaTheme="minorEastAsia" w:cstheme="minorBidi"/>
          <w:smallCaps w:val="0"/>
          <w:noProof/>
          <w:sz w:val="22"/>
          <w:szCs w:val="22"/>
          <w:lang w:eastAsia="fr-FR"/>
        </w:rPr>
      </w:pPr>
      <w:hyperlink w:anchor="_Toc81220172" w:history="1">
        <w:r w:rsidR="007129B3" w:rsidRPr="008E208F">
          <w:rPr>
            <w:rStyle w:val="Lienhypertexte"/>
            <w:noProof/>
          </w:rPr>
          <w:t>La page d’accueil</w:t>
        </w:r>
        <w:r w:rsidR="007129B3">
          <w:rPr>
            <w:noProof/>
            <w:webHidden/>
          </w:rPr>
          <w:tab/>
        </w:r>
        <w:r w:rsidR="007129B3">
          <w:rPr>
            <w:noProof/>
            <w:webHidden/>
          </w:rPr>
          <w:fldChar w:fldCharType="begin"/>
        </w:r>
        <w:r w:rsidR="007129B3">
          <w:rPr>
            <w:noProof/>
            <w:webHidden/>
          </w:rPr>
          <w:instrText xml:space="preserve"> PAGEREF _Toc81220172 \h </w:instrText>
        </w:r>
        <w:r w:rsidR="007129B3">
          <w:rPr>
            <w:noProof/>
            <w:webHidden/>
          </w:rPr>
        </w:r>
        <w:r w:rsidR="007129B3">
          <w:rPr>
            <w:noProof/>
            <w:webHidden/>
          </w:rPr>
          <w:fldChar w:fldCharType="separate"/>
        </w:r>
        <w:r w:rsidR="00C364EB">
          <w:rPr>
            <w:noProof/>
            <w:webHidden/>
          </w:rPr>
          <w:t>11</w:t>
        </w:r>
        <w:r w:rsidR="007129B3">
          <w:rPr>
            <w:noProof/>
            <w:webHidden/>
          </w:rPr>
          <w:fldChar w:fldCharType="end"/>
        </w:r>
      </w:hyperlink>
    </w:p>
    <w:p w14:paraId="62E822A9" w14:textId="30B9E8B9" w:rsidR="007129B3" w:rsidRDefault="000A2FBE">
      <w:pPr>
        <w:pStyle w:val="TM2"/>
        <w:tabs>
          <w:tab w:val="right" w:leader="dot" w:pos="9060"/>
        </w:tabs>
        <w:rPr>
          <w:rFonts w:eastAsiaTheme="minorEastAsia" w:cstheme="minorBidi"/>
          <w:smallCaps w:val="0"/>
          <w:noProof/>
          <w:sz w:val="22"/>
          <w:szCs w:val="22"/>
          <w:lang w:eastAsia="fr-FR"/>
        </w:rPr>
      </w:pPr>
      <w:hyperlink w:anchor="_Toc81220173" w:history="1">
        <w:r w:rsidR="007129B3" w:rsidRPr="008E208F">
          <w:rPr>
            <w:rStyle w:val="Lienhypertexte"/>
            <w:noProof/>
          </w:rPr>
          <w:t>Le menu du meuble</w:t>
        </w:r>
        <w:r w:rsidR="007129B3">
          <w:rPr>
            <w:noProof/>
            <w:webHidden/>
          </w:rPr>
          <w:tab/>
        </w:r>
        <w:r w:rsidR="007129B3">
          <w:rPr>
            <w:noProof/>
            <w:webHidden/>
          </w:rPr>
          <w:fldChar w:fldCharType="begin"/>
        </w:r>
        <w:r w:rsidR="007129B3">
          <w:rPr>
            <w:noProof/>
            <w:webHidden/>
          </w:rPr>
          <w:instrText xml:space="preserve"> PAGEREF _Toc81220173 \h </w:instrText>
        </w:r>
        <w:r w:rsidR="007129B3">
          <w:rPr>
            <w:noProof/>
            <w:webHidden/>
          </w:rPr>
        </w:r>
        <w:r w:rsidR="007129B3">
          <w:rPr>
            <w:noProof/>
            <w:webHidden/>
          </w:rPr>
          <w:fldChar w:fldCharType="separate"/>
        </w:r>
        <w:r w:rsidR="00C364EB">
          <w:rPr>
            <w:noProof/>
            <w:webHidden/>
          </w:rPr>
          <w:t>13</w:t>
        </w:r>
        <w:r w:rsidR="007129B3">
          <w:rPr>
            <w:noProof/>
            <w:webHidden/>
          </w:rPr>
          <w:fldChar w:fldCharType="end"/>
        </w:r>
      </w:hyperlink>
    </w:p>
    <w:p w14:paraId="7E868BA7" w14:textId="19CBC24D" w:rsidR="007129B3" w:rsidRDefault="000A2FBE">
      <w:pPr>
        <w:pStyle w:val="TM2"/>
        <w:tabs>
          <w:tab w:val="right" w:leader="dot" w:pos="9060"/>
        </w:tabs>
        <w:rPr>
          <w:rFonts w:eastAsiaTheme="minorEastAsia" w:cstheme="minorBidi"/>
          <w:smallCaps w:val="0"/>
          <w:noProof/>
          <w:sz w:val="22"/>
          <w:szCs w:val="22"/>
          <w:lang w:eastAsia="fr-FR"/>
        </w:rPr>
      </w:pPr>
      <w:hyperlink w:anchor="_Toc81220174" w:history="1">
        <w:r w:rsidR="007129B3" w:rsidRPr="008E208F">
          <w:rPr>
            <w:rStyle w:val="Lienhypertexte"/>
            <w:noProof/>
          </w:rPr>
          <w:t>Le menu de commande par joystick</w:t>
        </w:r>
        <w:r w:rsidR="007129B3">
          <w:rPr>
            <w:noProof/>
            <w:webHidden/>
          </w:rPr>
          <w:tab/>
        </w:r>
        <w:r w:rsidR="007129B3">
          <w:rPr>
            <w:noProof/>
            <w:webHidden/>
          </w:rPr>
          <w:fldChar w:fldCharType="begin"/>
        </w:r>
        <w:r w:rsidR="007129B3">
          <w:rPr>
            <w:noProof/>
            <w:webHidden/>
          </w:rPr>
          <w:instrText xml:space="preserve"> PAGEREF _Toc81220174 \h </w:instrText>
        </w:r>
        <w:r w:rsidR="007129B3">
          <w:rPr>
            <w:noProof/>
            <w:webHidden/>
          </w:rPr>
        </w:r>
        <w:r w:rsidR="007129B3">
          <w:rPr>
            <w:noProof/>
            <w:webHidden/>
          </w:rPr>
          <w:fldChar w:fldCharType="separate"/>
        </w:r>
        <w:r w:rsidR="00C364EB">
          <w:rPr>
            <w:noProof/>
            <w:webHidden/>
          </w:rPr>
          <w:t>14</w:t>
        </w:r>
        <w:r w:rsidR="007129B3">
          <w:rPr>
            <w:noProof/>
            <w:webHidden/>
          </w:rPr>
          <w:fldChar w:fldCharType="end"/>
        </w:r>
      </w:hyperlink>
    </w:p>
    <w:p w14:paraId="0AA872D8" w14:textId="7999E3A9" w:rsidR="007129B3" w:rsidRDefault="000A2FBE">
      <w:pPr>
        <w:pStyle w:val="TM2"/>
        <w:tabs>
          <w:tab w:val="right" w:leader="dot" w:pos="9060"/>
        </w:tabs>
        <w:rPr>
          <w:rFonts w:eastAsiaTheme="minorEastAsia" w:cstheme="minorBidi"/>
          <w:smallCaps w:val="0"/>
          <w:noProof/>
          <w:sz w:val="22"/>
          <w:szCs w:val="22"/>
          <w:lang w:eastAsia="fr-FR"/>
        </w:rPr>
      </w:pPr>
      <w:hyperlink w:anchor="_Toc81220175" w:history="1">
        <w:r w:rsidR="007129B3" w:rsidRPr="008E208F">
          <w:rPr>
            <w:rStyle w:val="Lienhypertexte"/>
            <w:noProof/>
          </w:rPr>
          <w:t>Le menu du bras</w:t>
        </w:r>
        <w:r w:rsidR="007129B3">
          <w:rPr>
            <w:noProof/>
            <w:webHidden/>
          </w:rPr>
          <w:tab/>
        </w:r>
        <w:r w:rsidR="007129B3">
          <w:rPr>
            <w:noProof/>
            <w:webHidden/>
          </w:rPr>
          <w:fldChar w:fldCharType="begin"/>
        </w:r>
        <w:r w:rsidR="007129B3">
          <w:rPr>
            <w:noProof/>
            <w:webHidden/>
          </w:rPr>
          <w:instrText xml:space="preserve"> PAGEREF _Toc81220175 \h </w:instrText>
        </w:r>
        <w:r w:rsidR="007129B3">
          <w:rPr>
            <w:noProof/>
            <w:webHidden/>
          </w:rPr>
        </w:r>
        <w:r w:rsidR="007129B3">
          <w:rPr>
            <w:noProof/>
            <w:webHidden/>
          </w:rPr>
          <w:fldChar w:fldCharType="separate"/>
        </w:r>
        <w:r w:rsidR="00C364EB">
          <w:rPr>
            <w:noProof/>
            <w:webHidden/>
          </w:rPr>
          <w:t>15</w:t>
        </w:r>
        <w:r w:rsidR="007129B3">
          <w:rPr>
            <w:noProof/>
            <w:webHidden/>
          </w:rPr>
          <w:fldChar w:fldCharType="end"/>
        </w:r>
      </w:hyperlink>
    </w:p>
    <w:p w14:paraId="01F5260F" w14:textId="7378DF0B" w:rsidR="007129B3" w:rsidRDefault="007129B3">
      <w:pPr>
        <w:pStyle w:val="Textbody"/>
        <w:pageBreakBefore/>
        <w:spacing w:before="240" w:after="160" w:line="309" w:lineRule="auto"/>
        <w:rPr>
          <w:rFonts w:ascii="Liberation Serif" w:hAnsi="Liberation Serif"/>
          <w:b/>
          <w:color w:val="0000FF"/>
          <w:sz w:val="36"/>
          <w:szCs w:val="36"/>
        </w:rPr>
      </w:pPr>
      <w:r>
        <w:rPr>
          <w:rFonts w:ascii="Liberation Serif" w:hAnsi="Liberation Serif"/>
          <w:b/>
          <w:color w:val="0000FF"/>
          <w:sz w:val="36"/>
          <w:szCs w:val="36"/>
        </w:rPr>
        <w:lastRenderedPageBreak/>
        <w:fldChar w:fldCharType="end"/>
      </w:r>
    </w:p>
    <w:p w14:paraId="58490660" w14:textId="77777777" w:rsidR="00BE7D15" w:rsidRPr="001B2256" w:rsidRDefault="00743830" w:rsidP="001B2256">
      <w:pPr>
        <w:pStyle w:val="Titre1"/>
      </w:pPr>
      <w:bookmarkStart w:id="0" w:name="_Toc81220161"/>
      <w:r w:rsidRPr="001B2256">
        <w:t>Amélioration esthétique</w:t>
      </w:r>
      <w:bookmarkEnd w:id="0"/>
    </w:p>
    <w:p w14:paraId="04866A45" w14:textId="77777777" w:rsidR="00BE7D15" w:rsidRPr="001B2256" w:rsidRDefault="00743830" w:rsidP="001B2256">
      <w:pPr>
        <w:pStyle w:val="Titre2"/>
      </w:pPr>
      <w:bookmarkStart w:id="1" w:name="_Toc81220162"/>
      <w:r w:rsidRPr="001B2256">
        <w:t>Premiers changements</w:t>
      </w:r>
      <w:bookmarkEnd w:id="1"/>
    </w:p>
    <w:p w14:paraId="33A780EE" w14:textId="77777777" w:rsidR="00BE7D15" w:rsidRDefault="00743830">
      <w:pPr>
        <w:pStyle w:val="Textbody"/>
        <w:spacing w:after="0" w:line="309" w:lineRule="auto"/>
        <w:rPr>
          <w:rFonts w:ascii="Liberation Serif" w:hAnsi="Liberation Serif"/>
          <w:szCs w:val="24"/>
        </w:rPr>
      </w:pPr>
      <w:r>
        <w:rPr>
          <w:rFonts w:ascii="Liberation Serif" w:hAnsi="Liberation Serif"/>
          <w:szCs w:val="24"/>
        </w:rPr>
        <w:t xml:space="preserve">L’interface web proposée par Killian était fonctionnelle est assez lisible. Cependant, de mon point de vue, l’esthétique globale pouvait être améliorée. C’est pourquoi je me suis penché sur les fonctionnalité du </w:t>
      </w:r>
      <w:proofErr w:type="spellStart"/>
      <w:r>
        <w:rPr>
          <w:rFonts w:ascii="Liberation Serif" w:hAnsi="Liberation Serif"/>
          <w:szCs w:val="24"/>
        </w:rPr>
        <w:t>bootstrap</w:t>
      </w:r>
      <w:proofErr w:type="spellEnd"/>
      <w:r>
        <w:rPr>
          <w:rFonts w:ascii="Liberation Serif" w:hAnsi="Liberation Serif"/>
          <w:szCs w:val="24"/>
        </w:rPr>
        <w:t xml:space="preserve"> pour modifier l’apparence des boutons (leur nombre avec un menu déroulant) et la taille des zones de d’information. J’ai également pris soin de changer l’apparence de la barre de batterie (qui est maintenant animée). Enfin j’ai ajouté un petit bandeau en haut de l’interface contenant le logo  de la chaire (via </w:t>
      </w:r>
      <w:proofErr w:type="spellStart"/>
      <w:r>
        <w:rPr>
          <w:rFonts w:ascii="Liberation Serif" w:hAnsi="Liberation Serif"/>
          <w:szCs w:val="24"/>
        </w:rPr>
        <w:t>Gimp</w:t>
      </w:r>
      <w:proofErr w:type="spellEnd"/>
      <w:r>
        <w:rPr>
          <w:rFonts w:ascii="Liberation Serif" w:hAnsi="Liberation Serif"/>
          <w:szCs w:val="24"/>
        </w:rPr>
        <w:t xml:space="preserve"> 2).</w:t>
      </w:r>
    </w:p>
    <w:p w14:paraId="3C09F637" w14:textId="77777777" w:rsidR="00BE7D15" w:rsidRDefault="00BE7D15">
      <w:pPr>
        <w:pStyle w:val="Textbody"/>
        <w:spacing w:after="0" w:line="309" w:lineRule="auto"/>
        <w:rPr>
          <w:rFonts w:ascii="Liberation Serif" w:hAnsi="Liberation Serif"/>
          <w:szCs w:val="24"/>
        </w:rPr>
      </w:pPr>
    </w:p>
    <w:p w14:paraId="653767F5" w14:textId="77777777" w:rsidR="00BE7D15" w:rsidRDefault="00743830">
      <w:pPr>
        <w:pStyle w:val="Textbody"/>
        <w:spacing w:after="0" w:line="309" w:lineRule="auto"/>
        <w:rPr>
          <w:rFonts w:ascii="Liberation Serif" w:hAnsi="Liberation Serif"/>
          <w:szCs w:val="24"/>
        </w:rPr>
      </w:pPr>
      <w:r>
        <w:rPr>
          <w:rFonts w:ascii="Liberation Serif" w:hAnsi="Liberation Serif"/>
          <w:noProof/>
          <w:szCs w:val="24"/>
        </w:rPr>
        <mc:AlternateContent>
          <mc:Choice Requires="wps">
            <w:drawing>
              <wp:anchor distT="0" distB="0" distL="114300" distR="114300" simplePos="0" relativeHeight="251659264" behindDoc="0" locked="0" layoutInCell="1" allowOverlap="1" wp14:anchorId="0264D5AC" wp14:editId="7165E9A5">
                <wp:simplePos x="0" y="0"/>
                <wp:positionH relativeFrom="column">
                  <wp:align>center</wp:align>
                </wp:positionH>
                <wp:positionV relativeFrom="paragraph">
                  <wp:align>top</wp:align>
                </wp:positionV>
                <wp:extent cx="5541081" cy="2517160"/>
                <wp:effectExtent l="0" t="0" r="0" b="0"/>
                <wp:wrapTopAndBottom/>
                <wp:docPr id="2" name="Frame1"/>
                <wp:cNvGraphicFramePr/>
                <a:graphic xmlns:a="http://schemas.openxmlformats.org/drawingml/2006/main">
                  <a:graphicData uri="http://schemas.microsoft.com/office/word/2010/wordprocessingShape">
                    <wps:wsp>
                      <wps:cNvSpPr txBox="1"/>
                      <wps:spPr>
                        <a:xfrm>
                          <a:off x="0" y="0"/>
                          <a:ext cx="5541081" cy="2517160"/>
                        </a:xfrm>
                        <a:prstGeom prst="rect">
                          <a:avLst/>
                        </a:prstGeom>
                        <a:ln>
                          <a:noFill/>
                          <a:prstDash/>
                        </a:ln>
                      </wps:spPr>
                      <wps:txbx>
                        <w:txbxContent>
                          <w:p w14:paraId="0C2F61D7" w14:textId="77777777" w:rsidR="00BE7D15" w:rsidRDefault="00743830">
                            <w:pPr>
                              <w:pStyle w:val="Illustration"/>
                              <w:jc w:val="center"/>
                            </w:pPr>
                            <w:r>
                              <w:rPr>
                                <w:noProof/>
                              </w:rPr>
                              <w:drawing>
                                <wp:inline distT="0" distB="0" distL="0" distR="0" wp14:anchorId="414636DF" wp14:editId="3DB3CDA6">
                                  <wp:extent cx="5541081" cy="2517160"/>
                                  <wp:effectExtent l="0" t="0" r="2469" b="0"/>
                                  <wp:docPr id="2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3791" t="6665" b="1501"/>
                                          <a:stretch>
                                            <a:fillRect/>
                                          </a:stretch>
                                        </pic:blipFill>
                                        <pic:spPr>
                                          <a:xfrm>
                                            <a:off x="0" y="0"/>
                                            <a:ext cx="5541081" cy="2517160"/>
                                          </a:xfrm>
                                          <a:prstGeom prst="rect">
                                            <a:avLst/>
                                          </a:prstGeom>
                                          <a:ln>
                                            <a:noFill/>
                                            <a:prstDash/>
                                          </a:ln>
                                        </pic:spPr>
                                      </pic:pic>
                                    </a:graphicData>
                                  </a:graphic>
                                </wp:inline>
                              </w:drawing>
                            </w:r>
                            <w:r>
                              <w:br/>
                            </w:r>
                            <w:r>
                              <w:rPr>
                                <w:sz w:val="16"/>
                                <w:szCs w:val="16"/>
                              </w:rPr>
                              <w:t>Illustration 1: Interface web originale p1</w:t>
                            </w:r>
                          </w:p>
                        </w:txbxContent>
                      </wps:txbx>
                      <wps:bodyPr wrap="none" lIns="0" tIns="0" rIns="0" bIns="0" compatLnSpc="0">
                        <a:spAutoFit/>
                      </wps:bodyPr>
                    </wps:wsp>
                  </a:graphicData>
                </a:graphic>
              </wp:anchor>
            </w:drawing>
          </mc:Choice>
          <mc:Fallback>
            <w:pict>
              <v:shapetype w14:anchorId="0264D5AC" id="_x0000_t202" coordsize="21600,21600" o:spt="202" path="m,l,21600r21600,l21600,xe">
                <v:stroke joinstyle="miter"/>
                <v:path gradientshapeok="t" o:connecttype="rect"/>
              </v:shapetype>
              <v:shape id="Frame1" o:spid="_x0000_s1026" type="#_x0000_t202" style="position:absolute;left:0;text-align:left;margin-left:0;margin-top:0;width:436.3pt;height:198.2pt;z-index:25165926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" filled="f" stroked="f">
                <v:textbox style="mso-fit-shape-to-text:t" inset="0,0,0,0">
                  <w:txbxContent>
                    <w:p w14:paraId="0C2F61D7" w14:textId="77777777" w:rsidR="00BE7D15" w:rsidRDefault="00743830">
                      <w:pPr>
                        <w:pStyle w:val="Illustration"/>
                        <w:jc w:val="center"/>
                      </w:pPr>
                      <w:r>
                        <w:rPr>
                          <w:noProof/>
                        </w:rPr>
                        <w:drawing>
                          <wp:inline distT="0" distB="0" distL="0" distR="0" wp14:anchorId="414636DF" wp14:editId="3DB3CDA6">
                            <wp:extent cx="5541081" cy="2517160"/>
                            <wp:effectExtent l="0" t="0" r="2469" b="0"/>
                            <wp:docPr id="2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3791" t="6665" b="1501"/>
                                    <a:stretch>
                                      <a:fillRect/>
                                    </a:stretch>
                                  </pic:blipFill>
                                  <pic:spPr>
                                    <a:xfrm>
                                      <a:off x="0" y="0"/>
                                      <a:ext cx="5541081" cy="2517160"/>
                                    </a:xfrm>
                                    <a:prstGeom prst="rect">
                                      <a:avLst/>
                                    </a:prstGeom>
                                    <a:ln>
                                      <a:noFill/>
                                      <a:prstDash/>
                                    </a:ln>
                                  </pic:spPr>
                                </pic:pic>
                              </a:graphicData>
                            </a:graphic>
                          </wp:inline>
                        </w:drawing>
                      </w:r>
                      <w:r>
                        <w:br/>
                      </w:r>
                      <w:r>
                        <w:rPr>
                          <w:sz w:val="16"/>
                          <w:szCs w:val="16"/>
                        </w:rPr>
                        <w:t>Illustration 1: Interface web originale p1</w:t>
                      </w:r>
                    </w:p>
                  </w:txbxContent>
                </v:textbox>
                <w10:wrap type="topAndBottom"/>
              </v:shape>
            </w:pict>
          </mc:Fallback>
        </mc:AlternateContent>
      </w:r>
    </w:p>
    <w:p w14:paraId="199C02E4" w14:textId="77777777" w:rsidR="00BE7D15" w:rsidRDefault="00743830">
      <w:pPr>
        <w:pStyle w:val="Textbody"/>
        <w:spacing w:after="0" w:line="309" w:lineRule="auto"/>
        <w:rPr>
          <w:rFonts w:ascii="Liberation Serif" w:hAnsi="Liberation Serif"/>
          <w:szCs w:val="24"/>
        </w:rPr>
      </w:pPr>
      <w:r>
        <w:rPr>
          <w:rFonts w:ascii="Liberation Serif" w:hAnsi="Liberation Serif"/>
          <w:noProof/>
          <w:szCs w:val="24"/>
        </w:rPr>
        <w:lastRenderedPageBreak/>
        <mc:AlternateContent>
          <mc:Choice Requires="wps">
            <w:drawing>
              <wp:anchor distT="0" distB="0" distL="114300" distR="114300" simplePos="0" relativeHeight="3" behindDoc="0" locked="0" layoutInCell="1" allowOverlap="1" wp14:anchorId="6DC147B1" wp14:editId="2AE83FAC">
                <wp:simplePos x="0" y="0"/>
                <wp:positionH relativeFrom="column">
                  <wp:align>center</wp:align>
                </wp:positionH>
                <wp:positionV relativeFrom="paragraph">
                  <wp:align>top</wp:align>
                </wp:positionV>
                <wp:extent cx="5568878" cy="2468880"/>
                <wp:effectExtent l="0" t="0" r="0" b="0"/>
                <wp:wrapTopAndBottom/>
                <wp:docPr id="4" name="Frame3"/>
                <wp:cNvGraphicFramePr/>
                <a:graphic xmlns:a="http://schemas.openxmlformats.org/drawingml/2006/main">
                  <a:graphicData uri="http://schemas.microsoft.com/office/word/2010/wordprocessingShape">
                    <wps:wsp>
                      <wps:cNvSpPr txBox="1"/>
                      <wps:spPr>
                        <a:xfrm>
                          <a:off x="0" y="0"/>
                          <a:ext cx="5568878" cy="2468880"/>
                        </a:xfrm>
                        <a:prstGeom prst="rect">
                          <a:avLst/>
                        </a:prstGeom>
                        <a:ln>
                          <a:noFill/>
                          <a:prstDash/>
                        </a:ln>
                      </wps:spPr>
                      <wps:txbx>
                        <w:txbxContent>
                          <w:p w14:paraId="0E63621C" w14:textId="77777777" w:rsidR="00BE7D15" w:rsidRDefault="00743830">
                            <w:pPr>
                              <w:pStyle w:val="Illustration"/>
                              <w:jc w:val="center"/>
                            </w:pPr>
                            <w:r>
                              <w:rPr>
                                <w:noProof/>
                              </w:rPr>
                              <w:drawing>
                                <wp:inline distT="0" distB="0" distL="0" distR="0" wp14:anchorId="35E51B78" wp14:editId="315B8CFB">
                                  <wp:extent cx="5568878" cy="2468880"/>
                                  <wp:effectExtent l="0" t="0" r="0" b="7620"/>
                                  <wp:docPr id="3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3305" t="9933"/>
                                          <a:stretch>
                                            <a:fillRect/>
                                          </a:stretch>
                                        </pic:blipFill>
                                        <pic:spPr>
                                          <a:xfrm>
                                            <a:off x="0" y="0"/>
                                            <a:ext cx="5568878" cy="2468880"/>
                                          </a:xfrm>
                                          <a:prstGeom prst="rect">
                                            <a:avLst/>
                                          </a:prstGeom>
                                          <a:ln>
                                            <a:noFill/>
                                            <a:prstDash/>
                                          </a:ln>
                                        </pic:spPr>
                                      </pic:pic>
                                    </a:graphicData>
                                  </a:graphic>
                                </wp:inline>
                              </w:drawing>
                            </w:r>
                            <w:r>
                              <w:br/>
                            </w:r>
                            <w:r>
                              <w:rPr>
                                <w:sz w:val="16"/>
                                <w:szCs w:val="16"/>
                              </w:rPr>
                              <w:t>Illustration 2: Nouvelle interface web  p1 (light mode)</w:t>
                            </w:r>
                          </w:p>
                        </w:txbxContent>
                      </wps:txbx>
                      <wps:bodyPr wrap="none" lIns="0" tIns="0" rIns="0" bIns="0" compatLnSpc="0">
                        <a:spAutoFit/>
                      </wps:bodyPr>
                    </wps:wsp>
                  </a:graphicData>
                </a:graphic>
              </wp:anchor>
            </w:drawing>
          </mc:Choice>
          <mc:Fallback>
            <w:pict>
              <v:shape w14:anchorId="6DC147B1" id="Frame3" o:spid="_x0000_s1027" type="#_x0000_t202" style="position:absolute;left:0;text-align:left;margin-left:0;margin-top:0;width:438.5pt;height:194.4pt;z-index: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" filled="f" stroked="f">
                <v:textbox style="mso-fit-shape-to-text:t" inset="0,0,0,0">
                  <w:txbxContent>
                    <w:p w14:paraId="0E63621C" w14:textId="77777777" w:rsidR="00BE7D15" w:rsidRDefault="00743830">
                      <w:pPr>
                        <w:pStyle w:val="Illustration"/>
                        <w:jc w:val="center"/>
                      </w:pPr>
                      <w:r>
                        <w:rPr>
                          <w:noProof/>
                        </w:rPr>
                        <w:drawing>
                          <wp:inline distT="0" distB="0" distL="0" distR="0" wp14:anchorId="35E51B78" wp14:editId="315B8CFB">
                            <wp:extent cx="5568878" cy="2468880"/>
                            <wp:effectExtent l="0" t="0" r="0" b="7620"/>
                            <wp:docPr id="3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3305" t="9933"/>
                                    <a:stretch>
                                      <a:fillRect/>
                                    </a:stretch>
                                  </pic:blipFill>
                                  <pic:spPr>
                                    <a:xfrm>
                                      <a:off x="0" y="0"/>
                                      <a:ext cx="5568878" cy="2468880"/>
                                    </a:xfrm>
                                    <a:prstGeom prst="rect">
                                      <a:avLst/>
                                    </a:prstGeom>
                                    <a:ln>
                                      <a:noFill/>
                                      <a:prstDash/>
                                    </a:ln>
                                  </pic:spPr>
                                </pic:pic>
                              </a:graphicData>
                            </a:graphic>
                          </wp:inline>
                        </w:drawing>
                      </w:r>
                      <w:r>
                        <w:br/>
                      </w:r>
                      <w:r>
                        <w:rPr>
                          <w:sz w:val="16"/>
                          <w:szCs w:val="16"/>
                        </w:rPr>
                        <w:t>Illustration 2: Nouvelle interface web  p1 (light mode)</w:t>
                      </w:r>
                    </w:p>
                  </w:txbxContent>
                </v:textbox>
                <w10:wrap type="topAndBottom"/>
              </v:shape>
            </w:pict>
          </mc:Fallback>
        </mc:AlternateContent>
      </w:r>
    </w:p>
    <w:p w14:paraId="112792FD" w14:textId="77777777" w:rsidR="00BE7D15" w:rsidRDefault="00743830">
      <w:pPr>
        <w:pStyle w:val="Textbody"/>
        <w:spacing w:before="240" w:after="160" w:line="309" w:lineRule="auto"/>
        <w:rPr>
          <w:rFonts w:ascii="Bitstream Vera Sans Mono" w:hAnsi="Bitstream Vera Sans Mono"/>
          <w:color w:val="000000"/>
          <w:szCs w:val="24"/>
        </w:rPr>
      </w:pPr>
      <w:r>
        <w:rPr>
          <w:rFonts w:ascii="Bitstream Vera Sans Mono" w:hAnsi="Bitstream Vera Sans Mono"/>
          <w:noProof/>
          <w:color w:val="000000"/>
          <w:szCs w:val="24"/>
        </w:rPr>
        <mc:AlternateContent>
          <mc:Choice Requires="wps">
            <w:drawing>
              <wp:anchor distT="0" distB="0" distL="114300" distR="114300" simplePos="0" relativeHeight="5" behindDoc="0" locked="0" layoutInCell="1" allowOverlap="1" wp14:anchorId="2ADF7264" wp14:editId="5934360D">
                <wp:simplePos x="0" y="0"/>
                <wp:positionH relativeFrom="column">
                  <wp:align>center</wp:align>
                </wp:positionH>
                <wp:positionV relativeFrom="paragraph">
                  <wp:align>top</wp:align>
                </wp:positionV>
                <wp:extent cx="5568878" cy="2480401"/>
                <wp:effectExtent l="0" t="0" r="0" b="0"/>
                <wp:wrapTopAndBottom/>
                <wp:docPr id="6" name="Frame4"/>
                <wp:cNvGraphicFramePr/>
                <a:graphic xmlns:a="http://schemas.openxmlformats.org/drawingml/2006/main">
                  <a:graphicData uri="http://schemas.microsoft.com/office/word/2010/wordprocessingShape">
                    <wps:wsp>
                      <wps:cNvSpPr txBox="1"/>
                      <wps:spPr>
                        <a:xfrm>
                          <a:off x="0" y="0"/>
                          <a:ext cx="5568878" cy="2480401"/>
                        </a:xfrm>
                        <a:prstGeom prst="rect">
                          <a:avLst/>
                        </a:prstGeom>
                        <a:ln>
                          <a:noFill/>
                          <a:prstDash/>
                        </a:ln>
                      </wps:spPr>
                      <wps:txbx>
                        <w:txbxContent>
                          <w:p w14:paraId="3AD13EAD" w14:textId="77777777" w:rsidR="00BE7D15" w:rsidRDefault="00743830">
                            <w:pPr>
                              <w:pStyle w:val="Illustration"/>
                              <w:jc w:val="center"/>
                            </w:pPr>
                            <w:r>
                              <w:rPr>
                                <w:noProof/>
                              </w:rPr>
                              <w:drawing>
                                <wp:inline distT="0" distB="0" distL="0" distR="0" wp14:anchorId="203C507A" wp14:editId="44E82340">
                                  <wp:extent cx="5568878" cy="2480401"/>
                                  <wp:effectExtent l="0" t="0" r="0" b="0"/>
                                  <wp:docPr id="3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3305" t="9519"/>
                                          <a:stretch>
                                            <a:fillRect/>
                                          </a:stretch>
                                        </pic:blipFill>
                                        <pic:spPr>
                                          <a:xfrm>
                                            <a:off x="0" y="0"/>
                                            <a:ext cx="5568878" cy="2480401"/>
                                          </a:xfrm>
                                          <a:prstGeom prst="rect">
                                            <a:avLst/>
                                          </a:prstGeom>
                                          <a:ln>
                                            <a:noFill/>
                                            <a:prstDash/>
                                          </a:ln>
                                        </pic:spPr>
                                      </pic:pic>
                                    </a:graphicData>
                                  </a:graphic>
                                </wp:inline>
                              </w:drawing>
                            </w:r>
                            <w:r>
                              <w:br/>
                            </w:r>
                            <w:r>
                              <w:rPr>
                                <w:sz w:val="16"/>
                                <w:szCs w:val="16"/>
                              </w:rPr>
                              <w:t>Illustration 3: Nouvelle interface web p1 (</w:t>
                            </w:r>
                            <w:proofErr w:type="spellStart"/>
                            <w:r>
                              <w:rPr>
                                <w:sz w:val="16"/>
                                <w:szCs w:val="16"/>
                              </w:rPr>
                              <w:t>dark</w:t>
                            </w:r>
                            <w:proofErr w:type="spellEnd"/>
                            <w:r>
                              <w:rPr>
                                <w:sz w:val="16"/>
                                <w:szCs w:val="16"/>
                              </w:rPr>
                              <w:t xml:space="preserve"> mode)</w:t>
                            </w:r>
                          </w:p>
                        </w:txbxContent>
                      </wps:txbx>
                      <wps:bodyPr wrap="none" lIns="0" tIns="0" rIns="0" bIns="0" compatLnSpc="0">
                        <a:spAutoFit/>
                      </wps:bodyPr>
                    </wps:wsp>
                  </a:graphicData>
                </a:graphic>
              </wp:anchor>
            </w:drawing>
          </mc:Choice>
          <mc:Fallback>
            <w:pict>
              <v:shape w14:anchorId="2ADF7264" id="Frame4" o:spid="_x0000_s1028" type="#_x0000_t202" style="position:absolute;left:0;text-align:left;margin-left:0;margin-top:0;width:438.5pt;height:195.3pt;z-index: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" filled="f" stroked="f">
                <v:textbox style="mso-fit-shape-to-text:t" inset="0,0,0,0">
                  <w:txbxContent>
                    <w:p w14:paraId="3AD13EAD" w14:textId="77777777" w:rsidR="00BE7D15" w:rsidRDefault="00743830">
                      <w:pPr>
                        <w:pStyle w:val="Illustration"/>
                        <w:jc w:val="center"/>
                      </w:pPr>
                      <w:r>
                        <w:rPr>
                          <w:noProof/>
                        </w:rPr>
                        <w:drawing>
                          <wp:inline distT="0" distB="0" distL="0" distR="0" wp14:anchorId="203C507A" wp14:editId="44E82340">
                            <wp:extent cx="5568878" cy="2480401"/>
                            <wp:effectExtent l="0" t="0" r="0" b="0"/>
                            <wp:docPr id="3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3305" t="9519"/>
                                    <a:stretch>
                                      <a:fillRect/>
                                    </a:stretch>
                                  </pic:blipFill>
                                  <pic:spPr>
                                    <a:xfrm>
                                      <a:off x="0" y="0"/>
                                      <a:ext cx="5568878" cy="2480401"/>
                                    </a:xfrm>
                                    <a:prstGeom prst="rect">
                                      <a:avLst/>
                                    </a:prstGeom>
                                    <a:ln>
                                      <a:noFill/>
                                      <a:prstDash/>
                                    </a:ln>
                                  </pic:spPr>
                                </pic:pic>
                              </a:graphicData>
                            </a:graphic>
                          </wp:inline>
                        </w:drawing>
                      </w:r>
                      <w:r>
                        <w:br/>
                      </w:r>
                      <w:r>
                        <w:rPr>
                          <w:sz w:val="16"/>
                          <w:szCs w:val="16"/>
                        </w:rPr>
                        <w:t>Illustration 3: Nouvelle interface web p1 (</w:t>
                      </w:r>
                      <w:proofErr w:type="spellStart"/>
                      <w:r>
                        <w:rPr>
                          <w:sz w:val="16"/>
                          <w:szCs w:val="16"/>
                        </w:rPr>
                        <w:t>dark</w:t>
                      </w:r>
                      <w:proofErr w:type="spellEnd"/>
                      <w:r>
                        <w:rPr>
                          <w:sz w:val="16"/>
                          <w:szCs w:val="16"/>
                        </w:rPr>
                        <w:t xml:space="preserve"> mode)</w:t>
                      </w:r>
                    </w:p>
                  </w:txbxContent>
                </v:textbox>
                <w10:wrap type="topAndBottom"/>
              </v:shape>
            </w:pict>
          </mc:Fallback>
        </mc:AlternateContent>
      </w:r>
    </w:p>
    <w:p w14:paraId="363EA331" w14:textId="77777777" w:rsidR="00BE7D15" w:rsidRDefault="00743830">
      <w:pPr>
        <w:pStyle w:val="Textbody"/>
        <w:spacing w:before="240" w:after="160" w:line="309" w:lineRule="auto"/>
        <w:rPr>
          <w:rFonts w:ascii="Bitstream Vera Sans Mono" w:hAnsi="Bitstream Vera Sans Mono"/>
          <w:color w:val="000000"/>
          <w:szCs w:val="24"/>
        </w:rPr>
      </w:pPr>
      <w:r>
        <w:rPr>
          <w:rFonts w:ascii="Bitstream Vera Sans Mono" w:hAnsi="Bitstream Vera Sans Mono"/>
          <w:noProof/>
          <w:color w:val="000000"/>
          <w:szCs w:val="24"/>
        </w:rPr>
        <w:lastRenderedPageBreak/>
        <mc:AlternateContent>
          <mc:Choice Requires="wps">
            <w:drawing>
              <wp:anchor distT="0" distB="0" distL="114300" distR="114300" simplePos="0" relativeHeight="7" behindDoc="0" locked="0" layoutInCell="1" allowOverlap="1" wp14:anchorId="430A74C1" wp14:editId="032DD666">
                <wp:simplePos x="0" y="0"/>
                <wp:positionH relativeFrom="column">
                  <wp:align>center</wp:align>
                </wp:positionH>
                <wp:positionV relativeFrom="paragraph">
                  <wp:align>top</wp:align>
                </wp:positionV>
                <wp:extent cx="5564489" cy="2561051"/>
                <wp:effectExtent l="0" t="0" r="0" b="0"/>
                <wp:wrapTopAndBottom/>
                <wp:docPr id="8" name="Frame5"/>
                <wp:cNvGraphicFramePr/>
                <a:graphic xmlns:a="http://schemas.openxmlformats.org/drawingml/2006/main">
                  <a:graphicData uri="http://schemas.microsoft.com/office/word/2010/wordprocessingShape">
                    <wps:wsp>
                      <wps:cNvSpPr txBox="1"/>
                      <wps:spPr>
                        <a:xfrm>
                          <a:off x="0" y="0"/>
                          <a:ext cx="5564489" cy="2561051"/>
                        </a:xfrm>
                        <a:prstGeom prst="rect">
                          <a:avLst/>
                        </a:prstGeom>
                        <a:ln>
                          <a:noFill/>
                          <a:prstDash/>
                        </a:ln>
                      </wps:spPr>
                      <wps:txbx>
                        <w:txbxContent>
                          <w:p w14:paraId="24F2EAA3" w14:textId="77777777" w:rsidR="00BE7D15" w:rsidRDefault="00743830">
                            <w:pPr>
                              <w:pStyle w:val="Illustration"/>
                              <w:jc w:val="center"/>
                            </w:pPr>
                            <w:r>
                              <w:rPr>
                                <w:noProof/>
                              </w:rPr>
                              <w:drawing>
                                <wp:inline distT="0" distB="0" distL="0" distR="0" wp14:anchorId="189D1A4E" wp14:editId="5E06E3D2">
                                  <wp:extent cx="5564489" cy="2561051"/>
                                  <wp:effectExtent l="0" t="0" r="0" b="0"/>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3386" t="6571"/>
                                          <a:stretch>
                                            <a:fillRect/>
                                          </a:stretch>
                                        </pic:blipFill>
                                        <pic:spPr>
                                          <a:xfrm>
                                            <a:off x="0" y="0"/>
                                            <a:ext cx="5564489" cy="2561051"/>
                                          </a:xfrm>
                                          <a:prstGeom prst="rect">
                                            <a:avLst/>
                                          </a:prstGeom>
                                          <a:ln>
                                            <a:noFill/>
                                            <a:prstDash/>
                                          </a:ln>
                                        </pic:spPr>
                                      </pic:pic>
                                    </a:graphicData>
                                  </a:graphic>
                                </wp:inline>
                              </w:drawing>
                            </w:r>
                            <w:r>
                              <w:br/>
                            </w:r>
                            <w:r>
                              <w:rPr>
                                <w:sz w:val="16"/>
                                <w:szCs w:val="16"/>
                              </w:rPr>
                              <w:t>Illustration 4: Interface web originale p2</w:t>
                            </w:r>
                          </w:p>
                        </w:txbxContent>
                      </wps:txbx>
                      <wps:bodyPr wrap="none" lIns="0" tIns="0" rIns="0" bIns="0" compatLnSpc="0">
                        <a:spAutoFit/>
                      </wps:bodyPr>
                    </wps:wsp>
                  </a:graphicData>
                </a:graphic>
              </wp:anchor>
            </w:drawing>
          </mc:Choice>
          <mc:Fallback>
            <w:pict>
              <v:shape w14:anchorId="430A74C1" id="Frame5" o:spid="_x0000_s1029" type="#_x0000_t202" style="position:absolute;left:0;text-align:left;margin-left:0;margin-top:0;width:438.15pt;height:201.65pt;z-index: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" filled="f" stroked="f">
                <v:textbox style="mso-fit-shape-to-text:t" inset="0,0,0,0">
                  <w:txbxContent>
                    <w:p w14:paraId="24F2EAA3" w14:textId="77777777" w:rsidR="00BE7D15" w:rsidRDefault="00743830">
                      <w:pPr>
                        <w:pStyle w:val="Illustration"/>
                        <w:jc w:val="center"/>
                      </w:pPr>
                      <w:r>
                        <w:rPr>
                          <w:noProof/>
                        </w:rPr>
                        <w:drawing>
                          <wp:inline distT="0" distB="0" distL="0" distR="0" wp14:anchorId="189D1A4E" wp14:editId="5E06E3D2">
                            <wp:extent cx="5564489" cy="2561051"/>
                            <wp:effectExtent l="0" t="0" r="0" b="0"/>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3386" t="6571"/>
                                    <a:stretch>
                                      <a:fillRect/>
                                    </a:stretch>
                                  </pic:blipFill>
                                  <pic:spPr>
                                    <a:xfrm>
                                      <a:off x="0" y="0"/>
                                      <a:ext cx="5564489" cy="2561051"/>
                                    </a:xfrm>
                                    <a:prstGeom prst="rect">
                                      <a:avLst/>
                                    </a:prstGeom>
                                    <a:ln>
                                      <a:noFill/>
                                      <a:prstDash/>
                                    </a:ln>
                                  </pic:spPr>
                                </pic:pic>
                              </a:graphicData>
                            </a:graphic>
                          </wp:inline>
                        </w:drawing>
                      </w:r>
                      <w:r>
                        <w:br/>
                      </w:r>
                      <w:r>
                        <w:rPr>
                          <w:sz w:val="16"/>
                          <w:szCs w:val="16"/>
                        </w:rPr>
                        <w:t>Illustration 4: Interface web originale p2</w:t>
                      </w:r>
                    </w:p>
                  </w:txbxContent>
                </v:textbox>
                <w10:wrap type="topAndBottom"/>
              </v:shape>
            </w:pict>
          </mc:Fallback>
        </mc:AlternateContent>
      </w:r>
    </w:p>
    <w:p w14:paraId="1C0759E2" w14:textId="77777777" w:rsidR="00BE7D15" w:rsidRDefault="00743830">
      <w:pPr>
        <w:pStyle w:val="Textbody"/>
        <w:spacing w:before="240" w:after="160" w:line="309" w:lineRule="auto"/>
        <w:rPr>
          <w:rFonts w:ascii="Bitstream Vera Sans Mono" w:hAnsi="Bitstream Vera Sans Mono"/>
          <w:color w:val="000000"/>
          <w:szCs w:val="24"/>
        </w:rPr>
      </w:pPr>
      <w:r>
        <w:rPr>
          <w:rFonts w:ascii="Bitstream Vera Sans Mono" w:hAnsi="Bitstream Vera Sans Mono"/>
          <w:noProof/>
          <w:color w:val="000000"/>
          <w:szCs w:val="24"/>
        </w:rPr>
        <mc:AlternateContent>
          <mc:Choice Requires="wps">
            <w:drawing>
              <wp:anchor distT="0" distB="0" distL="114300" distR="114300" simplePos="0" relativeHeight="9" behindDoc="0" locked="0" layoutInCell="1" allowOverlap="1" wp14:anchorId="1086C912" wp14:editId="1DDC6BFE">
                <wp:simplePos x="0" y="0"/>
                <wp:positionH relativeFrom="column">
                  <wp:posOffset>102961</wp:posOffset>
                </wp:positionH>
                <wp:positionV relativeFrom="paragraph">
                  <wp:posOffset>-135696</wp:posOffset>
                </wp:positionV>
                <wp:extent cx="5553699" cy="2459918"/>
                <wp:effectExtent l="0" t="0" r="0" b="0"/>
                <wp:wrapTopAndBottom/>
                <wp:docPr id="10" name="Frame6"/>
                <wp:cNvGraphicFramePr/>
                <a:graphic xmlns:a="http://schemas.openxmlformats.org/drawingml/2006/main">
                  <a:graphicData uri="http://schemas.microsoft.com/office/word/2010/wordprocessingShape">
                    <wps:wsp>
                      <wps:cNvSpPr txBox="1"/>
                      <wps:spPr>
                        <a:xfrm>
                          <a:off x="0" y="0"/>
                          <a:ext cx="5553699" cy="2459918"/>
                        </a:xfrm>
                        <a:prstGeom prst="rect">
                          <a:avLst/>
                        </a:prstGeom>
                        <a:ln>
                          <a:noFill/>
                          <a:prstDash/>
                        </a:ln>
                      </wps:spPr>
                      <wps:txbx>
                        <w:txbxContent>
                          <w:p w14:paraId="6CD96FB3" w14:textId="77777777" w:rsidR="00BE7D15" w:rsidRDefault="00743830">
                            <w:pPr>
                              <w:pStyle w:val="Illustration"/>
                              <w:jc w:val="center"/>
                            </w:pPr>
                            <w:r>
                              <w:rPr>
                                <w:noProof/>
                              </w:rPr>
                              <w:drawing>
                                <wp:inline distT="0" distB="0" distL="0" distR="0" wp14:anchorId="495EE60D" wp14:editId="58AC56BD">
                                  <wp:extent cx="5553699" cy="2459918"/>
                                  <wp:effectExtent l="0" t="0" r="8901"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3569" t="10255"/>
                                          <a:stretch>
                                            <a:fillRect/>
                                          </a:stretch>
                                        </pic:blipFill>
                                        <pic:spPr>
                                          <a:xfrm>
                                            <a:off x="0" y="0"/>
                                            <a:ext cx="5553699" cy="2459918"/>
                                          </a:xfrm>
                                          <a:prstGeom prst="rect">
                                            <a:avLst/>
                                          </a:prstGeom>
                                          <a:ln>
                                            <a:noFill/>
                                            <a:prstDash/>
                                          </a:ln>
                                        </pic:spPr>
                                      </pic:pic>
                                    </a:graphicData>
                                  </a:graphic>
                                </wp:inline>
                              </w:drawing>
                            </w:r>
                            <w:r>
                              <w:br/>
                            </w:r>
                            <w:r>
                              <w:rPr>
                                <w:sz w:val="16"/>
                                <w:szCs w:val="16"/>
                              </w:rPr>
                              <w:t>Illustration 5: Nouvelle interface web p2 (light mode)</w:t>
                            </w:r>
                          </w:p>
                        </w:txbxContent>
                      </wps:txbx>
                      <wps:bodyPr wrap="none" lIns="0" tIns="0" rIns="0" bIns="0" compatLnSpc="0">
                        <a:spAutoFit/>
                      </wps:bodyPr>
                    </wps:wsp>
                  </a:graphicData>
                </a:graphic>
              </wp:anchor>
            </w:drawing>
          </mc:Choice>
          <mc:Fallback>
            <w:pict>
              <v:shape w14:anchorId="1086C912" id="Frame6" o:spid="_x0000_s1030" type="#_x0000_t202" style="position:absolute;left:0;text-align:left;margin-left:8.1pt;margin-top:-10.7pt;width:437.3pt;height:193.7pt;z-index: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" filled="f" stroked="f">
                <v:textbox style="mso-fit-shape-to-text:t" inset="0,0,0,0">
                  <w:txbxContent>
                    <w:p w14:paraId="6CD96FB3" w14:textId="77777777" w:rsidR="00BE7D15" w:rsidRDefault="00743830">
                      <w:pPr>
                        <w:pStyle w:val="Illustration"/>
                        <w:jc w:val="center"/>
                      </w:pPr>
                      <w:r>
                        <w:rPr>
                          <w:noProof/>
                        </w:rPr>
                        <w:drawing>
                          <wp:inline distT="0" distB="0" distL="0" distR="0" wp14:anchorId="495EE60D" wp14:editId="58AC56BD">
                            <wp:extent cx="5553699" cy="2459918"/>
                            <wp:effectExtent l="0" t="0" r="8901"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3569" t="10255"/>
                                    <a:stretch>
                                      <a:fillRect/>
                                    </a:stretch>
                                  </pic:blipFill>
                                  <pic:spPr>
                                    <a:xfrm>
                                      <a:off x="0" y="0"/>
                                      <a:ext cx="5553699" cy="2459918"/>
                                    </a:xfrm>
                                    <a:prstGeom prst="rect">
                                      <a:avLst/>
                                    </a:prstGeom>
                                    <a:ln>
                                      <a:noFill/>
                                      <a:prstDash/>
                                    </a:ln>
                                  </pic:spPr>
                                </pic:pic>
                              </a:graphicData>
                            </a:graphic>
                          </wp:inline>
                        </w:drawing>
                      </w:r>
                      <w:r>
                        <w:br/>
                      </w:r>
                      <w:r>
                        <w:rPr>
                          <w:sz w:val="16"/>
                          <w:szCs w:val="16"/>
                        </w:rPr>
                        <w:t>Illustration 5: Nouvelle interface web p2 (light mode)</w:t>
                      </w:r>
                    </w:p>
                  </w:txbxContent>
                </v:textbox>
                <w10:wrap type="topAndBottom"/>
              </v:shape>
            </w:pict>
          </mc:Fallback>
        </mc:AlternateContent>
      </w:r>
    </w:p>
    <w:p w14:paraId="610FE6BA" w14:textId="77777777" w:rsidR="00BE7D15" w:rsidRDefault="00743830">
      <w:pPr>
        <w:pStyle w:val="Textbody"/>
        <w:spacing w:before="240" w:after="160" w:line="309" w:lineRule="auto"/>
        <w:rPr>
          <w:rFonts w:ascii="Bitstream Vera Sans Mono" w:hAnsi="Bitstream Vera Sans Mono"/>
          <w:color w:val="000000"/>
          <w:szCs w:val="24"/>
        </w:rPr>
      </w:pPr>
      <w:r>
        <w:rPr>
          <w:rFonts w:ascii="Bitstream Vera Sans Mono" w:hAnsi="Bitstream Vera Sans Mono"/>
          <w:noProof/>
          <w:color w:val="000000"/>
          <w:szCs w:val="24"/>
        </w:rPr>
        <w:lastRenderedPageBreak/>
        <mc:AlternateContent>
          <mc:Choice Requires="wps">
            <w:drawing>
              <wp:anchor distT="0" distB="0" distL="114300" distR="114300" simplePos="0" relativeHeight="11" behindDoc="0" locked="0" layoutInCell="1" allowOverlap="1" wp14:anchorId="2C27BF73" wp14:editId="0BE85FE5">
                <wp:simplePos x="0" y="0"/>
                <wp:positionH relativeFrom="column">
                  <wp:align>center</wp:align>
                </wp:positionH>
                <wp:positionV relativeFrom="paragraph">
                  <wp:align>top</wp:align>
                </wp:positionV>
                <wp:extent cx="5564489" cy="2481498"/>
                <wp:effectExtent l="0" t="0" r="0" b="0"/>
                <wp:wrapTopAndBottom/>
                <wp:docPr id="12" name="Frame7"/>
                <wp:cNvGraphicFramePr/>
                <a:graphic xmlns:a="http://schemas.openxmlformats.org/drawingml/2006/main">
                  <a:graphicData uri="http://schemas.microsoft.com/office/word/2010/wordprocessingShape">
                    <wps:wsp>
                      <wps:cNvSpPr txBox="1"/>
                      <wps:spPr>
                        <a:xfrm>
                          <a:off x="0" y="0"/>
                          <a:ext cx="5564489" cy="2481498"/>
                        </a:xfrm>
                        <a:prstGeom prst="rect">
                          <a:avLst/>
                        </a:prstGeom>
                        <a:ln>
                          <a:noFill/>
                          <a:prstDash/>
                        </a:ln>
                      </wps:spPr>
                      <wps:txbx>
                        <w:txbxContent>
                          <w:p w14:paraId="2DCA36F1" w14:textId="77777777" w:rsidR="00BE7D15" w:rsidRDefault="00743830">
                            <w:pPr>
                              <w:pStyle w:val="Illustration"/>
                              <w:jc w:val="center"/>
                            </w:pPr>
                            <w:r>
                              <w:rPr>
                                <w:noProof/>
                              </w:rPr>
                              <w:drawing>
                                <wp:inline distT="0" distB="0" distL="0" distR="0" wp14:anchorId="66887E94" wp14:editId="1D6CDF84">
                                  <wp:extent cx="5564489" cy="2481498"/>
                                  <wp:effectExtent l="0" t="0" r="0" b="0"/>
                                  <wp:docPr id="3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3386" t="9474"/>
                                          <a:stretch>
                                            <a:fillRect/>
                                          </a:stretch>
                                        </pic:blipFill>
                                        <pic:spPr>
                                          <a:xfrm>
                                            <a:off x="0" y="0"/>
                                            <a:ext cx="5564489" cy="2481498"/>
                                          </a:xfrm>
                                          <a:prstGeom prst="rect">
                                            <a:avLst/>
                                          </a:prstGeom>
                                          <a:ln>
                                            <a:noFill/>
                                            <a:prstDash/>
                                          </a:ln>
                                        </pic:spPr>
                                      </pic:pic>
                                    </a:graphicData>
                                  </a:graphic>
                                </wp:inline>
                              </w:drawing>
                            </w:r>
                            <w:r>
                              <w:rPr>
                                <w:sz w:val="16"/>
                                <w:szCs w:val="16"/>
                              </w:rPr>
                              <w:br/>
                              <w:t>Illustration 6: Nouvelle interface web p2 (</w:t>
                            </w:r>
                            <w:proofErr w:type="spellStart"/>
                            <w:r>
                              <w:rPr>
                                <w:sz w:val="16"/>
                                <w:szCs w:val="16"/>
                              </w:rPr>
                              <w:t>dark</w:t>
                            </w:r>
                            <w:proofErr w:type="spellEnd"/>
                            <w:r>
                              <w:rPr>
                                <w:sz w:val="16"/>
                                <w:szCs w:val="16"/>
                              </w:rPr>
                              <w:t xml:space="preserve"> mode)</w:t>
                            </w:r>
                          </w:p>
                        </w:txbxContent>
                      </wps:txbx>
                      <wps:bodyPr wrap="none" lIns="0" tIns="0" rIns="0" bIns="0" compatLnSpc="0">
                        <a:spAutoFit/>
                      </wps:bodyPr>
                    </wps:wsp>
                  </a:graphicData>
                </a:graphic>
              </wp:anchor>
            </w:drawing>
          </mc:Choice>
          <mc:Fallback>
            <w:pict>
              <v:shape w14:anchorId="2C27BF73" id="Frame7" o:spid="_x0000_s1031" type="#_x0000_t202" style="position:absolute;left:0;text-align:left;margin-left:0;margin-top:0;width:438.15pt;height:195.4pt;z-index:1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" filled="f" stroked="f">
                <v:textbox style="mso-fit-shape-to-text:t" inset="0,0,0,0">
                  <w:txbxContent>
                    <w:p w14:paraId="2DCA36F1" w14:textId="77777777" w:rsidR="00BE7D15" w:rsidRDefault="00743830">
                      <w:pPr>
                        <w:pStyle w:val="Illustration"/>
                        <w:jc w:val="center"/>
                      </w:pPr>
                      <w:r>
                        <w:rPr>
                          <w:noProof/>
                        </w:rPr>
                        <w:drawing>
                          <wp:inline distT="0" distB="0" distL="0" distR="0" wp14:anchorId="66887E94" wp14:editId="1D6CDF84">
                            <wp:extent cx="5564489" cy="2481498"/>
                            <wp:effectExtent l="0" t="0" r="0" b="0"/>
                            <wp:docPr id="3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3386" t="9474"/>
                                    <a:stretch>
                                      <a:fillRect/>
                                    </a:stretch>
                                  </pic:blipFill>
                                  <pic:spPr>
                                    <a:xfrm>
                                      <a:off x="0" y="0"/>
                                      <a:ext cx="5564489" cy="2481498"/>
                                    </a:xfrm>
                                    <a:prstGeom prst="rect">
                                      <a:avLst/>
                                    </a:prstGeom>
                                    <a:ln>
                                      <a:noFill/>
                                      <a:prstDash/>
                                    </a:ln>
                                  </pic:spPr>
                                </pic:pic>
                              </a:graphicData>
                            </a:graphic>
                          </wp:inline>
                        </w:drawing>
                      </w:r>
                      <w:r>
                        <w:rPr>
                          <w:sz w:val="16"/>
                          <w:szCs w:val="16"/>
                        </w:rPr>
                        <w:br/>
                        <w:t>Illustration 6: Nouvelle interface web p2 (</w:t>
                      </w:r>
                      <w:proofErr w:type="spellStart"/>
                      <w:r>
                        <w:rPr>
                          <w:sz w:val="16"/>
                          <w:szCs w:val="16"/>
                        </w:rPr>
                        <w:t>dark</w:t>
                      </w:r>
                      <w:proofErr w:type="spellEnd"/>
                      <w:r>
                        <w:rPr>
                          <w:sz w:val="16"/>
                          <w:szCs w:val="16"/>
                        </w:rPr>
                        <w:t xml:space="preserve"> mode)</w:t>
                      </w:r>
                    </w:p>
                  </w:txbxContent>
                </v:textbox>
                <w10:wrap type="topAndBottom"/>
              </v:shape>
            </w:pict>
          </mc:Fallback>
        </mc:AlternateContent>
      </w:r>
    </w:p>
    <w:p w14:paraId="3A134D2E" w14:textId="77777777" w:rsidR="00BE7D15" w:rsidRPr="001B2256" w:rsidRDefault="00743830" w:rsidP="001B2256">
      <w:pPr>
        <w:pStyle w:val="Titre2"/>
      </w:pPr>
      <w:bookmarkStart w:id="2" w:name="_Toc81220163"/>
      <w:r w:rsidRPr="001B2256">
        <w:t xml:space="preserve">Light mode et </w:t>
      </w:r>
      <w:proofErr w:type="spellStart"/>
      <w:r w:rsidRPr="001B2256">
        <w:t>dark</w:t>
      </w:r>
      <w:proofErr w:type="spellEnd"/>
      <w:r w:rsidRPr="001B2256">
        <w:t xml:space="preserve"> mode :</w:t>
      </w:r>
      <w:bookmarkEnd w:id="2"/>
    </w:p>
    <w:p w14:paraId="1184AEDD"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 xml:space="preserve">Comme vous pouvez le constater j’ai pris soin de créer deux versions de l’interface web. De cette façon j’ai </w:t>
      </w:r>
      <w:proofErr w:type="spellStart"/>
      <w:r>
        <w:rPr>
          <w:rFonts w:ascii="Liberation Serif" w:hAnsi="Liberation Serif"/>
          <w:szCs w:val="24"/>
        </w:rPr>
        <w:t>a</w:t>
      </w:r>
      <w:proofErr w:type="spellEnd"/>
      <w:r>
        <w:rPr>
          <w:rFonts w:ascii="Liberation Serif" w:hAnsi="Liberation Serif"/>
          <w:szCs w:val="24"/>
        </w:rPr>
        <w:t xml:space="preserve"> disposition une version adaptée à la lecture de jour et une version adaptée à la lecture en soirée.</w:t>
      </w:r>
    </w:p>
    <w:p w14:paraId="2A34FCE6"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Les deux versions sont disponibles au lancement du fichier turtle.sh. L’affichage de l’une ou l’autre dépend uniquement de l’heure à laquelle le fichier est exécuté. Pour cela j’ai modifié le script en ajoutant les lignes suivantes :</w:t>
      </w:r>
    </w:p>
    <w:p w14:paraId="4DD6C843" w14:textId="77777777" w:rsidR="00BE7D15" w:rsidRDefault="00743830">
      <w:pPr>
        <w:pStyle w:val="Textbody"/>
        <w:spacing w:after="0" w:line="309" w:lineRule="auto"/>
        <w:jc w:val="left"/>
        <w:rPr>
          <w:rFonts w:ascii="Bitstream Vera Sans Mono" w:hAnsi="Bitstream Vera Sans Mono"/>
          <w:szCs w:val="24"/>
        </w:rPr>
      </w:pPr>
      <w:r>
        <w:rPr>
          <w:rFonts w:ascii="Bitstream Vera Sans Mono" w:hAnsi="Bitstream Vera Sans Mono"/>
          <w:szCs w:val="24"/>
        </w:rPr>
        <w:t>printf -v heure '%(%H)T' -1</w:t>
      </w:r>
    </w:p>
    <w:p w14:paraId="43CDA1D5" w14:textId="77777777" w:rsidR="00BE7D15" w:rsidRDefault="00743830">
      <w:pPr>
        <w:pStyle w:val="Textbody"/>
        <w:spacing w:after="0" w:line="309" w:lineRule="auto"/>
        <w:jc w:val="left"/>
      </w:pPr>
      <w:r>
        <w:rPr>
          <w:rFonts w:ascii="Liberation Serif" w:hAnsi="Liberation Serif"/>
          <w:color w:val="FF3333"/>
        </w:rPr>
        <w:t>→ la variable heure prend la valeur de l’heure actuelle (0-23)</w:t>
      </w:r>
    </w:p>
    <w:p w14:paraId="42C64D02" w14:textId="77777777" w:rsidR="00BE7D15" w:rsidRDefault="00743830">
      <w:pPr>
        <w:pStyle w:val="Textbody"/>
        <w:spacing w:after="0" w:line="309" w:lineRule="auto"/>
        <w:jc w:val="left"/>
        <w:rPr>
          <w:rFonts w:ascii="Bitstream Vera Sans Mono" w:hAnsi="Bitstream Vera Sans Mono"/>
          <w:szCs w:val="24"/>
        </w:rPr>
      </w:pPr>
      <w:proofErr w:type="spellStart"/>
      <w:r>
        <w:rPr>
          <w:rFonts w:ascii="Bitstream Vera Sans Mono" w:hAnsi="Bitstream Vera Sans Mono"/>
          <w:szCs w:val="24"/>
        </w:rPr>
        <w:t>echo</w:t>
      </w:r>
      <w:proofErr w:type="spellEnd"/>
      <w:r>
        <w:rPr>
          <w:rFonts w:ascii="Bitstream Vera Sans Mono" w:hAnsi="Bitstream Vera Sans Mono"/>
          <w:szCs w:val="24"/>
        </w:rPr>
        <w:t xml:space="preserve"> "Il est actuellement plus de : $heure h"</w:t>
      </w:r>
    </w:p>
    <w:p w14:paraId="4C851D64" w14:textId="77777777" w:rsidR="00BE7D15" w:rsidRDefault="00BE7D15">
      <w:pPr>
        <w:pStyle w:val="Textbody"/>
        <w:spacing w:after="0" w:line="309" w:lineRule="auto"/>
        <w:jc w:val="left"/>
        <w:rPr>
          <w:rFonts w:ascii="Bitstream Vera Sans Mono" w:hAnsi="Bitstream Vera Sans Mono"/>
          <w:szCs w:val="24"/>
        </w:rPr>
      </w:pPr>
    </w:p>
    <w:p w14:paraId="29C5731A" w14:textId="77777777" w:rsidR="00BE7D15" w:rsidRDefault="00743830">
      <w:pPr>
        <w:pStyle w:val="Textbody"/>
        <w:spacing w:after="0" w:line="309" w:lineRule="auto"/>
        <w:jc w:val="left"/>
        <w:rPr>
          <w:rFonts w:ascii="Bitstream Vera Sans Mono" w:hAnsi="Bitstream Vera Sans Mono"/>
          <w:szCs w:val="24"/>
        </w:rPr>
      </w:pPr>
      <w:r>
        <w:rPr>
          <w:rFonts w:ascii="Bitstream Vera Sans Mono" w:hAnsi="Bitstream Vera Sans Mono"/>
          <w:szCs w:val="24"/>
        </w:rPr>
        <w:t xml:space="preserve">if [[ $heure -gt 14 ]] </w:t>
      </w:r>
      <w:r>
        <w:rPr>
          <w:rFonts w:ascii="Liberation Serif" w:hAnsi="Liberation Serif"/>
          <w:color w:val="FF3333"/>
          <w:szCs w:val="24"/>
        </w:rPr>
        <w:t>→ s’il est au moins 15h (valeur de test)</w:t>
      </w:r>
    </w:p>
    <w:p w14:paraId="16DD63E5" w14:textId="77777777" w:rsidR="00BE7D15" w:rsidRPr="00DD23F5" w:rsidRDefault="00743830">
      <w:pPr>
        <w:pStyle w:val="Textbody"/>
        <w:spacing w:after="0" w:line="309" w:lineRule="auto"/>
        <w:jc w:val="left"/>
        <w:rPr>
          <w:rFonts w:ascii="Bitstream Vera Sans Mono" w:hAnsi="Bitstream Vera Sans Mono"/>
          <w:szCs w:val="24"/>
          <w:lang w:val="en-GB"/>
        </w:rPr>
      </w:pPr>
      <w:r w:rsidRPr="00DD23F5">
        <w:rPr>
          <w:rFonts w:ascii="Bitstream Vera Sans Mono" w:hAnsi="Bitstream Vera Sans Mono"/>
          <w:szCs w:val="24"/>
          <w:lang w:val="en-GB"/>
        </w:rPr>
        <w:t>then</w:t>
      </w:r>
    </w:p>
    <w:p w14:paraId="464E0B8D" w14:textId="77777777" w:rsidR="00BE7D15" w:rsidRPr="00DD23F5" w:rsidRDefault="00743830">
      <w:pPr>
        <w:pStyle w:val="Textbody"/>
        <w:spacing w:after="0" w:line="309" w:lineRule="auto"/>
        <w:jc w:val="left"/>
        <w:rPr>
          <w:rFonts w:ascii="Bitstream Vera Sans Mono" w:hAnsi="Bitstream Vera Sans Mono"/>
          <w:szCs w:val="24"/>
          <w:lang w:val="en-GB"/>
        </w:rPr>
      </w:pPr>
      <w:r w:rsidRPr="00DD23F5">
        <w:rPr>
          <w:rFonts w:ascii="Bitstream Vera Sans Mono" w:hAnsi="Bitstream Vera Sans Mono"/>
          <w:szCs w:val="24"/>
          <w:lang w:val="en-GB"/>
        </w:rPr>
        <w:t xml:space="preserve">    gnome-terminal --working-directory=/home/chaire/catkin_ws/src/turtlebot3/Web_App_dark/ -x live-server . --port=5500 --no-browser &amp; # --no-browser</w:t>
      </w:r>
    </w:p>
    <w:p w14:paraId="3B1E0560" w14:textId="77777777" w:rsidR="00BE7D15" w:rsidRDefault="00743830">
      <w:pPr>
        <w:pStyle w:val="Textbody"/>
        <w:spacing w:after="0" w:line="309" w:lineRule="auto"/>
        <w:jc w:val="left"/>
        <w:rPr>
          <w:rFonts w:ascii="Bitstream Vera Sans Mono" w:hAnsi="Bitstream Vera Sans Mono"/>
          <w:szCs w:val="24"/>
        </w:rPr>
      </w:pPr>
      <w:r>
        <w:rPr>
          <w:rFonts w:ascii="Liberation Serif" w:hAnsi="Liberation Serif"/>
          <w:color w:val="FF3333"/>
          <w:szCs w:val="24"/>
        </w:rPr>
        <w:t xml:space="preserve">→ Lancement de l’interface web en </w:t>
      </w:r>
      <w:proofErr w:type="spellStart"/>
      <w:r>
        <w:rPr>
          <w:rFonts w:ascii="Liberation Serif" w:hAnsi="Liberation Serif"/>
          <w:color w:val="FF3333"/>
          <w:szCs w:val="24"/>
        </w:rPr>
        <w:t>dark</w:t>
      </w:r>
      <w:proofErr w:type="spellEnd"/>
      <w:r>
        <w:rPr>
          <w:rFonts w:ascii="Liberation Serif" w:hAnsi="Liberation Serif"/>
          <w:color w:val="FF3333"/>
          <w:szCs w:val="24"/>
        </w:rPr>
        <w:t xml:space="preserve"> mode</w:t>
      </w:r>
    </w:p>
    <w:p w14:paraId="09C115F6" w14:textId="77777777" w:rsidR="00BE7D15" w:rsidRPr="00DD23F5" w:rsidRDefault="00743830">
      <w:pPr>
        <w:pStyle w:val="Textbody"/>
        <w:spacing w:after="0" w:line="309" w:lineRule="auto"/>
        <w:jc w:val="left"/>
        <w:rPr>
          <w:rFonts w:ascii="Bitstream Vera Sans Mono" w:hAnsi="Bitstream Vera Sans Mono"/>
          <w:szCs w:val="24"/>
          <w:lang w:val="en-GB"/>
        </w:rPr>
      </w:pPr>
      <w:r w:rsidRPr="00DD23F5">
        <w:rPr>
          <w:rFonts w:ascii="Bitstream Vera Sans Mono" w:hAnsi="Bitstream Vera Sans Mono"/>
          <w:szCs w:val="24"/>
          <w:lang w:val="en-GB"/>
        </w:rPr>
        <w:t>else</w:t>
      </w:r>
    </w:p>
    <w:p w14:paraId="4F7428ED" w14:textId="77777777" w:rsidR="00BE7D15" w:rsidRPr="00DD23F5" w:rsidRDefault="00743830">
      <w:pPr>
        <w:pStyle w:val="Textbody"/>
        <w:spacing w:after="0" w:line="309" w:lineRule="auto"/>
        <w:jc w:val="left"/>
        <w:rPr>
          <w:rFonts w:ascii="Bitstream Vera Sans Mono" w:hAnsi="Bitstream Vera Sans Mono"/>
          <w:szCs w:val="24"/>
          <w:lang w:val="en-GB"/>
        </w:rPr>
      </w:pPr>
      <w:r w:rsidRPr="00DD23F5">
        <w:rPr>
          <w:rFonts w:ascii="Bitstream Vera Sans Mono" w:hAnsi="Bitstream Vera Sans Mono"/>
          <w:szCs w:val="24"/>
          <w:lang w:val="en-GB"/>
        </w:rPr>
        <w:t xml:space="preserve">    gnome-terminal --working-directory=/home/</w:t>
      </w:r>
      <w:proofErr w:type="spellStart"/>
      <w:r w:rsidRPr="00DD23F5">
        <w:rPr>
          <w:rFonts w:ascii="Bitstream Vera Sans Mono" w:hAnsi="Bitstream Vera Sans Mono"/>
          <w:szCs w:val="24"/>
          <w:lang w:val="en-GB"/>
        </w:rPr>
        <w:t>chaire</w:t>
      </w:r>
      <w:proofErr w:type="spellEnd"/>
      <w:r w:rsidRPr="00DD23F5">
        <w:rPr>
          <w:rFonts w:ascii="Bitstream Vera Sans Mono" w:hAnsi="Bitstream Vera Sans Mono"/>
          <w:szCs w:val="24"/>
          <w:lang w:val="en-GB"/>
        </w:rPr>
        <w:t>/</w:t>
      </w:r>
      <w:proofErr w:type="spellStart"/>
      <w:r w:rsidRPr="00DD23F5">
        <w:rPr>
          <w:rFonts w:ascii="Bitstream Vera Sans Mono" w:hAnsi="Bitstream Vera Sans Mono"/>
          <w:szCs w:val="24"/>
          <w:lang w:val="en-GB"/>
        </w:rPr>
        <w:t>catkin_ws</w:t>
      </w:r>
      <w:proofErr w:type="spellEnd"/>
      <w:r w:rsidRPr="00DD23F5">
        <w:rPr>
          <w:rFonts w:ascii="Bitstream Vera Sans Mono" w:hAnsi="Bitstream Vera Sans Mono"/>
          <w:szCs w:val="24"/>
          <w:lang w:val="en-GB"/>
        </w:rPr>
        <w:t>/</w:t>
      </w:r>
      <w:proofErr w:type="spellStart"/>
      <w:r w:rsidRPr="00DD23F5">
        <w:rPr>
          <w:rFonts w:ascii="Bitstream Vera Sans Mono" w:hAnsi="Bitstream Vera Sans Mono"/>
          <w:szCs w:val="24"/>
          <w:lang w:val="en-GB"/>
        </w:rPr>
        <w:t>src</w:t>
      </w:r>
      <w:proofErr w:type="spellEnd"/>
      <w:r w:rsidRPr="00DD23F5">
        <w:rPr>
          <w:rFonts w:ascii="Bitstream Vera Sans Mono" w:hAnsi="Bitstream Vera Sans Mono"/>
          <w:szCs w:val="24"/>
          <w:lang w:val="en-GB"/>
        </w:rPr>
        <w:t>/turtlebot3/</w:t>
      </w:r>
      <w:proofErr w:type="spellStart"/>
      <w:r w:rsidRPr="00DD23F5">
        <w:rPr>
          <w:rFonts w:ascii="Bitstream Vera Sans Mono" w:hAnsi="Bitstream Vera Sans Mono"/>
          <w:szCs w:val="24"/>
          <w:lang w:val="en-GB"/>
        </w:rPr>
        <w:t>Web_App</w:t>
      </w:r>
      <w:proofErr w:type="spellEnd"/>
      <w:r w:rsidRPr="00DD23F5">
        <w:rPr>
          <w:rFonts w:ascii="Bitstream Vera Sans Mono" w:hAnsi="Bitstream Vera Sans Mono"/>
          <w:szCs w:val="24"/>
          <w:lang w:val="en-GB"/>
        </w:rPr>
        <w:t>/ -x live-server . --port=5500 --no-browser &amp; # --no-browser</w:t>
      </w:r>
    </w:p>
    <w:p w14:paraId="3652EC88" w14:textId="77777777" w:rsidR="00BE7D15" w:rsidRDefault="00743830">
      <w:pPr>
        <w:pStyle w:val="Textbody"/>
        <w:spacing w:after="0" w:line="309" w:lineRule="auto"/>
        <w:jc w:val="left"/>
        <w:rPr>
          <w:rFonts w:ascii="Bitstream Vera Sans Mono" w:hAnsi="Bitstream Vera Sans Mono"/>
          <w:szCs w:val="24"/>
        </w:rPr>
      </w:pPr>
      <w:r>
        <w:rPr>
          <w:rFonts w:ascii="Liberation Serif" w:hAnsi="Liberation Serif"/>
          <w:color w:val="FF3333"/>
          <w:szCs w:val="24"/>
        </w:rPr>
        <w:t>→ Lancement de l’interface web en light mode</w:t>
      </w:r>
    </w:p>
    <w:p w14:paraId="2648EE7B" w14:textId="77777777" w:rsidR="00BE7D15" w:rsidRDefault="00743830">
      <w:pPr>
        <w:pStyle w:val="Textbody"/>
        <w:spacing w:after="0" w:line="309" w:lineRule="auto"/>
        <w:jc w:val="left"/>
        <w:rPr>
          <w:rFonts w:ascii="Bitstream Vera Sans Mono" w:hAnsi="Bitstream Vera Sans Mono"/>
          <w:szCs w:val="24"/>
        </w:rPr>
      </w:pPr>
      <w:r>
        <w:rPr>
          <w:rFonts w:ascii="Bitstream Vera Sans Mono" w:hAnsi="Bitstream Vera Sans Mono"/>
          <w:szCs w:val="24"/>
        </w:rPr>
        <w:t xml:space="preserve">fi </w:t>
      </w:r>
      <w:r>
        <w:rPr>
          <w:rFonts w:ascii="Liberation Serif" w:hAnsi="Liberation Serif"/>
          <w:color w:val="FF3333"/>
          <w:szCs w:val="24"/>
        </w:rPr>
        <w:t xml:space="preserve">→ Fin de la structure (if… </w:t>
      </w:r>
      <w:proofErr w:type="spellStart"/>
      <w:r>
        <w:rPr>
          <w:rFonts w:ascii="Liberation Serif" w:hAnsi="Liberation Serif"/>
          <w:color w:val="FF3333"/>
          <w:szCs w:val="24"/>
        </w:rPr>
        <w:t>then</w:t>
      </w:r>
      <w:proofErr w:type="spellEnd"/>
      <w:r>
        <w:rPr>
          <w:rFonts w:ascii="Liberation Serif" w:hAnsi="Liberation Serif"/>
          <w:color w:val="FF3333"/>
          <w:szCs w:val="24"/>
        </w:rPr>
        <w:t xml:space="preserve">… </w:t>
      </w:r>
      <w:proofErr w:type="spellStart"/>
      <w:r>
        <w:rPr>
          <w:rFonts w:ascii="Liberation Serif" w:hAnsi="Liberation Serif"/>
          <w:color w:val="FF3333"/>
          <w:szCs w:val="24"/>
        </w:rPr>
        <w:t>else</w:t>
      </w:r>
      <w:proofErr w:type="spellEnd"/>
      <w:r>
        <w:rPr>
          <w:rFonts w:ascii="Liberation Serif" w:hAnsi="Liberation Serif"/>
          <w:color w:val="FF3333"/>
          <w:szCs w:val="24"/>
        </w:rPr>
        <w:t>)</w:t>
      </w:r>
    </w:p>
    <w:p w14:paraId="56F1ACB0" w14:textId="77777777" w:rsidR="00BE7D15" w:rsidRDefault="00BE7D15">
      <w:pPr>
        <w:pStyle w:val="Textbody"/>
        <w:spacing w:after="0" w:line="309" w:lineRule="auto"/>
        <w:jc w:val="left"/>
        <w:rPr>
          <w:rFonts w:ascii="Bitstream Vera Sans Mono" w:hAnsi="Bitstream Vera Sans Mono"/>
          <w:szCs w:val="24"/>
        </w:rPr>
      </w:pPr>
    </w:p>
    <w:p w14:paraId="107ACB22"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Il est important de noter que je n’ai pas pris en compte les premières heure du matin entre 0 et 7h. Ce cas de figure est à compléter</w:t>
      </w:r>
    </w:p>
    <w:p w14:paraId="51CFA01B" w14:textId="77777777" w:rsidR="00BE7D15" w:rsidRDefault="00BE7D15">
      <w:pPr>
        <w:pStyle w:val="Textbody"/>
        <w:spacing w:before="240" w:after="160" w:line="309" w:lineRule="auto"/>
        <w:jc w:val="left"/>
        <w:rPr>
          <w:rFonts w:ascii="Liberation Serif" w:hAnsi="Liberation Serif"/>
          <w:szCs w:val="24"/>
        </w:rPr>
      </w:pPr>
    </w:p>
    <w:p w14:paraId="253E13F6" w14:textId="77777777" w:rsidR="00BE7D15" w:rsidRPr="001B2256" w:rsidRDefault="00743830" w:rsidP="001B2256">
      <w:pPr>
        <w:pStyle w:val="Titre1"/>
      </w:pPr>
      <w:bookmarkStart w:id="3" w:name="_Toc81220164"/>
      <w:r w:rsidRPr="001B2256">
        <w:t>Amélioration de l’expérience utilisateur</w:t>
      </w:r>
      <w:bookmarkEnd w:id="3"/>
    </w:p>
    <w:p w14:paraId="59908A46" w14:textId="77777777" w:rsidR="00BE7D15" w:rsidRPr="001B2256" w:rsidRDefault="00743830" w:rsidP="001B2256">
      <w:pPr>
        <w:pStyle w:val="Titre2"/>
      </w:pPr>
      <w:bookmarkStart w:id="4" w:name="_Toc81220165"/>
      <w:r w:rsidRPr="001B2256">
        <w:t>Ajout d’une description orale à l’activation d’un bouton :</w:t>
      </w:r>
      <w:bookmarkEnd w:id="4"/>
    </w:p>
    <w:p w14:paraId="19158B54"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 xml:space="preserve">Killian avait suggéré l’idée d’ajouter un </w:t>
      </w:r>
      <w:proofErr w:type="spellStart"/>
      <w:r>
        <w:rPr>
          <w:rFonts w:ascii="Liberation Serif" w:hAnsi="Liberation Serif"/>
          <w:szCs w:val="24"/>
        </w:rPr>
        <w:t>haut parleur</w:t>
      </w:r>
      <w:proofErr w:type="spellEnd"/>
      <w:r>
        <w:rPr>
          <w:rFonts w:ascii="Liberation Serif" w:hAnsi="Liberation Serif"/>
          <w:szCs w:val="24"/>
        </w:rPr>
        <w:t xml:space="preserve"> sur le </w:t>
      </w:r>
      <w:proofErr w:type="spellStart"/>
      <w:r>
        <w:rPr>
          <w:rFonts w:ascii="Liberation Serif" w:hAnsi="Liberation Serif"/>
          <w:szCs w:val="24"/>
        </w:rPr>
        <w:t>turtlebot</w:t>
      </w:r>
      <w:proofErr w:type="spellEnd"/>
      <w:r>
        <w:rPr>
          <w:rFonts w:ascii="Liberation Serif" w:hAnsi="Liberation Serif"/>
          <w:szCs w:val="24"/>
        </w:rPr>
        <w:t xml:space="preserve"> afin de créer une meilleure interaction avec son utilisateur. Faute de </w:t>
      </w:r>
      <w:proofErr w:type="spellStart"/>
      <w:r>
        <w:rPr>
          <w:rFonts w:ascii="Liberation Serif" w:hAnsi="Liberation Serif"/>
          <w:szCs w:val="24"/>
        </w:rPr>
        <w:t>haut parleur</w:t>
      </w:r>
      <w:proofErr w:type="spellEnd"/>
      <w:r>
        <w:rPr>
          <w:rFonts w:ascii="Liberation Serif" w:hAnsi="Liberation Serif"/>
          <w:szCs w:val="24"/>
        </w:rPr>
        <w:t>, j’ai décidé de donner une voix au robot directement depuis l’interface web. Chaque bouton a donc un fichier audio qui est activé lors d’un clic.</w:t>
      </w:r>
    </w:p>
    <w:p w14:paraId="6A8EDE92"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 xml:space="preserve">Pour créer la liste des fichiers audio j’ai d’abord installé le package </w:t>
      </w:r>
      <w:proofErr w:type="spellStart"/>
      <w:r>
        <w:rPr>
          <w:rFonts w:ascii="Liberation Serif" w:hAnsi="Liberation Serif"/>
          <w:b/>
          <w:bCs/>
          <w:color w:val="000000"/>
          <w:szCs w:val="24"/>
        </w:rPr>
        <w:t>libttspico-utils</w:t>
      </w:r>
      <w:proofErr w:type="spellEnd"/>
      <w:r>
        <w:rPr>
          <w:rFonts w:ascii="Liberation Serif" w:hAnsi="Liberation Serif"/>
          <w:b/>
          <w:bCs/>
          <w:color w:val="000000"/>
          <w:szCs w:val="24"/>
        </w:rPr>
        <w:t> </w:t>
      </w:r>
      <w:r>
        <w:rPr>
          <w:rFonts w:ascii="Liberation Serif" w:hAnsi="Liberation Serif"/>
          <w:color w:val="000000"/>
          <w:szCs w:val="24"/>
        </w:rPr>
        <w:t>:</w:t>
      </w:r>
    </w:p>
    <w:p w14:paraId="05FD64B4" w14:textId="77777777" w:rsidR="00BE7D15" w:rsidRPr="00DD23F5" w:rsidRDefault="00743830">
      <w:pPr>
        <w:pStyle w:val="Textbody"/>
        <w:spacing w:before="240" w:after="160" w:line="309" w:lineRule="auto"/>
        <w:rPr>
          <w:rFonts w:ascii="Bitstream Vera Sans Mono" w:hAnsi="Bitstream Vera Sans Mono"/>
          <w:color w:val="000000"/>
          <w:szCs w:val="24"/>
          <w:lang w:val="en-GB"/>
        </w:rPr>
      </w:pPr>
      <w:proofErr w:type="spellStart"/>
      <w:r w:rsidRPr="00DD23F5">
        <w:rPr>
          <w:rFonts w:ascii="Bitstream Vera Sans Mono" w:hAnsi="Bitstream Vera Sans Mono"/>
          <w:color w:val="000000"/>
          <w:szCs w:val="24"/>
          <w:lang w:val="en-GB"/>
        </w:rPr>
        <w:t>sudo</w:t>
      </w:r>
      <w:proofErr w:type="spellEnd"/>
      <w:r w:rsidRPr="00DD23F5">
        <w:rPr>
          <w:rFonts w:ascii="Bitstream Vera Sans Mono" w:hAnsi="Bitstream Vera Sans Mono"/>
          <w:color w:val="000000"/>
          <w:szCs w:val="24"/>
          <w:lang w:val="en-GB"/>
        </w:rPr>
        <w:t xml:space="preserve"> apt-get install </w:t>
      </w:r>
      <w:proofErr w:type="spellStart"/>
      <w:r w:rsidRPr="00DD23F5">
        <w:rPr>
          <w:rFonts w:ascii="Bitstream Vera Sans Mono" w:hAnsi="Bitstream Vera Sans Mono"/>
          <w:color w:val="000000"/>
          <w:szCs w:val="24"/>
          <w:lang w:val="en-GB"/>
        </w:rPr>
        <w:t>libttspico</w:t>
      </w:r>
      <w:proofErr w:type="spellEnd"/>
      <w:r w:rsidRPr="00DD23F5">
        <w:rPr>
          <w:rFonts w:ascii="Bitstream Vera Sans Mono" w:hAnsi="Bitstream Vera Sans Mono"/>
          <w:color w:val="000000"/>
          <w:szCs w:val="24"/>
          <w:lang w:val="en-GB"/>
        </w:rPr>
        <w:t>-utils</w:t>
      </w:r>
    </w:p>
    <w:p w14:paraId="650D02D0" w14:textId="77777777" w:rsidR="00BE7D15" w:rsidRDefault="00743830">
      <w:pPr>
        <w:pStyle w:val="Textbody"/>
        <w:spacing w:before="240" w:after="160" w:line="309" w:lineRule="auto"/>
        <w:rPr>
          <w:rFonts w:ascii="Liberation Serif" w:hAnsi="Liberation Serif"/>
          <w:color w:val="000000"/>
          <w:szCs w:val="24"/>
        </w:rPr>
      </w:pPr>
      <w:r>
        <w:rPr>
          <w:rFonts w:ascii="Liberation Serif" w:hAnsi="Liberation Serif"/>
          <w:color w:val="000000"/>
          <w:szCs w:val="24"/>
        </w:rPr>
        <w:t>Pour enregistrer une phrase en français il faut respecter le schéma suivant :</w:t>
      </w:r>
    </w:p>
    <w:p w14:paraId="3F31D2F5" w14:textId="77777777" w:rsidR="00BE7D15" w:rsidRDefault="00743830">
      <w:pPr>
        <w:pStyle w:val="Textbody"/>
        <w:spacing w:before="240" w:after="160" w:line="309" w:lineRule="auto"/>
        <w:rPr>
          <w:rFonts w:ascii="Bitstream Vera Sans Mono" w:hAnsi="Bitstream Vera Sans Mono"/>
          <w:color w:val="000000"/>
          <w:szCs w:val="24"/>
        </w:rPr>
      </w:pPr>
      <w:r>
        <w:rPr>
          <w:rFonts w:ascii="Bitstream Vera Sans Mono" w:hAnsi="Bitstream Vera Sans Mono"/>
          <w:color w:val="000000"/>
          <w:szCs w:val="24"/>
        </w:rPr>
        <w:t xml:space="preserve">pico2wave -l </w:t>
      </w:r>
      <w:proofErr w:type="spellStart"/>
      <w:r>
        <w:rPr>
          <w:rFonts w:ascii="Bitstream Vera Sans Mono" w:hAnsi="Bitstream Vera Sans Mono"/>
          <w:color w:val="000000"/>
          <w:szCs w:val="24"/>
        </w:rPr>
        <w:t>fr-FR</w:t>
      </w:r>
      <w:proofErr w:type="spellEnd"/>
      <w:r>
        <w:rPr>
          <w:rFonts w:ascii="Bitstream Vera Sans Mono" w:hAnsi="Bitstream Vera Sans Mono"/>
          <w:color w:val="000000"/>
          <w:szCs w:val="24"/>
        </w:rPr>
        <w:t xml:space="preserve"> -w chambre.wav "Je vais dans la chambre"</w:t>
      </w:r>
    </w:p>
    <w:p w14:paraId="7576E255" w14:textId="77777777" w:rsidR="00BE7D15" w:rsidRDefault="00743830">
      <w:pPr>
        <w:pStyle w:val="Textbody"/>
        <w:spacing w:before="240" w:after="160" w:line="309" w:lineRule="auto"/>
        <w:rPr>
          <w:rFonts w:ascii="Liberation Serif" w:hAnsi="Liberation Serif"/>
          <w:color w:val="000000"/>
          <w:szCs w:val="24"/>
        </w:rPr>
      </w:pPr>
      <w:r>
        <w:rPr>
          <w:rFonts w:ascii="Liberation Serif" w:hAnsi="Liberation Serif"/>
          <w:color w:val="000000"/>
          <w:szCs w:val="24"/>
        </w:rPr>
        <w:t>La phrase entre guillemets sera prononcée par une voix de synthèse similaire à celle de google traduction.</w:t>
      </w:r>
    </w:p>
    <w:p w14:paraId="6CD5D535" w14:textId="77777777" w:rsidR="00BE7D15" w:rsidRDefault="00743830">
      <w:pPr>
        <w:pStyle w:val="Textbody"/>
        <w:spacing w:before="240" w:after="160" w:line="309" w:lineRule="auto"/>
        <w:rPr>
          <w:rFonts w:ascii="Liberation Serif" w:hAnsi="Liberation Serif"/>
          <w:color w:val="000000"/>
          <w:szCs w:val="24"/>
        </w:rPr>
      </w:pPr>
      <w:r>
        <w:rPr>
          <w:rFonts w:ascii="Liberation Serif" w:hAnsi="Liberation Serif"/>
          <w:color w:val="000000"/>
          <w:szCs w:val="24"/>
        </w:rPr>
        <w:t xml:space="preserve">Une fois le fichier créé il faut programmer son utilisation en l’utilisant dans une fonction du fichier </w:t>
      </w:r>
      <w:r>
        <w:rPr>
          <w:rFonts w:ascii="Liberation Serif" w:hAnsi="Liberation Serif"/>
          <w:b/>
          <w:bCs/>
          <w:color w:val="000000"/>
          <w:szCs w:val="24"/>
        </w:rPr>
        <w:t>webui.js</w:t>
      </w:r>
    </w:p>
    <w:p w14:paraId="626135AF" w14:textId="77777777" w:rsidR="00BE7D15" w:rsidRDefault="00BE7D15">
      <w:pPr>
        <w:pStyle w:val="Textbody"/>
        <w:spacing w:after="0" w:line="309" w:lineRule="auto"/>
        <w:rPr>
          <w:rFonts w:ascii="Bitstream Vera Sans Mono" w:hAnsi="Bitstream Vera Sans Mono"/>
          <w:color w:val="000000"/>
          <w:szCs w:val="24"/>
        </w:rPr>
      </w:pPr>
    </w:p>
    <w:p w14:paraId="465555E9" w14:textId="77777777" w:rsidR="00BE7D15" w:rsidRDefault="00BE7D15">
      <w:pPr>
        <w:pStyle w:val="Textbody"/>
        <w:spacing w:after="0" w:line="309" w:lineRule="auto"/>
        <w:rPr>
          <w:rFonts w:ascii="Bitstream Vera Sans Mono" w:hAnsi="Bitstream Vera Sans Mono"/>
          <w:color w:val="000000"/>
          <w:szCs w:val="24"/>
        </w:rPr>
      </w:pPr>
    </w:p>
    <w:p w14:paraId="52CDB598" w14:textId="77777777" w:rsidR="00BE7D15" w:rsidRDefault="00743830">
      <w:pPr>
        <w:pStyle w:val="Textbody"/>
        <w:spacing w:after="0" w:line="309" w:lineRule="auto"/>
        <w:jc w:val="left"/>
        <w:rPr>
          <w:rFonts w:ascii="Bitstream Vera Sans Mono" w:hAnsi="Bitstream Vera Sans Mono"/>
          <w:color w:val="000000"/>
          <w:szCs w:val="24"/>
        </w:rPr>
      </w:pPr>
      <w:r>
        <w:rPr>
          <w:rFonts w:ascii="Bitstream Vera Sans Mono" w:hAnsi="Bitstream Vera Sans Mono"/>
          <w:noProof/>
          <w:color w:val="000000"/>
          <w:szCs w:val="24"/>
        </w:rPr>
        <w:drawing>
          <wp:anchor distT="0" distB="0" distL="114300" distR="114300" simplePos="0" relativeHeight="13" behindDoc="0" locked="0" layoutInCell="1" allowOverlap="1" wp14:anchorId="6CB381BF" wp14:editId="3D856703">
            <wp:simplePos x="0" y="0"/>
            <wp:positionH relativeFrom="column">
              <wp:align>center</wp:align>
            </wp:positionH>
            <wp:positionV relativeFrom="paragraph">
              <wp:align>top</wp:align>
            </wp:positionV>
            <wp:extent cx="2872038" cy="511881"/>
            <wp:effectExtent l="0" t="0" r="4512" b="2469"/>
            <wp:wrapTopAndBottom/>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3340" t="40487" r="46791" b="40839"/>
                    <a:stretch>
                      <a:fillRect/>
                    </a:stretch>
                  </pic:blipFill>
                  <pic:spPr>
                    <a:xfrm>
                      <a:off x="0" y="0"/>
                      <a:ext cx="2872038" cy="511881"/>
                    </a:xfrm>
                    <a:prstGeom prst="rect">
                      <a:avLst/>
                    </a:prstGeom>
                  </pic:spPr>
                </pic:pic>
              </a:graphicData>
            </a:graphic>
          </wp:anchor>
        </w:drawing>
      </w:r>
      <w:r>
        <w:rPr>
          <w:rFonts w:ascii="Bitstream Vera Sans Mono" w:hAnsi="Bitstream Vera Sans Mono"/>
          <w:noProof/>
          <w:color w:val="000000"/>
          <w:szCs w:val="24"/>
        </w:rPr>
        <w:drawing>
          <wp:anchor distT="0" distB="0" distL="114300" distR="114300" simplePos="0" relativeHeight="14" behindDoc="0" locked="0" layoutInCell="1" allowOverlap="1" wp14:anchorId="41CDA3D9" wp14:editId="091399CC">
            <wp:simplePos x="0" y="0"/>
            <wp:positionH relativeFrom="column">
              <wp:posOffset>150510</wp:posOffset>
            </wp:positionH>
            <wp:positionV relativeFrom="paragraph">
              <wp:posOffset>-20116</wp:posOffset>
            </wp:positionV>
            <wp:extent cx="5700278" cy="918331"/>
            <wp:effectExtent l="0" t="0" r="0" b="0"/>
            <wp:wrapTopAndBottom/>
            <wp:docPr id="14"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3340" t="42278" r="46791" b="40839"/>
                    <a:stretch>
                      <a:fillRect/>
                    </a:stretch>
                  </pic:blipFill>
                  <pic:spPr>
                    <a:xfrm>
                      <a:off x="0" y="0"/>
                      <a:ext cx="5700278" cy="918331"/>
                    </a:xfrm>
                    <a:prstGeom prst="rect">
                      <a:avLst/>
                    </a:prstGeom>
                  </pic:spPr>
                </pic:pic>
              </a:graphicData>
            </a:graphic>
          </wp:anchor>
        </w:drawing>
      </w:r>
    </w:p>
    <w:p w14:paraId="38BC5BEA" w14:textId="77777777" w:rsidR="00BE7D15" w:rsidRDefault="00743830">
      <w:pPr>
        <w:pStyle w:val="Textbody"/>
        <w:spacing w:after="0" w:line="309" w:lineRule="auto"/>
        <w:jc w:val="left"/>
        <w:rPr>
          <w:rFonts w:ascii="Liberation Serif" w:hAnsi="Liberation Serif"/>
          <w:b/>
          <w:bCs/>
          <w:color w:val="000000"/>
          <w:szCs w:val="24"/>
        </w:rPr>
      </w:pPr>
      <w:r>
        <w:rPr>
          <w:rFonts w:ascii="Liberation Serif" w:hAnsi="Liberation Serif"/>
          <w:b/>
          <w:bCs/>
          <w:color w:val="000000"/>
          <w:szCs w:val="24"/>
        </w:rPr>
        <w:t>Remarque :</w:t>
      </w:r>
    </w:p>
    <w:p w14:paraId="2D1EF5BA" w14:textId="77777777" w:rsidR="00BE7D15" w:rsidRDefault="00743830">
      <w:pPr>
        <w:pStyle w:val="Textbody"/>
        <w:spacing w:after="0" w:line="309" w:lineRule="auto"/>
        <w:jc w:val="left"/>
        <w:rPr>
          <w:rFonts w:ascii="Liberation Serif" w:hAnsi="Liberation Serif"/>
          <w:color w:val="000000"/>
          <w:szCs w:val="24"/>
        </w:rPr>
      </w:pPr>
      <w:r>
        <w:rPr>
          <w:rFonts w:ascii="Liberation Serif" w:hAnsi="Liberation Serif"/>
          <w:color w:val="000000"/>
          <w:szCs w:val="24"/>
        </w:rPr>
        <w:t xml:space="preserve">Les fichiers utilisés pour l’affichage des différentes versions du logo et les fichiers audio ont été déposés sur le même dépôt </w:t>
      </w:r>
      <w:proofErr w:type="spellStart"/>
      <w:r>
        <w:rPr>
          <w:rFonts w:ascii="Liberation Serif" w:hAnsi="Liberation Serif"/>
          <w:color w:val="000000"/>
          <w:szCs w:val="24"/>
        </w:rPr>
        <w:t>github</w:t>
      </w:r>
      <w:proofErr w:type="spellEnd"/>
      <w:r>
        <w:rPr>
          <w:rFonts w:ascii="Liberation Serif" w:hAnsi="Liberation Serif"/>
          <w:color w:val="000000"/>
          <w:szCs w:val="24"/>
        </w:rPr>
        <w:t>. Ce dépôt servira à sauvegarder tous les fichiers liés au stage à l’avenir :</w:t>
      </w:r>
    </w:p>
    <w:p w14:paraId="17C5B29F" w14:textId="77777777" w:rsidR="00BE7D15" w:rsidRDefault="000A2FBE">
      <w:pPr>
        <w:pStyle w:val="Textbody"/>
        <w:spacing w:after="0" w:line="309" w:lineRule="auto"/>
        <w:jc w:val="left"/>
        <w:rPr>
          <w:rFonts w:ascii="Liberation Serif" w:hAnsi="Liberation Serif"/>
          <w:color w:val="000000"/>
          <w:szCs w:val="24"/>
        </w:rPr>
      </w:pPr>
      <w:hyperlink r:id="rId15" w:history="1">
        <w:r w:rsidR="00743830">
          <w:rPr>
            <w:rFonts w:ascii="Liberation Serif" w:hAnsi="Liberation Serif"/>
            <w:color w:val="000000"/>
            <w:szCs w:val="24"/>
          </w:rPr>
          <w:t>https://github.com/Anton1B/Base_mobile_MaD</w:t>
        </w:r>
      </w:hyperlink>
    </w:p>
    <w:p w14:paraId="16622D45" w14:textId="77777777" w:rsidR="00BE7D15" w:rsidRDefault="00BE7D15">
      <w:pPr>
        <w:pStyle w:val="Textbody"/>
        <w:spacing w:after="0" w:line="309" w:lineRule="auto"/>
        <w:jc w:val="left"/>
        <w:rPr>
          <w:rFonts w:ascii="Liberation Serif" w:hAnsi="Liberation Serif"/>
          <w:color w:val="000000"/>
          <w:szCs w:val="24"/>
        </w:rPr>
      </w:pPr>
    </w:p>
    <w:p w14:paraId="4F6F69B0" w14:textId="77777777" w:rsidR="00BE7D15" w:rsidRDefault="00BE7D15">
      <w:pPr>
        <w:pStyle w:val="Textbody"/>
        <w:spacing w:after="0" w:line="309" w:lineRule="auto"/>
        <w:jc w:val="left"/>
        <w:rPr>
          <w:rFonts w:ascii="Liberation Serif" w:hAnsi="Liberation Serif"/>
          <w:color w:val="000000"/>
          <w:szCs w:val="24"/>
        </w:rPr>
      </w:pPr>
    </w:p>
    <w:p w14:paraId="00365291" w14:textId="77777777" w:rsidR="00BE7D15" w:rsidRPr="001B2256" w:rsidRDefault="00743830" w:rsidP="001B2256">
      <w:pPr>
        <w:pStyle w:val="Titre2"/>
      </w:pPr>
      <w:bookmarkStart w:id="5" w:name="_Toc81220166"/>
      <w:r w:rsidRPr="001B2256">
        <w:t>Liste de liens utiles :</w:t>
      </w:r>
      <w:bookmarkEnd w:id="5"/>
    </w:p>
    <w:p w14:paraId="3F0A3F0C" w14:textId="77777777" w:rsidR="00BE7D15" w:rsidRDefault="00BE7D15">
      <w:pPr>
        <w:pStyle w:val="Textbody"/>
        <w:spacing w:after="0" w:line="309" w:lineRule="auto"/>
        <w:jc w:val="left"/>
        <w:rPr>
          <w:rFonts w:ascii="Liberation Serif" w:hAnsi="Liberation Serif"/>
          <w:b/>
          <w:bCs/>
          <w:color w:val="000000"/>
          <w:sz w:val="28"/>
          <w:szCs w:val="28"/>
          <w:u w:val="single"/>
        </w:rPr>
      </w:pPr>
    </w:p>
    <w:p w14:paraId="072175F2" w14:textId="77777777" w:rsidR="00BE7D15" w:rsidRDefault="000A2FBE">
      <w:pPr>
        <w:pStyle w:val="Textbody"/>
        <w:spacing w:after="0" w:line="309" w:lineRule="auto"/>
        <w:jc w:val="left"/>
        <w:rPr>
          <w:rFonts w:ascii="Liberation Serif" w:hAnsi="Liberation Serif"/>
          <w:color w:val="000000"/>
          <w:szCs w:val="24"/>
        </w:rPr>
      </w:pPr>
      <w:hyperlink r:id="rId16" w:history="1">
        <w:r w:rsidR="00743830">
          <w:rPr>
            <w:rFonts w:ascii="Liberation Serif" w:hAnsi="Liberation Serif"/>
            <w:color w:val="000000"/>
            <w:szCs w:val="24"/>
          </w:rPr>
          <w:t>https://www.computerhope.com/issues/ch000059.htm</w:t>
        </w:r>
      </w:hyperlink>
    </w:p>
    <w:p w14:paraId="29B68AD3" w14:textId="77777777" w:rsidR="00BE7D15" w:rsidRPr="00DD23F5" w:rsidRDefault="00743830">
      <w:pPr>
        <w:pStyle w:val="Textbody"/>
        <w:spacing w:after="0" w:line="309" w:lineRule="auto"/>
        <w:jc w:val="left"/>
        <w:rPr>
          <w:rFonts w:ascii="Liberation Serif" w:hAnsi="Liberation Serif"/>
          <w:lang w:val="en-GB"/>
        </w:rPr>
      </w:pPr>
      <w:r w:rsidRPr="00DD23F5">
        <w:rPr>
          <w:rFonts w:ascii="Liberation Serif" w:hAnsi="Liberation Serif"/>
          <w:color w:val="000000"/>
          <w:szCs w:val="24"/>
          <w:lang w:val="en-GB"/>
        </w:rPr>
        <w:t>→ « </w:t>
      </w:r>
      <w:r w:rsidRPr="00DD23F5">
        <w:rPr>
          <w:rFonts w:ascii="Liberation Serif" w:hAnsi="Liberation Serif"/>
          <w:lang w:val="en-GB"/>
        </w:rPr>
        <w:t>How to link an image to another page in HTML »</w:t>
      </w:r>
    </w:p>
    <w:p w14:paraId="5AF8862F" w14:textId="77777777" w:rsidR="00BE7D15" w:rsidRPr="00DD23F5" w:rsidRDefault="00BE7D15">
      <w:pPr>
        <w:pStyle w:val="Textbody"/>
        <w:spacing w:after="0" w:line="309" w:lineRule="auto"/>
        <w:jc w:val="left"/>
        <w:rPr>
          <w:rFonts w:ascii="Liberation Serif" w:hAnsi="Liberation Serif"/>
          <w:lang w:val="en-GB"/>
        </w:rPr>
      </w:pPr>
    </w:p>
    <w:p w14:paraId="0B40A87F" w14:textId="77777777" w:rsidR="00BE7D15" w:rsidRPr="00DD23F5" w:rsidRDefault="000A2FBE">
      <w:pPr>
        <w:pStyle w:val="Textbody"/>
        <w:spacing w:after="0" w:line="309" w:lineRule="auto"/>
        <w:jc w:val="left"/>
        <w:rPr>
          <w:rFonts w:ascii="Liberation Serif" w:hAnsi="Liberation Serif"/>
          <w:lang w:val="en-GB"/>
        </w:rPr>
      </w:pPr>
      <w:hyperlink r:id="rId17" w:history="1">
        <w:r w:rsidR="00743830" w:rsidRPr="00DD23F5">
          <w:rPr>
            <w:rFonts w:ascii="Liberation Serif" w:hAnsi="Liberation Serif"/>
            <w:lang w:val="en-GB"/>
          </w:rPr>
          <w:t>https://getbootstrap.com/docs/4.0/components/buttons/</w:t>
        </w:r>
      </w:hyperlink>
    </w:p>
    <w:p w14:paraId="4A8CC76F" w14:textId="77777777" w:rsidR="00BE7D15" w:rsidRDefault="00743830">
      <w:pPr>
        <w:pStyle w:val="Textbody"/>
        <w:spacing w:after="0" w:line="309" w:lineRule="auto"/>
        <w:jc w:val="left"/>
        <w:rPr>
          <w:rFonts w:ascii="Liberation Serif" w:hAnsi="Liberation Serif"/>
          <w:color w:val="000000"/>
          <w:szCs w:val="24"/>
        </w:rPr>
      </w:pPr>
      <w:r>
        <w:rPr>
          <w:rFonts w:ascii="Liberation Serif" w:hAnsi="Liberation Serif"/>
          <w:color w:val="000000"/>
          <w:szCs w:val="24"/>
        </w:rPr>
        <w:t xml:space="preserve">→ Aide </w:t>
      </w:r>
      <w:proofErr w:type="spellStart"/>
      <w:r>
        <w:rPr>
          <w:rFonts w:ascii="Liberation Serif" w:hAnsi="Liberation Serif"/>
          <w:color w:val="000000"/>
          <w:szCs w:val="24"/>
        </w:rPr>
        <w:t>bootstrap</w:t>
      </w:r>
      <w:proofErr w:type="spellEnd"/>
      <w:r>
        <w:rPr>
          <w:rFonts w:ascii="Liberation Serif" w:hAnsi="Liberation Serif"/>
          <w:color w:val="000000"/>
          <w:szCs w:val="24"/>
        </w:rPr>
        <w:t xml:space="preserve"> pour les boutons. D’autres catégories sont disponible dans le menu de gauche</w:t>
      </w:r>
    </w:p>
    <w:p w14:paraId="15CBC91D" w14:textId="77777777" w:rsidR="00BE7D15" w:rsidRDefault="00BE7D15">
      <w:pPr>
        <w:pStyle w:val="Textbody"/>
        <w:spacing w:after="0" w:line="309" w:lineRule="auto"/>
        <w:jc w:val="left"/>
        <w:rPr>
          <w:rFonts w:ascii="Liberation Serif" w:hAnsi="Liberation Serif"/>
          <w:color w:val="000000"/>
          <w:szCs w:val="24"/>
        </w:rPr>
      </w:pPr>
    </w:p>
    <w:p w14:paraId="45EF2491" w14:textId="77777777" w:rsidR="00BE7D15" w:rsidRDefault="000A2FBE">
      <w:pPr>
        <w:pStyle w:val="Textbody"/>
        <w:spacing w:after="0" w:line="309" w:lineRule="auto"/>
        <w:jc w:val="left"/>
        <w:rPr>
          <w:rFonts w:ascii="Liberation Serif" w:hAnsi="Liberation Serif"/>
        </w:rPr>
      </w:pPr>
      <w:hyperlink r:id="rId18" w:history="1">
        <w:r w:rsidR="00743830">
          <w:rPr>
            <w:rFonts w:ascii="Liberation Serif" w:hAnsi="Liberation Serif"/>
            <w:color w:val="000000"/>
            <w:szCs w:val="24"/>
          </w:rPr>
          <w:t>https://www.wikihow.com/Change-the-Button-Color-in-HTML</w:t>
        </w:r>
      </w:hyperlink>
    </w:p>
    <w:p w14:paraId="025AB003" w14:textId="77777777" w:rsidR="00BE7D15" w:rsidRDefault="00743830">
      <w:pPr>
        <w:pStyle w:val="Textbody"/>
        <w:spacing w:after="0" w:line="309" w:lineRule="auto"/>
        <w:jc w:val="left"/>
        <w:rPr>
          <w:rFonts w:ascii="Liberation Serif" w:hAnsi="Liberation Serif"/>
          <w:color w:val="000000"/>
          <w:szCs w:val="24"/>
        </w:rPr>
      </w:pPr>
      <w:r>
        <w:rPr>
          <w:rFonts w:ascii="Liberation Serif" w:hAnsi="Liberation Serif"/>
          <w:color w:val="000000"/>
          <w:szCs w:val="24"/>
        </w:rPr>
        <w:t>→ Autres informations concernant les boutons</w:t>
      </w:r>
    </w:p>
    <w:p w14:paraId="6C1F14B1" w14:textId="77777777" w:rsidR="00BE7D15" w:rsidRDefault="00BE7D15">
      <w:pPr>
        <w:pStyle w:val="Textbody"/>
        <w:spacing w:after="0" w:line="309" w:lineRule="auto"/>
        <w:jc w:val="left"/>
        <w:rPr>
          <w:rFonts w:ascii="Liberation Serif" w:hAnsi="Liberation Serif"/>
          <w:color w:val="000000"/>
          <w:szCs w:val="24"/>
        </w:rPr>
      </w:pPr>
    </w:p>
    <w:p w14:paraId="7F69AD94" w14:textId="77777777" w:rsidR="00BE7D15" w:rsidRDefault="000A2FBE">
      <w:pPr>
        <w:pStyle w:val="Textbody"/>
        <w:spacing w:after="0" w:line="309" w:lineRule="auto"/>
        <w:jc w:val="left"/>
        <w:rPr>
          <w:rFonts w:ascii="Liberation Serif" w:hAnsi="Liberation Serif"/>
        </w:rPr>
      </w:pPr>
      <w:hyperlink r:id="rId19" w:history="1">
        <w:r w:rsidR="00743830">
          <w:rPr>
            <w:rFonts w:ascii="Liberation Serif" w:hAnsi="Liberation Serif"/>
            <w:color w:val="000000"/>
            <w:szCs w:val="24"/>
          </w:rPr>
          <w:t>https://stackoverflow.com/questions/59722914/how-to-change-color-of-header-in-html</w:t>
        </w:r>
      </w:hyperlink>
    </w:p>
    <w:p w14:paraId="14351176" w14:textId="77777777" w:rsidR="00BE7D15" w:rsidRDefault="00743830">
      <w:pPr>
        <w:pStyle w:val="Textbody"/>
        <w:spacing w:after="0" w:line="309" w:lineRule="auto"/>
        <w:jc w:val="left"/>
        <w:rPr>
          <w:rFonts w:ascii="Liberation Serif" w:hAnsi="Liberation Serif"/>
          <w:color w:val="000000"/>
          <w:szCs w:val="24"/>
        </w:rPr>
      </w:pPr>
      <w:r>
        <w:rPr>
          <w:rFonts w:ascii="Liberation Serif" w:hAnsi="Liberation Serif"/>
          <w:color w:val="000000"/>
          <w:szCs w:val="24"/>
        </w:rPr>
        <w:t>→ Modifier la couleur des titres</w:t>
      </w:r>
    </w:p>
    <w:p w14:paraId="52EB97BC" w14:textId="77777777" w:rsidR="00BE7D15" w:rsidRDefault="00BE7D15">
      <w:pPr>
        <w:pStyle w:val="Textbody"/>
        <w:spacing w:after="0" w:line="309" w:lineRule="auto"/>
        <w:jc w:val="left"/>
        <w:rPr>
          <w:rFonts w:ascii="Liberation Serif" w:hAnsi="Liberation Serif"/>
          <w:color w:val="000000"/>
          <w:szCs w:val="24"/>
        </w:rPr>
      </w:pPr>
    </w:p>
    <w:p w14:paraId="3328E628" w14:textId="77777777" w:rsidR="00BE7D15" w:rsidRDefault="00BE7D15">
      <w:pPr>
        <w:pStyle w:val="Textbody"/>
        <w:spacing w:after="0" w:line="309" w:lineRule="auto"/>
        <w:jc w:val="left"/>
        <w:rPr>
          <w:rFonts w:ascii="Liberation Serif" w:hAnsi="Liberation Serif"/>
          <w:color w:val="000000"/>
          <w:szCs w:val="24"/>
        </w:rPr>
      </w:pPr>
    </w:p>
    <w:p w14:paraId="431264B9" w14:textId="77777777" w:rsidR="00BE7D15" w:rsidRDefault="00BE7D15">
      <w:pPr>
        <w:pStyle w:val="Textbody"/>
        <w:spacing w:after="0" w:line="309" w:lineRule="auto"/>
        <w:jc w:val="left"/>
        <w:rPr>
          <w:rFonts w:ascii="Liberation Serif" w:hAnsi="Liberation Serif"/>
          <w:color w:val="000000"/>
          <w:szCs w:val="24"/>
        </w:rPr>
      </w:pPr>
    </w:p>
    <w:p w14:paraId="33AEDF08" w14:textId="77777777" w:rsidR="00BE7D15" w:rsidRDefault="00BE7D15">
      <w:pPr>
        <w:pStyle w:val="Textbody"/>
        <w:spacing w:after="0" w:line="309" w:lineRule="auto"/>
        <w:jc w:val="left"/>
        <w:rPr>
          <w:rFonts w:ascii="Liberation Serif" w:hAnsi="Liberation Serif"/>
          <w:color w:val="000000"/>
          <w:szCs w:val="24"/>
        </w:rPr>
      </w:pPr>
    </w:p>
    <w:p w14:paraId="56AEF6DE" w14:textId="77777777" w:rsidR="00BE7D15" w:rsidRDefault="00BE7D15">
      <w:pPr>
        <w:pStyle w:val="Textbody"/>
        <w:spacing w:after="0" w:line="309" w:lineRule="auto"/>
        <w:jc w:val="left"/>
        <w:rPr>
          <w:rFonts w:ascii="Liberation Serif" w:hAnsi="Liberation Serif"/>
          <w:color w:val="000000"/>
          <w:szCs w:val="24"/>
        </w:rPr>
      </w:pPr>
    </w:p>
    <w:p w14:paraId="11418EFF" w14:textId="77777777" w:rsidR="00BE7D15" w:rsidRPr="001B2256" w:rsidRDefault="00743830" w:rsidP="001B2256">
      <w:pPr>
        <w:pStyle w:val="Titre1"/>
      </w:pPr>
      <w:bookmarkStart w:id="6" w:name="_Toc81220167"/>
      <w:r w:rsidRPr="001B2256">
        <w:t>Ajout d’éléments pratiques</w:t>
      </w:r>
      <w:bookmarkEnd w:id="6"/>
    </w:p>
    <w:p w14:paraId="1B179924" w14:textId="77777777" w:rsidR="00BE7D15" w:rsidRPr="001B2256" w:rsidRDefault="00743830" w:rsidP="001B2256">
      <w:pPr>
        <w:pStyle w:val="Titre2"/>
      </w:pPr>
      <w:bookmarkStart w:id="7" w:name="_Toc81220168"/>
      <w:r w:rsidRPr="001B2256">
        <w:t>Nécessité d’un bouton d’arrêt d’urgence</w:t>
      </w:r>
      <w:bookmarkEnd w:id="7"/>
    </w:p>
    <w:p w14:paraId="735ABF02"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 xml:space="preserve">Bien que la plupart des fonctionnalités de l’interface web aient été mises en place. Un cas de figure concernant le </w:t>
      </w:r>
      <w:proofErr w:type="spellStart"/>
      <w:r>
        <w:rPr>
          <w:rFonts w:ascii="Liberation Serif" w:hAnsi="Liberation Serif"/>
          <w:szCs w:val="24"/>
        </w:rPr>
        <w:t>docking</w:t>
      </w:r>
      <w:proofErr w:type="spellEnd"/>
      <w:r>
        <w:rPr>
          <w:rFonts w:ascii="Liberation Serif" w:hAnsi="Liberation Serif"/>
          <w:szCs w:val="24"/>
        </w:rPr>
        <w:t xml:space="preserve"> m’a forcé à reconsidérer la capacité de l’utilisateur à contrôler le robot en cas d’urgence. En effet, même si j’ai mis un bouton stop en place, ce bouton n’est actif que sur le </w:t>
      </w:r>
      <w:proofErr w:type="spellStart"/>
      <w:r>
        <w:rPr>
          <w:rFonts w:ascii="Liberation Serif" w:hAnsi="Liberation Serif"/>
          <w:szCs w:val="24"/>
        </w:rPr>
        <w:t>node</w:t>
      </w:r>
      <w:proofErr w:type="spellEnd"/>
      <w:r>
        <w:rPr>
          <w:rFonts w:ascii="Liberation Serif" w:hAnsi="Liberation Serif"/>
          <w:szCs w:val="24"/>
        </w:rPr>
        <w:t xml:space="preserve"> /</w:t>
      </w:r>
      <w:proofErr w:type="spellStart"/>
      <w:r>
        <w:rPr>
          <w:rFonts w:ascii="Liberation Serif" w:hAnsi="Liberation Serif"/>
          <w:szCs w:val="24"/>
        </w:rPr>
        <w:t>simple_navigation_goals</w:t>
      </w:r>
      <w:proofErr w:type="spellEnd"/>
      <w:r>
        <w:rPr>
          <w:rFonts w:ascii="Liberation Serif" w:hAnsi="Liberation Serif"/>
          <w:szCs w:val="24"/>
        </w:rPr>
        <w:t xml:space="preserve">. Il n’a donc pas d’effet sur le </w:t>
      </w:r>
      <w:proofErr w:type="spellStart"/>
      <w:r>
        <w:rPr>
          <w:rFonts w:ascii="Liberation Serif" w:hAnsi="Liberation Serif"/>
          <w:szCs w:val="24"/>
        </w:rPr>
        <w:t>node</w:t>
      </w:r>
      <w:proofErr w:type="spellEnd"/>
      <w:r>
        <w:rPr>
          <w:rFonts w:ascii="Liberation Serif" w:hAnsi="Liberation Serif"/>
          <w:szCs w:val="24"/>
        </w:rPr>
        <w:t xml:space="preserve"> /</w:t>
      </w:r>
      <w:proofErr w:type="spellStart"/>
      <w:r>
        <w:rPr>
          <w:rFonts w:ascii="Liberation Serif" w:hAnsi="Liberation Serif"/>
          <w:szCs w:val="24"/>
        </w:rPr>
        <w:t>automatic_parking_vision</w:t>
      </w:r>
      <w:proofErr w:type="spellEnd"/>
      <w:r>
        <w:rPr>
          <w:rFonts w:ascii="Liberation Serif" w:hAnsi="Liberation Serif"/>
          <w:szCs w:val="24"/>
        </w:rPr>
        <w:t xml:space="preserve">, ou quelconque autre </w:t>
      </w:r>
      <w:proofErr w:type="spellStart"/>
      <w:r>
        <w:rPr>
          <w:rFonts w:ascii="Liberation Serif" w:hAnsi="Liberation Serif"/>
          <w:szCs w:val="24"/>
        </w:rPr>
        <w:t>node</w:t>
      </w:r>
      <w:proofErr w:type="spellEnd"/>
      <w:r>
        <w:rPr>
          <w:rFonts w:ascii="Liberation Serif" w:hAnsi="Liberation Serif"/>
          <w:szCs w:val="24"/>
        </w:rPr>
        <w:t xml:space="preserve"> agissant sur le topic /</w:t>
      </w:r>
      <w:proofErr w:type="spellStart"/>
      <w:r>
        <w:rPr>
          <w:rFonts w:ascii="Liberation Serif" w:hAnsi="Liberation Serif"/>
          <w:szCs w:val="24"/>
        </w:rPr>
        <w:t>cmd_vel</w:t>
      </w:r>
      <w:proofErr w:type="spellEnd"/>
      <w:r>
        <w:rPr>
          <w:rFonts w:ascii="Liberation Serif" w:hAnsi="Liberation Serif"/>
          <w:szCs w:val="24"/>
        </w:rPr>
        <w:t xml:space="preserve">. Donc dans le cas où certains </w:t>
      </w:r>
      <w:proofErr w:type="spellStart"/>
      <w:r>
        <w:rPr>
          <w:rFonts w:ascii="Liberation Serif" w:hAnsi="Liberation Serif"/>
          <w:szCs w:val="24"/>
        </w:rPr>
        <w:t>nodes</w:t>
      </w:r>
      <w:proofErr w:type="spellEnd"/>
      <w:r>
        <w:rPr>
          <w:rFonts w:ascii="Liberation Serif" w:hAnsi="Liberation Serif"/>
          <w:szCs w:val="24"/>
        </w:rPr>
        <w:t xml:space="preserve"> mèneraient à des bugs où le robot reste bloqué sur une commande, il me fallait avoir accès à un bouton d’urgence.</w:t>
      </w:r>
    </w:p>
    <w:p w14:paraId="7B5EB41F"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noProof/>
          <w:szCs w:val="24"/>
        </w:rPr>
        <w:lastRenderedPageBreak/>
        <mc:AlternateContent>
          <mc:Choice Requires="wps">
            <w:drawing>
              <wp:anchor distT="0" distB="0" distL="114300" distR="114300" simplePos="0" relativeHeight="15" behindDoc="0" locked="0" layoutInCell="1" allowOverlap="1" wp14:anchorId="4FFFD20B" wp14:editId="2429CCE9">
                <wp:simplePos x="0" y="0"/>
                <wp:positionH relativeFrom="column">
                  <wp:align>center</wp:align>
                </wp:positionH>
                <wp:positionV relativeFrom="paragraph">
                  <wp:align>top</wp:align>
                </wp:positionV>
                <wp:extent cx="5563758" cy="762518"/>
                <wp:effectExtent l="0" t="0" r="0" b="0"/>
                <wp:wrapSquare wrapText="bothSides"/>
                <wp:docPr id="16" name="Frame2"/>
                <wp:cNvGraphicFramePr/>
                <a:graphic xmlns:a="http://schemas.openxmlformats.org/drawingml/2006/main">
                  <a:graphicData uri="http://schemas.microsoft.com/office/word/2010/wordprocessingShape">
                    <wps:wsp>
                      <wps:cNvSpPr txBox="1"/>
                      <wps:spPr>
                        <a:xfrm>
                          <a:off x="0" y="0"/>
                          <a:ext cx="5563758" cy="762518"/>
                        </a:xfrm>
                        <a:prstGeom prst="rect">
                          <a:avLst/>
                        </a:prstGeom>
                        <a:ln>
                          <a:noFill/>
                          <a:prstDash/>
                        </a:ln>
                      </wps:spPr>
                      <wps:txbx>
                        <w:txbxContent>
                          <w:p w14:paraId="464F04BA" w14:textId="77777777" w:rsidR="00BE7D15" w:rsidRDefault="00743830">
                            <w:pPr>
                              <w:pStyle w:val="Illustration"/>
                              <w:jc w:val="center"/>
                            </w:pPr>
                            <w:r>
                              <w:rPr>
                                <w:noProof/>
                              </w:rPr>
                              <w:drawing>
                                <wp:inline distT="0" distB="0" distL="0" distR="0" wp14:anchorId="74C78612" wp14:editId="256F4672">
                                  <wp:extent cx="5563758" cy="762518"/>
                                  <wp:effectExtent l="0" t="0" r="0" b="0"/>
                                  <wp:docPr id="3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3395" t="6645" b="65530"/>
                                          <a:stretch>
                                            <a:fillRect/>
                                          </a:stretch>
                                        </pic:blipFill>
                                        <pic:spPr>
                                          <a:xfrm>
                                            <a:off x="0" y="0"/>
                                            <a:ext cx="5563758" cy="762518"/>
                                          </a:xfrm>
                                          <a:prstGeom prst="rect">
                                            <a:avLst/>
                                          </a:prstGeom>
                                          <a:ln>
                                            <a:noFill/>
                                            <a:prstDash/>
                                          </a:ln>
                                        </pic:spPr>
                                      </pic:pic>
                                    </a:graphicData>
                                  </a:graphic>
                                </wp:inline>
                              </w:drawing>
                            </w:r>
                            <w:r>
                              <w:rPr>
                                <w:sz w:val="16"/>
                                <w:szCs w:val="16"/>
                              </w:rPr>
                              <w:br/>
                              <w:t>Illustration 7: Bouton d'arrêt d'urgence</w:t>
                            </w:r>
                          </w:p>
                        </w:txbxContent>
                      </wps:txbx>
                      <wps:bodyPr wrap="none" lIns="0" tIns="0" rIns="0" bIns="0" compatLnSpc="0">
                        <a:spAutoFit/>
                      </wps:bodyPr>
                    </wps:wsp>
                  </a:graphicData>
                </a:graphic>
              </wp:anchor>
            </w:drawing>
          </mc:Choice>
          <mc:Fallback>
            <w:pict>
              <v:shape w14:anchorId="4FFFD20B" id="Frame2" o:spid="_x0000_s1032" type="#_x0000_t202" style="position:absolute;margin-left:0;margin-top:0;width:438.1pt;height:60.05pt;z-index:1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" filled="f" stroked="f">
                <v:textbox style="mso-fit-shape-to-text:t" inset="0,0,0,0">
                  <w:txbxContent>
                    <w:p w14:paraId="464F04BA" w14:textId="77777777" w:rsidR="00BE7D15" w:rsidRDefault="00743830">
                      <w:pPr>
                        <w:pStyle w:val="Illustration"/>
                        <w:jc w:val="center"/>
                      </w:pPr>
                      <w:r>
                        <w:rPr>
                          <w:noProof/>
                        </w:rPr>
                        <w:drawing>
                          <wp:inline distT="0" distB="0" distL="0" distR="0" wp14:anchorId="74C78612" wp14:editId="256F4672">
                            <wp:extent cx="5563758" cy="762518"/>
                            <wp:effectExtent l="0" t="0" r="0" b="0"/>
                            <wp:docPr id="3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3395" t="6645" b="65530"/>
                                    <a:stretch>
                                      <a:fillRect/>
                                    </a:stretch>
                                  </pic:blipFill>
                                  <pic:spPr>
                                    <a:xfrm>
                                      <a:off x="0" y="0"/>
                                      <a:ext cx="5563758" cy="762518"/>
                                    </a:xfrm>
                                    <a:prstGeom prst="rect">
                                      <a:avLst/>
                                    </a:prstGeom>
                                    <a:ln>
                                      <a:noFill/>
                                      <a:prstDash/>
                                    </a:ln>
                                  </pic:spPr>
                                </pic:pic>
                              </a:graphicData>
                            </a:graphic>
                          </wp:inline>
                        </w:drawing>
                      </w:r>
                      <w:r>
                        <w:rPr>
                          <w:sz w:val="16"/>
                          <w:szCs w:val="16"/>
                        </w:rPr>
                        <w:br/>
                        <w:t>Illustration 7: Bouton d'arrêt d'urgence</w:t>
                      </w:r>
                    </w:p>
                  </w:txbxContent>
                </v:textbox>
                <w10:wrap type="square"/>
              </v:shape>
            </w:pict>
          </mc:Fallback>
        </mc:AlternateContent>
      </w:r>
    </w:p>
    <w:p w14:paraId="7B3107F6" w14:textId="77777777" w:rsidR="00BE7D15" w:rsidRDefault="00743830">
      <w:pPr>
        <w:pStyle w:val="Textbody"/>
        <w:spacing w:before="240" w:after="160" w:line="309" w:lineRule="auto"/>
        <w:jc w:val="left"/>
        <w:rPr>
          <w:szCs w:val="24"/>
        </w:rPr>
      </w:pPr>
      <w:r>
        <w:rPr>
          <w:rFonts w:ascii="Liberation Serif" w:hAnsi="Liberation Serif"/>
          <w:b/>
          <w:bCs/>
          <w:szCs w:val="24"/>
        </w:rPr>
        <w:t>Suite de la description audio sur l’arrêt d’urgence :</w:t>
      </w:r>
    </w:p>
    <w:p w14:paraId="230B6E91" w14:textId="77777777" w:rsidR="00BE7D15" w:rsidRDefault="00743830">
      <w:pPr>
        <w:pStyle w:val="Textbody"/>
        <w:spacing w:after="0" w:line="309" w:lineRule="auto"/>
        <w:jc w:val="left"/>
        <w:rPr>
          <w:rFonts w:ascii="Liberation Serif" w:hAnsi="Liberation Serif"/>
          <w:color w:val="000000"/>
          <w:szCs w:val="24"/>
        </w:rPr>
      </w:pPr>
      <w:r>
        <w:rPr>
          <w:rFonts w:ascii="Liberation Serif" w:hAnsi="Liberation Serif"/>
          <w:color w:val="000000"/>
          <w:szCs w:val="24"/>
        </w:rPr>
        <w:t xml:space="preserve">Pas de réelle avancée à ce niveau. J’ai simplement pris soin de bien choisir la phrase à convertir en synthèse vocale pour l’arrêt d’urgence. En effet il est important de rappeler pourquoi le robot s’est arrêté et ce qu’il faut faire une fois les </w:t>
      </w:r>
      <w:proofErr w:type="spellStart"/>
      <w:r>
        <w:rPr>
          <w:rFonts w:ascii="Liberation Serif" w:hAnsi="Liberation Serif"/>
          <w:color w:val="000000"/>
          <w:szCs w:val="24"/>
        </w:rPr>
        <w:t>nodes</w:t>
      </w:r>
      <w:proofErr w:type="spellEnd"/>
      <w:r>
        <w:rPr>
          <w:rFonts w:ascii="Liberation Serif" w:hAnsi="Liberation Serif"/>
          <w:color w:val="000000"/>
          <w:szCs w:val="24"/>
        </w:rPr>
        <w:t xml:space="preserve"> réactivés. J’ai précisé qu’il fallait attendre 30s puis recharger la page web. Une fois le bouton d’activation sera disponible je changerai sûrement de phrase pour faire</w:t>
      </w:r>
    </w:p>
    <w:p w14:paraId="089D7072" w14:textId="77777777" w:rsidR="00BE7D15" w:rsidRDefault="00BE7D15">
      <w:pPr>
        <w:pStyle w:val="Textbody"/>
        <w:spacing w:after="0" w:line="309" w:lineRule="auto"/>
        <w:jc w:val="left"/>
        <w:rPr>
          <w:rFonts w:ascii="Liberation Serif" w:hAnsi="Liberation Serif"/>
          <w:b/>
          <w:bCs/>
          <w:color w:val="000000"/>
          <w:szCs w:val="24"/>
        </w:rPr>
      </w:pPr>
    </w:p>
    <w:p w14:paraId="1AEF68A2" w14:textId="77777777" w:rsidR="00BE7D15" w:rsidRPr="001B2256" w:rsidRDefault="00743830" w:rsidP="001B2256">
      <w:pPr>
        <w:pStyle w:val="Titre2"/>
      </w:pPr>
      <w:bookmarkStart w:id="8" w:name="_Toc81220169"/>
      <w:r w:rsidRPr="001B2256">
        <w:t>Nécessité de séparer les deux fonctionnalités de l’arrêt d’urgence</w:t>
      </w:r>
      <w:bookmarkEnd w:id="8"/>
    </w:p>
    <w:p w14:paraId="6D8DD090"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 xml:space="preserve">Plus haut, j’expliquais avoir mis un bouton d’arrêt d’urgence me permettant de tuer les </w:t>
      </w:r>
      <w:proofErr w:type="spellStart"/>
      <w:r>
        <w:rPr>
          <w:rFonts w:ascii="Liberation Serif" w:hAnsi="Liberation Serif"/>
          <w:szCs w:val="24"/>
        </w:rPr>
        <w:t>nodes</w:t>
      </w:r>
      <w:proofErr w:type="spellEnd"/>
      <w:r>
        <w:rPr>
          <w:rFonts w:ascii="Liberation Serif" w:hAnsi="Liberation Serif"/>
          <w:szCs w:val="24"/>
        </w:rPr>
        <w:t xml:space="preserve"> agissant sur le topic </w:t>
      </w:r>
      <w:r>
        <w:rPr>
          <w:rFonts w:ascii="Liberation Serif" w:hAnsi="Liberation Serif"/>
          <w:b/>
          <w:bCs/>
          <w:szCs w:val="24"/>
        </w:rPr>
        <w:t>/</w:t>
      </w:r>
      <w:proofErr w:type="spellStart"/>
      <w:r>
        <w:rPr>
          <w:rFonts w:ascii="Liberation Serif" w:hAnsi="Liberation Serif"/>
          <w:b/>
          <w:bCs/>
          <w:szCs w:val="24"/>
        </w:rPr>
        <w:t>cmd_vel</w:t>
      </w:r>
      <w:proofErr w:type="spellEnd"/>
      <w:r>
        <w:rPr>
          <w:rFonts w:ascii="Liberation Serif" w:hAnsi="Liberation Serif"/>
          <w:b/>
          <w:bCs/>
          <w:szCs w:val="24"/>
        </w:rPr>
        <w:t xml:space="preserve"> </w:t>
      </w:r>
      <w:r>
        <w:rPr>
          <w:rFonts w:ascii="Liberation Serif" w:hAnsi="Liberation Serif"/>
          <w:szCs w:val="24"/>
        </w:rPr>
        <w:t xml:space="preserve">puis de les réactiver au bout de quelques instants. Ce dispositif avait pour avantage d’être rapide mais assez contre intuitif concernant le but premier de l’arrêt d’urgence. Le </w:t>
      </w:r>
      <w:proofErr w:type="spellStart"/>
      <w:r>
        <w:rPr>
          <w:rFonts w:ascii="Liberation Serif" w:hAnsi="Liberation Serif"/>
          <w:szCs w:val="24"/>
        </w:rPr>
        <w:t>docking</w:t>
      </w:r>
      <w:proofErr w:type="spellEnd"/>
      <w:r>
        <w:rPr>
          <w:rFonts w:ascii="Liberation Serif" w:hAnsi="Liberation Serif"/>
          <w:szCs w:val="24"/>
        </w:rPr>
        <w:t xml:space="preserve"> par exemple se contentait de reprendre depuis le début et faisait tourner le robot dès sa réactivation. Alors certes, le </w:t>
      </w:r>
      <w:proofErr w:type="spellStart"/>
      <w:r>
        <w:rPr>
          <w:rFonts w:ascii="Liberation Serif" w:hAnsi="Liberation Serif"/>
          <w:szCs w:val="24"/>
        </w:rPr>
        <w:t>node</w:t>
      </w:r>
      <w:proofErr w:type="spellEnd"/>
      <w:r>
        <w:rPr>
          <w:rFonts w:ascii="Liberation Serif" w:hAnsi="Liberation Serif"/>
          <w:szCs w:val="24"/>
        </w:rPr>
        <w:t xml:space="preserve"> </w:t>
      </w:r>
      <w:r>
        <w:rPr>
          <w:rFonts w:ascii="Liberation Serif" w:hAnsi="Liberation Serif"/>
          <w:b/>
          <w:bCs/>
          <w:szCs w:val="24"/>
        </w:rPr>
        <w:t>/</w:t>
      </w:r>
      <w:proofErr w:type="spellStart"/>
      <w:r>
        <w:rPr>
          <w:rFonts w:ascii="Liberation Serif" w:hAnsi="Liberation Serif"/>
          <w:b/>
          <w:bCs/>
          <w:szCs w:val="24"/>
        </w:rPr>
        <w:t>emergency_stop</w:t>
      </w:r>
      <w:proofErr w:type="spellEnd"/>
      <w:r>
        <w:rPr>
          <w:rFonts w:ascii="Liberation Serif" w:hAnsi="Liberation Serif"/>
          <w:szCs w:val="24"/>
        </w:rPr>
        <w:t xml:space="preserve"> pouvait être utilisé à la fois depuis l’interface web et depuis un terminal mais dans le cadre d’une utilisation normale, il était essentiel de pouvoir activer le </w:t>
      </w:r>
      <w:proofErr w:type="spellStart"/>
      <w:r>
        <w:rPr>
          <w:rFonts w:ascii="Liberation Serif" w:hAnsi="Liberation Serif"/>
          <w:szCs w:val="24"/>
        </w:rPr>
        <w:t>node</w:t>
      </w:r>
      <w:proofErr w:type="spellEnd"/>
      <w:r>
        <w:rPr>
          <w:rFonts w:ascii="Liberation Serif" w:hAnsi="Liberation Serif"/>
          <w:szCs w:val="24"/>
        </w:rPr>
        <w:t xml:space="preserve"> </w:t>
      </w:r>
      <w:r>
        <w:rPr>
          <w:rFonts w:ascii="Liberation Serif" w:hAnsi="Liberation Serif"/>
          <w:b/>
          <w:bCs/>
          <w:szCs w:val="24"/>
        </w:rPr>
        <w:t>/</w:t>
      </w:r>
      <w:proofErr w:type="spellStart"/>
      <w:r>
        <w:rPr>
          <w:rFonts w:ascii="Liberation Serif" w:hAnsi="Liberation Serif"/>
          <w:b/>
          <w:bCs/>
          <w:szCs w:val="24"/>
        </w:rPr>
        <w:t>emergency_activation</w:t>
      </w:r>
      <w:proofErr w:type="spellEnd"/>
      <w:r>
        <w:rPr>
          <w:rFonts w:ascii="Liberation Serif" w:hAnsi="Liberation Serif"/>
          <w:b/>
          <w:bCs/>
          <w:szCs w:val="24"/>
        </w:rPr>
        <w:t xml:space="preserve"> </w:t>
      </w:r>
      <w:r>
        <w:rPr>
          <w:rFonts w:ascii="Liberation Serif" w:hAnsi="Liberation Serif"/>
          <w:szCs w:val="24"/>
        </w:rPr>
        <w:t>à n’importe quel instant, en fonction de la volonté de l’utilisateur.</w:t>
      </w:r>
    </w:p>
    <w:p w14:paraId="7487099D"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C’est pourquoi j’ai créé un bouton [Réactivation] assurant le rôle de remise en fonctionnement du robot.</w:t>
      </w:r>
    </w:p>
    <w:p w14:paraId="7B88BC0D"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noProof/>
          <w:szCs w:val="24"/>
        </w:rPr>
        <mc:AlternateContent>
          <mc:Choice Requires="wps">
            <w:drawing>
              <wp:anchor distT="0" distB="0" distL="114300" distR="114300" simplePos="0" relativeHeight="17" behindDoc="0" locked="0" layoutInCell="1" allowOverlap="1" wp14:anchorId="72A6C31C" wp14:editId="0297F96B">
                <wp:simplePos x="0" y="0"/>
                <wp:positionH relativeFrom="column">
                  <wp:align>center</wp:align>
                </wp:positionH>
                <wp:positionV relativeFrom="paragraph">
                  <wp:align>top</wp:align>
                </wp:positionV>
                <wp:extent cx="5575279" cy="1505559"/>
                <wp:effectExtent l="0" t="0" r="0" b="0"/>
                <wp:wrapSquare wrapText="bothSides"/>
                <wp:docPr id="18" name="Frame8"/>
                <wp:cNvGraphicFramePr/>
                <a:graphic xmlns:a="http://schemas.openxmlformats.org/drawingml/2006/main">
                  <a:graphicData uri="http://schemas.microsoft.com/office/word/2010/wordprocessingShape">
                    <wps:wsp>
                      <wps:cNvSpPr txBox="1"/>
                      <wps:spPr>
                        <a:xfrm>
                          <a:off x="0" y="0"/>
                          <a:ext cx="5575279" cy="1505559"/>
                        </a:xfrm>
                        <a:prstGeom prst="rect">
                          <a:avLst/>
                        </a:prstGeom>
                        <a:ln>
                          <a:noFill/>
                          <a:prstDash/>
                        </a:ln>
                      </wps:spPr>
                      <wps:txbx>
                        <w:txbxContent>
                          <w:p w14:paraId="0A8FA47E" w14:textId="77777777" w:rsidR="00BE7D15" w:rsidRDefault="00743830">
                            <w:pPr>
                              <w:pStyle w:val="Illustration"/>
                              <w:jc w:val="center"/>
                            </w:pPr>
                            <w:r>
                              <w:rPr>
                                <w:noProof/>
                              </w:rPr>
                              <w:drawing>
                                <wp:inline distT="0" distB="0" distL="0" distR="0" wp14:anchorId="38EE3817" wp14:editId="25EA986F">
                                  <wp:extent cx="5575279" cy="1505559"/>
                                  <wp:effectExtent l="0" t="0" r="6371" b="0"/>
                                  <wp:docPr id="36"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3199" t="6505" b="38568"/>
                                          <a:stretch>
                                            <a:fillRect/>
                                          </a:stretch>
                                        </pic:blipFill>
                                        <pic:spPr>
                                          <a:xfrm>
                                            <a:off x="0" y="0"/>
                                            <a:ext cx="5575279" cy="1505559"/>
                                          </a:xfrm>
                                          <a:prstGeom prst="rect">
                                            <a:avLst/>
                                          </a:prstGeom>
                                          <a:ln>
                                            <a:noFill/>
                                            <a:prstDash/>
                                          </a:ln>
                                        </pic:spPr>
                                      </pic:pic>
                                    </a:graphicData>
                                  </a:graphic>
                                </wp:inline>
                              </w:drawing>
                            </w:r>
                            <w:r>
                              <w:br/>
                            </w:r>
                            <w:r>
                              <w:rPr>
                                <w:sz w:val="16"/>
                                <w:szCs w:val="16"/>
                              </w:rPr>
                              <w:t>Illustration 8: Nouvelle configuration de l'arrêt d'urgence</w:t>
                            </w:r>
                          </w:p>
                        </w:txbxContent>
                      </wps:txbx>
                      <wps:bodyPr wrap="none" lIns="0" tIns="0" rIns="0" bIns="0" compatLnSpc="0">
                        <a:spAutoFit/>
                      </wps:bodyPr>
                    </wps:wsp>
                  </a:graphicData>
                </a:graphic>
              </wp:anchor>
            </w:drawing>
          </mc:Choice>
          <mc:Fallback>
            <w:pict>
              <v:shape w14:anchorId="72A6C31C" id="Frame8" o:spid="_x0000_s1033" type="#_x0000_t202" style="position:absolute;margin-left:0;margin-top:0;width:439pt;height:118.55pt;z-index:1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" filled="f" stroked="f">
                <v:textbox style="mso-fit-shape-to-text:t" inset="0,0,0,0">
                  <w:txbxContent>
                    <w:p w14:paraId="0A8FA47E" w14:textId="77777777" w:rsidR="00BE7D15" w:rsidRDefault="00743830">
                      <w:pPr>
                        <w:pStyle w:val="Illustration"/>
                        <w:jc w:val="center"/>
                      </w:pPr>
                      <w:r>
                        <w:rPr>
                          <w:noProof/>
                        </w:rPr>
                        <w:drawing>
                          <wp:inline distT="0" distB="0" distL="0" distR="0" wp14:anchorId="38EE3817" wp14:editId="25EA986F">
                            <wp:extent cx="5575279" cy="1505559"/>
                            <wp:effectExtent l="0" t="0" r="6371" b="0"/>
                            <wp:docPr id="36"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3199" t="6505" b="38568"/>
                                    <a:stretch>
                                      <a:fillRect/>
                                    </a:stretch>
                                  </pic:blipFill>
                                  <pic:spPr>
                                    <a:xfrm>
                                      <a:off x="0" y="0"/>
                                      <a:ext cx="5575279" cy="1505559"/>
                                    </a:xfrm>
                                    <a:prstGeom prst="rect">
                                      <a:avLst/>
                                    </a:prstGeom>
                                    <a:ln>
                                      <a:noFill/>
                                      <a:prstDash/>
                                    </a:ln>
                                  </pic:spPr>
                                </pic:pic>
                              </a:graphicData>
                            </a:graphic>
                          </wp:inline>
                        </w:drawing>
                      </w:r>
                      <w:r>
                        <w:br/>
                      </w:r>
                      <w:r>
                        <w:rPr>
                          <w:sz w:val="16"/>
                          <w:szCs w:val="16"/>
                        </w:rPr>
                        <w:t>Illustration 8: Nouvelle configuration de l'arrêt d'urgence</w:t>
                      </w:r>
                    </w:p>
                  </w:txbxContent>
                </v:textbox>
                <w10:wrap type="square"/>
              </v:shape>
            </w:pict>
          </mc:Fallback>
        </mc:AlternateContent>
      </w:r>
    </w:p>
    <w:p w14:paraId="47A32DD7" w14:textId="77777777" w:rsidR="00BE7D15" w:rsidRDefault="00743830">
      <w:pPr>
        <w:pStyle w:val="Textbody"/>
        <w:spacing w:before="240" w:after="160" w:line="309" w:lineRule="auto"/>
        <w:jc w:val="left"/>
        <w:rPr>
          <w:rFonts w:ascii="Liberation Serif" w:hAnsi="Liberation Serif"/>
          <w:b/>
          <w:bCs/>
          <w:szCs w:val="24"/>
        </w:rPr>
      </w:pPr>
      <w:r>
        <w:rPr>
          <w:rFonts w:ascii="Liberation Serif" w:hAnsi="Liberation Serif"/>
          <w:b/>
          <w:bCs/>
          <w:szCs w:val="24"/>
        </w:rPr>
        <w:t>Remarque :</w:t>
      </w:r>
    </w:p>
    <w:p w14:paraId="5A227954"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lastRenderedPageBreak/>
        <w:t>Les fichiers audio et les messages ont été mis à jour. Leur contenu explique la marche à suivre une fois qu’un des deux boutons d’arrêt d’urgence a été activé</w:t>
      </w:r>
    </w:p>
    <w:p w14:paraId="77957EC1" w14:textId="77777777" w:rsidR="00BE7D15" w:rsidRDefault="00BE7D15">
      <w:pPr>
        <w:pStyle w:val="Textbody"/>
        <w:spacing w:before="240" w:after="160" w:line="309" w:lineRule="auto"/>
        <w:jc w:val="left"/>
        <w:rPr>
          <w:rFonts w:ascii="Liberation Serif" w:hAnsi="Liberation Serif"/>
          <w:b/>
          <w:bCs/>
          <w:color w:val="FF3333"/>
          <w:sz w:val="32"/>
          <w:szCs w:val="32"/>
        </w:rPr>
      </w:pPr>
    </w:p>
    <w:p w14:paraId="3D2C99E4" w14:textId="77777777" w:rsidR="00BE7D15" w:rsidRDefault="00BE7D15">
      <w:pPr>
        <w:pStyle w:val="Textbody"/>
        <w:spacing w:before="240" w:after="160" w:line="309" w:lineRule="auto"/>
        <w:jc w:val="left"/>
        <w:rPr>
          <w:rFonts w:ascii="Liberation Serif" w:hAnsi="Liberation Serif"/>
          <w:b/>
          <w:bCs/>
          <w:color w:val="FF3333"/>
          <w:sz w:val="32"/>
          <w:szCs w:val="32"/>
        </w:rPr>
      </w:pPr>
    </w:p>
    <w:p w14:paraId="73188954" w14:textId="77777777" w:rsidR="00BE7D15" w:rsidRPr="001B2256" w:rsidRDefault="00743830" w:rsidP="001B2256">
      <w:pPr>
        <w:pStyle w:val="Titre2"/>
      </w:pPr>
      <w:bookmarkStart w:id="9" w:name="_Toc81220170"/>
      <w:r w:rsidRPr="001B2256">
        <w:t>Création d’un nouveau menu pour le bras</w:t>
      </w:r>
      <w:bookmarkEnd w:id="9"/>
      <w:r w:rsidRPr="001B2256">
        <w:t> </w:t>
      </w:r>
    </w:p>
    <w:p w14:paraId="0F5962FD"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 xml:space="preserve">Puisque le bras doit être intégré dans le scénario de fonctionnement de l’ensemble du système il est légitime de devoir accompagner l’interface web d’un menu pour le </w:t>
      </w:r>
      <w:proofErr w:type="spellStart"/>
      <w:r>
        <w:rPr>
          <w:rFonts w:ascii="Liberation Serif" w:hAnsi="Liberation Serif"/>
          <w:szCs w:val="24"/>
        </w:rPr>
        <w:t>Niryo</w:t>
      </w:r>
      <w:proofErr w:type="spellEnd"/>
      <w:r>
        <w:rPr>
          <w:rFonts w:ascii="Liberation Serif" w:hAnsi="Liberation Serif"/>
          <w:szCs w:val="24"/>
        </w:rPr>
        <w:t xml:space="preserve">. En effet au-delà de pouvoir effectuer une action après le </w:t>
      </w:r>
      <w:proofErr w:type="spellStart"/>
      <w:r>
        <w:rPr>
          <w:rFonts w:ascii="Liberation Serif" w:hAnsi="Liberation Serif"/>
          <w:szCs w:val="24"/>
        </w:rPr>
        <w:t>docking</w:t>
      </w:r>
      <w:proofErr w:type="spellEnd"/>
      <w:r>
        <w:rPr>
          <w:rFonts w:ascii="Liberation Serif" w:hAnsi="Liberation Serif"/>
          <w:szCs w:val="24"/>
        </w:rPr>
        <w:t>, il est important de garder un contrôle sur le robot à chaque mouvement. C’est pourquoi j’ai voulu mettre en place un système de pause et un système d’arrêt en plus du choix de l’action à effectuer.</w:t>
      </w:r>
    </w:p>
    <w:p w14:paraId="733746F8"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 xml:space="preserve">J’ai donc créé plusieurs boutons ayant pour but d’activer les fonctions qui leur sont attribuées. Ces boutons sont positionnés sous le retour de la vidéo de la caméra du </w:t>
      </w:r>
      <w:proofErr w:type="spellStart"/>
      <w:r>
        <w:rPr>
          <w:rFonts w:ascii="Liberation Serif" w:hAnsi="Liberation Serif"/>
          <w:szCs w:val="24"/>
        </w:rPr>
        <w:t>niryo</w:t>
      </w:r>
      <w:proofErr w:type="spellEnd"/>
      <w:r>
        <w:rPr>
          <w:rFonts w:ascii="Liberation Serif" w:hAnsi="Liberation Serif"/>
          <w:szCs w:val="24"/>
        </w:rPr>
        <w:t xml:space="preserve">. Pour y accéder il y a un bouton [Afficher le menu du bras] disposé sous le bouton STOP du menu du </w:t>
      </w:r>
      <w:proofErr w:type="spellStart"/>
      <w:r>
        <w:rPr>
          <w:rFonts w:ascii="Liberation Serif" w:hAnsi="Liberation Serif"/>
          <w:szCs w:val="24"/>
        </w:rPr>
        <w:t>turtlebot</w:t>
      </w:r>
      <w:proofErr w:type="spellEnd"/>
      <w:r>
        <w:rPr>
          <w:rFonts w:ascii="Liberation Serif" w:hAnsi="Liberation Serif"/>
          <w:szCs w:val="24"/>
        </w:rPr>
        <w:t>.</w:t>
      </w:r>
    </w:p>
    <w:p w14:paraId="2AAA87BD" w14:textId="77777777" w:rsidR="00BE7D15" w:rsidRDefault="00743830">
      <w:pPr>
        <w:pStyle w:val="Textbody"/>
        <w:spacing w:before="240" w:after="160" w:line="309" w:lineRule="auto"/>
        <w:jc w:val="left"/>
        <w:rPr>
          <w:rFonts w:ascii="Liberation Serif" w:hAnsi="Liberation Serif"/>
          <w:szCs w:val="24"/>
        </w:rPr>
      </w:pPr>
      <w:r>
        <w:rPr>
          <w:rFonts w:ascii="Liberation Serif" w:hAnsi="Liberation Serif"/>
          <w:szCs w:val="24"/>
        </w:rPr>
        <w:t>Pour faciliter la compréhension de l’interface lors du changement de menu j’ai adopté un code couleur légèrement différent pour ce qui concerne le bras</w:t>
      </w:r>
    </w:p>
    <w:p w14:paraId="6B262A03" w14:textId="77777777" w:rsidR="00BE7D15" w:rsidRDefault="00BE7D15">
      <w:pPr>
        <w:pStyle w:val="Textbody"/>
        <w:spacing w:before="240" w:after="160" w:line="309" w:lineRule="auto"/>
        <w:jc w:val="left"/>
        <w:rPr>
          <w:rFonts w:ascii="Liberation Serif" w:hAnsi="Liberation Serif"/>
          <w:szCs w:val="24"/>
        </w:rPr>
      </w:pPr>
    </w:p>
    <w:p w14:paraId="32269274" w14:textId="77777777" w:rsidR="00BE7D15" w:rsidRPr="001B2256" w:rsidRDefault="00BE7D15" w:rsidP="001B2256">
      <w:pPr>
        <w:pStyle w:val="Titre1"/>
      </w:pPr>
    </w:p>
    <w:p w14:paraId="2DEFD4C6" w14:textId="29EC1418" w:rsidR="00BE7D15" w:rsidRPr="00F51E24" w:rsidRDefault="00743830">
      <w:pPr>
        <w:pStyle w:val="Textbody"/>
        <w:spacing w:before="240" w:after="160" w:line="309" w:lineRule="auto"/>
        <w:jc w:val="left"/>
        <w:rPr>
          <w:rFonts w:ascii="Liberation Serif" w:hAnsi="Liberation Serif"/>
          <w:szCs w:val="24"/>
        </w:rPr>
      </w:pPr>
      <w:r>
        <w:rPr>
          <w:rFonts w:ascii="Liberation Serif" w:hAnsi="Liberation Serif"/>
          <w:noProof/>
          <w:szCs w:val="24"/>
        </w:rPr>
        <mc:AlternateContent>
          <mc:Choice Requires="wps">
            <w:drawing>
              <wp:anchor distT="0" distB="0" distL="114300" distR="114300" simplePos="0" relativeHeight="19" behindDoc="0" locked="0" layoutInCell="1" allowOverlap="1" wp14:anchorId="1B48353F" wp14:editId="3C2F6E48">
                <wp:simplePos x="0" y="0"/>
                <wp:positionH relativeFrom="column">
                  <wp:align>center</wp:align>
                </wp:positionH>
                <wp:positionV relativeFrom="paragraph">
                  <wp:align>top</wp:align>
                </wp:positionV>
                <wp:extent cx="5555162" cy="2572938"/>
                <wp:effectExtent l="0" t="0" r="0" b="0"/>
                <wp:wrapSquare wrapText="bothSides"/>
                <wp:docPr id="20" name="Frame9"/>
                <wp:cNvGraphicFramePr/>
                <a:graphic xmlns:a="http://schemas.openxmlformats.org/drawingml/2006/main">
                  <a:graphicData uri="http://schemas.microsoft.com/office/word/2010/wordprocessingShape">
                    <wps:wsp>
                      <wps:cNvSpPr txBox="1"/>
                      <wps:spPr>
                        <a:xfrm>
                          <a:off x="0" y="0"/>
                          <a:ext cx="5555162" cy="2572938"/>
                        </a:xfrm>
                        <a:prstGeom prst="rect">
                          <a:avLst/>
                        </a:prstGeom>
                        <a:ln>
                          <a:noFill/>
                          <a:prstDash/>
                        </a:ln>
                      </wps:spPr>
                      <wps:txbx>
                        <w:txbxContent>
                          <w:p w14:paraId="58D9CA4D" w14:textId="77777777" w:rsidR="00BE7D15" w:rsidRDefault="00743830">
                            <w:pPr>
                              <w:pStyle w:val="Illustration"/>
                              <w:jc w:val="center"/>
                            </w:pPr>
                            <w:r>
                              <w:rPr>
                                <w:noProof/>
                              </w:rPr>
                              <w:drawing>
                                <wp:inline distT="0" distB="0" distL="0" distR="0" wp14:anchorId="33E69824" wp14:editId="3067714C">
                                  <wp:extent cx="5555162" cy="2572938"/>
                                  <wp:effectExtent l="0" t="0" r="7438" b="0"/>
                                  <wp:docPr id="3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3549" t="6133"/>
                                          <a:stretch>
                                            <a:fillRect/>
                                          </a:stretch>
                                        </pic:blipFill>
                                        <pic:spPr>
                                          <a:xfrm>
                                            <a:off x="0" y="0"/>
                                            <a:ext cx="5555162" cy="2572938"/>
                                          </a:xfrm>
                                          <a:prstGeom prst="rect">
                                            <a:avLst/>
                                          </a:prstGeom>
                                          <a:ln>
                                            <a:noFill/>
                                            <a:prstDash/>
                                          </a:ln>
                                        </pic:spPr>
                                      </pic:pic>
                                    </a:graphicData>
                                  </a:graphic>
                                </wp:inline>
                              </w:drawing>
                            </w:r>
                            <w:r>
                              <w:br/>
                            </w:r>
                            <w:r>
                              <w:rPr>
                                <w:sz w:val="16"/>
                                <w:szCs w:val="16"/>
                              </w:rPr>
                              <w:t>Illustration 9: Menu du bras dans l'interface web</w:t>
                            </w:r>
                          </w:p>
                        </w:txbxContent>
                      </wps:txbx>
                      <wps:bodyPr wrap="none" lIns="0" tIns="0" rIns="0" bIns="0" compatLnSpc="0">
                        <a:spAutoFit/>
                      </wps:bodyPr>
                    </wps:wsp>
                  </a:graphicData>
                </a:graphic>
              </wp:anchor>
            </w:drawing>
          </mc:Choice>
          <mc:Fallback>
            <w:pict>
              <v:shape w14:anchorId="1B48353F" id="Frame9" o:spid="_x0000_s1034" type="#_x0000_t202" style="position:absolute;margin-left:0;margin-top:0;width:437.4pt;height:202.6pt;z-index:1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" filled="f" stroked="f">
                <v:textbox style="mso-fit-shape-to-text:t" inset="0,0,0,0">
                  <w:txbxContent>
                    <w:p w14:paraId="58D9CA4D" w14:textId="77777777" w:rsidR="00BE7D15" w:rsidRDefault="00743830">
                      <w:pPr>
                        <w:pStyle w:val="Illustration"/>
                        <w:jc w:val="center"/>
                      </w:pPr>
                      <w:r>
                        <w:rPr>
                          <w:noProof/>
                        </w:rPr>
                        <w:drawing>
                          <wp:inline distT="0" distB="0" distL="0" distR="0" wp14:anchorId="33E69824" wp14:editId="3067714C">
                            <wp:extent cx="5555162" cy="2572938"/>
                            <wp:effectExtent l="0" t="0" r="7438" b="0"/>
                            <wp:docPr id="3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3549" t="6133"/>
                                    <a:stretch>
                                      <a:fillRect/>
                                    </a:stretch>
                                  </pic:blipFill>
                                  <pic:spPr>
                                    <a:xfrm>
                                      <a:off x="0" y="0"/>
                                      <a:ext cx="5555162" cy="2572938"/>
                                    </a:xfrm>
                                    <a:prstGeom prst="rect">
                                      <a:avLst/>
                                    </a:prstGeom>
                                    <a:ln>
                                      <a:noFill/>
                                      <a:prstDash/>
                                    </a:ln>
                                  </pic:spPr>
                                </pic:pic>
                              </a:graphicData>
                            </a:graphic>
                          </wp:inline>
                        </w:drawing>
                      </w:r>
                      <w:r>
                        <w:br/>
                      </w:r>
                      <w:r>
                        <w:rPr>
                          <w:sz w:val="16"/>
                          <w:szCs w:val="16"/>
                        </w:rPr>
                        <w:t>Illustration 9: Menu du bras dans l'interface web</w:t>
                      </w:r>
                    </w:p>
                  </w:txbxContent>
                </v:textbox>
                <w10:wrap type="square"/>
              </v:shape>
            </w:pict>
          </mc:Fallback>
        </mc:AlternateContent>
      </w:r>
    </w:p>
    <w:p w14:paraId="64C26FD8" w14:textId="77777777" w:rsidR="00BE7D15" w:rsidRPr="001B2256" w:rsidRDefault="00743830" w:rsidP="001B2256">
      <w:pPr>
        <w:pStyle w:val="Titre1"/>
      </w:pPr>
      <w:bookmarkStart w:id="10" w:name="_Toc81220171"/>
      <w:r w:rsidRPr="001B2256">
        <w:lastRenderedPageBreak/>
        <w:t>Version finale</w:t>
      </w:r>
      <w:bookmarkEnd w:id="10"/>
    </w:p>
    <w:p w14:paraId="1249947D" w14:textId="77777777" w:rsidR="00BE7D15" w:rsidRPr="001B2256" w:rsidRDefault="00743830" w:rsidP="001B2256">
      <w:pPr>
        <w:pStyle w:val="Titre2"/>
      </w:pPr>
      <w:bookmarkStart w:id="11" w:name="_Toc81220172"/>
      <w:r w:rsidRPr="001B2256">
        <w:t>La page d’accueil</w:t>
      </w:r>
      <w:bookmarkEnd w:id="11"/>
    </w:p>
    <w:p w14:paraId="2BD2477E" w14:textId="77777777" w:rsidR="00BE7D15" w:rsidRDefault="00743830">
      <w:pPr>
        <w:pStyle w:val="Standard"/>
        <w:spacing w:before="240" w:line="309" w:lineRule="auto"/>
        <w:jc w:val="left"/>
        <w:rPr>
          <w:rFonts w:ascii="Liberation Serif" w:hAnsi="Liberation Serif"/>
          <w:szCs w:val="24"/>
        </w:rPr>
      </w:pPr>
      <w:r>
        <w:rPr>
          <w:rFonts w:ascii="Liberation Serif" w:hAnsi="Liberation Serif"/>
          <w:szCs w:val="24"/>
        </w:rPr>
        <w:t>La page d’accueil a été légèrement revue de manière à intégrer de façon plus claire le changement de menu</w:t>
      </w:r>
    </w:p>
    <w:p w14:paraId="3D0D7C93" w14:textId="77777777" w:rsidR="00BE7D15" w:rsidRDefault="00BE7D15">
      <w:pPr>
        <w:pStyle w:val="Standard"/>
        <w:spacing w:before="240" w:line="309" w:lineRule="auto"/>
        <w:jc w:val="left"/>
        <w:rPr>
          <w:rFonts w:ascii="Liberation Serif" w:hAnsi="Liberation Serif"/>
          <w:szCs w:val="24"/>
        </w:rPr>
      </w:pPr>
    </w:p>
    <w:p w14:paraId="4970D809" w14:textId="77777777" w:rsidR="00BE7D15" w:rsidRDefault="00BE7D15">
      <w:pPr>
        <w:pStyle w:val="Textbody"/>
        <w:spacing w:before="240" w:after="160" w:line="309" w:lineRule="auto"/>
        <w:jc w:val="left"/>
        <w:rPr>
          <w:rFonts w:ascii="Liberation Serif" w:hAnsi="Liberation Serif"/>
          <w:szCs w:val="24"/>
        </w:rPr>
      </w:pPr>
    </w:p>
    <w:p w14:paraId="091CB9CC" w14:textId="77777777" w:rsidR="00BE7D15" w:rsidRDefault="00BE7D15">
      <w:pPr>
        <w:pStyle w:val="Textbody"/>
        <w:spacing w:before="240" w:after="160" w:line="309" w:lineRule="auto"/>
        <w:jc w:val="left"/>
        <w:rPr>
          <w:rFonts w:ascii="Liberation Serif" w:hAnsi="Liberation Serif"/>
          <w:szCs w:val="24"/>
        </w:rPr>
      </w:pPr>
    </w:p>
    <w:p w14:paraId="2E10897F" w14:textId="77777777" w:rsidR="00BE7D15" w:rsidRDefault="00BE7D15">
      <w:pPr>
        <w:pStyle w:val="Textbody"/>
        <w:spacing w:before="240" w:after="160" w:line="309" w:lineRule="auto"/>
        <w:jc w:val="left"/>
        <w:rPr>
          <w:rFonts w:ascii="Liberation Serif" w:hAnsi="Liberation Serif"/>
          <w:szCs w:val="24"/>
        </w:rPr>
      </w:pPr>
    </w:p>
    <w:p w14:paraId="4B77A46E" w14:textId="77777777" w:rsidR="00BE7D15" w:rsidRDefault="00BE7D15">
      <w:pPr>
        <w:pStyle w:val="Textbody"/>
        <w:spacing w:before="240" w:after="160" w:line="309" w:lineRule="auto"/>
        <w:jc w:val="left"/>
        <w:rPr>
          <w:rFonts w:ascii="Liberation Serif" w:hAnsi="Liberation Serif"/>
          <w:szCs w:val="24"/>
        </w:rPr>
      </w:pPr>
    </w:p>
    <w:p w14:paraId="47EBDAE4" w14:textId="77777777" w:rsidR="00BE7D15" w:rsidRDefault="00BE7D15">
      <w:pPr>
        <w:pStyle w:val="Textbody"/>
        <w:spacing w:before="240" w:after="160" w:line="309" w:lineRule="auto"/>
        <w:jc w:val="left"/>
        <w:rPr>
          <w:rFonts w:ascii="Liberation Serif" w:hAnsi="Liberation Serif"/>
          <w:szCs w:val="24"/>
        </w:rPr>
      </w:pPr>
    </w:p>
    <w:p w14:paraId="3E3928E1" w14:textId="77777777" w:rsidR="00BE7D15" w:rsidRDefault="00BE7D15">
      <w:pPr>
        <w:pStyle w:val="Textbody"/>
        <w:spacing w:before="240" w:after="160" w:line="309" w:lineRule="auto"/>
        <w:jc w:val="left"/>
        <w:rPr>
          <w:rFonts w:ascii="Liberation Serif" w:hAnsi="Liberation Serif"/>
          <w:szCs w:val="24"/>
        </w:rPr>
      </w:pPr>
    </w:p>
    <w:p w14:paraId="0D209373" w14:textId="60CBAA91" w:rsidR="00BE7D15" w:rsidRDefault="00743830">
      <w:pPr>
        <w:pStyle w:val="Textbody"/>
        <w:spacing w:before="240" w:after="160" w:line="309" w:lineRule="auto"/>
        <w:jc w:val="left"/>
        <w:rPr>
          <w:rFonts w:ascii="Liberation Serif" w:hAnsi="Liberation Serif"/>
          <w:szCs w:val="24"/>
        </w:rPr>
      </w:pPr>
      <w:r>
        <w:rPr>
          <w:rFonts w:ascii="Liberation Serif" w:hAnsi="Liberation Serif"/>
          <w:noProof/>
          <w:szCs w:val="24"/>
        </w:rPr>
        <w:lastRenderedPageBreak/>
        <mc:AlternateContent>
          <mc:Choice Requires="wps">
            <w:drawing>
              <wp:anchor distT="0" distB="0" distL="114300" distR="114300" simplePos="0" relativeHeight="21" behindDoc="0" locked="0" layoutInCell="1" allowOverlap="1" wp14:anchorId="02A69A13" wp14:editId="7FD139D9">
                <wp:simplePos x="0" y="0"/>
                <wp:positionH relativeFrom="margin">
                  <wp:align>center</wp:align>
                </wp:positionH>
                <wp:positionV relativeFrom="paragraph">
                  <wp:posOffset>-428762</wp:posOffset>
                </wp:positionV>
                <wp:extent cx="2482961" cy="9090690"/>
                <wp:effectExtent l="0" t="0" r="0" b="0"/>
                <wp:wrapSquare wrapText="bothSides"/>
                <wp:docPr id="22" name="Frame10"/>
                <wp:cNvGraphicFramePr/>
                <a:graphic xmlns:a="http://schemas.openxmlformats.org/drawingml/2006/main">
                  <a:graphicData uri="http://schemas.microsoft.com/office/word/2010/wordprocessingShape">
                    <wps:wsp>
                      <wps:cNvSpPr txBox="1"/>
                      <wps:spPr>
                        <a:xfrm>
                          <a:off x="0" y="0"/>
                          <a:ext cx="2482961" cy="9090690"/>
                        </a:xfrm>
                        <a:prstGeom prst="rect">
                          <a:avLst/>
                        </a:prstGeom>
                        <a:ln>
                          <a:noFill/>
                          <a:prstDash/>
                        </a:ln>
                      </wps:spPr>
                      <wps:txbx>
                        <w:txbxContent>
                          <w:p w14:paraId="01499B23" w14:textId="77777777" w:rsidR="001B2256" w:rsidRDefault="00743830" w:rsidP="001B2256">
                            <w:pPr>
                              <w:pStyle w:val="Illustration"/>
                              <w:jc w:val="center"/>
                              <w:rPr>
                                <w:sz w:val="18"/>
                                <w:szCs w:val="18"/>
                              </w:rPr>
                            </w:pPr>
                            <w:r>
                              <w:rPr>
                                <w:noProof/>
                                <w:sz w:val="18"/>
                                <w:szCs w:val="18"/>
                              </w:rPr>
                              <w:drawing>
                                <wp:inline distT="0" distB="0" distL="0" distR="0" wp14:anchorId="0B7250BF" wp14:editId="3B906496">
                                  <wp:extent cx="2482961" cy="9090690"/>
                                  <wp:effectExtent l="0" t="0" r="0" b="0"/>
                                  <wp:docPr id="3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482961" cy="9090690"/>
                                          </a:xfrm>
                                          <a:prstGeom prst="rect">
                                            <a:avLst/>
                                          </a:prstGeom>
                                          <a:ln>
                                            <a:noFill/>
                                            <a:prstDash/>
                                          </a:ln>
                                        </pic:spPr>
                                      </pic:pic>
                                    </a:graphicData>
                                  </a:graphic>
                                </wp:inline>
                              </w:drawing>
                            </w:r>
                          </w:p>
                          <w:p w14:paraId="54BECF87" w14:textId="01BB160D" w:rsidR="00BE7D15" w:rsidRDefault="00743830">
                            <w:pPr>
                              <w:pStyle w:val="Illustration"/>
                              <w:rPr>
                                <w:sz w:val="18"/>
                                <w:szCs w:val="18"/>
                              </w:rPr>
                            </w:pPr>
                            <w:r>
                              <w:rPr>
                                <w:sz w:val="18"/>
                                <w:szCs w:val="18"/>
                              </w:rPr>
                              <w:t>Illustration 10: Screenshot de la page d'accueil de l'interface web depuis un smartphone</w:t>
                            </w:r>
                          </w:p>
                        </w:txbxContent>
                      </wps:txbx>
                      <wps:bodyPr wrap="none" lIns="0" tIns="0" rIns="0" bIns="0" compatLnSpc="0">
                        <a:spAutoFit/>
                      </wps:bodyPr>
                    </wps:wsp>
                  </a:graphicData>
                </a:graphic>
              </wp:anchor>
            </w:drawing>
          </mc:Choice>
          <mc:Fallback>
            <w:pict>
              <v:shape w14:anchorId="02A69A13" id="Frame10" o:spid="_x0000_s1035" type="#_x0000_t202" style="position:absolute;margin-left:0;margin-top:-33.75pt;width:195.5pt;height:715.8pt;z-index:21;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" filled="f" stroked="f">
                <v:textbox style="mso-fit-shape-to-text:t" inset="0,0,0,0">
                  <w:txbxContent>
                    <w:p w14:paraId="01499B23" w14:textId="77777777" w:rsidR="001B2256" w:rsidRDefault="00743830" w:rsidP="001B2256">
                      <w:pPr>
                        <w:pStyle w:val="Illustration"/>
                        <w:jc w:val="center"/>
                        <w:rPr>
                          <w:sz w:val="18"/>
                          <w:szCs w:val="18"/>
                        </w:rPr>
                      </w:pPr>
                      <w:r>
                        <w:rPr>
                          <w:noProof/>
                          <w:sz w:val="18"/>
                          <w:szCs w:val="18"/>
                        </w:rPr>
                        <w:drawing>
                          <wp:inline distT="0" distB="0" distL="0" distR="0" wp14:anchorId="0B7250BF" wp14:editId="3B906496">
                            <wp:extent cx="2482961" cy="9090690"/>
                            <wp:effectExtent l="0" t="0" r="0" b="0"/>
                            <wp:docPr id="3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482961" cy="9090690"/>
                                    </a:xfrm>
                                    <a:prstGeom prst="rect">
                                      <a:avLst/>
                                    </a:prstGeom>
                                    <a:ln>
                                      <a:noFill/>
                                      <a:prstDash/>
                                    </a:ln>
                                  </pic:spPr>
                                </pic:pic>
                              </a:graphicData>
                            </a:graphic>
                          </wp:inline>
                        </w:drawing>
                      </w:r>
                    </w:p>
                    <w:p w14:paraId="54BECF87" w14:textId="01BB160D" w:rsidR="00BE7D15" w:rsidRDefault="00743830">
                      <w:pPr>
                        <w:pStyle w:val="Illustration"/>
                        <w:rPr>
                          <w:sz w:val="18"/>
                          <w:szCs w:val="18"/>
                        </w:rPr>
                      </w:pPr>
                      <w:r>
                        <w:rPr>
                          <w:sz w:val="18"/>
                          <w:szCs w:val="18"/>
                        </w:rPr>
                        <w:t>Illustration 10: Screenshot de la page d'accueil de l'interface web depuis un smartphone</w:t>
                      </w:r>
                    </w:p>
                  </w:txbxContent>
                </v:textbox>
                <w10:wrap type="square" anchorx="margin"/>
              </v:shape>
            </w:pict>
          </mc:Fallback>
        </mc:AlternateContent>
      </w:r>
    </w:p>
    <w:p w14:paraId="35C54DF0" w14:textId="77777777" w:rsidR="00BE7D15" w:rsidRDefault="00743830" w:rsidP="001B2256">
      <w:pPr>
        <w:pStyle w:val="Titre2"/>
      </w:pPr>
      <w:bookmarkStart w:id="12" w:name="_Toc81220173"/>
      <w:r>
        <w:lastRenderedPageBreak/>
        <w:t>Le menu du meuble</w:t>
      </w:r>
      <w:bookmarkEnd w:id="12"/>
    </w:p>
    <w:p w14:paraId="6D4BBBA3" w14:textId="77777777" w:rsidR="00BE7D15" w:rsidRDefault="00743830">
      <w:pPr>
        <w:pStyle w:val="Standard"/>
        <w:spacing w:before="240" w:line="309" w:lineRule="auto"/>
        <w:jc w:val="left"/>
        <w:rPr>
          <w:rFonts w:ascii="Liberation Serif" w:hAnsi="Liberation Serif"/>
          <w:szCs w:val="24"/>
        </w:rPr>
      </w:pPr>
      <w:r>
        <w:rPr>
          <w:rFonts w:ascii="Liberation Serif" w:hAnsi="Liberation Serif"/>
          <w:szCs w:val="24"/>
        </w:rPr>
        <w:t xml:space="preserve">En prévision de l’intégration du meuble intelligent au fonctionnement général du système, j’ai décidé de travailler sur un menu dédié à son contrôle. J’ai donc pris en compte chaque élément prévu dans la réalisation du meuble pour créer les boutons nécessaires. Il y a donc pour l’instant 3 boutons principaux liés aux 3 mécanismes mis en place par Quentin </w:t>
      </w:r>
      <w:proofErr w:type="spellStart"/>
      <w:r>
        <w:rPr>
          <w:rFonts w:ascii="Liberation Serif" w:hAnsi="Liberation Serif"/>
          <w:szCs w:val="24"/>
        </w:rPr>
        <w:t>Mérian</w:t>
      </w:r>
      <w:proofErr w:type="spellEnd"/>
      <w:r>
        <w:rPr>
          <w:rFonts w:ascii="Liberation Serif" w:hAnsi="Liberation Serif"/>
          <w:szCs w:val="24"/>
        </w:rPr>
        <w:t> :</w:t>
      </w:r>
    </w:p>
    <w:p w14:paraId="0D6A590C" w14:textId="77777777" w:rsidR="00BE7D15" w:rsidRDefault="00743830">
      <w:pPr>
        <w:pStyle w:val="Standard"/>
        <w:spacing w:before="240" w:line="309" w:lineRule="auto"/>
        <w:jc w:val="left"/>
        <w:rPr>
          <w:rFonts w:ascii="Liberation Serif" w:hAnsi="Liberation Serif"/>
          <w:szCs w:val="24"/>
        </w:rPr>
      </w:pPr>
      <w:r>
        <w:rPr>
          <w:rFonts w:ascii="Liberation Serif" w:hAnsi="Liberation Serif"/>
          <w:szCs w:val="24"/>
        </w:rPr>
        <w:t>- l’élévateur, avec dans son menu déroulant les fonctions « monter » et « descendre »</w:t>
      </w:r>
    </w:p>
    <w:p w14:paraId="43E6EC83" w14:textId="77777777" w:rsidR="00BE7D15" w:rsidRDefault="00743830">
      <w:pPr>
        <w:pStyle w:val="Standard"/>
        <w:spacing w:before="240" w:line="309" w:lineRule="auto"/>
        <w:jc w:val="left"/>
        <w:rPr>
          <w:rFonts w:ascii="Liberation Serif" w:hAnsi="Liberation Serif"/>
          <w:szCs w:val="24"/>
        </w:rPr>
      </w:pPr>
      <w:r>
        <w:rPr>
          <w:rFonts w:ascii="Liberation Serif" w:hAnsi="Liberation Serif"/>
          <w:szCs w:val="24"/>
        </w:rPr>
        <w:t>- le convoyeur avec les fonctions « avancer » et « reculer »</w:t>
      </w:r>
    </w:p>
    <w:p w14:paraId="0D0C3E8D" w14:textId="77777777" w:rsidR="00BE7D15" w:rsidRDefault="00743830">
      <w:pPr>
        <w:pStyle w:val="Standard"/>
        <w:spacing w:before="240" w:line="309" w:lineRule="auto"/>
        <w:jc w:val="left"/>
        <w:rPr>
          <w:rFonts w:ascii="Liberation Serif" w:hAnsi="Liberation Serif"/>
          <w:szCs w:val="24"/>
        </w:rPr>
      </w:pPr>
      <w:r>
        <w:rPr>
          <w:rFonts w:ascii="Liberation Serif" w:hAnsi="Liberation Serif"/>
          <w:szCs w:val="24"/>
        </w:rPr>
        <w:t>- le tiroir avec les fonctions « sortir » et « rentrer »</w:t>
      </w:r>
    </w:p>
    <w:p w14:paraId="29C85C59" w14:textId="77777777" w:rsidR="00BE7D15" w:rsidRDefault="00743830">
      <w:pPr>
        <w:pStyle w:val="Standard"/>
        <w:spacing w:before="240" w:line="309" w:lineRule="auto"/>
        <w:jc w:val="left"/>
        <w:rPr>
          <w:rFonts w:ascii="Liberation Serif" w:hAnsi="Liberation Serif"/>
          <w:szCs w:val="24"/>
        </w:rPr>
      </w:pPr>
      <w:r>
        <w:rPr>
          <w:rFonts w:ascii="Liberation Serif" w:hAnsi="Liberation Serif"/>
          <w:szCs w:val="24"/>
        </w:rPr>
        <w:t>En plus de ces 3 boutons sont toujours présents les boutons [Pause] et [Marche] afin d’interrompre et de reprendre les actions en cours.</w:t>
      </w:r>
    </w:p>
    <w:p w14:paraId="068B93DC" w14:textId="77777777" w:rsidR="00BE7D15" w:rsidRDefault="00743830">
      <w:pPr>
        <w:pStyle w:val="Standard"/>
        <w:spacing w:before="240" w:line="309" w:lineRule="auto"/>
        <w:jc w:val="left"/>
        <w:rPr>
          <w:rFonts w:ascii="Liberation Serif" w:hAnsi="Liberation Serif"/>
          <w:szCs w:val="24"/>
        </w:rPr>
      </w:pPr>
      <w:r>
        <w:rPr>
          <w:rFonts w:ascii="Liberation Serif" w:hAnsi="Liberation Serif"/>
          <w:szCs w:val="24"/>
        </w:rPr>
        <w:t xml:space="preserve">Et enfin le bouton [Arrêt de l’action], qui tout comme pour le </w:t>
      </w:r>
      <w:proofErr w:type="spellStart"/>
      <w:r>
        <w:rPr>
          <w:rFonts w:ascii="Liberation Serif" w:hAnsi="Liberation Serif"/>
          <w:szCs w:val="24"/>
        </w:rPr>
        <w:t>Niryo</w:t>
      </w:r>
      <w:proofErr w:type="spellEnd"/>
      <w:r>
        <w:rPr>
          <w:rFonts w:ascii="Liberation Serif" w:hAnsi="Liberation Serif"/>
          <w:szCs w:val="24"/>
        </w:rPr>
        <w:t>, est destiné à arrêter l’action en cours définitivement pour ensuite faire revenir le meuble dans son état initial.</w:t>
      </w:r>
    </w:p>
    <w:p w14:paraId="33B40403" w14:textId="77777777" w:rsidR="00BE7D15" w:rsidRDefault="00743830">
      <w:pPr>
        <w:pStyle w:val="Standard"/>
        <w:spacing w:before="240" w:line="309" w:lineRule="auto"/>
        <w:jc w:val="left"/>
        <w:rPr>
          <w:rFonts w:ascii="Liberation Serif" w:hAnsi="Liberation Serif"/>
          <w:szCs w:val="24"/>
        </w:rPr>
      </w:pPr>
      <w:r>
        <w:rPr>
          <w:rFonts w:ascii="Liberation Serif" w:hAnsi="Liberation Serif"/>
          <w:noProof/>
          <w:szCs w:val="24"/>
        </w:rPr>
        <w:lastRenderedPageBreak/>
        <mc:AlternateContent>
          <mc:Choice Requires="wps">
            <w:drawing>
              <wp:anchor distT="0" distB="0" distL="114300" distR="114300" simplePos="0" relativeHeight="23" behindDoc="0" locked="0" layoutInCell="1" allowOverlap="1" wp14:anchorId="38DC22FC" wp14:editId="7036DCC9">
                <wp:simplePos x="0" y="0"/>
                <wp:positionH relativeFrom="column">
                  <wp:align>center</wp:align>
                </wp:positionH>
                <wp:positionV relativeFrom="paragraph">
                  <wp:posOffset>68031</wp:posOffset>
                </wp:positionV>
                <wp:extent cx="2287828" cy="5021610"/>
                <wp:effectExtent l="0" t="0" r="0" b="0"/>
                <wp:wrapSquare wrapText="bothSides"/>
                <wp:docPr id="24" name="Frame11"/>
                <wp:cNvGraphicFramePr/>
                <a:graphic xmlns:a="http://schemas.openxmlformats.org/drawingml/2006/main">
                  <a:graphicData uri="http://schemas.microsoft.com/office/word/2010/wordprocessingShape">
                    <wps:wsp>
                      <wps:cNvSpPr txBox="1"/>
                      <wps:spPr>
                        <a:xfrm>
                          <a:off x="0" y="0"/>
                          <a:ext cx="2287828" cy="5021610"/>
                        </a:xfrm>
                        <a:prstGeom prst="rect">
                          <a:avLst/>
                        </a:prstGeom>
                        <a:ln>
                          <a:noFill/>
                          <a:prstDash/>
                        </a:ln>
                      </wps:spPr>
                      <wps:txbx>
                        <w:txbxContent>
                          <w:p w14:paraId="5025D1D8" w14:textId="77777777" w:rsidR="00DD23F5" w:rsidRDefault="00743830" w:rsidP="00DD23F5">
                            <w:pPr>
                              <w:pStyle w:val="Illustration"/>
                              <w:jc w:val="center"/>
                              <w:rPr>
                                <w:sz w:val="18"/>
                                <w:szCs w:val="18"/>
                              </w:rPr>
                            </w:pPr>
                            <w:r>
                              <w:rPr>
                                <w:noProof/>
                              </w:rPr>
                              <w:drawing>
                                <wp:inline distT="0" distB="0" distL="0" distR="0" wp14:anchorId="2D6FA6FC" wp14:editId="2F65D8E1">
                                  <wp:extent cx="2931109" cy="5238689"/>
                                  <wp:effectExtent l="0" t="0" r="2591" b="61"/>
                                  <wp:docPr id="39"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t="2488" b="10560"/>
                                          <a:stretch>
                                            <a:fillRect/>
                                          </a:stretch>
                                        </pic:blipFill>
                                        <pic:spPr>
                                          <a:xfrm>
                                            <a:off x="0" y="0"/>
                                            <a:ext cx="2931109" cy="5238689"/>
                                          </a:xfrm>
                                          <a:prstGeom prst="rect">
                                            <a:avLst/>
                                          </a:prstGeom>
                                          <a:ln>
                                            <a:noFill/>
                                            <a:prstDash/>
                                          </a:ln>
                                        </pic:spPr>
                                      </pic:pic>
                                    </a:graphicData>
                                  </a:graphic>
                                </wp:inline>
                              </w:drawing>
                            </w:r>
                          </w:p>
                          <w:p w14:paraId="392A76A3" w14:textId="0A53E932" w:rsidR="00BE7D15" w:rsidRDefault="00743830">
                            <w:pPr>
                              <w:pStyle w:val="Illustration"/>
                            </w:pPr>
                            <w:r>
                              <w:rPr>
                                <w:sz w:val="18"/>
                                <w:szCs w:val="18"/>
                              </w:rPr>
                              <w:t>Illustration 11: Screenshot du menu du meuble intelligent de l'interface web pris depuis un smartphone</w:t>
                            </w:r>
                          </w:p>
                        </w:txbxContent>
                      </wps:txbx>
                      <wps:bodyPr wrap="none" lIns="0" tIns="0" rIns="0" bIns="0" compatLnSpc="0">
                        <a:spAutoFit/>
                      </wps:bodyPr>
                    </wps:wsp>
                  </a:graphicData>
                </a:graphic>
              </wp:anchor>
            </w:drawing>
          </mc:Choice>
          <mc:Fallback>
            <w:pict>
              <v:shape w14:anchorId="38DC22FC" id="Frame11" o:spid="_x0000_s1036" type="#_x0000_t202" style="position:absolute;margin-left:0;margin-top:5.35pt;width:180.15pt;height:395.4pt;z-index:23;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" filled="f" stroked="f">
                <v:textbox style="mso-fit-shape-to-text:t" inset="0,0,0,0">
                  <w:txbxContent>
                    <w:p w14:paraId="5025D1D8" w14:textId="77777777" w:rsidR="00DD23F5" w:rsidRDefault="00743830" w:rsidP="00DD23F5">
                      <w:pPr>
                        <w:pStyle w:val="Illustration"/>
                        <w:jc w:val="center"/>
                        <w:rPr>
                          <w:sz w:val="18"/>
                          <w:szCs w:val="18"/>
                        </w:rPr>
                      </w:pPr>
                      <w:r>
                        <w:rPr>
                          <w:noProof/>
                        </w:rPr>
                        <w:drawing>
                          <wp:inline distT="0" distB="0" distL="0" distR="0" wp14:anchorId="2D6FA6FC" wp14:editId="2F65D8E1">
                            <wp:extent cx="2931109" cy="5238689"/>
                            <wp:effectExtent l="0" t="0" r="2591" b="61"/>
                            <wp:docPr id="39"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t="2488" b="10560"/>
                                    <a:stretch>
                                      <a:fillRect/>
                                    </a:stretch>
                                  </pic:blipFill>
                                  <pic:spPr>
                                    <a:xfrm>
                                      <a:off x="0" y="0"/>
                                      <a:ext cx="2931109" cy="5238689"/>
                                    </a:xfrm>
                                    <a:prstGeom prst="rect">
                                      <a:avLst/>
                                    </a:prstGeom>
                                    <a:ln>
                                      <a:noFill/>
                                      <a:prstDash/>
                                    </a:ln>
                                  </pic:spPr>
                                </pic:pic>
                              </a:graphicData>
                            </a:graphic>
                          </wp:inline>
                        </w:drawing>
                      </w:r>
                    </w:p>
                    <w:p w14:paraId="392A76A3" w14:textId="0A53E932" w:rsidR="00BE7D15" w:rsidRDefault="00743830">
                      <w:pPr>
                        <w:pStyle w:val="Illustration"/>
                      </w:pPr>
                      <w:r>
                        <w:rPr>
                          <w:sz w:val="18"/>
                          <w:szCs w:val="18"/>
                        </w:rPr>
                        <w:t>Illustration 11: Screenshot du menu du meuble intelligent de l'interface web pris depuis un smartphone</w:t>
                      </w:r>
                    </w:p>
                  </w:txbxContent>
                </v:textbox>
                <w10:wrap type="square"/>
              </v:shape>
            </w:pict>
          </mc:Fallback>
        </mc:AlternateContent>
      </w:r>
    </w:p>
    <w:p w14:paraId="1C0ABD8F" w14:textId="77777777" w:rsidR="00BE7D15" w:rsidRDefault="00BE7D15">
      <w:pPr>
        <w:pStyle w:val="Standard"/>
        <w:spacing w:before="240" w:line="309" w:lineRule="auto"/>
        <w:jc w:val="left"/>
        <w:rPr>
          <w:rFonts w:ascii="Liberation Serif" w:hAnsi="Liberation Serif"/>
          <w:szCs w:val="24"/>
        </w:rPr>
      </w:pPr>
    </w:p>
    <w:p w14:paraId="6316E1F3" w14:textId="77777777" w:rsidR="00BE7D15" w:rsidRDefault="00BE7D15">
      <w:pPr>
        <w:pStyle w:val="Standard"/>
        <w:spacing w:before="240" w:line="309" w:lineRule="auto"/>
        <w:jc w:val="left"/>
        <w:rPr>
          <w:rFonts w:ascii="Liberation Serif" w:hAnsi="Liberation Serif"/>
          <w:szCs w:val="24"/>
        </w:rPr>
      </w:pPr>
    </w:p>
    <w:p w14:paraId="7FE720A8" w14:textId="77777777" w:rsidR="00BE7D15" w:rsidRDefault="00BE7D15">
      <w:pPr>
        <w:pStyle w:val="Standard"/>
        <w:spacing w:before="240" w:line="309" w:lineRule="auto"/>
        <w:jc w:val="left"/>
        <w:rPr>
          <w:rFonts w:ascii="Liberation Serif" w:hAnsi="Liberation Serif"/>
          <w:szCs w:val="24"/>
        </w:rPr>
      </w:pPr>
    </w:p>
    <w:p w14:paraId="60DCD71F" w14:textId="77777777" w:rsidR="00BE7D15" w:rsidRDefault="00BE7D15">
      <w:pPr>
        <w:pStyle w:val="Standard"/>
        <w:spacing w:before="240" w:line="309" w:lineRule="auto"/>
        <w:jc w:val="left"/>
        <w:rPr>
          <w:rFonts w:ascii="Liberation Serif" w:hAnsi="Liberation Serif"/>
          <w:szCs w:val="24"/>
        </w:rPr>
      </w:pPr>
    </w:p>
    <w:p w14:paraId="1335B77A" w14:textId="77777777" w:rsidR="00BE7D15" w:rsidRDefault="00BE7D15">
      <w:pPr>
        <w:pStyle w:val="Standard"/>
        <w:spacing w:before="240" w:line="309" w:lineRule="auto"/>
        <w:jc w:val="left"/>
        <w:rPr>
          <w:rFonts w:ascii="Liberation Serif" w:hAnsi="Liberation Serif"/>
          <w:szCs w:val="24"/>
        </w:rPr>
      </w:pPr>
    </w:p>
    <w:p w14:paraId="0ECC766D" w14:textId="77777777" w:rsidR="00BE7D15" w:rsidRDefault="00BE7D15">
      <w:pPr>
        <w:pStyle w:val="Standard"/>
        <w:spacing w:before="240" w:line="309" w:lineRule="auto"/>
        <w:jc w:val="left"/>
        <w:rPr>
          <w:rFonts w:ascii="Liberation Serif" w:hAnsi="Liberation Serif"/>
          <w:szCs w:val="24"/>
        </w:rPr>
      </w:pPr>
    </w:p>
    <w:p w14:paraId="54E7E26D" w14:textId="77777777" w:rsidR="00BE7D15" w:rsidRDefault="00BE7D15">
      <w:pPr>
        <w:pStyle w:val="Standard"/>
        <w:spacing w:before="240" w:line="309" w:lineRule="auto"/>
        <w:jc w:val="left"/>
        <w:rPr>
          <w:rFonts w:ascii="Liberation Serif" w:hAnsi="Liberation Serif"/>
          <w:szCs w:val="24"/>
        </w:rPr>
      </w:pPr>
    </w:p>
    <w:p w14:paraId="5EE65D97" w14:textId="77777777" w:rsidR="00BE7D15" w:rsidRDefault="00BE7D15">
      <w:pPr>
        <w:pStyle w:val="Standard"/>
        <w:spacing w:before="240" w:line="309" w:lineRule="auto"/>
        <w:jc w:val="left"/>
        <w:rPr>
          <w:rFonts w:ascii="Liberation Serif" w:hAnsi="Liberation Serif"/>
          <w:szCs w:val="24"/>
        </w:rPr>
      </w:pPr>
    </w:p>
    <w:p w14:paraId="46A15C92" w14:textId="77777777" w:rsidR="00BE7D15" w:rsidRDefault="00BE7D15">
      <w:pPr>
        <w:pStyle w:val="Standard"/>
        <w:spacing w:before="240" w:line="309" w:lineRule="auto"/>
        <w:jc w:val="left"/>
        <w:rPr>
          <w:rFonts w:ascii="Liberation Serif" w:hAnsi="Liberation Serif"/>
          <w:szCs w:val="24"/>
        </w:rPr>
      </w:pPr>
    </w:p>
    <w:p w14:paraId="37692A67" w14:textId="77777777" w:rsidR="00BE7D15" w:rsidRDefault="00BE7D15">
      <w:pPr>
        <w:pStyle w:val="Standard"/>
        <w:spacing w:before="240" w:line="309" w:lineRule="auto"/>
        <w:jc w:val="left"/>
        <w:rPr>
          <w:rFonts w:ascii="Liberation Serif" w:hAnsi="Liberation Serif"/>
          <w:szCs w:val="24"/>
        </w:rPr>
      </w:pPr>
    </w:p>
    <w:p w14:paraId="588C7155" w14:textId="77777777" w:rsidR="00BE7D15" w:rsidRDefault="00BE7D15">
      <w:pPr>
        <w:pStyle w:val="Standard"/>
        <w:spacing w:before="240" w:line="309" w:lineRule="auto"/>
        <w:jc w:val="left"/>
        <w:rPr>
          <w:rFonts w:ascii="Liberation Serif" w:hAnsi="Liberation Serif"/>
          <w:szCs w:val="24"/>
        </w:rPr>
      </w:pPr>
    </w:p>
    <w:p w14:paraId="1EE4A166" w14:textId="77777777" w:rsidR="00BE7D15" w:rsidRDefault="00BE7D15">
      <w:pPr>
        <w:pStyle w:val="Standard"/>
        <w:spacing w:before="240" w:line="309" w:lineRule="auto"/>
        <w:jc w:val="left"/>
        <w:rPr>
          <w:rFonts w:ascii="Liberation Serif" w:hAnsi="Liberation Serif"/>
          <w:szCs w:val="24"/>
        </w:rPr>
      </w:pPr>
    </w:p>
    <w:p w14:paraId="79C2AEA2" w14:textId="77777777" w:rsidR="00DD23F5" w:rsidRDefault="00DD23F5">
      <w:pPr>
        <w:pStyle w:val="Standard"/>
      </w:pPr>
    </w:p>
    <w:p w14:paraId="26DEAEF9" w14:textId="77777777" w:rsidR="00DD23F5" w:rsidRDefault="00DD23F5">
      <w:pPr>
        <w:pStyle w:val="Standard"/>
      </w:pPr>
    </w:p>
    <w:p w14:paraId="2BEE3461" w14:textId="77777777" w:rsidR="00DD23F5" w:rsidRDefault="00DD23F5">
      <w:pPr>
        <w:pStyle w:val="Standard"/>
      </w:pPr>
    </w:p>
    <w:p w14:paraId="26BBAE81" w14:textId="77777777" w:rsidR="00DD23F5" w:rsidRDefault="00DD23F5">
      <w:pPr>
        <w:pStyle w:val="Standard"/>
      </w:pPr>
    </w:p>
    <w:p w14:paraId="44107F86" w14:textId="6C5C29C7" w:rsidR="00BE7D15" w:rsidRDefault="00743830">
      <w:pPr>
        <w:pStyle w:val="Standard"/>
      </w:pPr>
      <w:r>
        <w:t>Il est important de noter l’absence de caméra pour ce menu. En effet, il n’y a pas de caméra embarquée sur le meuble. Cependant avec l’ajout d’une caméra, il faudrait penser à intégrer une zone d’affichage pour la nouvelle source de flux vidéo.</w:t>
      </w:r>
    </w:p>
    <w:p w14:paraId="47F91DBB" w14:textId="77777777" w:rsidR="00BE7D15" w:rsidRDefault="00BE7D15">
      <w:pPr>
        <w:pStyle w:val="Textbody"/>
        <w:spacing w:before="240" w:after="160" w:line="309" w:lineRule="auto"/>
        <w:jc w:val="left"/>
      </w:pPr>
    </w:p>
    <w:p w14:paraId="3AF677E9" w14:textId="77777777" w:rsidR="00BE7D15" w:rsidRDefault="00743830" w:rsidP="001B2256">
      <w:pPr>
        <w:pStyle w:val="Titre2"/>
      </w:pPr>
      <w:bookmarkStart w:id="13" w:name="_Toc81220174"/>
      <w:r>
        <w:t>Le menu de commande par joystick</w:t>
      </w:r>
      <w:bookmarkEnd w:id="13"/>
    </w:p>
    <w:p w14:paraId="1C62EB7B" w14:textId="77777777" w:rsidR="00BE7D15" w:rsidRDefault="00743830">
      <w:pPr>
        <w:pStyle w:val="Textbody"/>
        <w:spacing w:before="240" w:after="160" w:line="309" w:lineRule="auto"/>
        <w:jc w:val="left"/>
      </w:pPr>
      <w:r>
        <w:rPr>
          <w:noProof/>
        </w:rPr>
        <w:lastRenderedPageBreak/>
        <mc:AlternateContent>
          <mc:Choice Requires="wps">
            <w:drawing>
              <wp:anchor distT="0" distB="0" distL="114300" distR="114300" simplePos="0" relativeHeight="25" behindDoc="0" locked="0" layoutInCell="1" allowOverlap="1" wp14:anchorId="03C0F08D" wp14:editId="1BD9097F">
                <wp:simplePos x="0" y="0"/>
                <wp:positionH relativeFrom="column">
                  <wp:align>center</wp:align>
                </wp:positionH>
                <wp:positionV relativeFrom="paragraph">
                  <wp:posOffset>218541</wp:posOffset>
                </wp:positionV>
                <wp:extent cx="2375976" cy="5769041"/>
                <wp:effectExtent l="0" t="0" r="0" b="0"/>
                <wp:wrapSquare wrapText="bothSides"/>
                <wp:docPr id="26" name="Frame12"/>
                <wp:cNvGraphicFramePr/>
                <a:graphic xmlns:a="http://schemas.openxmlformats.org/drawingml/2006/main">
                  <a:graphicData uri="http://schemas.microsoft.com/office/word/2010/wordprocessingShape">
                    <wps:wsp>
                      <wps:cNvSpPr txBox="1"/>
                      <wps:spPr>
                        <a:xfrm>
                          <a:off x="0" y="0"/>
                          <a:ext cx="2375976" cy="5769041"/>
                        </a:xfrm>
                        <a:prstGeom prst="rect">
                          <a:avLst/>
                        </a:prstGeom>
                        <a:ln>
                          <a:noFill/>
                          <a:prstDash/>
                        </a:ln>
                      </wps:spPr>
                      <wps:txbx>
                        <w:txbxContent>
                          <w:p w14:paraId="5C11E9A7" w14:textId="77777777" w:rsidR="00DD23F5" w:rsidRDefault="00743830" w:rsidP="00DD23F5">
                            <w:pPr>
                              <w:pStyle w:val="Illustration"/>
                              <w:jc w:val="center"/>
                              <w:rPr>
                                <w:sz w:val="18"/>
                                <w:szCs w:val="18"/>
                              </w:rPr>
                            </w:pPr>
                            <w:r>
                              <w:rPr>
                                <w:noProof/>
                                <w:sz w:val="18"/>
                                <w:szCs w:val="18"/>
                              </w:rPr>
                              <w:drawing>
                                <wp:inline distT="0" distB="0" distL="0" distR="0" wp14:anchorId="713E0694" wp14:editId="738F499C">
                                  <wp:extent cx="2375976" cy="5769041"/>
                                  <wp:effectExtent l="0" t="0" r="5274" b="3109"/>
                                  <wp:docPr id="40"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375976" cy="5769041"/>
                                          </a:xfrm>
                                          <a:prstGeom prst="rect">
                                            <a:avLst/>
                                          </a:prstGeom>
                                          <a:ln>
                                            <a:noFill/>
                                            <a:prstDash/>
                                          </a:ln>
                                        </pic:spPr>
                                      </pic:pic>
                                    </a:graphicData>
                                  </a:graphic>
                                </wp:inline>
                              </w:drawing>
                            </w:r>
                          </w:p>
                          <w:p w14:paraId="43033981" w14:textId="0033BE23" w:rsidR="00BE7D15" w:rsidRDefault="00743830">
                            <w:pPr>
                              <w:pStyle w:val="Illustration"/>
                              <w:rPr>
                                <w:sz w:val="18"/>
                                <w:szCs w:val="18"/>
                              </w:rPr>
                            </w:pPr>
                            <w:r>
                              <w:rPr>
                                <w:sz w:val="18"/>
                                <w:szCs w:val="18"/>
                              </w:rPr>
                              <w:t>Illustration 12: Screenshot du menu de contrôle par joystick pris depuis un smartphone</w:t>
                            </w:r>
                          </w:p>
                        </w:txbxContent>
                      </wps:txbx>
                      <wps:bodyPr wrap="none" lIns="0" tIns="0" rIns="0" bIns="0" compatLnSpc="0">
                        <a:spAutoFit/>
                      </wps:bodyPr>
                    </wps:wsp>
                  </a:graphicData>
                </a:graphic>
              </wp:anchor>
            </w:drawing>
          </mc:Choice>
          <mc:Fallback>
            <w:pict>
              <v:shape w14:anchorId="03C0F08D" id="Frame12" o:spid="_x0000_s1037" type="#_x0000_t202" style="position:absolute;margin-left:0;margin-top:17.2pt;width:187.1pt;height:454.25pt;z-index:2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" filled="f" stroked="f">
                <v:textbox style="mso-fit-shape-to-text:t" inset="0,0,0,0">
                  <w:txbxContent>
                    <w:p w14:paraId="5C11E9A7" w14:textId="77777777" w:rsidR="00DD23F5" w:rsidRDefault="00743830" w:rsidP="00DD23F5">
                      <w:pPr>
                        <w:pStyle w:val="Illustration"/>
                        <w:jc w:val="center"/>
                        <w:rPr>
                          <w:sz w:val="18"/>
                          <w:szCs w:val="18"/>
                        </w:rPr>
                      </w:pPr>
                      <w:r>
                        <w:rPr>
                          <w:noProof/>
                          <w:sz w:val="18"/>
                          <w:szCs w:val="18"/>
                        </w:rPr>
                        <w:drawing>
                          <wp:inline distT="0" distB="0" distL="0" distR="0" wp14:anchorId="713E0694" wp14:editId="738F499C">
                            <wp:extent cx="2375976" cy="5769041"/>
                            <wp:effectExtent l="0" t="0" r="5274" b="3109"/>
                            <wp:docPr id="40"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375976" cy="5769041"/>
                                    </a:xfrm>
                                    <a:prstGeom prst="rect">
                                      <a:avLst/>
                                    </a:prstGeom>
                                    <a:ln>
                                      <a:noFill/>
                                      <a:prstDash/>
                                    </a:ln>
                                  </pic:spPr>
                                </pic:pic>
                              </a:graphicData>
                            </a:graphic>
                          </wp:inline>
                        </w:drawing>
                      </w:r>
                    </w:p>
                    <w:p w14:paraId="43033981" w14:textId="0033BE23" w:rsidR="00BE7D15" w:rsidRDefault="00743830">
                      <w:pPr>
                        <w:pStyle w:val="Illustration"/>
                        <w:rPr>
                          <w:sz w:val="18"/>
                          <w:szCs w:val="18"/>
                        </w:rPr>
                      </w:pPr>
                      <w:r>
                        <w:rPr>
                          <w:sz w:val="18"/>
                          <w:szCs w:val="18"/>
                        </w:rPr>
                        <w:t>Illustration 12: Screenshot du menu de contrôle par joystick pris depuis un smartphone</w:t>
                      </w:r>
                    </w:p>
                  </w:txbxContent>
                </v:textbox>
                <w10:wrap type="square"/>
              </v:shape>
            </w:pict>
          </mc:Fallback>
        </mc:AlternateContent>
      </w:r>
    </w:p>
    <w:p w14:paraId="19F08C40" w14:textId="77777777" w:rsidR="00BE7D15" w:rsidRDefault="00BE7D15">
      <w:pPr>
        <w:pStyle w:val="Standard"/>
        <w:spacing w:before="240" w:line="309" w:lineRule="auto"/>
        <w:jc w:val="left"/>
        <w:rPr>
          <w:rFonts w:ascii="Liberation Serif" w:hAnsi="Liberation Serif"/>
          <w:szCs w:val="24"/>
        </w:rPr>
      </w:pPr>
    </w:p>
    <w:p w14:paraId="3C41406D" w14:textId="77777777" w:rsidR="00BE7D15" w:rsidRDefault="00BE7D15">
      <w:pPr>
        <w:pStyle w:val="Standard"/>
        <w:spacing w:before="240" w:line="309" w:lineRule="auto"/>
        <w:jc w:val="left"/>
        <w:rPr>
          <w:rFonts w:ascii="Liberation Serif" w:hAnsi="Liberation Serif"/>
          <w:szCs w:val="24"/>
        </w:rPr>
      </w:pPr>
    </w:p>
    <w:p w14:paraId="2E5172E3" w14:textId="77777777" w:rsidR="00BE7D15" w:rsidRDefault="00BE7D15">
      <w:pPr>
        <w:pStyle w:val="Standard"/>
        <w:spacing w:before="240" w:line="309" w:lineRule="auto"/>
        <w:jc w:val="left"/>
        <w:rPr>
          <w:rFonts w:ascii="Liberation Serif" w:hAnsi="Liberation Serif"/>
          <w:szCs w:val="24"/>
        </w:rPr>
      </w:pPr>
    </w:p>
    <w:p w14:paraId="05B1276A" w14:textId="77777777" w:rsidR="00BE7D15" w:rsidRDefault="00BE7D15">
      <w:pPr>
        <w:pStyle w:val="Standard"/>
        <w:spacing w:before="240" w:line="309" w:lineRule="auto"/>
        <w:jc w:val="left"/>
        <w:rPr>
          <w:rFonts w:ascii="Liberation Serif" w:hAnsi="Liberation Serif"/>
          <w:szCs w:val="24"/>
        </w:rPr>
      </w:pPr>
    </w:p>
    <w:p w14:paraId="7841C2C7" w14:textId="77777777" w:rsidR="00BE7D15" w:rsidRDefault="00BE7D15">
      <w:pPr>
        <w:pStyle w:val="Standard"/>
        <w:spacing w:before="240" w:line="309" w:lineRule="auto"/>
        <w:jc w:val="left"/>
        <w:rPr>
          <w:rFonts w:ascii="Liberation Serif" w:hAnsi="Liberation Serif"/>
          <w:szCs w:val="24"/>
        </w:rPr>
      </w:pPr>
    </w:p>
    <w:p w14:paraId="0DDA521E" w14:textId="77777777" w:rsidR="00BE7D15" w:rsidRDefault="00BE7D15">
      <w:pPr>
        <w:pStyle w:val="Standard"/>
        <w:spacing w:before="240" w:line="309" w:lineRule="auto"/>
        <w:jc w:val="left"/>
        <w:rPr>
          <w:rFonts w:ascii="Liberation Serif" w:hAnsi="Liberation Serif"/>
          <w:szCs w:val="24"/>
        </w:rPr>
      </w:pPr>
    </w:p>
    <w:p w14:paraId="0B8D0C43" w14:textId="77777777" w:rsidR="00BE7D15" w:rsidRDefault="00BE7D15">
      <w:pPr>
        <w:pStyle w:val="Standard"/>
        <w:spacing w:before="240" w:line="309" w:lineRule="auto"/>
        <w:jc w:val="left"/>
        <w:rPr>
          <w:rFonts w:ascii="Liberation Serif" w:hAnsi="Liberation Serif"/>
          <w:szCs w:val="24"/>
        </w:rPr>
      </w:pPr>
    </w:p>
    <w:p w14:paraId="3D1C2521" w14:textId="77777777" w:rsidR="00BE7D15" w:rsidRDefault="00BE7D15">
      <w:pPr>
        <w:pStyle w:val="Standard"/>
        <w:spacing w:before="240" w:line="309" w:lineRule="auto"/>
        <w:jc w:val="left"/>
        <w:rPr>
          <w:rFonts w:ascii="Liberation Serif" w:hAnsi="Liberation Serif"/>
          <w:szCs w:val="24"/>
        </w:rPr>
      </w:pPr>
    </w:p>
    <w:p w14:paraId="7BC94511" w14:textId="77777777" w:rsidR="00BE7D15" w:rsidRDefault="00BE7D15">
      <w:pPr>
        <w:pStyle w:val="Standard"/>
        <w:spacing w:before="240" w:line="309" w:lineRule="auto"/>
        <w:jc w:val="left"/>
        <w:rPr>
          <w:rFonts w:ascii="Liberation Serif" w:hAnsi="Liberation Serif"/>
          <w:szCs w:val="24"/>
        </w:rPr>
      </w:pPr>
    </w:p>
    <w:p w14:paraId="736B9475" w14:textId="77777777" w:rsidR="00BE7D15" w:rsidRDefault="00BE7D15">
      <w:pPr>
        <w:pStyle w:val="Standard"/>
        <w:spacing w:before="240" w:line="309" w:lineRule="auto"/>
        <w:jc w:val="left"/>
        <w:rPr>
          <w:rFonts w:ascii="Liberation Serif" w:hAnsi="Liberation Serif"/>
          <w:szCs w:val="24"/>
        </w:rPr>
      </w:pPr>
    </w:p>
    <w:p w14:paraId="012B534E" w14:textId="77777777" w:rsidR="00BE7D15" w:rsidRDefault="00BE7D15">
      <w:pPr>
        <w:pStyle w:val="Standard"/>
        <w:spacing w:before="240" w:line="309" w:lineRule="auto"/>
        <w:jc w:val="left"/>
        <w:rPr>
          <w:rFonts w:ascii="Liberation Serif" w:hAnsi="Liberation Serif"/>
          <w:szCs w:val="24"/>
        </w:rPr>
      </w:pPr>
    </w:p>
    <w:p w14:paraId="7627821E" w14:textId="77777777" w:rsidR="00BE7D15" w:rsidRDefault="00BE7D15">
      <w:pPr>
        <w:pStyle w:val="Standard"/>
        <w:spacing w:before="240" w:line="309" w:lineRule="auto"/>
        <w:jc w:val="left"/>
        <w:rPr>
          <w:rFonts w:ascii="Liberation Serif" w:hAnsi="Liberation Serif"/>
          <w:szCs w:val="24"/>
        </w:rPr>
      </w:pPr>
    </w:p>
    <w:p w14:paraId="64B7AE3C" w14:textId="77777777" w:rsidR="00BE7D15" w:rsidRDefault="00BE7D15">
      <w:pPr>
        <w:pStyle w:val="Standard"/>
        <w:spacing w:before="240" w:line="309" w:lineRule="auto"/>
        <w:jc w:val="left"/>
        <w:rPr>
          <w:rFonts w:ascii="Liberation Serif" w:hAnsi="Liberation Serif"/>
          <w:szCs w:val="24"/>
        </w:rPr>
      </w:pPr>
    </w:p>
    <w:p w14:paraId="75A42A68" w14:textId="77777777" w:rsidR="00BE7D15" w:rsidRDefault="00BE7D15">
      <w:pPr>
        <w:pStyle w:val="Standard"/>
        <w:spacing w:before="240" w:line="309" w:lineRule="auto"/>
        <w:jc w:val="left"/>
        <w:rPr>
          <w:rFonts w:ascii="Liberation Serif" w:hAnsi="Liberation Serif"/>
          <w:szCs w:val="24"/>
        </w:rPr>
      </w:pPr>
    </w:p>
    <w:p w14:paraId="35FBC63A" w14:textId="77777777" w:rsidR="00BE7D15" w:rsidRDefault="00BE7D15">
      <w:pPr>
        <w:pStyle w:val="Standard"/>
        <w:spacing w:before="240" w:line="309" w:lineRule="auto"/>
        <w:jc w:val="left"/>
        <w:rPr>
          <w:rFonts w:ascii="Liberation Serif" w:hAnsi="Liberation Serif"/>
          <w:szCs w:val="24"/>
        </w:rPr>
      </w:pPr>
    </w:p>
    <w:p w14:paraId="16F06F06" w14:textId="77777777" w:rsidR="00BE7D15" w:rsidRDefault="00BE7D15">
      <w:pPr>
        <w:pStyle w:val="Standard"/>
        <w:spacing w:before="240" w:line="309" w:lineRule="auto"/>
        <w:jc w:val="left"/>
        <w:rPr>
          <w:rFonts w:ascii="Liberation Serif" w:hAnsi="Liberation Serif"/>
          <w:szCs w:val="24"/>
        </w:rPr>
      </w:pPr>
    </w:p>
    <w:p w14:paraId="20DFE564" w14:textId="77777777" w:rsidR="00BE7D15" w:rsidRDefault="00BE7D15">
      <w:pPr>
        <w:pStyle w:val="Standard"/>
        <w:spacing w:before="240" w:line="309" w:lineRule="auto"/>
        <w:jc w:val="left"/>
        <w:rPr>
          <w:rFonts w:ascii="Liberation Serif" w:hAnsi="Liberation Serif"/>
          <w:szCs w:val="24"/>
        </w:rPr>
      </w:pPr>
    </w:p>
    <w:p w14:paraId="486FE73F" w14:textId="77777777" w:rsidR="00BE7D15" w:rsidRDefault="00BE7D15">
      <w:pPr>
        <w:pStyle w:val="Standard"/>
        <w:spacing w:before="240" w:line="309" w:lineRule="auto"/>
        <w:jc w:val="left"/>
        <w:rPr>
          <w:rFonts w:ascii="Liberation Serif" w:hAnsi="Liberation Serif"/>
          <w:szCs w:val="24"/>
        </w:rPr>
      </w:pPr>
    </w:p>
    <w:p w14:paraId="08074564" w14:textId="77777777" w:rsidR="00BE7D15" w:rsidRDefault="00743830" w:rsidP="001B2256">
      <w:pPr>
        <w:pStyle w:val="Titre2"/>
        <w:rPr>
          <w:szCs w:val="24"/>
        </w:rPr>
      </w:pPr>
      <w:bookmarkStart w:id="14" w:name="_Toc81220175"/>
      <w:r>
        <w:t>Le menu du bras</w:t>
      </w:r>
      <w:bookmarkEnd w:id="14"/>
    </w:p>
    <w:p w14:paraId="19FDB737" w14:textId="77777777" w:rsidR="00BE7D15" w:rsidRDefault="00BE7D15">
      <w:pPr>
        <w:pStyle w:val="Textbody"/>
        <w:spacing w:before="240" w:after="160" w:line="309" w:lineRule="auto"/>
        <w:jc w:val="left"/>
        <w:rPr>
          <w:rFonts w:ascii="Liberation Serif" w:hAnsi="Liberation Serif"/>
          <w:szCs w:val="24"/>
        </w:rPr>
      </w:pPr>
    </w:p>
    <w:p w14:paraId="356A8110" w14:textId="77777777" w:rsidR="00BE7D15" w:rsidRDefault="00743830">
      <w:pPr>
        <w:pStyle w:val="Standard"/>
        <w:spacing w:before="240" w:line="309" w:lineRule="auto"/>
        <w:jc w:val="left"/>
        <w:rPr>
          <w:rFonts w:ascii="Liberation Serif" w:hAnsi="Liberation Serif"/>
        </w:rPr>
      </w:pPr>
      <w:r>
        <w:rPr>
          <w:rFonts w:ascii="Liberation Serif" w:hAnsi="Liberation Serif"/>
        </w:rPr>
        <w:t>L’ajout d’un mode d’observation a entraîné la division du menu du bras en deux parties. La première est destinée au contrôle du bras dans le cadre du scénario d’utilisation basique. La seconde est dédiée à la fonctionnalité d’observation mise en place avant la fin du stage.</w:t>
      </w:r>
    </w:p>
    <w:p w14:paraId="51E6129C" w14:textId="77777777" w:rsidR="00BE7D15" w:rsidRDefault="00743830">
      <w:pPr>
        <w:pStyle w:val="Standard"/>
        <w:spacing w:before="240" w:line="309" w:lineRule="auto"/>
        <w:jc w:val="left"/>
        <w:rPr>
          <w:rFonts w:ascii="Liberation Serif" w:hAnsi="Liberation Serif"/>
        </w:rPr>
      </w:pPr>
      <w:r>
        <w:rPr>
          <w:rFonts w:ascii="Liberation Serif" w:hAnsi="Liberation Serif"/>
          <w:noProof/>
        </w:rPr>
        <w:lastRenderedPageBreak/>
        <mc:AlternateContent>
          <mc:Choice Requires="wps">
            <w:drawing>
              <wp:anchor distT="0" distB="0" distL="114300" distR="114300" simplePos="0" relativeHeight="27" behindDoc="0" locked="0" layoutInCell="1" allowOverlap="1" wp14:anchorId="704E106B" wp14:editId="6B67DB45">
                <wp:simplePos x="0" y="0"/>
                <wp:positionH relativeFrom="margin">
                  <wp:align>center</wp:align>
                </wp:positionH>
                <wp:positionV relativeFrom="paragraph">
                  <wp:posOffset>1463040</wp:posOffset>
                </wp:positionV>
                <wp:extent cx="1662470" cy="5641207"/>
                <wp:effectExtent l="0" t="0" r="0" b="0"/>
                <wp:wrapSquare wrapText="bothSides"/>
                <wp:docPr id="28" name="Frame13"/>
                <wp:cNvGraphicFramePr/>
                <a:graphic xmlns:a="http://schemas.openxmlformats.org/drawingml/2006/main">
                  <a:graphicData uri="http://schemas.microsoft.com/office/word/2010/wordprocessingShape">
                    <wps:wsp>
                      <wps:cNvSpPr txBox="1"/>
                      <wps:spPr>
                        <a:xfrm>
                          <a:off x="0" y="0"/>
                          <a:ext cx="1662470" cy="5641207"/>
                        </a:xfrm>
                        <a:prstGeom prst="rect">
                          <a:avLst/>
                        </a:prstGeom>
                        <a:ln>
                          <a:noFill/>
                          <a:prstDash/>
                        </a:ln>
                      </wps:spPr>
                      <wps:txbx>
                        <w:txbxContent>
                          <w:p w14:paraId="745F67F1" w14:textId="77777777" w:rsidR="00DD23F5" w:rsidRDefault="00743830" w:rsidP="00DD23F5">
                            <w:pPr>
                              <w:pStyle w:val="Illustration"/>
                              <w:jc w:val="center"/>
                              <w:rPr>
                                <w:sz w:val="18"/>
                                <w:szCs w:val="18"/>
                              </w:rPr>
                            </w:pPr>
                            <w:r>
                              <w:rPr>
                                <w:noProof/>
                                <w:sz w:val="18"/>
                                <w:szCs w:val="18"/>
                              </w:rPr>
                              <w:drawing>
                                <wp:inline distT="0" distB="0" distL="0" distR="0" wp14:anchorId="5B07CA99" wp14:editId="54F44332">
                                  <wp:extent cx="1662470" cy="5641207"/>
                                  <wp:effectExtent l="0" t="0" r="0" b="0"/>
                                  <wp:docPr id="2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662470" cy="5641207"/>
                                          </a:xfrm>
                                          <a:prstGeom prst="rect">
                                            <a:avLst/>
                                          </a:prstGeom>
                                          <a:ln>
                                            <a:noFill/>
                                            <a:prstDash/>
                                          </a:ln>
                                        </pic:spPr>
                                      </pic:pic>
                                    </a:graphicData>
                                  </a:graphic>
                                </wp:inline>
                              </w:drawing>
                            </w:r>
                          </w:p>
                          <w:p w14:paraId="4088D63D" w14:textId="363D9A90" w:rsidR="00BE7D15" w:rsidRDefault="00743830">
                            <w:pPr>
                              <w:pStyle w:val="Illustration"/>
                              <w:rPr>
                                <w:sz w:val="18"/>
                                <w:szCs w:val="18"/>
                              </w:rPr>
                            </w:pPr>
                            <w:r>
                              <w:rPr>
                                <w:sz w:val="18"/>
                                <w:szCs w:val="18"/>
                              </w:rPr>
                              <w:t>Illustration 13: Screenshot du menu du bras pris par un smartphone</w:t>
                            </w:r>
                          </w:p>
                        </w:txbxContent>
                      </wps:txbx>
                      <wps:bodyPr wrap="none" lIns="0" tIns="0" rIns="0" bIns="0" compatLnSpc="0">
                        <a:spAutoFit/>
                      </wps:bodyPr>
                    </wps:wsp>
                  </a:graphicData>
                </a:graphic>
              </wp:anchor>
            </w:drawing>
          </mc:Choice>
          <mc:Fallback>
            <w:pict>
              <v:shape w14:anchorId="704E106B" id="Frame13" o:spid="_x0000_s1038" type="#_x0000_t202" style="position:absolute;margin-left:0;margin-top:115.2pt;width:130.9pt;height:444.2pt;z-index:27;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" filled="f" stroked="f">
                <v:textbox style="mso-fit-shape-to-text:t" inset="0,0,0,0">
                  <w:txbxContent>
                    <w:p w14:paraId="745F67F1" w14:textId="77777777" w:rsidR="00DD23F5" w:rsidRDefault="00743830" w:rsidP="00DD23F5">
                      <w:pPr>
                        <w:pStyle w:val="Illustration"/>
                        <w:jc w:val="center"/>
                        <w:rPr>
                          <w:sz w:val="18"/>
                          <w:szCs w:val="18"/>
                        </w:rPr>
                      </w:pPr>
                      <w:r>
                        <w:rPr>
                          <w:noProof/>
                          <w:sz w:val="18"/>
                          <w:szCs w:val="18"/>
                        </w:rPr>
                        <w:drawing>
                          <wp:inline distT="0" distB="0" distL="0" distR="0" wp14:anchorId="5B07CA99" wp14:editId="54F44332">
                            <wp:extent cx="1662470" cy="5641207"/>
                            <wp:effectExtent l="0" t="0" r="0" b="0"/>
                            <wp:docPr id="2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662470" cy="5641207"/>
                                    </a:xfrm>
                                    <a:prstGeom prst="rect">
                                      <a:avLst/>
                                    </a:prstGeom>
                                    <a:ln>
                                      <a:noFill/>
                                      <a:prstDash/>
                                    </a:ln>
                                  </pic:spPr>
                                </pic:pic>
                              </a:graphicData>
                            </a:graphic>
                          </wp:inline>
                        </w:drawing>
                      </w:r>
                    </w:p>
                    <w:p w14:paraId="4088D63D" w14:textId="363D9A90" w:rsidR="00BE7D15" w:rsidRDefault="00743830">
                      <w:pPr>
                        <w:pStyle w:val="Illustration"/>
                        <w:rPr>
                          <w:sz w:val="18"/>
                          <w:szCs w:val="18"/>
                        </w:rPr>
                      </w:pPr>
                      <w:r>
                        <w:rPr>
                          <w:sz w:val="18"/>
                          <w:szCs w:val="18"/>
                        </w:rPr>
                        <w:t>Illustration 13: Screenshot du menu du bras pris par un smartphone</w:t>
                      </w:r>
                    </w:p>
                  </w:txbxContent>
                </v:textbox>
                <w10:wrap type="square" anchorx="margin"/>
              </v:shape>
            </w:pict>
          </mc:Fallback>
        </mc:AlternateContent>
      </w:r>
      <w:r>
        <w:rPr>
          <w:rFonts w:ascii="Liberation Serif" w:hAnsi="Liberation Serif"/>
        </w:rPr>
        <w:t>En cliquant sur le bouton [Démarrer l’observation], le robot se positionne à mi-hauteur avec un angle d’azimut nul. Puis les flèches qui sont situées en dessous permettent d’agir sur l’angle d’azimut du bras et sur l’angle de tangage de la caméra pour être en mesure de balayer la pièce.  Le bouton central est un peu différent puisqu’il permet de revenir à la position d’origine en début d’observation.</w:t>
      </w:r>
    </w:p>
    <w:sectPr w:rsidR="00BE7D15">
      <w:footerReference w:type="default" r:id="rId27"/>
      <w:pgSz w:w="11906" w:h="16838"/>
      <w:pgMar w:top="1418" w:right="1418" w:bottom="1418" w:left="141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3A6A8" w14:textId="77777777" w:rsidR="000A2FBE" w:rsidRDefault="000A2FBE">
      <w:r>
        <w:separator/>
      </w:r>
    </w:p>
  </w:endnote>
  <w:endnote w:type="continuationSeparator" w:id="0">
    <w:p w14:paraId="3BAD8F19" w14:textId="77777777" w:rsidR="000A2FBE" w:rsidRDefault="000A2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jaVu Sans">
    <w:altName w:val="Verdana"/>
    <w:charset w:val="00"/>
    <w:family w:val="auto"/>
    <w:pitch w:val="variable"/>
  </w:font>
  <w:font w:name="Liberation Serif">
    <w:altName w:val="Times New Roman"/>
    <w:charset w:val="00"/>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Free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itstream Vera Sans Mono">
    <w:altName w:val="Calibri"/>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3EB24" w14:textId="77777777" w:rsidR="00CE777E" w:rsidRDefault="00743830">
    <w:pPr>
      <w:pStyle w:val="Pieddepage"/>
      <w:jc w:val="right"/>
    </w:pPr>
    <w:r>
      <w:fldChar w:fldCharType="begin"/>
    </w:r>
    <w:r>
      <w:instrText xml:space="preserve"> PAGE </w:instrText>
    </w:r>
    <w:r>
      <w:fldChar w:fldCharType="separate"/>
    </w:r>
    <w:r>
      <w:t>13</w:t>
    </w:r>
    <w:r>
      <w:fldChar w:fldCharType="end"/>
    </w:r>
  </w:p>
  <w:p w14:paraId="6A108976" w14:textId="77777777" w:rsidR="00CE777E" w:rsidRDefault="000A2F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4E815" w14:textId="77777777" w:rsidR="000A2FBE" w:rsidRDefault="000A2FBE">
      <w:r>
        <w:rPr>
          <w:color w:val="000000"/>
        </w:rPr>
        <w:separator/>
      </w:r>
    </w:p>
  </w:footnote>
  <w:footnote w:type="continuationSeparator" w:id="0">
    <w:p w14:paraId="6F74E913" w14:textId="77777777" w:rsidR="000A2FBE" w:rsidRDefault="000A2F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C22EC"/>
    <w:multiLevelType w:val="multilevel"/>
    <w:tmpl w:val="C4AC8860"/>
    <w:styleLink w:val="Aucu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D15"/>
    <w:rsid w:val="000A2FBE"/>
    <w:rsid w:val="001B2256"/>
    <w:rsid w:val="002973C9"/>
    <w:rsid w:val="007129B3"/>
    <w:rsid w:val="00743830"/>
    <w:rsid w:val="00B60E88"/>
    <w:rsid w:val="00BE7D15"/>
    <w:rsid w:val="00C364EB"/>
    <w:rsid w:val="00DD23F5"/>
    <w:rsid w:val="00F51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0190E"/>
  <w15:docId w15:val="{D64E26CB-193E-487E-BC5B-A1CE5E200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4"/>
        <w:szCs w:val="22"/>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extbody"/>
    <w:next w:val="Standard"/>
    <w:uiPriority w:val="9"/>
    <w:qFormat/>
    <w:rsid w:val="001B2256"/>
    <w:pPr>
      <w:spacing w:before="240" w:after="160" w:line="309" w:lineRule="auto"/>
      <w:jc w:val="left"/>
      <w:outlineLvl w:val="0"/>
    </w:pPr>
    <w:rPr>
      <w:rFonts w:ascii="Liberation Serif" w:hAnsi="Liberation Serif"/>
      <w:b/>
      <w:bCs/>
      <w:color w:val="FF0000"/>
      <w:sz w:val="32"/>
      <w:szCs w:val="32"/>
    </w:rPr>
  </w:style>
  <w:style w:type="paragraph" w:styleId="Titre2">
    <w:name w:val="heading 2"/>
    <w:basedOn w:val="Textbody"/>
    <w:next w:val="Standard"/>
    <w:uiPriority w:val="9"/>
    <w:unhideWhenUsed/>
    <w:qFormat/>
    <w:rsid w:val="001B2256"/>
    <w:pPr>
      <w:spacing w:before="240" w:after="160" w:line="309" w:lineRule="auto"/>
      <w:jc w:val="left"/>
      <w:outlineLvl w:val="1"/>
    </w:pPr>
    <w:rPr>
      <w:rFonts w:ascii="Liberation Serif" w:hAnsi="Liberation Serif"/>
      <w:b/>
      <w:bCs/>
      <w:sz w:val="32"/>
      <w:szCs w:val="32"/>
      <w:u w:val="single"/>
    </w:rPr>
  </w:style>
  <w:style w:type="paragraph" w:styleId="Titre3">
    <w:name w:val="heading 3"/>
    <w:basedOn w:val="Heading"/>
    <w:next w:val="Textbody"/>
    <w:uiPriority w:val="9"/>
    <w:semiHidden/>
    <w:unhideWhenUsed/>
    <w:qFormat/>
    <w:pPr>
      <w:spacing w:before="140"/>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160" w:line="259" w:lineRule="auto"/>
      <w:jc w:val="both"/>
    </w:pPr>
    <w:rPr>
      <w:color w:val="00000A"/>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88" w:lineRule="auto"/>
    </w:pPr>
  </w:style>
  <w:style w:type="paragraph" w:styleId="Liste">
    <w:name w:val="List"/>
    <w:basedOn w:val="Textbody"/>
    <w:rPr>
      <w:rFonts w:cs="FreeSans"/>
    </w:rPr>
  </w:style>
  <w:style w:type="paragraph" w:styleId="Lgende">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Titre">
    <w:name w:val="Title"/>
    <w:basedOn w:val="Standard"/>
    <w:next w:val="Standard"/>
    <w:uiPriority w:val="10"/>
    <w:qFormat/>
    <w:pPr>
      <w:spacing w:after="0" w:line="240" w:lineRule="auto"/>
    </w:pPr>
    <w:rPr>
      <w:rFonts w:ascii="Calibri Light" w:hAnsi="Calibri Light"/>
      <w:spacing w:val="-10"/>
      <w:sz w:val="56"/>
      <w:szCs w:val="56"/>
    </w:rPr>
  </w:style>
  <w:style w:type="paragraph" w:styleId="Paragraphedeliste">
    <w:name w:val="List Paragraph"/>
    <w:basedOn w:val="Standard"/>
    <w:pPr>
      <w:ind w:left="720"/>
    </w:pPr>
  </w:style>
  <w:style w:type="paragraph" w:customStyle="1" w:styleId="HeaderandFooter">
    <w:name w:val="Header and Footer"/>
    <w:basedOn w:val="Standard"/>
  </w:style>
  <w:style w:type="paragraph" w:styleId="En-tte">
    <w:name w:val="header"/>
    <w:basedOn w:val="Standard"/>
    <w:pPr>
      <w:tabs>
        <w:tab w:val="center" w:pos="4536"/>
        <w:tab w:val="right" w:pos="9072"/>
      </w:tabs>
      <w:spacing w:after="0" w:line="240" w:lineRule="auto"/>
    </w:pPr>
  </w:style>
  <w:style w:type="paragraph" w:styleId="Pieddepage">
    <w:name w:val="footer"/>
    <w:basedOn w:val="Standard"/>
    <w:pPr>
      <w:tabs>
        <w:tab w:val="center" w:pos="4536"/>
        <w:tab w:val="right" w:pos="9072"/>
      </w:tabs>
      <w:spacing w:after="0" w:line="240" w:lineRule="auto"/>
    </w:pPr>
  </w:style>
  <w:style w:type="paragraph" w:styleId="Sous-titre">
    <w:name w:val="Subtitle"/>
    <w:basedOn w:val="Standard"/>
    <w:next w:val="Standard"/>
    <w:uiPriority w:val="11"/>
    <w:qFormat/>
    <w:rPr>
      <w:color w:val="5A5A5A"/>
      <w:spacing w:val="15"/>
      <w:sz w:val="22"/>
    </w:rPr>
  </w:style>
  <w:style w:type="paragraph" w:styleId="Prformat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paragraph" w:styleId="NormalWeb">
    <w:name w:val="Normal (Web)"/>
    <w:basedOn w:val="Standard"/>
    <w:pPr>
      <w:spacing w:before="280" w:after="280" w:line="240" w:lineRule="auto"/>
      <w:jc w:val="left"/>
    </w:pPr>
    <w:rPr>
      <w:rFonts w:ascii="Times New Roman" w:eastAsia="Times New Roman" w:hAnsi="Times New Roman" w:cs="Times New Roman"/>
      <w:szCs w:val="24"/>
      <w:lang w:eastAsia="fr-FR"/>
    </w:rPr>
  </w:style>
  <w:style w:type="paragraph" w:customStyle="1" w:styleId="List1">
    <w:name w:val="List 1"/>
    <w:basedOn w:val="Liste"/>
    <w:pPr>
      <w:spacing w:after="120"/>
      <w:ind w:left="360" w:hanging="360"/>
    </w:pPr>
  </w:style>
  <w:style w:type="paragraph" w:customStyle="1" w:styleId="Figure">
    <w:name w:val="Figure"/>
    <w:basedOn w:val="Lgende"/>
  </w:style>
  <w:style w:type="paragraph" w:customStyle="1" w:styleId="Framecontents">
    <w:name w:val="Frame contents"/>
    <w:basedOn w:val="Standard"/>
  </w:style>
  <w:style w:type="paragraph" w:customStyle="1" w:styleId="Illustration">
    <w:name w:val="Illustration"/>
    <w:basedOn w:val="Lgende"/>
  </w:style>
  <w:style w:type="character" w:customStyle="1" w:styleId="TitreCar">
    <w:name w:val="Titre Car"/>
    <w:basedOn w:val="Policepardfaut"/>
    <w:rPr>
      <w:rFonts w:ascii="Calibri Light" w:eastAsia="Calibri" w:hAnsi="Calibri Light" w:cs="DejaVu Sans"/>
      <w:spacing w:val="-10"/>
      <w:sz w:val="56"/>
      <w:szCs w:val="56"/>
    </w:rPr>
  </w:style>
  <w:style w:type="character" w:customStyle="1" w:styleId="Titre1Car">
    <w:name w:val="Titre 1 Car"/>
    <w:basedOn w:val="Policepardfaut"/>
    <w:rPr>
      <w:rFonts w:ascii="Calibri Light" w:eastAsia="Calibri" w:hAnsi="Calibri Light" w:cs="DejaVu Sans"/>
      <w:color w:val="2F5496"/>
      <w:sz w:val="32"/>
      <w:szCs w:val="32"/>
    </w:rPr>
  </w:style>
  <w:style w:type="character" w:customStyle="1" w:styleId="Titre2Car">
    <w:name w:val="Titre 2 Car"/>
    <w:basedOn w:val="Policepardfaut"/>
    <w:rPr>
      <w:rFonts w:ascii="Calibri Light" w:eastAsia="Calibri" w:hAnsi="Calibri Light" w:cs="DejaVu Sans"/>
      <w:color w:val="2F5496"/>
      <w:sz w:val="26"/>
      <w:szCs w:val="26"/>
    </w:rPr>
  </w:style>
  <w:style w:type="character" w:customStyle="1" w:styleId="En-tteCar">
    <w:name w:val="En-tête Car"/>
    <w:basedOn w:val="Policepardfaut"/>
    <w:rPr>
      <w:sz w:val="24"/>
    </w:rPr>
  </w:style>
  <w:style w:type="character" w:customStyle="1" w:styleId="PieddepageCar">
    <w:name w:val="Pied de page Car"/>
    <w:basedOn w:val="Policepardfaut"/>
    <w:rPr>
      <w:sz w:val="24"/>
    </w:rPr>
  </w:style>
  <w:style w:type="character" w:customStyle="1" w:styleId="Sous-titreCar">
    <w:name w:val="Sous-titre Car"/>
    <w:basedOn w:val="Policepardfaut"/>
    <w:rPr>
      <w:rFonts w:eastAsia="Calibri"/>
      <w:color w:val="5A5A5A"/>
      <w:spacing w:val="15"/>
    </w:rPr>
  </w:style>
  <w:style w:type="character" w:customStyle="1" w:styleId="LienInternet">
    <w:name w:val="Lien Internet"/>
    <w:basedOn w:val="Policepardfaut"/>
    <w:rPr>
      <w:color w:val="0000FF"/>
      <w:u w:val="single"/>
    </w:rPr>
  </w:style>
  <w:style w:type="character" w:styleId="Mentionnonrsolue">
    <w:name w:val="Unresolved Mention"/>
    <w:basedOn w:val="Policepardfaut"/>
    <w:rPr>
      <w:color w:val="605E5C"/>
      <w:shd w:val="clear" w:color="auto" w:fill="E1DFDD"/>
    </w:rPr>
  </w:style>
  <w:style w:type="character" w:customStyle="1" w:styleId="VisitedInternetLink">
    <w:name w:val="Visited Internet Link"/>
    <w:basedOn w:val="Policepardfaut"/>
    <w:rPr>
      <w:color w:val="954F72"/>
      <w:u w:val="single"/>
    </w:rPr>
  </w:style>
  <w:style w:type="character" w:customStyle="1" w:styleId="PrformatHTMLCar">
    <w:name w:val="Préformaté HTML Car"/>
    <w:basedOn w:val="Policepardfaut"/>
    <w:rPr>
      <w:rFonts w:ascii="Courier New" w:eastAsia="Times New Roman" w:hAnsi="Courier New" w:cs="Courier New"/>
      <w:sz w:val="20"/>
      <w:szCs w:val="20"/>
      <w:lang w:eastAsia="fr-FR"/>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Aucuneliste1">
    <w:name w:val="Aucune liste1"/>
    <w:basedOn w:val="Aucuneliste"/>
    <w:pPr>
      <w:numPr>
        <w:numId w:val="1"/>
      </w:numPr>
    </w:pPr>
  </w:style>
  <w:style w:type="paragraph" w:styleId="TM1">
    <w:name w:val="toc 1"/>
    <w:basedOn w:val="Normal"/>
    <w:next w:val="Normal"/>
    <w:autoRedefine/>
    <w:uiPriority w:val="39"/>
    <w:unhideWhenUsed/>
    <w:rsid w:val="007129B3"/>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7129B3"/>
    <w:pPr>
      <w:ind w:left="240"/>
    </w:pPr>
    <w:rPr>
      <w:rFonts w:asciiTheme="minorHAnsi" w:hAnsiTheme="minorHAnsi" w:cstheme="minorHAnsi"/>
      <w:smallCaps/>
      <w:sz w:val="20"/>
      <w:szCs w:val="20"/>
    </w:rPr>
  </w:style>
  <w:style w:type="paragraph" w:styleId="TM3">
    <w:name w:val="toc 3"/>
    <w:basedOn w:val="Normal"/>
    <w:next w:val="Normal"/>
    <w:autoRedefine/>
    <w:uiPriority w:val="39"/>
    <w:unhideWhenUsed/>
    <w:rsid w:val="007129B3"/>
    <w:pPr>
      <w:ind w:left="480"/>
    </w:pPr>
    <w:rPr>
      <w:rFonts w:asciiTheme="minorHAnsi" w:hAnsiTheme="minorHAnsi" w:cstheme="minorHAnsi"/>
      <w:i/>
      <w:iCs/>
      <w:sz w:val="20"/>
      <w:szCs w:val="20"/>
    </w:rPr>
  </w:style>
  <w:style w:type="paragraph" w:styleId="TM4">
    <w:name w:val="toc 4"/>
    <w:basedOn w:val="Normal"/>
    <w:next w:val="Normal"/>
    <w:autoRedefine/>
    <w:uiPriority w:val="39"/>
    <w:unhideWhenUsed/>
    <w:rsid w:val="007129B3"/>
    <w:pPr>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7129B3"/>
    <w:pPr>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7129B3"/>
    <w:pPr>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7129B3"/>
    <w:pPr>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7129B3"/>
    <w:pPr>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7129B3"/>
    <w:pPr>
      <w:ind w:left="1920"/>
    </w:pPr>
    <w:rPr>
      <w:rFonts w:asciiTheme="minorHAnsi" w:hAnsiTheme="minorHAnsi" w:cstheme="minorHAnsi"/>
      <w:sz w:val="18"/>
      <w:szCs w:val="18"/>
    </w:rPr>
  </w:style>
  <w:style w:type="character" w:styleId="Lienhypertexte">
    <w:name w:val="Hyperlink"/>
    <w:basedOn w:val="Policepardfaut"/>
    <w:uiPriority w:val="99"/>
    <w:unhideWhenUsed/>
    <w:rsid w:val="007129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ikihow.com/Change-the-Button-Color-in-HTML"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etbootstrap.com/docs/4.0/components/buttons/"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www.computerhope.com/issues/ch000059.htm"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github.com/Anton1B/Base_mobile_MaD" TargetMode="External"/><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ckoverflow.com/questions/59722914/how-to-change-color-of-header-i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B28C6-E75C-4097-9542-ED4FA159E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1645</Words>
  <Characters>9048</Characters>
  <Application>Microsoft Office Word</Application>
  <DocSecurity>0</DocSecurity>
  <Lines>75</Lines>
  <Paragraphs>21</Paragraphs>
  <ScaleCrop>false</ScaleCrop>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Eofficey7hv</dc:creator>
  <cp:lastModifiedBy>Antonin BETAILLE (FISE_2022)</cp:lastModifiedBy>
  <cp:revision>6</cp:revision>
  <cp:lastPrinted>2021-08-30T10:50:00Z</cp:lastPrinted>
  <dcterms:created xsi:type="dcterms:W3CDTF">2021-08-30T10:42:00Z</dcterms:created>
  <dcterms:modified xsi:type="dcterms:W3CDTF">2021-08-30T10:56:00Z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