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bookmarkStart w:id="0" w:name="_GoBack"/>
      <w:bookmarkEnd w:id="0"/>
      <w:r>
        <w:rPr>
          <w:rFonts w:ascii="Verdana" w:hAnsi="Verdana"/>
          <w:color w:val="444444"/>
          <w:shd w:fill="FFFFFF" w:val="clear"/>
          <w:lang w:val="ru-RU"/>
        </w:rPr>
        <w:t>1. Торгово-развлекательный центр. Электронное хранилище документации.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2. Туристическое агентство. Клиенты, продажи.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3. Ресторанный бизнес / общепит. Управление меню.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4. Медицинские услуги. Врач – истории болезней.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5. Поставка специализированной техники. Торговля и склад.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6. Поставка специализированной техники. Контрагенты (клиенты /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поставщики / субподрядчики на сервисе / кредитные организации).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7. Гостиничный бизнес. Фонд недвижимого имущества (здания /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сооружения, номера помещения).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8. Строительство. Поставщики и подрядчики.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9. Предприятие оптовой торговли. Обработка заявок на поставку.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10. Медицинские услуги. Регистратура. Карточки пациентов, запись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на приём по кабинетам.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11. Поставка специализированной техники. Сервис.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12. Ресторанный бизнес / общепит. Бар – торговля и склад.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13. Строительство. Отдел продаж.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14. Торгово-развлекательный / офисный центр. Служба работы с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арендаторами: обработка заявок.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15. Проектная организация. Управление проектами.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16. Услуги связи. Техническая поддержка абонентов.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17. Производство мебели. Торговля и склад, управление индивидуальными заказами и оптовыми поставками.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18. Медицинские услуги. Инвентаризация оборудования.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19. Промышленное производство. Электронное хранилище проектной документации.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20. Строительство. Хранилище проектной документации.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21. Туристическое агентство. Туры, ценовые предложения.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22. Автомобильные перевозки. Тарификация и маршруты.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23. Услуги связи. Подрядчики и поставщики, цепочки поставок.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24. Санаторий. Фонд недвижимого имущества (здания / сооружения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/ помещения).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25. Офисный центр. Служба технического обслуживания.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26. Промышленное производство. Инвентаризация оборудования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технологических линий.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27. Строительство. Парк техники.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28. Консалтинговая компания. Электронные консультации.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29. Промышленное производство. Ценовые предложения – формирование прайс-листов.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30. Ресторанный бизнес / общепит. Обработка заказов: зал / кухня.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31. Услуги связи. Инвентаризация инфраструктуры.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32. Предприятие оптовой торговли. Торговля и склад, управление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запасами, цепочки поставки.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33. Недвижимость. Электронное хранилище документации.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34. Промышленное производство. Заказчики и статусы, график поставок, платежи / задолженности.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35. Автомобильные перевозки. Отдел продаж.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36. Строительство. Объекты – управление проектами.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37. Производство мебели. Контрагенты (поставщики / заказчики),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цепочки поставки.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38. Туристический оператор. Туры, ценовые предложения.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39. Торгово-развлекательный / офисный центр. Отдел рекламы кампании / календарь, поставщики.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40. Медицинские услуги. Регистратура – управление прайс-листом,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занятость манипуляционных / операционных.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41. Рекламное агентство. Медиа-планирование (загрузка рекламных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площадок, очереди контрагентов).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42. Медицинские услуги. Стационар - палаты, пациенты, курсы лечения, занятость манипуляционных / операционных.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43. Туристический оператор. Контрагенты (агентства, места размещения, перевозчики).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44. Торгово-развлекательный / офисный центр. Служба работы с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арендаторами: карточки, платежи / взносы, история.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45. Торгово-развлекательный / офисный центр. Инвентаризация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оборудования.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46. Ресторанный бизнес. Поставщики и управление запасами.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47. Проектная организация. Электронное хранилище проектной документации.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48. Автомобильные перевозки. Парк техники.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49. Санаторий. Регистратура - карточки отдыхающих, платные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услуги, запись на приём.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50. Торгово-развлекательный / офисный центр. Служба безопасности: инциденты, вход / выход в административные помещения.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51. Торгово-развлекательный. Служба ИТ – обработка заявок.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52. Туристический оператор. Сделки, бронирование, загруженность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направлений.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53. Производство мебели. Модельный ряд и индивидуальная комплектация.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54. Консалтинговая компания. Управление проектами.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55. Автосервис. Наряды и оперативное управление.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56. Промышленное производство. Управление номенклатурой - ценовые предложения, планирование производства.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57. Рекламное агентство. Карточки клиентов и контрагентов.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58. Санаторий. Управление запасами и цепочками поставок.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59. Гостиничный бизнес. Обслуживание номеров, платные услуги,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работа с заявками.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60. Торгово-развлекательный / офисный центр. Фонд недвижимого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имущества (здания / сооружения / помещения).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61. Промышленное производство. Управление запасами и цепочками поставок, поставщики / субподрядчики.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62. Гостиничный бизнес. Ресепшн, номерной фонд, клиенты.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63. Проектная организация. Служба поддержки заказчиков.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64. Недвижимость. Клиенты / агенты / сделки.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65. Медицинские услуги. Регистратура – расписание приёма врачей,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работы лабораторий, запись на приём.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66. Инвестиционные компании. Управление инвестиционными</w:t>
      </w:r>
      <w:r>
        <w:rPr>
          <w:rFonts w:ascii="Verdana" w:hAnsi="Verdana"/>
          <w:color w:val="444444"/>
          <w:lang w:val="ru-RU"/>
        </w:rPr>
        <w:br/>
      </w:r>
      <w:r>
        <w:rPr>
          <w:rFonts w:ascii="Verdana" w:hAnsi="Verdana"/>
          <w:color w:val="444444"/>
          <w:shd w:fill="FFFFFF" w:val="clear"/>
          <w:lang w:val="ru-RU"/>
        </w:rPr>
        <w:t>портфелями.</w:t>
      </w:r>
    </w:p>
    <w:p>
      <w:pPr>
        <w:pStyle w:val="Normal"/>
        <w:rPr>
          <w:sz w:val="30"/>
          <w:szCs w:val="30"/>
        </w:rPr>
      </w:pPr>
      <w:r>
        <w:rPr>
          <w:rFonts w:ascii="Verdana" w:hAnsi="Verdana"/>
          <w:color w:val="444444"/>
          <w:sz w:val="30"/>
          <w:szCs w:val="30"/>
          <w:shd w:fill="FFFFFF" w:val="clear"/>
          <w:lang w:val="ru-RU"/>
        </w:rPr>
        <w:t xml:space="preserve">Завдання </w:t>
      </w:r>
      <w:r>
        <w:rPr>
          <w:rFonts w:ascii="Verdana" w:hAnsi="Verdana"/>
          <w:color w:val="444444"/>
          <w:sz w:val="30"/>
          <w:szCs w:val="30"/>
          <w:shd w:fill="FFFFFF" w:val="clear"/>
          <w:lang w:val="uk-UA"/>
        </w:rPr>
        <w:t>3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  <w:szCs w:val="30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_CRT_SECURE_NO_WARNINGS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Menu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kitchen[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Print_Menu(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[i].name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[i].cost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"грн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[i].massa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"грам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[i].kkal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"kkal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[i].time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"хв Кухня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[i].kitchen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* Add_Strava(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[++(*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strcpy(temp[i].name,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temp[i].cost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temp[i].massa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temp[i].kkal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temp[i].time =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strcpy(temp[i].kitchen,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[i].kitchen);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- 1].name;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ціну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масу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кількість кілокалорій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час приготування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кухню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temp[*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- 1].kitchen;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arr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Zamovlenna(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cost2=0;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name2[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страву (Закінчити замовляти 0)-&gt;"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(strcmp(name2, </w:t>
      </w:r>
      <w:r>
        <w:rPr>
          <w:rFonts w:ascii="Consolas" w:hAnsi="Consolas"/>
          <w:color w:val="A31515"/>
          <w:sz w:val="19"/>
        </w:rPr>
        <w:t>"0"</w:t>
      </w:r>
      <w:r>
        <w:rPr>
          <w:rFonts w:ascii="Consolas" w:hAnsi="Consolas"/>
          <w:color w:val="000000"/>
          <w:sz w:val="19"/>
        </w:rPr>
        <w:t>) !=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[i].name, name2) ==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cost2 +=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"Немає такої страви!\n"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"Ще замовити?Якщо так то введіть назву страви (Закінчити замовляти 0)-&gt;"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"Ціна замовлення -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cost2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"грн\n"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* Delete_Strava(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temp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[--(*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[i].name)==0)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index = i;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index;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strcpy(temp[i].name,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temp[i].cost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temp[i].massa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temp[i].kkal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temp[i].time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strcpy(temp[i].kitchen,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index;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 + 1; i &lt; 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+ 1;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strcpy(temp[k].name,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temp[k].cost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temp[k].massa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temp[k].kkal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temp[k].time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strcpy(temp[k].kitchen,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"Успішно видалено!\n"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++(*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"Страву 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* Redact_Cost(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 ==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нову ціну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>(!b)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"Страву 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* Redact_Massa(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назву страви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&lt;=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(strcmp(name,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 ==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нову масу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(!b)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"Страву не знайдено!\n"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* Sort_by_cost(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* 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b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*</w:t>
      </w:r>
      <w:r>
        <w:rPr>
          <w:rFonts w:ascii="Consolas" w:hAnsi="Consolas"/>
          <w:color w:val="808080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- 1; i++) 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[i].cost&gt;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[i+1].cost)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temp[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temp2;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[i].name);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[i].name,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[i+1].name);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+ 1].name, temp);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temp2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[i].cost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+ 1].cost;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+ 1].cost = temp2;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temp2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[i].massa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[i+1].massa;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+ 1].massa = temp2;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temp2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[i].kkal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[i+1].kkal;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+ 1].kkal = temp2;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temp2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[i].time =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[i+1].time;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+ 1].time = temp2;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strcpy(temp,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[i].kitchen,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[i+1].kitchen);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strcpy(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[i + 1].kitchen, temp);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b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(b);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"Відсортовано!"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menu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 = 3, k, a2=-1;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FILE</w:t>
      </w:r>
      <w:r>
        <w:rPr>
          <w:rFonts w:ascii="Consolas" w:hAnsi="Consolas"/>
          <w:color w:val="000000"/>
          <w:sz w:val="19"/>
        </w:rPr>
        <w:t>* file;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 xml:space="preserve">* menu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Menu</w:t>
      </w:r>
      <w:r>
        <w:rPr>
          <w:rFonts w:ascii="Consolas" w:hAnsi="Consolas"/>
          <w:color w:val="000000"/>
          <w:sz w:val="19"/>
        </w:rPr>
        <w:t>[s];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str[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* 4];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name[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шлях і назву файла -&gt; "</w:t>
      </w:r>
      <w:r>
        <w:rPr>
          <w:rFonts w:ascii="Consolas" w:hAnsi="Consolas"/>
          <w:color w:val="000000"/>
          <w:sz w:val="19"/>
        </w:rPr>
        <w:t xml:space="preserve">; </w:t>
      </w:r>
      <w:r>
        <w:rPr>
          <w:rFonts w:ascii="Consolas" w:hAnsi="Consolas"/>
          <w:color w:val="008000"/>
          <w:sz w:val="19"/>
        </w:rPr>
        <w:t>//E:\TEST\test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strcat(name, </w:t>
      </w:r>
      <w:r>
        <w:rPr>
          <w:rFonts w:ascii="Consolas" w:hAnsi="Consolas"/>
          <w:color w:val="A31515"/>
          <w:sz w:val="19"/>
        </w:rPr>
        <w:t>".txt"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fprintf(file, </w:t>
      </w:r>
      <w:r>
        <w:rPr>
          <w:rFonts w:ascii="Consolas" w:hAnsi="Consolas"/>
          <w:color w:val="A31515"/>
          <w:sz w:val="19"/>
        </w:rPr>
        <w:t>"Borshch 120 200 250 30 Ukraine\nGolybtsi 200 150 300 45 Ukraine\nSushi 500 300 600 55 Japan"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"r"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 xml:space="preserve"> separator[] = </w:t>
      </w:r>
      <w:r>
        <w:rPr>
          <w:rFonts w:ascii="Consolas" w:hAnsi="Consolas"/>
          <w:color w:val="A31515"/>
          <w:sz w:val="19"/>
        </w:rPr>
        <w:t>"\n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00"/>
          <w:sz w:val="19"/>
        </w:rPr>
        <w:t>* pstr;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fgets(str,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* 4, file);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strtok(str,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strcpy(menu[i].name, 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menu[i].cost = atoi(pstr);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menu[i].massa = atoi(pstr);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menu[i].kkal = atoi(pstr);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menu[i].time = atoi(pstr);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pstr = strtok(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, separator);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strcpy(menu[i].kitchen, pstr);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"Режим гостя - 1, режим адміністратора - 2\n"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(a2!=0)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"Що бажаєте замовити?\n"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Print_Menu(menu, 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Zamovlenna(menu, 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Пін-код\n"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k;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(k == 1111)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страву - 1, видалити страву - 2, змінити ціну страви - 3, змінити масу страви - 4, переглянути меню - 5, сортування по ціні - 6, вихід до попереднього меню - -1, виключити систему - 0\n"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(a2 != -1 &amp;&amp; a2 !=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switch</w:t>
      </w:r>
      <w:r>
        <w:rPr>
          <w:rFonts w:ascii="Consolas" w:hAnsi="Consolas"/>
          <w:color w:val="000000"/>
          <w:sz w:val="19"/>
        </w:rPr>
        <w:t xml:space="preserve"> (a2)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1: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menu = Add_Strava(menu, &amp;s);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2: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menu = Delete_Strava(menu, &amp;s);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3: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menu = Redact_Cost(menu, 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4: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menu = Redact_Massa(menu, 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5: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Print_Menu(menu, 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case</w:t>
      </w:r>
      <w:r>
        <w:rPr>
          <w:rFonts w:ascii="Consolas" w:hAnsi="Consolas"/>
          <w:color w:val="000000"/>
          <w:sz w:val="19"/>
        </w:rPr>
        <w:t xml:space="preserve"> 6: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>menu = Sort_by_cost(menu, &amp;s);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"Додати страву - 1, видалити страву - 2, змінити ціну страви - 3, змінити масу страви - 4, переглянути меню - 5, сортування по ціні - 6, вихід до попереднього меню - -1, виключити систему - 0\n"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a2;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правильний пін-код!\n"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(a2 != 0)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"Режим гостя - 1, режим адміністратора - 2\n"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 xml:space="preserve">file = fopen(name, </w:t>
      </w:r>
      <w:r>
        <w:rPr>
          <w:rFonts w:ascii="Consolas" w:hAnsi="Consolas"/>
          <w:color w:val="A31515"/>
          <w:sz w:val="19"/>
        </w:rPr>
        <w:t>"w"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s; i++)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ab/>
        <w:t xml:space="preserve">fprintf(file, </w:t>
      </w:r>
      <w:r>
        <w:rPr>
          <w:rFonts w:ascii="Consolas" w:hAnsi="Consolas"/>
          <w:color w:val="A31515"/>
          <w:sz w:val="19"/>
        </w:rPr>
        <w:t>"%s %i %i %i %i %s\n"</w:t>
      </w:r>
      <w:r>
        <w:rPr>
          <w:rFonts w:ascii="Consolas" w:hAnsi="Consolas"/>
          <w:color w:val="000000"/>
          <w:sz w:val="19"/>
        </w:rPr>
        <w:t>, menu[i].name, menu[i].cost, menu[i].massa, menu[i].kkal, menu[i].time, menu[i].kitchen);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  <w:t>fclose(file);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delete[]</w:t>
      </w:r>
      <w:r>
        <w:rPr>
          <w:rFonts w:ascii="Consolas" w:hAnsi="Consolas"/>
          <w:color w:val="000000"/>
          <w:sz w:val="19"/>
        </w:rPr>
        <w:t xml:space="preserve"> menu;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>
          <w:sz w:val="30"/>
          <w:szCs w:val="30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spacing w:before="0" w:after="160"/>
        <w:rPr>
          <w:sz w:val="30"/>
          <w:szCs w:val="30"/>
        </w:rPr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Verdana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LibreOffice/7.2.0.4$Windows_X86_64 LibreOffice_project/9a9c6381e3f7a62afc1329bd359cc48accb6435b</Application>
  <AppVersion>15.0000</AppVersion>
  <Pages>12</Pages>
  <Words>1582</Words>
  <Characters>9471</Characters>
  <CharactersWithSpaces>11389</CharactersWithSpaces>
  <Paragraphs>322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2022-05-31T15:19:00Z</dcterms:created>
  <dc:creator>Грудецький Роман Ярославович</dc:creator>
  <dc:description/>
  <dc:language>uk-UA</dc:language>
  <cp:lastModifiedBy/>
  <dcterms:modified xsi:type="dcterms:W3CDTF">2022-05-31T22:53:09Z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