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9A54" w14:textId="4EA191E4" w:rsidR="00515F15" w:rsidRDefault="00515F15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меня вновинку посещать виртуальные музеи, даже не задумывался до того, как поступил в ИТМО, что такое существует. Это очень круто, что в наше время можно </w:t>
      </w:r>
      <w:r w:rsidR="004558BD">
        <w:rPr>
          <w:sz w:val="24"/>
          <w:szCs w:val="24"/>
        </w:rPr>
        <w:t>увидеть достопримечательности</w:t>
      </w:r>
      <w:r w:rsidR="00247A1B">
        <w:rPr>
          <w:sz w:val="24"/>
          <w:szCs w:val="24"/>
        </w:rPr>
        <w:t>, находясь дома</w:t>
      </w:r>
      <w:r>
        <w:rPr>
          <w:sz w:val="24"/>
          <w:szCs w:val="24"/>
        </w:rPr>
        <w:t>(это связано как с эпидемиологической ситуацией, так и с банальным желанием, ведь не каждый захочет добираться до музея: может быть человек живет в другом городе и ему не представляется возможность попасть туда, а у некоторых банального желания нет выходить куда-то, поэтому и для них найдется способ посмотреть достопримечательности культуры</w:t>
      </w:r>
      <w:r w:rsidR="004558BD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4558BD">
        <w:rPr>
          <w:sz w:val="24"/>
          <w:szCs w:val="24"/>
        </w:rPr>
        <w:t>Обязательно расскажу своим родителям, что так можно делать, ведь они у меня очень любят посмотреть на то, чего ранее не видели. Им всегда нравились памятники архитектуры.</w:t>
      </w:r>
    </w:p>
    <w:p w14:paraId="0FBC945B" w14:textId="3E31248C" w:rsidR="00566009" w:rsidRPr="00D24A44" w:rsidRDefault="00515F15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Сегодня я </w:t>
      </w:r>
      <w:r w:rsidR="00E06986">
        <w:rPr>
          <w:sz w:val="24"/>
          <w:szCs w:val="24"/>
        </w:rPr>
        <w:t xml:space="preserve">посетил виртуальный музей, в котором </w:t>
      </w:r>
      <w:r w:rsidR="00D4465A">
        <w:rPr>
          <w:sz w:val="24"/>
          <w:szCs w:val="24"/>
        </w:rPr>
        <w:t>находятся</w:t>
      </w:r>
      <w:r w:rsidR="00566009">
        <w:rPr>
          <w:sz w:val="24"/>
          <w:szCs w:val="24"/>
        </w:rPr>
        <w:t xml:space="preserve"> достопримечательности времен Второй мировой войны. Это Государственный Мемориальный музей обороны и блокады Ленинграда. Первое, что замечаешь, так это качество проработки управления, чтобы было удобнее перемещаться по музею: тебе сразу покажут куда нужно идти и нажимать, кроме того под большим числом фотографий довольно подробно указано, что это за произведение искусства, чему/кому оно посвящено и кем было создано.</w:t>
      </w:r>
      <w:r w:rsidR="00D24A44" w:rsidRPr="00D24A44">
        <w:rPr>
          <w:sz w:val="24"/>
          <w:szCs w:val="24"/>
        </w:rPr>
        <w:t xml:space="preserve"> </w:t>
      </w:r>
      <w:r w:rsidR="00D24A44">
        <w:rPr>
          <w:sz w:val="24"/>
          <w:szCs w:val="24"/>
        </w:rPr>
        <w:t xml:space="preserve">Красным цветом выделены индикаторы, по нажатии на которые тебе подробно расскажут о данном экспонате. Также очень удобно, что существует несколько видов значков: лампочка с восклицательным знаком предназначена под событие либо историю в целом определенного места и времени, точкой показано подробное описание объекта, солнышко </w:t>
      </w:r>
      <w:r w:rsidR="00C21111">
        <w:rPr>
          <w:sz w:val="24"/>
          <w:szCs w:val="24"/>
        </w:rPr>
        <w:t>предназначено для более детализированного просмотра</w:t>
      </w:r>
      <w:r w:rsidR="00B408F9">
        <w:rPr>
          <w:sz w:val="24"/>
          <w:szCs w:val="24"/>
        </w:rPr>
        <w:t>,</w:t>
      </w:r>
      <w:r w:rsidR="00D24A44">
        <w:rPr>
          <w:sz w:val="24"/>
          <w:szCs w:val="24"/>
        </w:rPr>
        <w:t xml:space="preserve"> и значок с плеером </w:t>
      </w:r>
      <w:r w:rsidR="00C21111">
        <w:rPr>
          <w:sz w:val="24"/>
          <w:szCs w:val="24"/>
        </w:rPr>
        <w:t>- для</w:t>
      </w:r>
      <w:r w:rsidR="00D24A44">
        <w:rPr>
          <w:sz w:val="24"/>
          <w:szCs w:val="24"/>
        </w:rPr>
        <w:t xml:space="preserve"> видеофрагмента.</w:t>
      </w:r>
    </w:p>
    <w:p w14:paraId="7EAB1EB8" w14:textId="6E62EAE6" w:rsidR="00566009" w:rsidRDefault="0056600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  <w:r w:rsidR="004558BD">
        <w:rPr>
          <w:sz w:val="24"/>
          <w:szCs w:val="24"/>
        </w:rPr>
        <w:t>с обзором на сам сайт я закочил, теперь начну рассказывать о том, что мне понравилось или, не исключаю такой возможности, не понравилось среди достопримечательностей искусства</w:t>
      </w:r>
      <w:r w:rsidR="00B408F9">
        <w:rPr>
          <w:sz w:val="24"/>
          <w:szCs w:val="24"/>
        </w:rPr>
        <w:t xml:space="preserve"> и времяпрепровождения в целом</w:t>
      </w:r>
      <w:r w:rsidR="004558BD">
        <w:rPr>
          <w:sz w:val="24"/>
          <w:szCs w:val="24"/>
        </w:rPr>
        <w:t>.</w:t>
      </w:r>
      <w:r w:rsidR="00247A1B">
        <w:rPr>
          <w:sz w:val="24"/>
          <w:szCs w:val="24"/>
        </w:rPr>
        <w:t xml:space="preserve"> Давайте начинать. Начну сразу с плохого, ведь таким образом я заинтересую читателя. Оставлю хорошее на потом, этого тоже достаточно.</w:t>
      </w:r>
    </w:p>
    <w:p w14:paraId="2E4B2052" w14:textId="4C9B1A89" w:rsidR="00B408F9" w:rsidRDefault="000454C7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Первое, что мне не понравилось, было то, что при приблежении, картинка замыливается, поэтому на некоторых экспонатах не всегда можно разобрать текст, который написан. Конечно, для некоторых это не столь важно, однако я всегда люблю разглядывать каждую деталь, вчитывать во все то, что написано. Конечно, можно посмотреть похожие, или  даже идентичные, произведение искусства в других музеях, но это слегка не удобно. В большинстве случаев все же можно вчитаться в текст, но как по мне не стоит так напрягать свои глаза. Второе небольшое мечание – это засветы на стеклах. </w:t>
      </w:r>
      <w:r w:rsidR="00247A1B">
        <w:rPr>
          <w:sz w:val="24"/>
          <w:szCs w:val="24"/>
        </w:rPr>
        <w:t xml:space="preserve">Как и с первым </w:t>
      </w:r>
      <w:r w:rsidR="00247A1B" w:rsidRPr="00247A1B">
        <w:rPr>
          <w:sz w:val="24"/>
          <w:szCs w:val="24"/>
        </w:rPr>
        <w:t>[</w:t>
      </w:r>
      <w:r w:rsidR="00247A1B">
        <w:rPr>
          <w:sz w:val="24"/>
          <w:szCs w:val="24"/>
        </w:rPr>
        <w:t>минусом</w:t>
      </w:r>
      <w:r w:rsidR="00247A1B" w:rsidRPr="00247A1B">
        <w:rPr>
          <w:sz w:val="24"/>
          <w:szCs w:val="24"/>
        </w:rPr>
        <w:t>]</w:t>
      </w:r>
      <w:r>
        <w:rPr>
          <w:sz w:val="24"/>
          <w:szCs w:val="24"/>
        </w:rPr>
        <w:t xml:space="preserve">, из-за них также не всегда получается разглядеть текст. </w:t>
      </w:r>
      <w:r w:rsidR="00C21111">
        <w:rPr>
          <w:sz w:val="24"/>
          <w:szCs w:val="24"/>
        </w:rPr>
        <w:t>Третье: при просмотре видеофрагмента нельзя выбрать качество воспроизведения ролика. Для меня это оказалось неприятным, потому что мой медленный интернет не дает возможно воспроизводить его без прерываний.</w:t>
      </w:r>
    </w:p>
    <w:p w14:paraId="55C1A723" w14:textId="78677C0E" w:rsidR="00C21111" w:rsidRDefault="00B408F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Это были самые главные минусы, которые я заметил во время моей экскурсии по Государственному Мемориальному музею обороны и блокады Ленинграда.</w:t>
      </w:r>
    </w:p>
    <w:p w14:paraId="0AF27DB3" w14:textId="22808956" w:rsidR="00C21111" w:rsidRDefault="00C21111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Таким образом, минусы связаны именно с организацией виртуального музея. Они очень критичны, так как влияют на удовольствие от времяпрепровождения. Если мои замечания будут учтены, или мне докажут, что я не прав, то я обязательно исправлю оценку. Кроме того, я бы посоветовал после прохождения определенной точки перекрашивать ее немного в другой цвет, чтобы было понятно, что ты уже просмотрел, а что еще нет. Тоже самое касается и индикаторов.</w:t>
      </w:r>
    </w:p>
    <w:p w14:paraId="3948D7EB" w14:textId="766EA97B" w:rsidR="000A0D1D" w:rsidRDefault="009F5F66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Теперь давайте поговорим о плюсах, их тут гораздо больше. Первым делом мне очень понравилось, как расположены экспонаты. Каждое место, каждый уголок заполнен</w:t>
      </w:r>
      <w:r w:rsidR="00247A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определенным объектом конкретного, если так можно </w:t>
      </w:r>
      <w:r w:rsidR="00247A1B">
        <w:rPr>
          <w:sz w:val="24"/>
          <w:szCs w:val="24"/>
        </w:rPr>
        <w:t>выразиться</w:t>
      </w:r>
      <w:r>
        <w:rPr>
          <w:sz w:val="24"/>
          <w:szCs w:val="24"/>
        </w:rPr>
        <w:t xml:space="preserve">, жанра. Другими словами, нет такого, что все экспонаты набросаны в одну кучу.  Именно поэтому создается некоторое желание обойти музей полностью, чтобы рассмотреть каждую деталь и убедиться в том, что ничего не </w:t>
      </w:r>
      <w:r w:rsidR="00B408F9">
        <w:rPr>
          <w:sz w:val="24"/>
          <w:szCs w:val="24"/>
        </w:rPr>
        <w:t>проп</w:t>
      </w:r>
      <w:r>
        <w:rPr>
          <w:sz w:val="24"/>
          <w:szCs w:val="24"/>
        </w:rPr>
        <w:t>устил. Также благодаря данному моменту складываются определенные эмоции, которые выражены ярко. Ты получаешь удовольствие от нахождения в данном месте</w:t>
      </w:r>
      <w:r w:rsidR="00247A1B">
        <w:rPr>
          <w:sz w:val="24"/>
          <w:szCs w:val="24"/>
        </w:rPr>
        <w:t xml:space="preserve">: где-то представлены бытовые вещи, </w:t>
      </w:r>
      <w:r w:rsidR="00B82932">
        <w:rPr>
          <w:sz w:val="24"/>
          <w:szCs w:val="24"/>
        </w:rPr>
        <w:t xml:space="preserve">сразу понимаешь </w:t>
      </w:r>
      <w:r w:rsidR="00247A1B">
        <w:rPr>
          <w:sz w:val="24"/>
          <w:szCs w:val="24"/>
        </w:rPr>
        <w:t>то, как жили люди в то нелегкое время.</w:t>
      </w:r>
      <w:r w:rsidR="000A0D1D">
        <w:rPr>
          <w:sz w:val="24"/>
          <w:szCs w:val="24"/>
        </w:rPr>
        <w:t xml:space="preserve"> </w:t>
      </w:r>
      <w:r w:rsidR="00542927">
        <w:rPr>
          <w:sz w:val="24"/>
          <w:szCs w:val="24"/>
        </w:rPr>
        <w:t>Если вы решите посмотреть четвертую и пятую точку, то сможете увидеть фрагмент ленинградской комнаты того времени. Если п</w:t>
      </w:r>
      <w:r w:rsidR="00BD2103">
        <w:rPr>
          <w:sz w:val="24"/>
          <w:szCs w:val="24"/>
        </w:rPr>
        <w:t>риглядеться</w:t>
      </w:r>
      <w:r w:rsidR="00542927">
        <w:rPr>
          <w:sz w:val="24"/>
          <w:szCs w:val="24"/>
        </w:rPr>
        <w:t xml:space="preserve"> внимательно, то можно заметить такую вещь как тарелку громкоговорителя. Но ней передавали основную информацию по обстановке либо на случай воздушной тревоги или иного очень важного на то время события. </w:t>
      </w:r>
      <w:r w:rsidR="00BD2103">
        <w:rPr>
          <w:sz w:val="24"/>
          <w:szCs w:val="24"/>
        </w:rPr>
        <w:t xml:space="preserve">Также внутри столика я заметил лампу-компилку. Она использовалась в качестве спиртовки для освещения из-за нехватки угля на электростанции или ее оккупации. Безусловно, в этом музее есть еще очень много других вещей, посвященных этой тематике. </w:t>
      </w:r>
    </w:p>
    <w:p w14:paraId="22278197" w14:textId="6705983E" w:rsidR="009F5F66" w:rsidRDefault="00247A1B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другом месте представлено оружие. </w:t>
      </w:r>
      <w:r w:rsidR="00B82932">
        <w:rPr>
          <w:sz w:val="24"/>
          <w:szCs w:val="24"/>
        </w:rPr>
        <w:t xml:space="preserve">Мне, как человеку, которому нравятся такие вещи очень симпотизирует то, что я могу прочитать название каждого. Например, если я захочу с кем-нибудь из своих друзей поговорить на данную тему, я смогу сразу понять, </w:t>
      </w:r>
      <w:r w:rsidR="00B408F9">
        <w:rPr>
          <w:sz w:val="24"/>
          <w:szCs w:val="24"/>
        </w:rPr>
        <w:t xml:space="preserve">что они имеют в виду, </w:t>
      </w:r>
      <w:r w:rsidR="00B82932">
        <w:rPr>
          <w:sz w:val="24"/>
          <w:szCs w:val="24"/>
        </w:rPr>
        <w:t>и продолжить разговор. Ведь каждый из нас, мальчишек, когда-либо играл в стрелялки. Представим ситуацию, что ребята обсуждают пулемет системы Максима, в таком случае я смогу вступить в разговор и сказать: "Слушайте, а я в реальной жизни видел его, однако в игре он почему-то выглядит не так…". Таким образом я покажу, что я знаю больше, чем они, и это поможет мне получить превосходство в беседе и завоевать уважение окружающих. Конечно, немного эгоистичные намерения, но кто из нас так не думал. Мы все же к чему-то стремимся.</w:t>
      </w:r>
    </w:p>
    <w:p w14:paraId="0FB4E60E" w14:textId="2908C2BA" w:rsidR="00E96D91" w:rsidRDefault="00B82932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Также хотелось бы отметить</w:t>
      </w:r>
      <w:r w:rsidR="00541BE6">
        <w:rPr>
          <w:sz w:val="24"/>
          <w:szCs w:val="24"/>
        </w:rPr>
        <w:t>, что на большинстве, если не на всех, точках расположены лампочки с довольно кратким, но подробным описанием событий того времени. Именно поэтому даже у далекого от истории человека может сложиться полная картина времен блокады Ленинграда. Также это является плюсом для различных учебных заведений: посещение виртуальных музеев в интерактивном формате поможет школьникам и студентам более подробно узнать историю своей страны, того места, где они родились и за которое скорее всего воевали их родные или близким им люди. Тоже самое касается и иностранных граждан</w:t>
      </w:r>
      <w:r w:rsidR="00B12E9A">
        <w:rPr>
          <w:sz w:val="24"/>
          <w:szCs w:val="24"/>
        </w:rPr>
        <w:t>.</w:t>
      </w:r>
      <w:r w:rsidR="00E96D91">
        <w:rPr>
          <w:sz w:val="24"/>
          <w:szCs w:val="24"/>
        </w:rPr>
        <w:t xml:space="preserve"> </w:t>
      </w:r>
    </w:p>
    <w:p w14:paraId="47EE0E44" w14:textId="6C22B23E" w:rsidR="00B82932" w:rsidRDefault="00E96D91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вам не нравится слушать за ходом событий, то и для найдется что-то подходящее. По всему музею расположены карты, где отмечены основные перемещения войск и </w:t>
      </w:r>
      <w:r w:rsidR="009C6CFD">
        <w:rPr>
          <w:sz w:val="24"/>
          <w:szCs w:val="24"/>
        </w:rPr>
        <w:t>результаты этого кровавого события в истории человечества.</w:t>
      </w:r>
    </w:p>
    <w:p w14:paraId="468B3769" w14:textId="13F9747D" w:rsidR="00B12E9A" w:rsidRDefault="00D43A30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Также н</w:t>
      </w:r>
      <w:r w:rsidR="00B12E9A">
        <w:rPr>
          <w:sz w:val="24"/>
          <w:szCs w:val="24"/>
        </w:rPr>
        <w:t xml:space="preserve">есомненным плюсом является то, что некоторые вещи каким-либо непосредственным образом связаны с людьми, отличившимися во то нелегкое время. Например, на второй точке представлена фотография альпинистки Ольги Фирсовой, которая помогать маскировать верхушки зданий. Или на на шестой </w:t>
      </w:r>
      <w:r w:rsidR="00B12E9A" w:rsidRPr="00B12E9A">
        <w:rPr>
          <w:sz w:val="24"/>
          <w:szCs w:val="24"/>
        </w:rPr>
        <w:t>[</w:t>
      </w:r>
      <w:r w:rsidR="00B12E9A">
        <w:rPr>
          <w:sz w:val="24"/>
          <w:szCs w:val="24"/>
        </w:rPr>
        <w:t>точке</w:t>
      </w:r>
      <w:r w:rsidR="00B12E9A" w:rsidRPr="00B12E9A">
        <w:rPr>
          <w:sz w:val="24"/>
          <w:szCs w:val="24"/>
        </w:rPr>
        <w:t xml:space="preserve">] </w:t>
      </w:r>
      <w:r w:rsidR="00B12E9A">
        <w:rPr>
          <w:sz w:val="24"/>
          <w:szCs w:val="24"/>
        </w:rPr>
        <w:t xml:space="preserve">стоит велосипед Марии Мининой, советской лыжницы и велосипедистки, которая в годы Великой Отечественной войны обучала солдат штыковому и рукопашному бою и преодолению различных препятствий. Без сомнения, очень </w:t>
      </w:r>
      <w:r w:rsidR="00623D09">
        <w:rPr>
          <w:sz w:val="24"/>
          <w:szCs w:val="24"/>
        </w:rPr>
        <w:t xml:space="preserve">интересно внимательно </w:t>
      </w:r>
      <w:r>
        <w:rPr>
          <w:sz w:val="24"/>
          <w:szCs w:val="24"/>
        </w:rPr>
        <w:t>в</w:t>
      </w:r>
      <w:r w:rsidR="00623D09">
        <w:rPr>
          <w:sz w:val="24"/>
          <w:szCs w:val="24"/>
        </w:rPr>
        <w:t>чит</w:t>
      </w:r>
      <w:r>
        <w:rPr>
          <w:sz w:val="24"/>
          <w:szCs w:val="24"/>
        </w:rPr>
        <w:t>ыва</w:t>
      </w:r>
      <w:r w:rsidR="00623D09">
        <w:rPr>
          <w:sz w:val="24"/>
          <w:szCs w:val="24"/>
        </w:rPr>
        <w:t>ть</w:t>
      </w:r>
      <w:r>
        <w:rPr>
          <w:sz w:val="24"/>
          <w:szCs w:val="24"/>
        </w:rPr>
        <w:t>ся в</w:t>
      </w:r>
      <w:r w:rsidR="00623D09">
        <w:rPr>
          <w:sz w:val="24"/>
          <w:szCs w:val="24"/>
        </w:rPr>
        <w:t xml:space="preserve"> описани</w:t>
      </w:r>
      <w:r>
        <w:rPr>
          <w:sz w:val="24"/>
          <w:szCs w:val="24"/>
        </w:rPr>
        <w:t>е</w:t>
      </w:r>
      <w:r w:rsidR="00623D09">
        <w:rPr>
          <w:sz w:val="24"/>
          <w:szCs w:val="24"/>
        </w:rPr>
        <w:t xml:space="preserve"> к таким экпонатам и параллельно осознавать, какие замечательные люди жили в то время. Я уверен, что в музее есть еще много похожего, так </w:t>
      </w:r>
      <w:r w:rsidR="00623D09">
        <w:rPr>
          <w:sz w:val="24"/>
          <w:szCs w:val="24"/>
        </w:rPr>
        <w:lastRenderedPageBreak/>
        <w:t xml:space="preserve">что рекомендую </w:t>
      </w:r>
      <w:r>
        <w:rPr>
          <w:sz w:val="24"/>
          <w:szCs w:val="24"/>
        </w:rPr>
        <w:t>посетить</w:t>
      </w:r>
      <w:r w:rsidR="00623D09">
        <w:rPr>
          <w:sz w:val="24"/>
          <w:szCs w:val="24"/>
        </w:rPr>
        <w:t xml:space="preserve"> каждый уголок</w:t>
      </w:r>
      <w:r>
        <w:rPr>
          <w:sz w:val="24"/>
          <w:szCs w:val="24"/>
        </w:rPr>
        <w:t xml:space="preserve"> данного </w:t>
      </w:r>
      <w:r w:rsidR="00B408F9">
        <w:rPr>
          <w:sz w:val="24"/>
          <w:szCs w:val="24"/>
        </w:rPr>
        <w:t>места</w:t>
      </w:r>
      <w:r w:rsidR="00623D09">
        <w:rPr>
          <w:sz w:val="24"/>
          <w:szCs w:val="24"/>
        </w:rPr>
        <w:t>, чтобы не пропустить ничего интересного.</w:t>
      </w:r>
    </w:p>
    <w:p w14:paraId="7AD0A4B2" w14:textId="08E05870" w:rsidR="00542927" w:rsidRDefault="00623D0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Никак нельзя не отметить художественные произведения искусства, а в особенности картины. Их тут очень много и они все имеют глубокий смысл. Пока я гулял по виртуальному музею, мне было очень интересно рассматривать каждую из них. В отдельности хочу выделить картину Н.А. Семенова "Через Ладогу". На меня она произвела наибольшее впечатление. </w:t>
      </w:r>
    </w:p>
    <w:p w14:paraId="5CA9596F" w14:textId="165CA049" w:rsidR="00623D09" w:rsidRDefault="00623D0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Невозможно не заметить, сколько различных мотивационных плакатов находится в данном музее. Даже мне после их просмотра</w:t>
      </w:r>
      <w:r w:rsidR="00D43A30">
        <w:rPr>
          <w:sz w:val="24"/>
          <w:szCs w:val="24"/>
        </w:rPr>
        <w:t xml:space="preserve"> сразу захотелось заняться чем-то полезным. Они несут очень сильную энергетику. Это невероятнейший труд советских художников.</w:t>
      </w:r>
      <w:r w:rsidR="00E96D91">
        <w:rPr>
          <w:sz w:val="24"/>
          <w:szCs w:val="24"/>
        </w:rPr>
        <w:t xml:space="preserve"> </w:t>
      </w:r>
    </w:p>
    <w:p w14:paraId="68843E32" w14:textId="486CE16F" w:rsidR="00247A1B" w:rsidRDefault="00D43A30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Теперь давайте вкратце расскажу </w:t>
      </w:r>
      <w:r w:rsidR="00E96D91">
        <w:rPr>
          <w:sz w:val="24"/>
          <w:szCs w:val="24"/>
        </w:rPr>
        <w:t>о том, что находится на первом этаже музея обороны и блокады Ленинграда: на лестничной площадке расположены портреты руководителей обороны Ленинграда, которые сохранились до наших дней. Больше всего мне понравился портрет Трибуц Владимира Филипповича, командующего Балтийским флотом.</w:t>
      </w:r>
      <w:r w:rsidR="009C6CFD">
        <w:rPr>
          <w:sz w:val="24"/>
          <w:szCs w:val="24"/>
        </w:rPr>
        <w:t xml:space="preserve"> Невооруженным глазом можно увидеть профессионаллизм художника. </w:t>
      </w:r>
    </w:p>
    <w:p w14:paraId="450C8081" w14:textId="74CD864A" w:rsidR="009C6CFD" w:rsidRDefault="009C6CFD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Кроме основного зала музея, на территории находится временная выставка советского и российского скульптора и художника Новикова Виктора Сергеевича. Здесь мы можете поразглядывать его скульптуры и картины, также посвященны</w:t>
      </w:r>
      <w:r w:rsidR="00542927">
        <w:rPr>
          <w:sz w:val="24"/>
          <w:szCs w:val="24"/>
        </w:rPr>
        <w:t>е</w:t>
      </w:r>
      <w:r>
        <w:rPr>
          <w:sz w:val="24"/>
          <w:szCs w:val="24"/>
        </w:rPr>
        <w:t xml:space="preserve"> времени Великой Отечественной войны. Мне понравилось его творчество, хотя </w:t>
      </w:r>
      <w:r w:rsidR="005E4630">
        <w:rPr>
          <w:sz w:val="24"/>
          <w:szCs w:val="24"/>
        </w:rPr>
        <w:t>посыл</w:t>
      </w:r>
      <w:r>
        <w:rPr>
          <w:sz w:val="24"/>
          <w:szCs w:val="24"/>
        </w:rPr>
        <w:t xml:space="preserve"> некоторых картин и скульптур я так и не понял. </w:t>
      </w:r>
      <w:r w:rsidR="005E4630">
        <w:rPr>
          <w:sz w:val="24"/>
          <w:szCs w:val="24"/>
        </w:rPr>
        <w:t>Хочется надеяться, что я осознаю всю их глубину в будущем. Также на информативном слайде на 47 страницах вы можете почитать биографию Виктора Новикова.</w:t>
      </w:r>
    </w:p>
    <w:p w14:paraId="5C1F301B" w14:textId="6D9E5BBE" w:rsidR="005E4630" w:rsidRDefault="005E4630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Начну подводить итоги моего путешествия по этому музею. Так как для меня такой опыт очень новый, у меня есть о чем поделиться. Безусловно, виртуальный музей никак не может заменить ту живую атмосферу, которой ты можешь насладиться, посещая музей в реальности, однако у этого есть и свои плюсы </w:t>
      </w:r>
      <w:r w:rsidRPr="005E4630">
        <w:rPr>
          <w:sz w:val="24"/>
          <w:szCs w:val="24"/>
        </w:rPr>
        <w:t>[</w:t>
      </w:r>
      <w:r>
        <w:rPr>
          <w:sz w:val="24"/>
          <w:szCs w:val="24"/>
        </w:rPr>
        <w:t>не буду повторяться, свою точку зрения я выразил вначале отзыва</w:t>
      </w:r>
      <w:r w:rsidRPr="005E4630">
        <w:rPr>
          <w:sz w:val="24"/>
          <w:szCs w:val="24"/>
        </w:rPr>
        <w:t>]</w:t>
      </w:r>
      <w:r>
        <w:rPr>
          <w:sz w:val="24"/>
          <w:szCs w:val="24"/>
        </w:rPr>
        <w:t>. Очень жаль, что нельзя перемещаться по музею не по предоставленным точкам, потому что из-за этого некоторые экспонаты ты упускаешь. Они либо смазываются, либо о них ничего не рассказывается.</w:t>
      </w:r>
    </w:p>
    <w:p w14:paraId="4DC43714" w14:textId="7E0EA881" w:rsidR="00901079" w:rsidRDefault="0090107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Все же от музея я получил скорее положительные впечатления. Мне очень понравилась та обстановка, которая была здесь создана. Она постоянно тебя держит во внимании и не дает заскучать. Если бы меня спросили, какую бы я оценку поставил данному музею, то я ответил бы 4 из 5, потому что я пока не знаю, с чем можно его сравнивать, несмотря на мое желание поставить больше.</w:t>
      </w:r>
    </w:p>
    <w:p w14:paraId="498B16D1" w14:textId="65B12A06" w:rsidR="00B408F9" w:rsidRDefault="0090107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9010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901079">
        <w:rPr>
          <w:sz w:val="24"/>
          <w:szCs w:val="24"/>
        </w:rPr>
        <w:t>.</w:t>
      </w:r>
      <w:r>
        <w:rPr>
          <w:sz w:val="24"/>
          <w:szCs w:val="24"/>
        </w:rPr>
        <w:t xml:space="preserve"> Если вам стало скучно читать мой отзыв, то вы можете просмотреть данный кусочек. Вывод мой такой: несмотря на то, что музей сам по себе не очень большой, он содержит в своих экспонатах довольно много интересного. Радует тот факт, что каждый квадратный метр музея используется с пользой. Есть очень много интересных объектов со своей историей и глубоким смысло</w:t>
      </w:r>
      <w:r w:rsidR="00B408F9">
        <w:rPr>
          <w:sz w:val="24"/>
          <w:szCs w:val="24"/>
        </w:rPr>
        <w:t>м</w:t>
      </w:r>
      <w:r>
        <w:rPr>
          <w:sz w:val="24"/>
          <w:szCs w:val="24"/>
        </w:rPr>
        <w:t xml:space="preserve">, поэтому если вы хотите с удовольствием провести время и не успеть закручать, то вам случает посетить его в реальности. Конечно, раз мне понравилось находиться здесь виртуально, то вживую – еще как. Кроме того, данный музей расположен в очень хорошем месте, поэтому даже если вы вдруг не насытитесь, то сможете посетить и другие, ведь они </w:t>
      </w:r>
      <w:r w:rsidR="00542927">
        <w:rPr>
          <w:sz w:val="24"/>
          <w:szCs w:val="24"/>
        </w:rPr>
        <w:t>находятся</w:t>
      </w:r>
      <w:r>
        <w:rPr>
          <w:sz w:val="24"/>
          <w:szCs w:val="24"/>
        </w:rPr>
        <w:t xml:space="preserve"> очень близко</w:t>
      </w:r>
      <w:r w:rsidR="00542927">
        <w:rPr>
          <w:sz w:val="24"/>
          <w:szCs w:val="24"/>
        </w:rPr>
        <w:t xml:space="preserve"> друг от друга</w:t>
      </w:r>
      <w:r w:rsidR="00B408F9">
        <w:rPr>
          <w:sz w:val="24"/>
          <w:szCs w:val="24"/>
        </w:rPr>
        <w:t>. Также огромную благодарность я хочу выразить создателям виртуальной платформы, ведь без них мое путешествие бы не удалось.</w:t>
      </w:r>
    </w:p>
    <w:p w14:paraId="75B2407E" w14:textId="184A2B5C" w:rsidR="00B408F9" w:rsidRDefault="00B408F9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Еще раз спасибо за то, что прочитали мой отзыв. Надеюсь, что у нас после него остались только хорошие впечатления.</w:t>
      </w:r>
    </w:p>
    <w:p w14:paraId="6251C5F7" w14:textId="559A4A8F" w:rsidR="00DA5323" w:rsidRDefault="00DA5323" w:rsidP="00515F15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сылка на музей: </w:t>
      </w:r>
      <w:hyperlink r:id="rId7" w:history="1">
        <w:r w:rsidRPr="00544989">
          <w:rPr>
            <w:rStyle w:val="a3"/>
            <w:sz w:val="24"/>
            <w:szCs w:val="24"/>
          </w:rPr>
          <w:t>https://www.prlib.ru/virtualnyy-tur-po-gosudarstvennomu-memorialnomu-muzeyu-oborony-i-blokady-leningrada</w:t>
        </w:r>
      </w:hyperlink>
    </w:p>
    <w:p w14:paraId="14A5CA76" w14:textId="77777777" w:rsidR="00DA5323" w:rsidRPr="00DA5323" w:rsidRDefault="00DA5323" w:rsidP="00515F15">
      <w:pPr>
        <w:spacing w:line="240" w:lineRule="auto"/>
        <w:rPr>
          <w:sz w:val="24"/>
          <w:szCs w:val="24"/>
        </w:rPr>
      </w:pPr>
    </w:p>
    <w:sectPr w:rsidR="00DA5323" w:rsidRPr="00DA5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15"/>
    <w:rsid w:val="000454C7"/>
    <w:rsid w:val="000A0D1D"/>
    <w:rsid w:val="00247A1B"/>
    <w:rsid w:val="003356EB"/>
    <w:rsid w:val="004558BD"/>
    <w:rsid w:val="00515F15"/>
    <w:rsid w:val="00541BE6"/>
    <w:rsid w:val="00542927"/>
    <w:rsid w:val="00566009"/>
    <w:rsid w:val="00593FA8"/>
    <w:rsid w:val="005E4630"/>
    <w:rsid w:val="00623D09"/>
    <w:rsid w:val="00863F5A"/>
    <w:rsid w:val="00891160"/>
    <w:rsid w:val="00901079"/>
    <w:rsid w:val="009C6CFD"/>
    <w:rsid w:val="009F5F66"/>
    <w:rsid w:val="00A36DF4"/>
    <w:rsid w:val="00B12E9A"/>
    <w:rsid w:val="00B408F9"/>
    <w:rsid w:val="00B82932"/>
    <w:rsid w:val="00BA4DDD"/>
    <w:rsid w:val="00BD2103"/>
    <w:rsid w:val="00C21111"/>
    <w:rsid w:val="00D24A44"/>
    <w:rsid w:val="00D430B9"/>
    <w:rsid w:val="00D43A30"/>
    <w:rsid w:val="00D4465A"/>
    <w:rsid w:val="00DA5323"/>
    <w:rsid w:val="00E06986"/>
    <w:rsid w:val="00E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C716"/>
  <w15:chartTrackingRefBased/>
  <w15:docId w15:val="{D25E6B1E-F862-44C7-8B82-31C7D07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3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rlib.ru/virtualnyy-tur-po-gosudarstvennomu-memorialnomu-muzeyu-oborony-i-blokady-leningrad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2" ma:contentTypeDescription="Создание документа." ma:contentTypeScope="" ma:versionID="bd3f40fb2a79eae916d3cbf1e39a7cf3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b8864aadfd94648c51eaec55a1825422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46391-5D2E-4AA2-87B4-9C628178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75795-7CDB-44CE-BBE7-73613C914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3605A-9821-431B-88F5-2CBB740A89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9</cp:revision>
  <dcterms:created xsi:type="dcterms:W3CDTF">2020-12-14T21:19:00Z</dcterms:created>
  <dcterms:modified xsi:type="dcterms:W3CDTF">2020-12-15T20:12:00Z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