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5BA7" w:rsidRPr="00C95BA7" w:rsidRDefault="00C95BA7" w:rsidP="00CE16C8">
      <w:pPr>
        <w:ind w:firstLine="709"/>
        <w:jc w:val="center"/>
        <w:rPr>
          <w:rFonts w:ascii="Times New Roman" w:eastAsia="Times New Roman" w:hAnsi="Times New Roman" w:cs="Times New Roman"/>
          <w:b/>
          <w:bCs/>
          <w:sz w:val="26"/>
          <w:szCs w:val="24"/>
        </w:rPr>
      </w:pPr>
      <w:r w:rsidRPr="00C95BA7">
        <w:rPr>
          <w:rFonts w:ascii="Times New Roman" w:eastAsia="Times New Roman" w:hAnsi="Times New Roman" w:cs="Times New Roman"/>
          <w:b/>
          <w:bCs/>
          <w:sz w:val="26"/>
          <w:szCs w:val="24"/>
        </w:rPr>
        <w:t>Требования к содержанию, составу заявки на участие в закупке</w:t>
      </w:r>
    </w:p>
    <w:p w:rsidR="00C95BA7" w:rsidRPr="00730A17" w:rsidRDefault="00C95BA7" w:rsidP="00CE16C8">
      <w:pPr>
        <w:ind w:firstLine="709"/>
        <w:jc w:val="center"/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bCs/>
          <w:szCs w:val="28"/>
        </w:rPr>
        <w:t xml:space="preserve">№ </w:t>
      </w:r>
      <w:r>
        <w:rPr>
          <w:rFonts w:ascii="Times New Roman" w:hAnsi="Times New Roman" w:cs="Times New Roman"/>
          <w:sz w:val="24"/>
          <w:szCs w:val="24"/>
        </w:rPr>
        <w:t>ЭА-</w:t>
      </w:r>
      <w:permStart w:id="487672410" w:edGrp="everyone"/>
      <w:r w:rsidR="007A5D8C" w:rsidRPr="00730A17">
        <w:rPr>
          <w:rFonts w:ascii="Times New Roman" w:hAnsi="Times New Roman" w:cs="Times New Roman"/>
          <w:sz w:val="24"/>
          <w:szCs w:val="24"/>
        </w:rPr>
        <w:t>1</w:t>
      </w:r>
      <w:r w:rsidR="0047628D">
        <w:rPr>
          <w:rFonts w:ascii="Times New Roman" w:hAnsi="Times New Roman" w:cs="Times New Roman"/>
          <w:sz w:val="24"/>
          <w:szCs w:val="24"/>
        </w:rPr>
        <w:t>3</w:t>
      </w:r>
      <w:bookmarkStart w:id="0" w:name="_GoBack"/>
      <w:bookmarkEnd w:id="0"/>
      <w:permEnd w:id="487672410"/>
      <w:r>
        <w:rPr>
          <w:rFonts w:ascii="Times New Roman" w:hAnsi="Times New Roman" w:cs="Times New Roman"/>
          <w:sz w:val="24"/>
          <w:szCs w:val="24"/>
        </w:rPr>
        <w:t>-202</w:t>
      </w:r>
      <w:r w:rsidR="00730A17">
        <w:rPr>
          <w:rFonts w:ascii="Times New Roman" w:hAnsi="Times New Roman" w:cs="Times New Roman"/>
          <w:sz w:val="24"/>
          <w:szCs w:val="24"/>
        </w:rPr>
        <w:t>6</w:t>
      </w:r>
    </w:p>
    <w:p w:rsidR="00265E64" w:rsidRPr="00E445FA" w:rsidRDefault="00265E64" w:rsidP="00CE16C8">
      <w:pPr>
        <w:widowControl w:val="0"/>
        <w:autoSpaceDE w:val="0"/>
        <w:autoSpaceDN w:val="0"/>
        <w:adjustRightInd w:val="0"/>
        <w:ind w:firstLine="709"/>
        <w:jc w:val="center"/>
        <w:rPr>
          <w:rFonts w:ascii="Times New Roman" w:eastAsia="Calibri" w:hAnsi="Times New Roman" w:cs="Times New Roman"/>
          <w:sz w:val="24"/>
        </w:rPr>
      </w:pPr>
      <w:r w:rsidRPr="003E185D">
        <w:rPr>
          <w:rFonts w:ascii="Times New Roman" w:eastAsia="Calibri" w:hAnsi="Times New Roman" w:cs="Times New Roman"/>
          <w:sz w:val="24"/>
        </w:rPr>
        <w:t xml:space="preserve">на поставку </w:t>
      </w:r>
      <w:permStart w:id="702043265" w:edGrp="everyone"/>
      <w:r w:rsidR="00730A17" w:rsidRPr="00730A17">
        <w:rPr>
          <w:rFonts w:ascii="Times New Roman" w:eastAsia="Calibri" w:hAnsi="Times New Roman" w:cs="Times New Roman"/>
          <w:sz w:val="24"/>
        </w:rPr>
        <w:t>бумаги для офисной техники</w:t>
      </w:r>
      <w:permEnd w:id="702043265"/>
    </w:p>
    <w:p w:rsidR="00C95BA7" w:rsidRDefault="00C95BA7" w:rsidP="00CE16C8">
      <w:pPr>
        <w:widowControl w:val="0"/>
        <w:autoSpaceDE w:val="0"/>
        <w:autoSpaceDN w:val="0"/>
        <w:adjustRightInd w:val="0"/>
        <w:ind w:firstLine="709"/>
        <w:jc w:val="center"/>
        <w:rPr>
          <w:rFonts w:ascii="Times New Roman" w:hAnsi="Times New Roman" w:cs="Times New Roman"/>
          <w:bCs/>
          <w:szCs w:val="28"/>
        </w:rPr>
      </w:pPr>
    </w:p>
    <w:p w:rsidR="007624A9" w:rsidRPr="004125C9" w:rsidRDefault="00265E64" w:rsidP="00CE16C8">
      <w:pPr>
        <w:pStyle w:val="2"/>
        <w:ind w:left="0" w:firstLine="709"/>
      </w:pPr>
      <w:permStart w:id="41844687" w:edGrp="everyone"/>
      <w:r>
        <w:rPr>
          <w:lang w:eastAsia="ru-RU"/>
        </w:rPr>
        <w:t>Информация и документы об участнике закупки, предоставляемые участником закупки в составе заявки на участие в закупке</w:t>
      </w:r>
    </w:p>
    <w:permEnd w:id="41844687"/>
    <w:p w:rsidR="007624A9" w:rsidRPr="00265E64" w:rsidRDefault="00265E64" w:rsidP="00CE16C8">
      <w:pPr>
        <w:pStyle w:val="a"/>
        <w:numPr>
          <w:ilvl w:val="2"/>
          <w:numId w:val="13"/>
        </w:numPr>
        <w:ind w:left="0" w:firstLine="709"/>
        <w:jc w:val="both"/>
        <w:rPr>
          <w:szCs w:val="24"/>
        </w:rPr>
      </w:pPr>
      <w:r>
        <w:rPr>
          <w:rFonts w:eastAsia="Times New Roman"/>
          <w:noProof/>
          <w:szCs w:val="24"/>
          <w:lang w:eastAsia="ru-RU"/>
        </w:rPr>
        <w:t>решение о согласии на совершение или о последующем одобрении крупной сделки, если требование о наличии такого решения установлено законодательством Российской Федерации, учредительными документами юридического лица и для участника закупки заключение контракта на поставку товара, выполнение работы или оказание услуги, являющихся объектом закупки, либо внесение денежных средств в качестве обеспечения заявки на участие в закупке, обеспечения исполнения контракта является крупной сделкой;</w:t>
      </w:r>
    </w:p>
    <w:p w:rsidR="00265E64" w:rsidRPr="00265E64" w:rsidRDefault="00265E64" w:rsidP="00CE16C8">
      <w:pPr>
        <w:pStyle w:val="a"/>
        <w:numPr>
          <w:ilvl w:val="2"/>
          <w:numId w:val="13"/>
        </w:numPr>
        <w:ind w:left="0" w:firstLine="709"/>
        <w:jc w:val="both"/>
        <w:rPr>
          <w:szCs w:val="24"/>
        </w:rPr>
      </w:pPr>
      <w:r>
        <w:rPr>
          <w:rFonts w:eastAsia="Times New Roman"/>
          <w:noProof/>
          <w:szCs w:val="24"/>
          <w:lang w:eastAsia="ru-RU"/>
        </w:rPr>
        <w:t xml:space="preserve">декларация о соответствии участника закупки требованиям, установленным пунктами 3 - 5, 7 - 11 части 1 статьи 31 </w:t>
      </w:r>
      <w:r>
        <w:rPr>
          <w:rFonts w:eastAsia="Times New Roman"/>
          <w:bCs/>
          <w:noProof/>
          <w:szCs w:val="24"/>
          <w:lang w:eastAsia="ru-RU"/>
        </w:rPr>
        <w:t>Федерального закона от 05.04.2013 № 44-ФЗ;</w:t>
      </w:r>
    </w:p>
    <w:p w:rsidR="00265E64" w:rsidRPr="00265E64" w:rsidRDefault="00265E64" w:rsidP="00CE16C8">
      <w:pPr>
        <w:pStyle w:val="a"/>
        <w:numPr>
          <w:ilvl w:val="2"/>
          <w:numId w:val="13"/>
        </w:numPr>
        <w:ind w:left="0" w:firstLine="709"/>
        <w:jc w:val="both"/>
        <w:rPr>
          <w:szCs w:val="24"/>
        </w:rPr>
      </w:pPr>
      <w:r>
        <w:rPr>
          <w:rFonts w:eastAsia="Times New Roman"/>
          <w:noProof/>
          <w:szCs w:val="24"/>
          <w:lang w:eastAsia="ru-RU"/>
        </w:rPr>
        <w:t>реквизиты счета участника закупки,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товара, за исключением случаев, если в соответствии с законодательством Российской Федерации такой счет открывается после заключения контракта;</w:t>
      </w:r>
    </w:p>
    <w:p w:rsidR="00265E64" w:rsidRDefault="00265E64" w:rsidP="00CE16C8">
      <w:pPr>
        <w:pStyle w:val="2"/>
        <w:ind w:left="0" w:firstLine="709"/>
        <w:jc w:val="both"/>
        <w:rPr>
          <w:noProof/>
          <w:sz w:val="24"/>
          <w:szCs w:val="24"/>
          <w:lang w:eastAsia="ru-RU"/>
        </w:rPr>
      </w:pPr>
      <w:r>
        <w:rPr>
          <w:noProof/>
          <w:sz w:val="24"/>
          <w:szCs w:val="24"/>
          <w:lang w:eastAsia="ru-RU"/>
        </w:rPr>
        <w:t>Предложение участника закупки в отношении объекта закупки:</w:t>
      </w:r>
    </w:p>
    <w:p w:rsidR="00265E64" w:rsidRDefault="00265E64" w:rsidP="00CE16C8">
      <w:pPr>
        <w:pStyle w:val="a"/>
        <w:numPr>
          <w:ilvl w:val="2"/>
          <w:numId w:val="14"/>
        </w:numPr>
        <w:ind w:left="0" w:firstLine="709"/>
        <w:jc w:val="both"/>
        <w:rPr>
          <w:rFonts w:eastAsia="Times New Roman"/>
          <w:noProof/>
          <w:szCs w:val="24"/>
          <w:lang w:eastAsia="ru-RU"/>
        </w:rPr>
      </w:pPr>
      <w:r>
        <w:rPr>
          <w:rFonts w:eastAsia="Times New Roman"/>
          <w:noProof/>
          <w:szCs w:val="24"/>
          <w:lang w:eastAsia="ru-RU"/>
        </w:rPr>
        <w:t>характеристики предлагаемого участником закупки товара, соответствующие показателям, установленным в описании объекта закупки в соответствии с частью 2 статьи 33 Федерального закона от 05.04.2013 № 44-ФЗ, товарный знак (при наличии у товара товарного знака) (</w:t>
      </w:r>
      <w:r w:rsidRPr="00047912">
        <w:rPr>
          <w:rFonts w:eastAsia="Times New Roman"/>
          <w:i/>
          <w:noProof/>
          <w:szCs w:val="24"/>
          <w:lang w:eastAsia="ru-RU"/>
        </w:rPr>
        <w:t xml:space="preserve">соответствующие значениям, установленным в столбцах </w:t>
      </w:r>
      <w:r w:rsidR="00F1742D">
        <w:rPr>
          <w:rFonts w:eastAsia="Times New Roman"/>
          <w:i/>
          <w:noProof/>
          <w:szCs w:val="24"/>
          <w:lang w:eastAsia="ru-RU"/>
        </w:rPr>
        <w:t>6</w:t>
      </w:r>
      <w:r w:rsidRPr="00047912">
        <w:rPr>
          <w:rFonts w:eastAsia="Times New Roman"/>
          <w:i/>
          <w:noProof/>
          <w:szCs w:val="24"/>
          <w:lang w:eastAsia="ru-RU"/>
        </w:rPr>
        <w:t xml:space="preserve"> и </w:t>
      </w:r>
      <w:r w:rsidR="00F1742D">
        <w:rPr>
          <w:rFonts w:eastAsia="Times New Roman"/>
          <w:i/>
          <w:noProof/>
          <w:szCs w:val="24"/>
          <w:lang w:eastAsia="ru-RU"/>
        </w:rPr>
        <w:t>8</w:t>
      </w:r>
      <w:r w:rsidRPr="00047912">
        <w:rPr>
          <w:rFonts w:eastAsia="Times New Roman"/>
          <w:i/>
          <w:noProof/>
          <w:szCs w:val="24"/>
          <w:lang w:eastAsia="ru-RU"/>
        </w:rPr>
        <w:t xml:space="preserve"> таблицы № 1 «Описания объекта закупки» к извещению о</w:t>
      </w:r>
      <w:r w:rsidR="00F542BE">
        <w:rPr>
          <w:rFonts w:eastAsia="Times New Roman"/>
          <w:i/>
          <w:noProof/>
          <w:szCs w:val="24"/>
          <w:lang w:eastAsia="ru-RU"/>
        </w:rPr>
        <w:t>б</w:t>
      </w:r>
      <w:r w:rsidRPr="00047912">
        <w:rPr>
          <w:rFonts w:eastAsia="Times New Roman"/>
          <w:i/>
          <w:noProof/>
          <w:szCs w:val="24"/>
          <w:lang w:eastAsia="ru-RU"/>
        </w:rPr>
        <w:t xml:space="preserve"> электронном аукционе</w:t>
      </w:r>
      <w:r>
        <w:rPr>
          <w:rFonts w:eastAsia="Times New Roman"/>
          <w:noProof/>
          <w:szCs w:val="24"/>
          <w:lang w:eastAsia="ru-RU"/>
        </w:rPr>
        <w:t>);</w:t>
      </w:r>
    </w:p>
    <w:p w:rsidR="00265E64" w:rsidRPr="00265E64" w:rsidRDefault="00265E64" w:rsidP="00CE16C8">
      <w:pPr>
        <w:pStyle w:val="a"/>
        <w:numPr>
          <w:ilvl w:val="2"/>
          <w:numId w:val="14"/>
        </w:numPr>
        <w:ind w:left="0" w:firstLine="709"/>
        <w:jc w:val="both"/>
        <w:rPr>
          <w:rFonts w:eastAsia="Times New Roman"/>
          <w:noProof/>
          <w:szCs w:val="24"/>
          <w:lang w:eastAsia="ru-RU"/>
        </w:rPr>
      </w:pPr>
      <w:r>
        <w:rPr>
          <w:rFonts w:eastAsia="Times New Roman"/>
          <w:noProof/>
          <w:szCs w:val="24"/>
          <w:lang w:eastAsia="ru-RU"/>
        </w:rPr>
        <w:t xml:space="preserve">наименование страны происхождения товара в соответствии с общероссийским классификатором, используемым для идентификации стран мира, с учетом положений части 2 статьи 43 </w:t>
      </w:r>
      <w:r>
        <w:rPr>
          <w:rFonts w:eastAsia="Times New Roman"/>
          <w:bCs/>
          <w:noProof/>
          <w:szCs w:val="24"/>
          <w:lang w:eastAsia="ru-RU"/>
        </w:rPr>
        <w:t>Федерального закона от 05.04.2013 № 44-ФЗ;</w:t>
      </w:r>
    </w:p>
    <w:p w:rsidR="00265E64" w:rsidRPr="00442287" w:rsidRDefault="00D81380" w:rsidP="00CE16C8">
      <w:pPr>
        <w:pStyle w:val="2"/>
        <w:ind w:left="0" w:firstLine="709"/>
        <w:jc w:val="both"/>
        <w:rPr>
          <w:noProof/>
          <w:sz w:val="24"/>
          <w:szCs w:val="24"/>
          <w:lang w:eastAsia="ru-RU"/>
        </w:rPr>
      </w:pPr>
      <w:r>
        <w:rPr>
          <w:noProof/>
          <w:sz w:val="24"/>
          <w:szCs w:val="24"/>
          <w:lang w:eastAsia="ru-RU"/>
        </w:rPr>
        <w:t xml:space="preserve">Информация и документы, предусмотренные нормативными правовыми актами, принятыми в соответствии с </w:t>
      </w:r>
      <w:r w:rsidR="005B03FB">
        <w:rPr>
          <w:noProof/>
          <w:sz w:val="24"/>
          <w:szCs w:val="24"/>
          <w:lang w:eastAsia="ru-RU"/>
        </w:rPr>
        <w:t>пунктом 2</w:t>
      </w:r>
      <w:r w:rsidR="00A34790">
        <w:rPr>
          <w:noProof/>
          <w:sz w:val="24"/>
          <w:szCs w:val="24"/>
          <w:lang w:eastAsia="ru-RU"/>
        </w:rPr>
        <w:t xml:space="preserve"> </w:t>
      </w:r>
      <w:r>
        <w:rPr>
          <w:noProof/>
          <w:sz w:val="24"/>
          <w:szCs w:val="24"/>
          <w:lang w:eastAsia="ru-RU"/>
        </w:rPr>
        <w:t xml:space="preserve">части </w:t>
      </w:r>
      <w:r w:rsidR="005B03FB">
        <w:rPr>
          <w:noProof/>
          <w:sz w:val="24"/>
          <w:szCs w:val="24"/>
          <w:lang w:eastAsia="ru-RU"/>
        </w:rPr>
        <w:t>2</w:t>
      </w:r>
      <w:r>
        <w:rPr>
          <w:noProof/>
          <w:sz w:val="24"/>
          <w:szCs w:val="24"/>
          <w:lang w:eastAsia="ru-RU"/>
        </w:rPr>
        <w:t xml:space="preserve"> </w:t>
      </w:r>
      <w:r w:rsidR="00A34790">
        <w:rPr>
          <w:noProof/>
          <w:sz w:val="24"/>
          <w:szCs w:val="24"/>
          <w:lang w:eastAsia="ru-RU"/>
        </w:rPr>
        <w:t xml:space="preserve">статьи </w:t>
      </w:r>
      <w:r>
        <w:rPr>
          <w:noProof/>
          <w:sz w:val="24"/>
          <w:szCs w:val="24"/>
          <w:lang w:eastAsia="ru-RU"/>
        </w:rPr>
        <w:t>14 Федерального закона от 05.04.2013 № 44-ФЗ.</w:t>
      </w:r>
    </w:p>
    <w:p w:rsidR="00CD5366" w:rsidRPr="00CD5366" w:rsidRDefault="00CD5366" w:rsidP="00CD5366">
      <w:pPr>
        <w:ind w:firstLine="709"/>
        <w:jc w:val="both"/>
        <w:rPr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>Запрет закупок товаров (в том числе поставляемых при выполнении закупаемых работ, оказании закупаемых услуг), происходящих из иностранных государств, работ, услуг, соотве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ственно выполняемых, оказываемых иностранными гражданами, иностранными юридическими лицами (далее - иностранные лица), по перечню согласно приложению N 1 ПП РФ от 23.12.2024 N 1875 "О мерах по предоставлению национального режима при осуществлении з</w:t>
      </w:r>
      <w:r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купок товаров, работ, услуг для обеспечения государственных и муниципальных нужд, закупок товаров, работ, услуг отдельными видами юридических лиц" (далее - ПП РФ № 1875) </w:t>
      </w:r>
      <w:r w:rsidRPr="00442287">
        <w:rPr>
          <w:rFonts w:ascii="Times New Roman" w:hAnsi="Times New Roman" w:cs="Times New Roman"/>
          <w:sz w:val="24"/>
          <w:szCs w:val="24"/>
          <w:highlight w:val="yellow"/>
        </w:rPr>
        <w:t>не пр</w:t>
      </w:r>
      <w:r w:rsidRPr="00442287">
        <w:rPr>
          <w:rFonts w:ascii="Times New Roman" w:hAnsi="Times New Roman" w:cs="Times New Roman"/>
          <w:sz w:val="24"/>
          <w:szCs w:val="24"/>
          <w:highlight w:val="yellow"/>
        </w:rPr>
        <w:t>и</w:t>
      </w:r>
      <w:r w:rsidRPr="00442287">
        <w:rPr>
          <w:rFonts w:ascii="Times New Roman" w:hAnsi="Times New Roman" w:cs="Times New Roman"/>
          <w:sz w:val="24"/>
          <w:szCs w:val="24"/>
          <w:highlight w:val="yellow"/>
        </w:rPr>
        <w:t>меняется</w:t>
      </w:r>
      <w:r>
        <w:rPr>
          <w:rFonts w:ascii="Times New Roman" w:hAnsi="Times New Roman" w:cs="Times New Roman"/>
          <w:sz w:val="24"/>
          <w:szCs w:val="24"/>
        </w:rPr>
        <w:t xml:space="preserve"> в соответствии с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пп. и) п. 5 ПП РФ № 1875, а именно «осуществляется закупка тов</w:t>
      </w:r>
      <w:r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ров, не относящихся к товарам и программному обеспечению, указанным в позициях 17, 27, 35, 53, 140, 141, 144 и 146 приложения N 1 к ПП РФ № 1875, при которой начальная (максимал</w:t>
      </w:r>
      <w:r>
        <w:rPr>
          <w:rFonts w:ascii="Times New Roman" w:hAnsi="Times New Roman" w:cs="Times New Roman"/>
          <w:sz w:val="24"/>
          <w:szCs w:val="24"/>
        </w:rPr>
        <w:t>ь</w:t>
      </w:r>
      <w:r>
        <w:rPr>
          <w:rFonts w:ascii="Times New Roman" w:hAnsi="Times New Roman" w:cs="Times New Roman"/>
          <w:sz w:val="24"/>
          <w:szCs w:val="24"/>
        </w:rPr>
        <w:t>ная) цена контракта (начальная (максимальная) цена договора) или цена контракта, заключа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мого с единственным поставщиком (подрядчиком, исполнителем) (цена, заключаемого с еди</w:t>
      </w:r>
      <w:r>
        <w:rPr>
          <w:rFonts w:ascii="Times New Roman" w:hAnsi="Times New Roman" w:cs="Times New Roman"/>
          <w:sz w:val="24"/>
          <w:szCs w:val="24"/>
        </w:rPr>
        <w:t>н</w:t>
      </w:r>
      <w:r>
        <w:rPr>
          <w:rFonts w:ascii="Times New Roman" w:hAnsi="Times New Roman" w:cs="Times New Roman"/>
          <w:sz w:val="24"/>
          <w:szCs w:val="24"/>
        </w:rPr>
        <w:t>ственным поставщиком (исполнителем, подрядчиком) договора), не превышает 1 млн. рублей и при этом ни одна из использованных при определении таких цен цена единицы товара не пр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вышает 300 тыс. рублей;»</w:t>
      </w:r>
    </w:p>
    <w:p w:rsidR="00A34790" w:rsidRPr="00A34790" w:rsidRDefault="00A34790" w:rsidP="00A34790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b/>
          <w:sz w:val="24"/>
          <w:szCs w:val="24"/>
          <w:highlight w:val="yellow"/>
        </w:rPr>
      </w:pPr>
    </w:p>
    <w:p w:rsidR="00A34790" w:rsidRPr="00A34790" w:rsidRDefault="00A34790" w:rsidP="00A34790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34790">
        <w:rPr>
          <w:rFonts w:ascii="Times New Roman" w:hAnsi="Times New Roman" w:cs="Times New Roman"/>
          <w:sz w:val="24"/>
          <w:szCs w:val="24"/>
        </w:rPr>
        <w:t>В случае отсутствия таких информации и документов в заявке на участие в закупке такая заявка приравнивается к заявке, в которой содержится предложение о поставке товаров, прои</w:t>
      </w:r>
      <w:r w:rsidRPr="00A34790">
        <w:rPr>
          <w:rFonts w:ascii="Times New Roman" w:hAnsi="Times New Roman" w:cs="Times New Roman"/>
          <w:sz w:val="24"/>
          <w:szCs w:val="24"/>
        </w:rPr>
        <w:t>с</w:t>
      </w:r>
      <w:r w:rsidRPr="00A34790">
        <w:rPr>
          <w:rFonts w:ascii="Times New Roman" w:hAnsi="Times New Roman" w:cs="Times New Roman"/>
          <w:sz w:val="24"/>
          <w:szCs w:val="24"/>
        </w:rPr>
        <w:lastRenderedPageBreak/>
        <w:t>ходящих из иностранного государства, работ, услуг, соответственно выполняемых, оказыва</w:t>
      </w:r>
      <w:r w:rsidRPr="00A34790">
        <w:rPr>
          <w:rFonts w:ascii="Times New Roman" w:hAnsi="Times New Roman" w:cs="Times New Roman"/>
          <w:sz w:val="24"/>
          <w:szCs w:val="24"/>
        </w:rPr>
        <w:t>е</w:t>
      </w:r>
      <w:r w:rsidRPr="00A34790">
        <w:rPr>
          <w:rFonts w:ascii="Times New Roman" w:hAnsi="Times New Roman" w:cs="Times New Roman"/>
          <w:sz w:val="24"/>
          <w:szCs w:val="24"/>
        </w:rPr>
        <w:t>мых иностранными лицами.</w:t>
      </w:r>
      <w:r w:rsidR="00A129A1" w:rsidRPr="00A129A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3346BC">
        <w:rPr>
          <w:rFonts w:ascii="Times New Roman" w:hAnsi="Times New Roman" w:cs="Times New Roman"/>
          <w:sz w:val="24"/>
          <w:szCs w:val="24"/>
          <w:highlight w:val="yellow"/>
        </w:rPr>
        <w:t xml:space="preserve">- </w:t>
      </w:r>
      <w:r w:rsidR="00A129A1" w:rsidRPr="00CD5366">
        <w:rPr>
          <w:rFonts w:ascii="Times New Roman" w:hAnsi="Times New Roman" w:cs="Times New Roman"/>
          <w:sz w:val="24"/>
          <w:szCs w:val="24"/>
          <w:highlight w:val="yellow"/>
        </w:rPr>
        <w:t>не установлено</w:t>
      </w:r>
      <w:r w:rsidR="00A129A1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:rsidR="00944BA4" w:rsidRDefault="00944BA4" w:rsidP="00CE16C8">
      <w:pPr>
        <w:pStyle w:val="2"/>
        <w:ind w:left="0" w:firstLine="709"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Информация и документы участника электронного аукциона, предоставля</w:t>
      </w:r>
      <w:r>
        <w:rPr>
          <w:sz w:val="24"/>
          <w:szCs w:val="24"/>
          <w:lang w:eastAsia="ru-RU"/>
        </w:rPr>
        <w:t>е</w:t>
      </w:r>
      <w:r>
        <w:rPr>
          <w:sz w:val="24"/>
          <w:szCs w:val="24"/>
          <w:lang w:eastAsia="ru-RU"/>
        </w:rPr>
        <w:t>мые Заказчику, оператором электронной площадки</w:t>
      </w:r>
      <w:r w:rsidR="002006F7">
        <w:rPr>
          <w:sz w:val="24"/>
          <w:szCs w:val="24"/>
          <w:lang w:eastAsia="ru-RU"/>
        </w:rPr>
        <w:t>.</w:t>
      </w:r>
    </w:p>
    <w:p w:rsidR="00E82E3E" w:rsidRPr="00E82E3E" w:rsidRDefault="00E82E3E" w:rsidP="00CE16C8">
      <w:pPr>
        <w:pStyle w:val="a9"/>
        <w:numPr>
          <w:ilvl w:val="0"/>
          <w:numId w:val="16"/>
        </w:numPr>
        <w:spacing w:line="0" w:lineRule="atLeast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4DF0">
        <w:rPr>
          <w:rFonts w:ascii="Times New Roman" w:hAnsi="Times New Roman" w:cs="Times New Roman"/>
          <w:bCs/>
          <w:sz w:val="24"/>
        </w:rPr>
        <w:t>Полное и сокращенное (при наличии) наименование юридического лица, в том числе иностранного юридического лица (если участником закупки является юридическое лицо), аккредитованного филиала или представительства иностранного юридического лица (если от имени иностранного юридического лица выступает аккредитованный филиал или представ</w:t>
      </w:r>
      <w:r w:rsidRPr="00024DF0">
        <w:rPr>
          <w:rFonts w:ascii="Times New Roman" w:hAnsi="Times New Roman" w:cs="Times New Roman"/>
          <w:bCs/>
          <w:sz w:val="24"/>
        </w:rPr>
        <w:t>и</w:t>
      </w:r>
      <w:r w:rsidRPr="00024DF0">
        <w:rPr>
          <w:rFonts w:ascii="Times New Roman" w:hAnsi="Times New Roman" w:cs="Times New Roman"/>
          <w:bCs/>
          <w:sz w:val="24"/>
        </w:rPr>
        <w:t>тельство), наименование обособленного подразделения юридического лица (если от имени участника закупки выступает обособленное подразделение юридического лица), фамилия, имя, отчество (при наличии) (если участником закупки является физическое лицо, в том числе зар</w:t>
      </w:r>
      <w:r w:rsidRPr="00024DF0">
        <w:rPr>
          <w:rFonts w:ascii="Times New Roman" w:hAnsi="Times New Roman" w:cs="Times New Roman"/>
          <w:bCs/>
          <w:sz w:val="24"/>
        </w:rPr>
        <w:t>е</w:t>
      </w:r>
      <w:r w:rsidRPr="00024DF0">
        <w:rPr>
          <w:rFonts w:ascii="Times New Roman" w:hAnsi="Times New Roman" w:cs="Times New Roman"/>
          <w:bCs/>
          <w:sz w:val="24"/>
        </w:rPr>
        <w:t>гистрированное в качестве индивидуального предпринимателя);</w:t>
      </w:r>
    </w:p>
    <w:p w:rsidR="00E82E3E" w:rsidRPr="000F6353" w:rsidRDefault="00E82E3E" w:rsidP="006B65BD">
      <w:pPr>
        <w:pStyle w:val="a9"/>
        <w:numPr>
          <w:ilvl w:val="0"/>
          <w:numId w:val="16"/>
        </w:numPr>
        <w:spacing w:line="0" w:lineRule="atLeast"/>
        <w:ind w:left="0" w:firstLine="709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Ф</w:t>
      </w:r>
      <w:r w:rsidRPr="000F6353">
        <w:rPr>
          <w:rFonts w:ascii="Times New Roman" w:hAnsi="Times New Roman" w:cs="Times New Roman"/>
          <w:bCs/>
          <w:sz w:val="24"/>
        </w:rPr>
        <w:t>амилия, имя, отчество (при наличии), идентификационный номер налогопл</w:t>
      </w:r>
      <w:r w:rsidRPr="000F6353">
        <w:rPr>
          <w:rFonts w:ascii="Times New Roman" w:hAnsi="Times New Roman" w:cs="Times New Roman"/>
          <w:bCs/>
          <w:sz w:val="24"/>
        </w:rPr>
        <w:t>а</w:t>
      </w:r>
      <w:r w:rsidRPr="000F6353">
        <w:rPr>
          <w:rFonts w:ascii="Times New Roman" w:hAnsi="Times New Roman" w:cs="Times New Roman"/>
          <w:bCs/>
          <w:sz w:val="24"/>
        </w:rPr>
        <w:t>тельщика (при наличии) и должность лица, имеющего право без доверенности действовать от имени юридического лица, либо действующего в качестве руководителя юридического лица, аккредитованного филиала или представительства иностранного юридического лица, либо и</w:t>
      </w:r>
      <w:r w:rsidRPr="000F6353">
        <w:rPr>
          <w:rFonts w:ascii="Times New Roman" w:hAnsi="Times New Roman" w:cs="Times New Roman"/>
          <w:bCs/>
          <w:sz w:val="24"/>
        </w:rPr>
        <w:t>с</w:t>
      </w:r>
      <w:r w:rsidRPr="000F6353">
        <w:rPr>
          <w:rFonts w:ascii="Times New Roman" w:hAnsi="Times New Roman" w:cs="Times New Roman"/>
          <w:bCs/>
          <w:sz w:val="24"/>
        </w:rPr>
        <w:t>полняющего функции единоличного исполнительного органа юридического лица;</w:t>
      </w:r>
    </w:p>
    <w:p w:rsidR="00E82E3E" w:rsidRPr="006B65BD" w:rsidRDefault="006B65BD" w:rsidP="00CE16C8">
      <w:pPr>
        <w:pStyle w:val="a9"/>
        <w:numPr>
          <w:ilvl w:val="0"/>
          <w:numId w:val="16"/>
        </w:numPr>
        <w:spacing w:line="0" w:lineRule="atLeast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</w:rPr>
        <w:t>И</w:t>
      </w:r>
      <w:r w:rsidRPr="00962DBC">
        <w:rPr>
          <w:rFonts w:ascii="Times New Roman" w:hAnsi="Times New Roman" w:cs="Times New Roman"/>
          <w:bCs/>
          <w:sz w:val="24"/>
        </w:rPr>
        <w:t>дентификационный номер налогоплательщика (при наличии) членов коллег</w:t>
      </w:r>
      <w:r w:rsidRPr="00962DBC">
        <w:rPr>
          <w:rFonts w:ascii="Times New Roman" w:hAnsi="Times New Roman" w:cs="Times New Roman"/>
          <w:bCs/>
          <w:sz w:val="24"/>
        </w:rPr>
        <w:t>и</w:t>
      </w:r>
      <w:r w:rsidRPr="00962DBC">
        <w:rPr>
          <w:rFonts w:ascii="Times New Roman" w:hAnsi="Times New Roman" w:cs="Times New Roman"/>
          <w:bCs/>
          <w:sz w:val="24"/>
        </w:rPr>
        <w:t>ального исполнительного органа, лица, исполняющего функции единоличного исполнительного органа, управляющего (при наличии), управляющей организации (при наличии), участников (членов) корпоративного юридического лица, владеющих более чем двадцатью пятью проце</w:t>
      </w:r>
      <w:r w:rsidRPr="00962DBC">
        <w:rPr>
          <w:rFonts w:ascii="Times New Roman" w:hAnsi="Times New Roman" w:cs="Times New Roman"/>
          <w:bCs/>
          <w:sz w:val="24"/>
        </w:rPr>
        <w:t>н</w:t>
      </w:r>
      <w:r w:rsidRPr="00962DBC">
        <w:rPr>
          <w:rFonts w:ascii="Times New Roman" w:hAnsi="Times New Roman" w:cs="Times New Roman"/>
          <w:bCs/>
          <w:sz w:val="24"/>
        </w:rPr>
        <w:t>тами акций (долей, паев) корпоративного юридического лица, учредителей унитарного юрид</w:t>
      </w:r>
      <w:r w:rsidRPr="00962DBC">
        <w:rPr>
          <w:rFonts w:ascii="Times New Roman" w:hAnsi="Times New Roman" w:cs="Times New Roman"/>
          <w:bCs/>
          <w:sz w:val="24"/>
        </w:rPr>
        <w:t>и</w:t>
      </w:r>
      <w:r w:rsidRPr="00962DBC">
        <w:rPr>
          <w:rFonts w:ascii="Times New Roman" w:hAnsi="Times New Roman" w:cs="Times New Roman"/>
          <w:bCs/>
          <w:sz w:val="24"/>
        </w:rPr>
        <w:t>ческого лица или в соответствии с законодательством соответствующего иностранного гос</w:t>
      </w:r>
      <w:r w:rsidRPr="00962DBC">
        <w:rPr>
          <w:rFonts w:ascii="Times New Roman" w:hAnsi="Times New Roman" w:cs="Times New Roman"/>
          <w:bCs/>
          <w:sz w:val="24"/>
        </w:rPr>
        <w:t>у</w:t>
      </w:r>
      <w:r w:rsidRPr="00962DBC">
        <w:rPr>
          <w:rFonts w:ascii="Times New Roman" w:hAnsi="Times New Roman" w:cs="Times New Roman"/>
          <w:bCs/>
          <w:sz w:val="24"/>
        </w:rPr>
        <w:t>дарства аналог идентификационного номера налогоплательщика таких лиц;</w:t>
      </w:r>
    </w:p>
    <w:p w:rsidR="006B65BD" w:rsidRPr="000F6353" w:rsidRDefault="006B65BD" w:rsidP="006B65BD">
      <w:pPr>
        <w:pStyle w:val="a9"/>
        <w:numPr>
          <w:ilvl w:val="0"/>
          <w:numId w:val="16"/>
        </w:numPr>
        <w:spacing w:line="0" w:lineRule="atLeast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Pr="000F6353">
        <w:rPr>
          <w:rFonts w:ascii="Times New Roman" w:hAnsi="Times New Roman" w:cs="Times New Roman"/>
          <w:sz w:val="24"/>
          <w:szCs w:val="24"/>
        </w:rPr>
        <w:t>дрес юридического лица, в том числе иностранного юридического лица (если участником закупки является юридическое лицо) в пределах места нахождения юридического лица, адрес (место нахождения) аккредитованного филиала или представительства на террит</w:t>
      </w:r>
      <w:r w:rsidRPr="000F6353">
        <w:rPr>
          <w:rFonts w:ascii="Times New Roman" w:hAnsi="Times New Roman" w:cs="Times New Roman"/>
          <w:sz w:val="24"/>
          <w:szCs w:val="24"/>
        </w:rPr>
        <w:t>о</w:t>
      </w:r>
      <w:r w:rsidRPr="000F6353">
        <w:rPr>
          <w:rFonts w:ascii="Times New Roman" w:hAnsi="Times New Roman" w:cs="Times New Roman"/>
          <w:sz w:val="24"/>
          <w:szCs w:val="24"/>
        </w:rPr>
        <w:t>рии Российской Федерации (если от имени иностранного юридического лица выступает аккр</w:t>
      </w:r>
      <w:r w:rsidRPr="000F6353">
        <w:rPr>
          <w:rFonts w:ascii="Times New Roman" w:hAnsi="Times New Roman" w:cs="Times New Roman"/>
          <w:sz w:val="24"/>
          <w:szCs w:val="24"/>
        </w:rPr>
        <w:t>е</w:t>
      </w:r>
      <w:r w:rsidRPr="000F6353">
        <w:rPr>
          <w:rFonts w:ascii="Times New Roman" w:hAnsi="Times New Roman" w:cs="Times New Roman"/>
          <w:sz w:val="24"/>
          <w:szCs w:val="24"/>
        </w:rPr>
        <w:t>дитованный филиал или представительство), адрес (место нахождения) обособленного подра</w:t>
      </w:r>
      <w:r w:rsidRPr="000F6353">
        <w:rPr>
          <w:rFonts w:ascii="Times New Roman" w:hAnsi="Times New Roman" w:cs="Times New Roman"/>
          <w:sz w:val="24"/>
          <w:szCs w:val="24"/>
        </w:rPr>
        <w:t>з</w:t>
      </w:r>
      <w:r w:rsidRPr="000F6353">
        <w:rPr>
          <w:rFonts w:ascii="Times New Roman" w:hAnsi="Times New Roman" w:cs="Times New Roman"/>
          <w:sz w:val="24"/>
          <w:szCs w:val="24"/>
        </w:rPr>
        <w:t>деления юридического лица (если от имени участника закупки выступает обособленное подра</w:t>
      </w:r>
      <w:r w:rsidRPr="000F6353">
        <w:rPr>
          <w:rFonts w:ascii="Times New Roman" w:hAnsi="Times New Roman" w:cs="Times New Roman"/>
          <w:sz w:val="24"/>
          <w:szCs w:val="24"/>
        </w:rPr>
        <w:t>з</w:t>
      </w:r>
      <w:r w:rsidRPr="000F6353">
        <w:rPr>
          <w:rFonts w:ascii="Times New Roman" w:hAnsi="Times New Roman" w:cs="Times New Roman"/>
          <w:sz w:val="24"/>
          <w:szCs w:val="24"/>
        </w:rPr>
        <w:t>деление юридического лица), место жительства физического лица, в том числе зарегистрир</w:t>
      </w:r>
      <w:r w:rsidRPr="000F6353">
        <w:rPr>
          <w:rFonts w:ascii="Times New Roman" w:hAnsi="Times New Roman" w:cs="Times New Roman"/>
          <w:sz w:val="24"/>
          <w:szCs w:val="24"/>
        </w:rPr>
        <w:t>о</w:t>
      </w:r>
      <w:r w:rsidRPr="000F6353">
        <w:rPr>
          <w:rFonts w:ascii="Times New Roman" w:hAnsi="Times New Roman" w:cs="Times New Roman"/>
          <w:sz w:val="24"/>
          <w:szCs w:val="24"/>
        </w:rPr>
        <w:t>ванного в качестве индивидуального предпринимателя (если участник закупки является физ</w:t>
      </w:r>
      <w:r w:rsidRPr="000F6353">
        <w:rPr>
          <w:rFonts w:ascii="Times New Roman" w:hAnsi="Times New Roman" w:cs="Times New Roman"/>
          <w:sz w:val="24"/>
          <w:szCs w:val="24"/>
        </w:rPr>
        <w:t>и</w:t>
      </w:r>
      <w:r w:rsidRPr="000F6353">
        <w:rPr>
          <w:rFonts w:ascii="Times New Roman" w:hAnsi="Times New Roman" w:cs="Times New Roman"/>
          <w:sz w:val="24"/>
          <w:szCs w:val="24"/>
        </w:rPr>
        <w:t>ческим лицом, в том числе зарегистрированным в качестве индивидуального предпринимат</w:t>
      </w:r>
      <w:r w:rsidRPr="000F6353">
        <w:rPr>
          <w:rFonts w:ascii="Times New Roman" w:hAnsi="Times New Roman" w:cs="Times New Roman"/>
          <w:sz w:val="24"/>
          <w:szCs w:val="24"/>
        </w:rPr>
        <w:t>е</w:t>
      </w:r>
      <w:r w:rsidRPr="000F6353">
        <w:rPr>
          <w:rFonts w:ascii="Times New Roman" w:hAnsi="Times New Roman" w:cs="Times New Roman"/>
          <w:sz w:val="24"/>
          <w:szCs w:val="24"/>
        </w:rPr>
        <w:t>ля), адрес электронной почты, номер контактного телефона;</w:t>
      </w:r>
    </w:p>
    <w:p w:rsidR="006B65BD" w:rsidRPr="000F6353" w:rsidRDefault="006B65BD" w:rsidP="006B65BD">
      <w:pPr>
        <w:pStyle w:val="a9"/>
        <w:numPr>
          <w:ilvl w:val="0"/>
          <w:numId w:val="16"/>
        </w:numPr>
        <w:spacing w:line="0" w:lineRule="atLeast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Pr="000F6353">
        <w:rPr>
          <w:rFonts w:ascii="Times New Roman" w:hAnsi="Times New Roman" w:cs="Times New Roman"/>
          <w:sz w:val="24"/>
          <w:szCs w:val="24"/>
        </w:rPr>
        <w:t>опия документа, удостоверяющего личность участника закупки в соответствии с законодательством Российской Федерации (если участник закупки является физическим лицом, не являющимся индивидуальным предпринимателем);</w:t>
      </w:r>
    </w:p>
    <w:p w:rsidR="006B65BD" w:rsidRDefault="006B65BD" w:rsidP="00CE16C8">
      <w:pPr>
        <w:pStyle w:val="a9"/>
        <w:numPr>
          <w:ilvl w:val="0"/>
          <w:numId w:val="16"/>
        </w:numPr>
        <w:spacing w:line="0" w:lineRule="atLeast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Pr="000F6353">
        <w:rPr>
          <w:rFonts w:ascii="Times New Roman" w:hAnsi="Times New Roman" w:cs="Times New Roman"/>
          <w:sz w:val="24"/>
          <w:szCs w:val="24"/>
        </w:rPr>
        <w:t>дентификационный номер налогоплательщика юридического лица (если учас</w:t>
      </w:r>
      <w:r w:rsidRPr="000F6353">
        <w:rPr>
          <w:rFonts w:ascii="Times New Roman" w:hAnsi="Times New Roman" w:cs="Times New Roman"/>
          <w:sz w:val="24"/>
          <w:szCs w:val="24"/>
        </w:rPr>
        <w:t>т</w:t>
      </w:r>
      <w:r w:rsidRPr="000F6353">
        <w:rPr>
          <w:rFonts w:ascii="Times New Roman" w:hAnsi="Times New Roman" w:cs="Times New Roman"/>
          <w:sz w:val="24"/>
          <w:szCs w:val="24"/>
        </w:rPr>
        <w:t>ником закупки является юридическое лицо), аккредитованного филиала или представительства иностранного юридического лица (если от имени иностранного юридического лица выступает аккредитованный филиал или представительство), физического лица, в том числе зарегистр</w:t>
      </w:r>
      <w:r w:rsidRPr="000F6353">
        <w:rPr>
          <w:rFonts w:ascii="Times New Roman" w:hAnsi="Times New Roman" w:cs="Times New Roman"/>
          <w:sz w:val="24"/>
          <w:szCs w:val="24"/>
        </w:rPr>
        <w:t>и</w:t>
      </w:r>
      <w:r w:rsidRPr="000F6353">
        <w:rPr>
          <w:rFonts w:ascii="Times New Roman" w:hAnsi="Times New Roman" w:cs="Times New Roman"/>
          <w:sz w:val="24"/>
          <w:szCs w:val="24"/>
        </w:rPr>
        <w:t>рованного в качестве индивидуального предпринимателя (если участником закупки является физическое лицо, в том числе зарегистрированное в качестве индивидуального предпринимат</w:t>
      </w:r>
      <w:r w:rsidRPr="000F6353">
        <w:rPr>
          <w:rFonts w:ascii="Times New Roman" w:hAnsi="Times New Roman" w:cs="Times New Roman"/>
          <w:sz w:val="24"/>
          <w:szCs w:val="24"/>
        </w:rPr>
        <w:t>е</w:t>
      </w:r>
      <w:r w:rsidRPr="000F6353">
        <w:rPr>
          <w:rFonts w:ascii="Times New Roman" w:hAnsi="Times New Roman" w:cs="Times New Roman"/>
          <w:sz w:val="24"/>
          <w:szCs w:val="24"/>
        </w:rPr>
        <w:t>ля), аналог идентификационного номера налогоплательщика в соответствии с законодател</w:t>
      </w:r>
      <w:r w:rsidRPr="000F6353">
        <w:rPr>
          <w:rFonts w:ascii="Times New Roman" w:hAnsi="Times New Roman" w:cs="Times New Roman"/>
          <w:sz w:val="24"/>
          <w:szCs w:val="24"/>
        </w:rPr>
        <w:t>ь</w:t>
      </w:r>
      <w:r w:rsidRPr="000F6353">
        <w:rPr>
          <w:rFonts w:ascii="Times New Roman" w:hAnsi="Times New Roman" w:cs="Times New Roman"/>
          <w:sz w:val="24"/>
          <w:szCs w:val="24"/>
        </w:rPr>
        <w:t>ством соответствующего иностранного государства (если участником закупки является ин</w:t>
      </w:r>
      <w:r w:rsidRPr="000F6353">
        <w:rPr>
          <w:rFonts w:ascii="Times New Roman" w:hAnsi="Times New Roman" w:cs="Times New Roman"/>
          <w:sz w:val="24"/>
          <w:szCs w:val="24"/>
        </w:rPr>
        <w:t>о</w:t>
      </w:r>
      <w:r w:rsidRPr="000F6353">
        <w:rPr>
          <w:rFonts w:ascii="Times New Roman" w:hAnsi="Times New Roman" w:cs="Times New Roman"/>
          <w:sz w:val="24"/>
          <w:szCs w:val="24"/>
        </w:rPr>
        <w:t>странное лицо), код причины постановки на учет юридического лица (если участником закупки является юридическое лицо), аккредитованного филиала или представительства иностранного юридического лица (если от имени иностранного юридического лица выступает аккредитова</w:t>
      </w:r>
      <w:r w:rsidRPr="000F6353">
        <w:rPr>
          <w:rFonts w:ascii="Times New Roman" w:hAnsi="Times New Roman" w:cs="Times New Roman"/>
          <w:sz w:val="24"/>
          <w:szCs w:val="24"/>
        </w:rPr>
        <w:t>н</w:t>
      </w:r>
      <w:r w:rsidRPr="000F6353">
        <w:rPr>
          <w:rFonts w:ascii="Times New Roman" w:hAnsi="Times New Roman" w:cs="Times New Roman"/>
          <w:sz w:val="24"/>
          <w:szCs w:val="24"/>
        </w:rPr>
        <w:t>ный филиал или представительство), обособленного подразделения юридического лица (если от имени участника закупки выступает обособленное подразделение юридического лица);</w:t>
      </w:r>
    </w:p>
    <w:p w:rsidR="006B65BD" w:rsidRPr="00024DF0" w:rsidRDefault="006B65BD" w:rsidP="006B65BD">
      <w:pPr>
        <w:pStyle w:val="a9"/>
        <w:numPr>
          <w:ilvl w:val="0"/>
          <w:numId w:val="16"/>
        </w:numPr>
        <w:spacing w:line="0" w:lineRule="atLeast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4DF0">
        <w:rPr>
          <w:rFonts w:ascii="Times New Roman" w:hAnsi="Times New Roman" w:cs="Times New Roman"/>
          <w:sz w:val="24"/>
          <w:szCs w:val="24"/>
        </w:rPr>
        <w:t>Выписка из единого государственного реестра юридических лиц (если участн</w:t>
      </w:r>
      <w:r w:rsidRPr="00024DF0">
        <w:rPr>
          <w:rFonts w:ascii="Times New Roman" w:hAnsi="Times New Roman" w:cs="Times New Roman"/>
          <w:sz w:val="24"/>
          <w:szCs w:val="24"/>
        </w:rPr>
        <w:t>и</w:t>
      </w:r>
      <w:r w:rsidRPr="00024DF0">
        <w:rPr>
          <w:rFonts w:ascii="Times New Roman" w:hAnsi="Times New Roman" w:cs="Times New Roman"/>
          <w:sz w:val="24"/>
          <w:szCs w:val="24"/>
        </w:rPr>
        <w:t>ком закупки является юридическое лицо), выписка из единого государственного реестра инд</w:t>
      </w:r>
      <w:r w:rsidRPr="00024DF0">
        <w:rPr>
          <w:rFonts w:ascii="Times New Roman" w:hAnsi="Times New Roman" w:cs="Times New Roman"/>
          <w:sz w:val="24"/>
          <w:szCs w:val="24"/>
        </w:rPr>
        <w:t>и</w:t>
      </w:r>
      <w:r w:rsidRPr="00024DF0">
        <w:rPr>
          <w:rFonts w:ascii="Times New Roman" w:hAnsi="Times New Roman" w:cs="Times New Roman"/>
          <w:sz w:val="24"/>
          <w:szCs w:val="24"/>
        </w:rPr>
        <w:lastRenderedPageBreak/>
        <w:t>видуальных предпринимателей (если участником закупки является индивидуальный предпр</w:t>
      </w:r>
      <w:r w:rsidRPr="00024DF0">
        <w:rPr>
          <w:rFonts w:ascii="Times New Roman" w:hAnsi="Times New Roman" w:cs="Times New Roman"/>
          <w:sz w:val="24"/>
          <w:szCs w:val="24"/>
        </w:rPr>
        <w:t>и</w:t>
      </w:r>
      <w:r w:rsidRPr="00024DF0">
        <w:rPr>
          <w:rFonts w:ascii="Times New Roman" w:hAnsi="Times New Roman" w:cs="Times New Roman"/>
          <w:sz w:val="24"/>
          <w:szCs w:val="24"/>
        </w:rPr>
        <w:t>ниматель);</w:t>
      </w:r>
    </w:p>
    <w:p w:rsidR="006B65BD" w:rsidRDefault="006B65BD" w:rsidP="00CE16C8">
      <w:pPr>
        <w:pStyle w:val="a9"/>
        <w:numPr>
          <w:ilvl w:val="0"/>
          <w:numId w:val="16"/>
        </w:numPr>
        <w:spacing w:line="0" w:lineRule="atLeast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4DF0">
        <w:rPr>
          <w:rFonts w:ascii="Times New Roman" w:hAnsi="Times New Roman" w:cs="Times New Roman"/>
          <w:sz w:val="24"/>
          <w:szCs w:val="24"/>
        </w:rPr>
        <w:t>Надлежащим образом заверенный перевод на русский язык документов о гос</w:t>
      </w:r>
      <w:r w:rsidRPr="00024DF0">
        <w:rPr>
          <w:rFonts w:ascii="Times New Roman" w:hAnsi="Times New Roman" w:cs="Times New Roman"/>
          <w:sz w:val="24"/>
          <w:szCs w:val="24"/>
        </w:rPr>
        <w:t>у</w:t>
      </w:r>
      <w:r w:rsidRPr="00024DF0">
        <w:rPr>
          <w:rFonts w:ascii="Times New Roman" w:hAnsi="Times New Roman" w:cs="Times New Roman"/>
          <w:sz w:val="24"/>
          <w:szCs w:val="24"/>
        </w:rPr>
        <w:t>дарственной регистрации юридического лица или физического лица в качестве индивидуальн</w:t>
      </w:r>
      <w:r w:rsidRPr="00024DF0">
        <w:rPr>
          <w:rFonts w:ascii="Times New Roman" w:hAnsi="Times New Roman" w:cs="Times New Roman"/>
          <w:sz w:val="24"/>
          <w:szCs w:val="24"/>
        </w:rPr>
        <w:t>о</w:t>
      </w:r>
      <w:r w:rsidRPr="00024DF0">
        <w:rPr>
          <w:rFonts w:ascii="Times New Roman" w:hAnsi="Times New Roman" w:cs="Times New Roman"/>
          <w:sz w:val="24"/>
          <w:szCs w:val="24"/>
        </w:rPr>
        <w:t>го предпринимателя в соответствии с законодательством соответствующего государства (если участником закупки является иностранное лицо);</w:t>
      </w:r>
    </w:p>
    <w:p w:rsidR="0044215D" w:rsidRPr="00024DF0" w:rsidRDefault="00944BA4" w:rsidP="00CE16C8">
      <w:pPr>
        <w:pStyle w:val="a9"/>
        <w:numPr>
          <w:ilvl w:val="0"/>
          <w:numId w:val="16"/>
        </w:numPr>
        <w:spacing w:line="0" w:lineRule="atLeast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4DF0">
        <w:rPr>
          <w:rFonts w:ascii="Times New Roman" w:hAnsi="Times New Roman" w:cs="Times New Roman"/>
          <w:sz w:val="24"/>
          <w:szCs w:val="24"/>
        </w:rPr>
        <w:t>Декларация о принадлежности участника закупки к социально ориентированным некоммерческим организациям. Основание часть 3 статьи 30 Федерального закона от 05.04.2013 № 44-ФЗ</w:t>
      </w:r>
    </w:p>
    <w:p w:rsidR="007624A9" w:rsidRPr="0044215D" w:rsidRDefault="007624A9" w:rsidP="00CE16C8">
      <w:pPr>
        <w:pStyle w:val="2"/>
        <w:ind w:left="0" w:firstLine="709"/>
        <w:jc w:val="both"/>
        <w:rPr>
          <w:szCs w:val="24"/>
        </w:rPr>
      </w:pPr>
      <w:r w:rsidRPr="0044215D">
        <w:rPr>
          <w:szCs w:val="24"/>
        </w:rPr>
        <w:t>Инструкция по заполнению заявки</w:t>
      </w:r>
    </w:p>
    <w:p w:rsidR="006B65BD" w:rsidRDefault="006B65BD" w:rsidP="00CE16C8">
      <w:pPr>
        <w:pStyle w:val="a"/>
        <w:numPr>
          <w:ilvl w:val="0"/>
          <w:numId w:val="17"/>
        </w:numPr>
        <w:shd w:val="clear" w:color="auto" w:fill="FFFFFF" w:themeFill="background1"/>
        <w:ind w:left="0" w:firstLine="709"/>
        <w:jc w:val="both"/>
        <w:rPr>
          <w:szCs w:val="24"/>
        </w:rPr>
      </w:pPr>
      <w:r w:rsidRPr="006C5180">
        <w:rPr>
          <w:szCs w:val="24"/>
        </w:rPr>
        <w:t>Участник закупки заполняет заявку в соответствии с порядком, указанным на са</w:t>
      </w:r>
      <w:r w:rsidRPr="006C5180">
        <w:rPr>
          <w:szCs w:val="24"/>
        </w:rPr>
        <w:t>й</w:t>
      </w:r>
      <w:r w:rsidRPr="006C5180">
        <w:rPr>
          <w:szCs w:val="24"/>
        </w:rPr>
        <w:t>те электронной площадки. Участник закупки указывает показатели, позволяющие определить соответствие закупаемых поставляемого (поставляемого при выполнении работ, оказании услуг) товара (далее – товар), указание на товарный знак (его словесное обозначение) (при наличии), наименование страны происхождения товара.</w:t>
      </w:r>
    </w:p>
    <w:p w:rsidR="006B65BD" w:rsidRDefault="006B65BD" w:rsidP="00CE16C8">
      <w:pPr>
        <w:pStyle w:val="a"/>
        <w:numPr>
          <w:ilvl w:val="0"/>
          <w:numId w:val="17"/>
        </w:numPr>
        <w:shd w:val="clear" w:color="auto" w:fill="FFFFFF" w:themeFill="background1"/>
        <w:ind w:left="0" w:firstLine="709"/>
        <w:jc w:val="both"/>
        <w:rPr>
          <w:szCs w:val="24"/>
        </w:rPr>
      </w:pPr>
      <w:r w:rsidRPr="006C5180">
        <w:rPr>
          <w:szCs w:val="24"/>
        </w:rPr>
        <w:t>По позициям, в которых указаны минимальные и/или максимальные допустимые предельные значения товара (включительно), Участник закупки предлагает показатели, позв</w:t>
      </w:r>
      <w:r w:rsidRPr="006C5180">
        <w:rPr>
          <w:szCs w:val="24"/>
        </w:rPr>
        <w:t>о</w:t>
      </w:r>
      <w:r w:rsidRPr="006C5180">
        <w:rPr>
          <w:szCs w:val="24"/>
        </w:rPr>
        <w:t>ляющие определить соответствие закупаемого товара, соответствующие значениям (в том числе предельные значения), установленным Описанием объекта закупки и указание на товарный знак (его словесное обозначение) (при наличии).</w:t>
      </w:r>
    </w:p>
    <w:p w:rsidR="006B65BD" w:rsidRDefault="006B65BD" w:rsidP="00CE16C8">
      <w:pPr>
        <w:pStyle w:val="a"/>
        <w:numPr>
          <w:ilvl w:val="0"/>
          <w:numId w:val="17"/>
        </w:numPr>
        <w:shd w:val="clear" w:color="auto" w:fill="FFFFFF" w:themeFill="background1"/>
        <w:ind w:left="0" w:firstLine="709"/>
        <w:jc w:val="both"/>
        <w:rPr>
          <w:szCs w:val="24"/>
        </w:rPr>
      </w:pPr>
      <w:r w:rsidRPr="00024DF0">
        <w:rPr>
          <w:szCs w:val="24"/>
        </w:rPr>
        <w:t>Подача заявки на участие в закупке означает согласие участника закупки, пода</w:t>
      </w:r>
      <w:r w:rsidRPr="00024DF0">
        <w:rPr>
          <w:szCs w:val="24"/>
        </w:rPr>
        <w:t>в</w:t>
      </w:r>
      <w:r w:rsidRPr="00024DF0">
        <w:rPr>
          <w:szCs w:val="24"/>
        </w:rPr>
        <w:t>шего такую заявку, на поставку товара на условиях, предусмотренных извещением об ос</w:t>
      </w:r>
      <w:r w:rsidRPr="00024DF0">
        <w:rPr>
          <w:szCs w:val="24"/>
        </w:rPr>
        <w:t>у</w:t>
      </w:r>
      <w:r w:rsidRPr="00024DF0">
        <w:rPr>
          <w:szCs w:val="24"/>
        </w:rPr>
        <w:t>ществлении закупки, и в соответствии с заявкой такого участника закупки на участие в закупке.</w:t>
      </w:r>
    </w:p>
    <w:p w:rsidR="00AD5E54" w:rsidRPr="007624A9" w:rsidRDefault="00AD5E54" w:rsidP="00CE16C8">
      <w:pPr>
        <w:ind w:firstLine="709"/>
      </w:pPr>
    </w:p>
    <w:sectPr w:rsidR="00AD5E54" w:rsidRPr="007624A9" w:rsidSect="008C4B81">
      <w:pgSz w:w="11906" w:h="16838"/>
      <w:pgMar w:top="993" w:right="850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163FB8"/>
    <w:multiLevelType w:val="multilevel"/>
    <w:tmpl w:val="9EA00BC2"/>
    <w:lvl w:ilvl="0">
      <w:start w:val="1"/>
      <w:numFmt w:val="decimal"/>
      <w:suff w:val="space"/>
      <w:lvlText w:val="Часть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2."/>
      <w:lvlJc w:val="left"/>
      <w:pPr>
        <w:ind w:left="-129" w:firstLine="697"/>
      </w:pPr>
      <w:rPr>
        <w:rFonts w:hint="default"/>
      </w:rPr>
    </w:lvl>
    <w:lvl w:ilvl="2">
      <w:start w:val="1"/>
      <w:numFmt w:val="decimal"/>
      <w:pStyle w:val="a"/>
      <w:lvlText w:val="%1.%2.%3."/>
      <w:lvlJc w:val="left"/>
      <w:pPr>
        <w:ind w:left="1714" w:firstLine="69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141E6B35"/>
    <w:multiLevelType w:val="hybridMultilevel"/>
    <w:tmpl w:val="2C24F036"/>
    <w:lvl w:ilvl="0" w:tplc="73B081A2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DD176E2"/>
    <w:multiLevelType w:val="multilevel"/>
    <w:tmpl w:val="F8DCA3F2"/>
    <w:lvl w:ilvl="0">
      <w:start w:val="1"/>
      <w:numFmt w:val="decimal"/>
      <w:suff w:val="space"/>
      <w:lvlText w:val="Часть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-129" w:firstLine="697"/>
      </w:pPr>
      <w:rPr>
        <w:rFonts w:hint="default"/>
      </w:rPr>
    </w:lvl>
    <w:lvl w:ilvl="2">
      <w:start w:val="1"/>
      <w:numFmt w:val="decimal"/>
      <w:lvlText w:val="1.%3"/>
      <w:lvlJc w:val="left"/>
      <w:pPr>
        <w:ind w:left="1714" w:firstLine="69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>
    <w:nsid w:val="43CB77C8"/>
    <w:multiLevelType w:val="hybridMultilevel"/>
    <w:tmpl w:val="7CF0A134"/>
    <w:lvl w:ilvl="0" w:tplc="EDD8044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DD804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815193E"/>
    <w:multiLevelType w:val="hybridMultilevel"/>
    <w:tmpl w:val="401CCCEC"/>
    <w:lvl w:ilvl="0" w:tplc="FEA46B2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31910F8"/>
    <w:multiLevelType w:val="hybridMultilevel"/>
    <w:tmpl w:val="65AE1BCA"/>
    <w:lvl w:ilvl="0" w:tplc="AC746AC0">
      <w:start w:val="1"/>
      <w:numFmt w:val="decimal"/>
      <w:lvlText w:val="4.%1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1041" w:hanging="360"/>
      </w:pPr>
    </w:lvl>
    <w:lvl w:ilvl="2" w:tplc="0419001B" w:tentative="1">
      <w:start w:val="1"/>
      <w:numFmt w:val="lowerRoman"/>
      <w:lvlText w:val="%3."/>
      <w:lvlJc w:val="right"/>
      <w:pPr>
        <w:ind w:left="-321" w:hanging="180"/>
      </w:pPr>
    </w:lvl>
    <w:lvl w:ilvl="3" w:tplc="0419000F" w:tentative="1">
      <w:start w:val="1"/>
      <w:numFmt w:val="decimal"/>
      <w:lvlText w:val="%4."/>
      <w:lvlJc w:val="left"/>
      <w:pPr>
        <w:ind w:left="399" w:hanging="360"/>
      </w:pPr>
    </w:lvl>
    <w:lvl w:ilvl="4" w:tplc="04190019" w:tentative="1">
      <w:start w:val="1"/>
      <w:numFmt w:val="lowerLetter"/>
      <w:lvlText w:val="%5."/>
      <w:lvlJc w:val="left"/>
      <w:pPr>
        <w:ind w:left="1119" w:hanging="360"/>
      </w:pPr>
    </w:lvl>
    <w:lvl w:ilvl="5" w:tplc="0419001B" w:tentative="1">
      <w:start w:val="1"/>
      <w:numFmt w:val="lowerRoman"/>
      <w:lvlText w:val="%6."/>
      <w:lvlJc w:val="right"/>
      <w:pPr>
        <w:ind w:left="1839" w:hanging="180"/>
      </w:pPr>
    </w:lvl>
    <w:lvl w:ilvl="6" w:tplc="0419000F" w:tentative="1">
      <w:start w:val="1"/>
      <w:numFmt w:val="decimal"/>
      <w:lvlText w:val="%7."/>
      <w:lvlJc w:val="left"/>
      <w:pPr>
        <w:ind w:left="2559" w:hanging="360"/>
      </w:pPr>
    </w:lvl>
    <w:lvl w:ilvl="7" w:tplc="04190019" w:tentative="1">
      <w:start w:val="1"/>
      <w:numFmt w:val="lowerLetter"/>
      <w:lvlText w:val="%8."/>
      <w:lvlJc w:val="left"/>
      <w:pPr>
        <w:ind w:left="3279" w:hanging="360"/>
      </w:pPr>
    </w:lvl>
    <w:lvl w:ilvl="8" w:tplc="0419001B" w:tentative="1">
      <w:start w:val="1"/>
      <w:numFmt w:val="lowerRoman"/>
      <w:lvlText w:val="%9."/>
      <w:lvlJc w:val="right"/>
      <w:pPr>
        <w:ind w:left="3999" w:hanging="180"/>
      </w:pPr>
    </w:lvl>
  </w:abstractNum>
  <w:abstractNum w:abstractNumId="6">
    <w:nsid w:val="6C64045A"/>
    <w:multiLevelType w:val="multilevel"/>
    <w:tmpl w:val="127699DA"/>
    <w:lvl w:ilvl="0">
      <w:start w:val="1"/>
      <w:numFmt w:val="decimal"/>
      <w:suff w:val="space"/>
      <w:lvlText w:val="Часть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-129" w:firstLine="697"/>
      </w:pPr>
      <w:rPr>
        <w:rFonts w:hint="default"/>
      </w:rPr>
    </w:lvl>
    <w:lvl w:ilvl="2">
      <w:start w:val="1"/>
      <w:numFmt w:val="decimal"/>
      <w:lvlText w:val="3.%3"/>
      <w:lvlJc w:val="left"/>
      <w:pPr>
        <w:ind w:left="1714" w:firstLine="697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>
    <w:nsid w:val="6CFE24CD"/>
    <w:multiLevelType w:val="multilevel"/>
    <w:tmpl w:val="0260616C"/>
    <w:lvl w:ilvl="0">
      <w:start w:val="1"/>
      <w:numFmt w:val="decimal"/>
      <w:suff w:val="space"/>
      <w:lvlText w:val="Часть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-129" w:firstLine="697"/>
      </w:pPr>
      <w:rPr>
        <w:rFonts w:hint="default"/>
      </w:rPr>
    </w:lvl>
    <w:lvl w:ilvl="2">
      <w:start w:val="1"/>
      <w:numFmt w:val="decimal"/>
      <w:lvlText w:val="2.%3"/>
      <w:lvlJc w:val="left"/>
      <w:pPr>
        <w:ind w:left="1714" w:firstLine="69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>
    <w:nsid w:val="6F421808"/>
    <w:multiLevelType w:val="multilevel"/>
    <w:tmpl w:val="DAA6C1A0"/>
    <w:lvl w:ilvl="0">
      <w:start w:val="1"/>
      <w:numFmt w:val="decimal"/>
      <w:pStyle w:val="1"/>
      <w:lvlText w:val="Часть %1."/>
      <w:lvlJc w:val="left"/>
      <w:pPr>
        <w:ind w:left="0" w:firstLine="0"/>
      </w:pPr>
      <w:rPr>
        <w:rFonts w:hint="default"/>
      </w:rPr>
    </w:lvl>
    <w:lvl w:ilvl="1">
      <w:start w:val="1"/>
      <w:numFmt w:val="decimalZero"/>
      <w:isLgl/>
      <w:lvlText w:val="Раздел %1.%2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pStyle w:val="3"/>
      <w:lvlText w:val="(%3)"/>
      <w:lvlJc w:val="left"/>
      <w:pPr>
        <w:ind w:left="720" w:hanging="432"/>
      </w:pPr>
      <w:rPr>
        <w:rFonts w:hint="default"/>
      </w:rPr>
    </w:lvl>
    <w:lvl w:ilvl="3">
      <w:start w:val="1"/>
      <w:numFmt w:val="lowerRoman"/>
      <w:pStyle w:val="4"/>
      <w:lvlText w:val="(%4)"/>
      <w:lvlJc w:val="right"/>
      <w:pPr>
        <w:ind w:left="864" w:hanging="144"/>
      </w:pPr>
      <w:rPr>
        <w:rFonts w:hint="default"/>
      </w:rPr>
    </w:lvl>
    <w:lvl w:ilvl="4">
      <w:start w:val="1"/>
      <w:numFmt w:val="decimal"/>
      <w:pStyle w:val="5"/>
      <w:lvlText w:val="%5)"/>
      <w:lvlJc w:val="left"/>
      <w:pPr>
        <w:ind w:left="1008" w:hanging="432"/>
      </w:pPr>
      <w:rPr>
        <w:rFonts w:hint="default"/>
      </w:rPr>
    </w:lvl>
    <w:lvl w:ilvl="5">
      <w:start w:val="1"/>
      <w:numFmt w:val="lowerLetter"/>
      <w:pStyle w:val="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9"/>
      <w:lvlText w:val="%9."/>
      <w:lvlJc w:val="right"/>
      <w:pPr>
        <w:ind w:left="1584" w:hanging="144"/>
      </w:pPr>
      <w:rPr>
        <w:rFonts w:hint="default"/>
      </w:rPr>
    </w:lvl>
  </w:abstractNum>
  <w:abstractNum w:abstractNumId="9">
    <w:nsid w:val="7FB2230C"/>
    <w:multiLevelType w:val="hybridMultilevel"/>
    <w:tmpl w:val="79C4B39A"/>
    <w:lvl w:ilvl="0" w:tplc="BFAEFC50">
      <w:start w:val="1"/>
      <w:numFmt w:val="decimal"/>
      <w:lvlText w:val="3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4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2"/>
  </w:num>
  <w:num w:numId="14">
    <w:abstractNumId w:val="7"/>
  </w:num>
  <w:num w:numId="15">
    <w:abstractNumId w:val="6"/>
  </w:num>
  <w:num w:numId="16">
    <w:abstractNumId w:val="5"/>
  </w:num>
  <w:num w:numId="17">
    <w:abstractNumId w:val="1"/>
  </w:num>
  <w:num w:numId="18">
    <w:abstractNumId w:val="0"/>
  </w:num>
  <w:num w:numId="19">
    <w:abstractNumId w:val="9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cumentProtection w:edit="readOnly" w:enforcement="1"/>
  <w:defaultTabStop w:val="708"/>
  <w:autoHyphenation/>
  <w:characterSpacingControl w:val="doNotCompress"/>
  <w:compat>
    <w:compatSetting w:name="compatibilityMode" w:uri="http://schemas.microsoft.com/office/word" w:val="12"/>
  </w:compat>
  <w:rsids>
    <w:rsidRoot w:val="008A6594"/>
    <w:rsid w:val="000105CB"/>
    <w:rsid w:val="00024DF0"/>
    <w:rsid w:val="00026E05"/>
    <w:rsid w:val="00094FC6"/>
    <w:rsid w:val="000956E4"/>
    <w:rsid w:val="000A1694"/>
    <w:rsid w:val="000B5BEC"/>
    <w:rsid w:val="00103E9E"/>
    <w:rsid w:val="001168DD"/>
    <w:rsid w:val="00132830"/>
    <w:rsid w:val="00140753"/>
    <w:rsid w:val="001524E3"/>
    <w:rsid w:val="00163123"/>
    <w:rsid w:val="00167E25"/>
    <w:rsid w:val="00182C98"/>
    <w:rsid w:val="001C5515"/>
    <w:rsid w:val="001C6772"/>
    <w:rsid w:val="002006F7"/>
    <w:rsid w:val="00204505"/>
    <w:rsid w:val="00210B0A"/>
    <w:rsid w:val="00225A5E"/>
    <w:rsid w:val="00240C9A"/>
    <w:rsid w:val="0025010B"/>
    <w:rsid w:val="00251420"/>
    <w:rsid w:val="0025224F"/>
    <w:rsid w:val="00265DEB"/>
    <w:rsid w:val="00265E64"/>
    <w:rsid w:val="002B284C"/>
    <w:rsid w:val="002C66D0"/>
    <w:rsid w:val="002C69DB"/>
    <w:rsid w:val="002E6EE3"/>
    <w:rsid w:val="0032529F"/>
    <w:rsid w:val="003346BC"/>
    <w:rsid w:val="00334BBF"/>
    <w:rsid w:val="00344174"/>
    <w:rsid w:val="0034422C"/>
    <w:rsid w:val="00361490"/>
    <w:rsid w:val="00387626"/>
    <w:rsid w:val="003A10C4"/>
    <w:rsid w:val="003C4E0C"/>
    <w:rsid w:val="003C633B"/>
    <w:rsid w:val="003F0442"/>
    <w:rsid w:val="003F091B"/>
    <w:rsid w:val="00405578"/>
    <w:rsid w:val="0044215D"/>
    <w:rsid w:val="00442287"/>
    <w:rsid w:val="00445103"/>
    <w:rsid w:val="00467100"/>
    <w:rsid w:val="0047407B"/>
    <w:rsid w:val="0047628D"/>
    <w:rsid w:val="00480A69"/>
    <w:rsid w:val="00505283"/>
    <w:rsid w:val="0051041B"/>
    <w:rsid w:val="005204E3"/>
    <w:rsid w:val="005370DB"/>
    <w:rsid w:val="005421A9"/>
    <w:rsid w:val="0054506C"/>
    <w:rsid w:val="00571B0D"/>
    <w:rsid w:val="00573655"/>
    <w:rsid w:val="00574266"/>
    <w:rsid w:val="00577AD6"/>
    <w:rsid w:val="00590143"/>
    <w:rsid w:val="005A6045"/>
    <w:rsid w:val="005B03FB"/>
    <w:rsid w:val="005C1A16"/>
    <w:rsid w:val="005C5475"/>
    <w:rsid w:val="005D0082"/>
    <w:rsid w:val="005E4426"/>
    <w:rsid w:val="005F52FD"/>
    <w:rsid w:val="00602615"/>
    <w:rsid w:val="00606F9C"/>
    <w:rsid w:val="0063118B"/>
    <w:rsid w:val="006553E5"/>
    <w:rsid w:val="0066172E"/>
    <w:rsid w:val="006963B6"/>
    <w:rsid w:val="006B0BB0"/>
    <w:rsid w:val="006B2188"/>
    <w:rsid w:val="006B33A7"/>
    <w:rsid w:val="006B65BD"/>
    <w:rsid w:val="006C09C8"/>
    <w:rsid w:val="006C303F"/>
    <w:rsid w:val="006D2F4C"/>
    <w:rsid w:val="006F4567"/>
    <w:rsid w:val="00702862"/>
    <w:rsid w:val="00713B30"/>
    <w:rsid w:val="00725E8A"/>
    <w:rsid w:val="00730A17"/>
    <w:rsid w:val="00737202"/>
    <w:rsid w:val="00744434"/>
    <w:rsid w:val="007624A9"/>
    <w:rsid w:val="00762703"/>
    <w:rsid w:val="00763B53"/>
    <w:rsid w:val="007817CD"/>
    <w:rsid w:val="0078704C"/>
    <w:rsid w:val="00790627"/>
    <w:rsid w:val="00795CAA"/>
    <w:rsid w:val="00796119"/>
    <w:rsid w:val="00796479"/>
    <w:rsid w:val="007A38C2"/>
    <w:rsid w:val="007A5D8C"/>
    <w:rsid w:val="007C150C"/>
    <w:rsid w:val="007C5BCA"/>
    <w:rsid w:val="007C6D35"/>
    <w:rsid w:val="007E7F57"/>
    <w:rsid w:val="007E7F9B"/>
    <w:rsid w:val="0080320B"/>
    <w:rsid w:val="00824059"/>
    <w:rsid w:val="00843E23"/>
    <w:rsid w:val="00845AFB"/>
    <w:rsid w:val="008861EF"/>
    <w:rsid w:val="00890B36"/>
    <w:rsid w:val="00890DB3"/>
    <w:rsid w:val="008A6594"/>
    <w:rsid w:val="008B31B8"/>
    <w:rsid w:val="008B46D1"/>
    <w:rsid w:val="008C4B81"/>
    <w:rsid w:val="008C7D93"/>
    <w:rsid w:val="008D075C"/>
    <w:rsid w:val="008E63AE"/>
    <w:rsid w:val="00925976"/>
    <w:rsid w:val="00944BA4"/>
    <w:rsid w:val="00980BC3"/>
    <w:rsid w:val="00992630"/>
    <w:rsid w:val="009A2BCA"/>
    <w:rsid w:val="009B52F1"/>
    <w:rsid w:val="009E7ECC"/>
    <w:rsid w:val="00A129A1"/>
    <w:rsid w:val="00A14523"/>
    <w:rsid w:val="00A24C22"/>
    <w:rsid w:val="00A26B92"/>
    <w:rsid w:val="00A34387"/>
    <w:rsid w:val="00A34790"/>
    <w:rsid w:val="00A47E62"/>
    <w:rsid w:val="00A7016B"/>
    <w:rsid w:val="00A81ABF"/>
    <w:rsid w:val="00A91D55"/>
    <w:rsid w:val="00AB2FA6"/>
    <w:rsid w:val="00AC0CE7"/>
    <w:rsid w:val="00AD5E54"/>
    <w:rsid w:val="00B022EB"/>
    <w:rsid w:val="00B17716"/>
    <w:rsid w:val="00B226F0"/>
    <w:rsid w:val="00B35A51"/>
    <w:rsid w:val="00B37C2C"/>
    <w:rsid w:val="00B46407"/>
    <w:rsid w:val="00B62866"/>
    <w:rsid w:val="00B97D9B"/>
    <w:rsid w:val="00BA3DF0"/>
    <w:rsid w:val="00BB3679"/>
    <w:rsid w:val="00BE232B"/>
    <w:rsid w:val="00BF71E7"/>
    <w:rsid w:val="00C14ED5"/>
    <w:rsid w:val="00C343E8"/>
    <w:rsid w:val="00C54432"/>
    <w:rsid w:val="00C57936"/>
    <w:rsid w:val="00C616B1"/>
    <w:rsid w:val="00C74620"/>
    <w:rsid w:val="00C74B51"/>
    <w:rsid w:val="00C760B1"/>
    <w:rsid w:val="00C95121"/>
    <w:rsid w:val="00C95BA7"/>
    <w:rsid w:val="00CA060D"/>
    <w:rsid w:val="00CA4963"/>
    <w:rsid w:val="00CD5366"/>
    <w:rsid w:val="00CD691F"/>
    <w:rsid w:val="00CE16C8"/>
    <w:rsid w:val="00D74FB7"/>
    <w:rsid w:val="00D81380"/>
    <w:rsid w:val="00D814FB"/>
    <w:rsid w:val="00D9399A"/>
    <w:rsid w:val="00DA2299"/>
    <w:rsid w:val="00DA4B48"/>
    <w:rsid w:val="00DA5D22"/>
    <w:rsid w:val="00DB40AC"/>
    <w:rsid w:val="00DB7393"/>
    <w:rsid w:val="00DC010E"/>
    <w:rsid w:val="00DC4F36"/>
    <w:rsid w:val="00DC7310"/>
    <w:rsid w:val="00DC7B29"/>
    <w:rsid w:val="00DD60D2"/>
    <w:rsid w:val="00DD7957"/>
    <w:rsid w:val="00DE4CAD"/>
    <w:rsid w:val="00DE660D"/>
    <w:rsid w:val="00E03FB2"/>
    <w:rsid w:val="00E06DDE"/>
    <w:rsid w:val="00E07A63"/>
    <w:rsid w:val="00E22840"/>
    <w:rsid w:val="00E323A1"/>
    <w:rsid w:val="00E72326"/>
    <w:rsid w:val="00E77DEB"/>
    <w:rsid w:val="00E82E3E"/>
    <w:rsid w:val="00E944C1"/>
    <w:rsid w:val="00EB0473"/>
    <w:rsid w:val="00EC37C2"/>
    <w:rsid w:val="00EC6FD1"/>
    <w:rsid w:val="00EE4C5F"/>
    <w:rsid w:val="00EE5C30"/>
    <w:rsid w:val="00F1742D"/>
    <w:rsid w:val="00F36B37"/>
    <w:rsid w:val="00F40E78"/>
    <w:rsid w:val="00F542BE"/>
    <w:rsid w:val="00F56CEB"/>
    <w:rsid w:val="00F66EEB"/>
    <w:rsid w:val="00FA30B2"/>
    <w:rsid w:val="00FC033B"/>
    <w:rsid w:val="00FC4636"/>
    <w:rsid w:val="00FC5E19"/>
    <w:rsid w:val="00FC7634"/>
    <w:rsid w:val="00FE74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E06DDE"/>
  </w:style>
  <w:style w:type="paragraph" w:styleId="1">
    <w:name w:val="heading 1"/>
    <w:aliases w:val="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,Заголовок 1 Знак Знак1 Знак1"/>
    <w:basedOn w:val="a0"/>
    <w:next w:val="2"/>
    <w:link w:val="10"/>
    <w:qFormat/>
    <w:rsid w:val="007624A9"/>
    <w:pPr>
      <w:keepNext/>
      <w:keepLines/>
      <w:pageBreakBefore/>
      <w:numPr>
        <w:numId w:val="2"/>
      </w:numPr>
      <w:spacing w:before="120" w:after="120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28"/>
    </w:rPr>
  </w:style>
  <w:style w:type="paragraph" w:styleId="2">
    <w:name w:val="heading 2"/>
    <w:aliases w:val="H2"/>
    <w:basedOn w:val="a0"/>
    <w:next w:val="a0"/>
    <w:link w:val="20"/>
    <w:unhideWhenUsed/>
    <w:qFormat/>
    <w:rsid w:val="00763B53"/>
    <w:pPr>
      <w:keepNext/>
      <w:keepLines/>
      <w:numPr>
        <w:ilvl w:val="1"/>
        <w:numId w:val="1"/>
      </w:numPr>
      <w:spacing w:before="240" w:after="120"/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7624A9"/>
    <w:pPr>
      <w:keepNext/>
      <w:keepLines/>
      <w:numPr>
        <w:ilvl w:val="2"/>
        <w:numId w:val="2"/>
      </w:numPr>
      <w:spacing w:before="200"/>
      <w:outlineLvl w:val="2"/>
    </w:pPr>
    <w:rPr>
      <w:rFonts w:ascii="Cambria" w:eastAsia="Times New Roman" w:hAnsi="Cambria" w:cs="Times New Roman"/>
      <w:b/>
      <w:bCs/>
      <w:color w:val="4F81BD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7624A9"/>
    <w:pPr>
      <w:keepNext/>
      <w:keepLines/>
      <w:numPr>
        <w:ilvl w:val="3"/>
        <w:numId w:val="2"/>
      </w:numPr>
      <w:spacing w:before="200"/>
      <w:outlineLvl w:val="3"/>
    </w:pPr>
    <w:rPr>
      <w:rFonts w:ascii="Cambria" w:eastAsia="Times New Roman" w:hAnsi="Cambria" w:cs="Times New Roman"/>
      <w:b/>
      <w:bCs/>
      <w:i/>
      <w:iCs/>
      <w:color w:val="4F81BD"/>
      <w:sz w:val="24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624A9"/>
    <w:pPr>
      <w:keepNext/>
      <w:keepLines/>
      <w:numPr>
        <w:ilvl w:val="4"/>
        <w:numId w:val="2"/>
      </w:numPr>
      <w:spacing w:before="200"/>
      <w:outlineLvl w:val="4"/>
    </w:pPr>
    <w:rPr>
      <w:rFonts w:ascii="Cambria" w:eastAsia="Times New Roman" w:hAnsi="Cambria" w:cs="Times New Roman"/>
      <w:color w:val="243F60"/>
      <w:sz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7624A9"/>
    <w:pPr>
      <w:keepNext/>
      <w:keepLines/>
      <w:numPr>
        <w:ilvl w:val="5"/>
        <w:numId w:val="2"/>
      </w:numPr>
      <w:spacing w:before="200"/>
      <w:outlineLvl w:val="5"/>
    </w:pPr>
    <w:rPr>
      <w:rFonts w:ascii="Cambria" w:eastAsia="Times New Roman" w:hAnsi="Cambria" w:cs="Times New Roman"/>
      <w:i/>
      <w:iCs/>
      <w:color w:val="243F60"/>
      <w:sz w:val="24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7624A9"/>
    <w:pPr>
      <w:keepNext/>
      <w:keepLines/>
      <w:numPr>
        <w:ilvl w:val="6"/>
        <w:numId w:val="2"/>
      </w:numPr>
      <w:spacing w:before="200"/>
      <w:outlineLvl w:val="6"/>
    </w:pPr>
    <w:rPr>
      <w:rFonts w:ascii="Cambria" w:eastAsia="Times New Roman" w:hAnsi="Cambria" w:cs="Times New Roman"/>
      <w:i/>
      <w:iCs/>
      <w:color w:val="404040"/>
      <w:sz w:val="24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7624A9"/>
    <w:pPr>
      <w:keepNext/>
      <w:keepLines/>
      <w:numPr>
        <w:ilvl w:val="7"/>
        <w:numId w:val="2"/>
      </w:numPr>
      <w:spacing w:before="200"/>
      <w:outlineLvl w:val="7"/>
    </w:pPr>
    <w:rPr>
      <w:rFonts w:ascii="Cambria" w:eastAsia="Times New Roman" w:hAnsi="Cambria" w:cs="Times New Roman"/>
      <w:color w:val="404040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7624A9"/>
    <w:pPr>
      <w:keepNext/>
      <w:keepLines/>
      <w:numPr>
        <w:ilvl w:val="8"/>
        <w:numId w:val="2"/>
      </w:numPr>
      <w:spacing w:before="200"/>
      <w:outlineLvl w:val="8"/>
    </w:pPr>
    <w:rPr>
      <w:rFonts w:ascii="Cambria" w:eastAsia="Times New Roman" w:hAnsi="Cambria" w:cs="Times New Roman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574266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0"/>
    <w:link w:val="a6"/>
    <w:uiPriority w:val="99"/>
    <w:semiHidden/>
    <w:unhideWhenUsed/>
    <w:rsid w:val="00132830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132830"/>
    <w:rPr>
      <w:rFonts w:ascii="Tahoma" w:hAnsi="Tahoma" w:cs="Tahoma"/>
      <w:sz w:val="16"/>
      <w:szCs w:val="16"/>
    </w:rPr>
  </w:style>
  <w:style w:type="character" w:customStyle="1" w:styleId="posthilit">
    <w:name w:val="posthilit"/>
    <w:basedOn w:val="a1"/>
    <w:rsid w:val="00824059"/>
  </w:style>
  <w:style w:type="character" w:customStyle="1" w:styleId="20">
    <w:name w:val="Заголовок 2 Знак"/>
    <w:aliases w:val="H2 Знак"/>
    <w:basedOn w:val="a1"/>
    <w:link w:val="2"/>
    <w:rsid w:val="00763B53"/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a">
    <w:name w:val="Body Text"/>
    <w:basedOn w:val="a0"/>
    <w:link w:val="a7"/>
    <w:uiPriority w:val="99"/>
    <w:unhideWhenUsed/>
    <w:rsid w:val="00763B53"/>
    <w:pPr>
      <w:numPr>
        <w:ilvl w:val="2"/>
        <w:numId w:val="1"/>
      </w:numPr>
    </w:pPr>
    <w:rPr>
      <w:rFonts w:ascii="Times New Roman" w:eastAsia="Calibri" w:hAnsi="Times New Roman" w:cs="Times New Roman"/>
      <w:sz w:val="24"/>
    </w:rPr>
  </w:style>
  <w:style w:type="character" w:customStyle="1" w:styleId="a7">
    <w:name w:val="Основной текст Знак"/>
    <w:basedOn w:val="a1"/>
    <w:link w:val="a"/>
    <w:uiPriority w:val="99"/>
    <w:rsid w:val="00763B53"/>
    <w:rPr>
      <w:rFonts w:ascii="Times New Roman" w:eastAsia="Calibri" w:hAnsi="Times New Roman" w:cs="Times New Roman"/>
      <w:sz w:val="24"/>
    </w:rPr>
  </w:style>
  <w:style w:type="character" w:customStyle="1" w:styleId="10">
    <w:name w:val="Заголовок 1 Знак"/>
    <w:aliases w:val="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basedOn w:val="a1"/>
    <w:link w:val="1"/>
    <w:rsid w:val="007624A9"/>
    <w:rPr>
      <w:rFonts w:ascii="Times New Roman" w:eastAsia="Times New Roman" w:hAnsi="Times New Roman" w:cs="Times New Roman"/>
      <w:b/>
      <w:bCs/>
      <w:sz w:val="32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7624A9"/>
    <w:rPr>
      <w:rFonts w:ascii="Cambria" w:eastAsia="Times New Roman" w:hAnsi="Cambria" w:cs="Times New Roman"/>
      <w:b/>
      <w:bCs/>
      <w:color w:val="4F81BD"/>
      <w:sz w:val="24"/>
    </w:rPr>
  </w:style>
  <w:style w:type="character" w:customStyle="1" w:styleId="40">
    <w:name w:val="Заголовок 4 Знак"/>
    <w:basedOn w:val="a1"/>
    <w:link w:val="4"/>
    <w:uiPriority w:val="9"/>
    <w:semiHidden/>
    <w:rsid w:val="007624A9"/>
    <w:rPr>
      <w:rFonts w:ascii="Cambria" w:eastAsia="Times New Roman" w:hAnsi="Cambria" w:cs="Times New Roman"/>
      <w:b/>
      <w:bCs/>
      <w:i/>
      <w:iCs/>
      <w:color w:val="4F81BD"/>
      <w:sz w:val="24"/>
    </w:rPr>
  </w:style>
  <w:style w:type="character" w:customStyle="1" w:styleId="50">
    <w:name w:val="Заголовок 5 Знак"/>
    <w:basedOn w:val="a1"/>
    <w:link w:val="5"/>
    <w:uiPriority w:val="9"/>
    <w:semiHidden/>
    <w:rsid w:val="007624A9"/>
    <w:rPr>
      <w:rFonts w:ascii="Cambria" w:eastAsia="Times New Roman" w:hAnsi="Cambria" w:cs="Times New Roman"/>
      <w:color w:val="243F60"/>
      <w:sz w:val="24"/>
    </w:rPr>
  </w:style>
  <w:style w:type="character" w:customStyle="1" w:styleId="60">
    <w:name w:val="Заголовок 6 Знак"/>
    <w:basedOn w:val="a1"/>
    <w:link w:val="6"/>
    <w:uiPriority w:val="9"/>
    <w:semiHidden/>
    <w:rsid w:val="007624A9"/>
    <w:rPr>
      <w:rFonts w:ascii="Cambria" w:eastAsia="Times New Roman" w:hAnsi="Cambria" w:cs="Times New Roman"/>
      <w:i/>
      <w:iCs/>
      <w:color w:val="243F60"/>
      <w:sz w:val="24"/>
    </w:rPr>
  </w:style>
  <w:style w:type="character" w:customStyle="1" w:styleId="70">
    <w:name w:val="Заголовок 7 Знак"/>
    <w:basedOn w:val="a1"/>
    <w:link w:val="7"/>
    <w:uiPriority w:val="9"/>
    <w:semiHidden/>
    <w:rsid w:val="007624A9"/>
    <w:rPr>
      <w:rFonts w:ascii="Cambria" w:eastAsia="Times New Roman" w:hAnsi="Cambria" w:cs="Times New Roman"/>
      <w:i/>
      <w:iCs/>
      <w:color w:val="404040"/>
      <w:sz w:val="24"/>
    </w:rPr>
  </w:style>
  <w:style w:type="character" w:customStyle="1" w:styleId="80">
    <w:name w:val="Заголовок 8 Знак"/>
    <w:basedOn w:val="a1"/>
    <w:link w:val="8"/>
    <w:uiPriority w:val="9"/>
    <w:semiHidden/>
    <w:rsid w:val="007624A9"/>
    <w:rPr>
      <w:rFonts w:ascii="Cambria" w:eastAsia="Times New Roman" w:hAnsi="Cambria" w:cs="Times New Roman"/>
      <w:color w:val="404040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7624A9"/>
    <w:rPr>
      <w:rFonts w:ascii="Cambria" w:eastAsia="Times New Roman" w:hAnsi="Cambria" w:cs="Times New Roman"/>
      <w:i/>
      <w:iCs/>
      <w:color w:val="404040"/>
      <w:sz w:val="20"/>
      <w:szCs w:val="20"/>
    </w:rPr>
  </w:style>
  <w:style w:type="character" w:styleId="a8">
    <w:name w:val="Hyperlink"/>
    <w:basedOn w:val="a1"/>
    <w:unhideWhenUsed/>
    <w:rsid w:val="00265E64"/>
    <w:rPr>
      <w:color w:val="0000FF" w:themeColor="hyperlink"/>
      <w:u w:val="single"/>
    </w:rPr>
  </w:style>
  <w:style w:type="paragraph" w:styleId="a9">
    <w:name w:val="List Paragraph"/>
    <w:basedOn w:val="a0"/>
    <w:uiPriority w:val="34"/>
    <w:qFormat/>
    <w:rsid w:val="00D81380"/>
    <w:pPr>
      <w:ind w:left="720"/>
      <w:contextualSpacing/>
    </w:pPr>
  </w:style>
  <w:style w:type="character" w:customStyle="1" w:styleId="ConsPlusNormal">
    <w:name w:val="ConsPlusNormal Знак"/>
    <w:link w:val="ConsPlusNormal0"/>
    <w:locked/>
    <w:rsid w:val="007A38C2"/>
    <w:rPr>
      <w:rFonts w:ascii="Arial" w:hAnsi="Arial" w:cs="Arial"/>
    </w:rPr>
  </w:style>
  <w:style w:type="paragraph" w:customStyle="1" w:styleId="ConsPlusNormal0">
    <w:name w:val="ConsPlusNormal"/>
    <w:link w:val="ConsPlusNormal"/>
    <w:rsid w:val="007A38C2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styleId="aa">
    <w:name w:val="FollowedHyperlink"/>
    <w:basedOn w:val="a1"/>
    <w:uiPriority w:val="99"/>
    <w:semiHidden/>
    <w:unhideWhenUsed/>
    <w:rsid w:val="00CD691F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E06DDE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574266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0"/>
    <w:link w:val="a6"/>
    <w:uiPriority w:val="99"/>
    <w:semiHidden/>
    <w:unhideWhenUsed/>
    <w:rsid w:val="00132830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1328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035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5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9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18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08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18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4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760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B0EB19-AD39-45E1-B7A0-AC93699CA5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3</Pages>
  <Words>1383</Words>
  <Characters>7888</Characters>
  <Application>Microsoft Office Word</Application>
  <DocSecurity>8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Kraftway</Company>
  <LinksUpToDate>false</LinksUpToDate>
  <CharactersWithSpaces>9253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Цветков Н. А.</dc:creator>
  <cp:lastModifiedBy>Иванова Елена Васильевна</cp:lastModifiedBy>
  <cp:revision>74</cp:revision>
  <cp:lastPrinted>2022-04-20T05:40:00Z</cp:lastPrinted>
  <dcterms:created xsi:type="dcterms:W3CDTF">2022-04-21T10:48:00Z</dcterms:created>
  <dcterms:modified xsi:type="dcterms:W3CDTF">2026-06-11T08:25:00Z</dcterms:modified>
</cp:coreProperties>
</file>