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F1CCB" w:rsidRPr="00931B08" w:rsidRDefault="003F1CCB" w:rsidP="003F1CCB">
      <w:pPr>
        <w:tabs>
          <w:tab w:val="left" w:pos="567"/>
        </w:tabs>
        <w:spacing w:after="0" w:line="240" w:lineRule="auto"/>
        <w:ind w:firstLine="567"/>
        <w:jc w:val="right"/>
        <w:rPr>
          <w:rFonts w:ascii="Times New Roman" w:eastAsia="Calibri" w:hAnsi="Times New Roman" w:cs="Times New Roman"/>
          <w:bCs/>
          <w:color w:val="000000"/>
        </w:rPr>
      </w:pPr>
      <w:r w:rsidRPr="00931B08">
        <w:rPr>
          <w:rFonts w:ascii="Times New Roman" w:hAnsi="Times New Roman" w:cs="Times New Roman"/>
          <w:b/>
        </w:rPr>
        <w:t>Типовой контракт 1400700000520009</w:t>
      </w:r>
    </w:p>
    <w:p w:rsidR="003F1CCB" w:rsidRPr="00931B08" w:rsidRDefault="003F1CCB" w:rsidP="003F1CCB">
      <w:pPr>
        <w:tabs>
          <w:tab w:val="left" w:pos="567"/>
        </w:tabs>
        <w:spacing w:after="0" w:line="240" w:lineRule="auto"/>
        <w:ind w:firstLine="567"/>
        <w:jc w:val="center"/>
        <w:rPr>
          <w:rFonts w:ascii="Times New Roman" w:eastAsia="Calibri" w:hAnsi="Times New Roman" w:cs="Times New Roman"/>
          <w:bCs/>
          <w:color w:val="000000"/>
        </w:rPr>
      </w:pPr>
    </w:p>
    <w:p w:rsidR="003F1CCB" w:rsidRPr="00014FFE" w:rsidRDefault="00761CA5" w:rsidP="00761CA5">
      <w:pPr>
        <w:tabs>
          <w:tab w:val="left" w:pos="567"/>
        </w:tabs>
        <w:spacing w:after="0" w:line="240" w:lineRule="auto"/>
        <w:ind w:firstLine="567"/>
        <w:rPr>
          <w:rFonts w:ascii="Times New Roman" w:eastAsia="Calibri" w:hAnsi="Times New Roman" w:cs="Times New Roman"/>
          <w:b/>
          <w:bCs/>
          <w:color w:val="000000"/>
        </w:rPr>
      </w:pPr>
      <w:r>
        <w:rPr>
          <w:rFonts w:ascii="Times New Roman" w:eastAsia="Calibri" w:hAnsi="Times New Roman" w:cs="Times New Roman"/>
          <w:b/>
          <w:bCs/>
          <w:color w:val="000000"/>
        </w:rPr>
        <w:t xml:space="preserve">                                                 </w:t>
      </w:r>
      <w:r w:rsidR="003F1CCB" w:rsidRPr="00014FFE">
        <w:rPr>
          <w:rFonts w:ascii="Times New Roman" w:eastAsia="Calibri" w:hAnsi="Times New Roman" w:cs="Times New Roman"/>
          <w:b/>
          <w:bCs/>
          <w:color w:val="000000"/>
        </w:rPr>
        <w:t>Государственный контракт №_______</w:t>
      </w:r>
    </w:p>
    <w:p w:rsidR="003F1CCB" w:rsidRPr="00014FFE" w:rsidRDefault="00D343D5" w:rsidP="00D343D5">
      <w:pPr>
        <w:tabs>
          <w:tab w:val="left" w:pos="567"/>
        </w:tabs>
        <w:spacing w:after="0" w:line="240" w:lineRule="auto"/>
        <w:ind w:firstLine="567"/>
        <w:rPr>
          <w:rFonts w:ascii="Times New Roman" w:eastAsia="Calibri" w:hAnsi="Times New Roman" w:cs="Times New Roman"/>
          <w:b/>
          <w:color w:val="000000"/>
        </w:rPr>
      </w:pPr>
      <w:r>
        <w:rPr>
          <w:rFonts w:ascii="Times New Roman" w:eastAsia="Calibri" w:hAnsi="Times New Roman" w:cs="Times New Roman"/>
          <w:b/>
          <w:color w:val="000000"/>
        </w:rPr>
        <w:t xml:space="preserve">                    </w:t>
      </w:r>
      <w:r w:rsidR="000E15CC">
        <w:rPr>
          <w:rFonts w:ascii="Times New Roman" w:eastAsia="Calibri" w:hAnsi="Times New Roman" w:cs="Times New Roman"/>
          <w:b/>
          <w:color w:val="000000"/>
        </w:rPr>
        <w:t xml:space="preserve">                            </w:t>
      </w:r>
      <w:r>
        <w:rPr>
          <w:rFonts w:ascii="Times New Roman" w:eastAsia="Calibri" w:hAnsi="Times New Roman" w:cs="Times New Roman"/>
          <w:b/>
          <w:color w:val="000000"/>
        </w:rPr>
        <w:t xml:space="preserve"> </w:t>
      </w:r>
      <w:r w:rsidR="003F1CCB" w:rsidRPr="00014FFE">
        <w:rPr>
          <w:rFonts w:ascii="Times New Roman" w:eastAsia="Calibri" w:hAnsi="Times New Roman" w:cs="Times New Roman"/>
          <w:b/>
          <w:color w:val="000000"/>
        </w:rPr>
        <w:t xml:space="preserve">на </w:t>
      </w:r>
      <w:r w:rsidR="000E15CC">
        <w:rPr>
          <w:rFonts w:ascii="Times New Roman" w:eastAsia="Calibri" w:hAnsi="Times New Roman" w:cs="Times New Roman"/>
          <w:b/>
          <w:color w:val="000000"/>
        </w:rPr>
        <w:t xml:space="preserve">поставку </w:t>
      </w:r>
      <w:r w:rsidR="006D4FF3">
        <w:rPr>
          <w:rFonts w:ascii="Times New Roman" w:eastAsia="Calibri" w:hAnsi="Times New Roman" w:cs="Times New Roman"/>
          <w:b/>
          <w:color w:val="000000"/>
        </w:rPr>
        <w:t>офисной</w:t>
      </w:r>
      <w:r w:rsidR="00CC2FD4">
        <w:rPr>
          <w:rFonts w:ascii="Times New Roman" w:eastAsia="Calibri" w:hAnsi="Times New Roman" w:cs="Times New Roman"/>
          <w:b/>
          <w:color w:val="000000"/>
        </w:rPr>
        <w:t xml:space="preserve"> </w:t>
      </w:r>
      <w:r w:rsidR="006D4FF3">
        <w:rPr>
          <w:rFonts w:ascii="Times New Roman" w:eastAsia="Calibri" w:hAnsi="Times New Roman" w:cs="Times New Roman"/>
          <w:b/>
          <w:color w:val="000000"/>
        </w:rPr>
        <w:t>бумаги</w:t>
      </w:r>
    </w:p>
    <w:p w:rsidR="003F1CCB" w:rsidRPr="00931B08" w:rsidRDefault="003F1CCB" w:rsidP="003F1CCB">
      <w:pPr>
        <w:tabs>
          <w:tab w:val="left" w:pos="567"/>
        </w:tabs>
        <w:spacing w:after="0" w:line="240" w:lineRule="auto"/>
        <w:ind w:firstLine="567"/>
        <w:jc w:val="center"/>
        <w:rPr>
          <w:rFonts w:ascii="Times New Roman" w:eastAsia="Calibri" w:hAnsi="Times New Roman" w:cs="Times New Roman"/>
          <w:color w:val="000000"/>
        </w:rPr>
      </w:pPr>
      <w:r w:rsidRPr="00931B08">
        <w:rPr>
          <w:rFonts w:ascii="Times New Roman" w:eastAsia="Calibri" w:hAnsi="Times New Roman" w:cs="Times New Roman"/>
          <w:color w:val="000000"/>
        </w:rPr>
        <w:t xml:space="preserve">(Идентификационный код закупки </w:t>
      </w:r>
      <w:r w:rsidRPr="00931B08">
        <w:rPr>
          <w:rFonts w:ascii="Times New Roman" w:eastAsia="Calibri" w:hAnsi="Times New Roman" w:cs="Times New Roman"/>
          <w:bCs/>
          <w:color w:val="000000"/>
        </w:rPr>
        <w:t xml:space="preserve">№ </w:t>
      </w:r>
      <w:r w:rsidR="006D4FF3" w:rsidRPr="006D4FF3">
        <w:rPr>
          <w:rFonts w:ascii="Times New Roman" w:eastAsia="Calibri" w:hAnsi="Times New Roman" w:cs="Times New Roman"/>
          <w:bCs/>
          <w:color w:val="000000"/>
        </w:rPr>
        <w:t>262519150147751900100100300011712244</w:t>
      </w:r>
      <w:r w:rsidRPr="00931B08">
        <w:rPr>
          <w:rFonts w:ascii="Times New Roman" w:eastAsia="Calibri" w:hAnsi="Times New Roman" w:cs="Times New Roman"/>
          <w:bCs/>
          <w:color w:val="000000"/>
        </w:rPr>
        <w:t>)</w:t>
      </w:r>
    </w:p>
    <w:p w:rsidR="003F1CCB" w:rsidRPr="00931B08" w:rsidRDefault="003F1CCB" w:rsidP="003F1CCB">
      <w:pPr>
        <w:pStyle w:val="ConsPlusNormal"/>
        <w:ind w:firstLine="540"/>
        <w:jc w:val="center"/>
        <w:rPr>
          <w:rFonts w:ascii="Times New Roman" w:hAnsi="Times New Roman" w:cs="Times New Roman"/>
          <w:bCs/>
          <w:szCs w:val="22"/>
        </w:rPr>
      </w:pPr>
    </w:p>
    <w:p w:rsidR="003F1CCB" w:rsidRPr="00931B08" w:rsidRDefault="003F1CCB" w:rsidP="003F1CCB">
      <w:pPr>
        <w:pStyle w:val="ConsPlusNormal"/>
        <w:rPr>
          <w:rFonts w:ascii="Times New Roman" w:hAnsi="Times New Roman" w:cs="Times New Roman"/>
          <w:bCs/>
          <w:szCs w:val="22"/>
        </w:rPr>
      </w:pPr>
      <w:r w:rsidRPr="00931B08">
        <w:rPr>
          <w:rFonts w:ascii="Times New Roman" w:hAnsi="Times New Roman" w:cs="Times New Roman"/>
          <w:bCs/>
          <w:szCs w:val="22"/>
        </w:rPr>
        <w:t>__ _______ 202</w:t>
      </w:r>
      <w:r w:rsidR="000E15CC">
        <w:rPr>
          <w:rFonts w:ascii="Times New Roman" w:hAnsi="Times New Roman" w:cs="Times New Roman"/>
          <w:bCs/>
          <w:szCs w:val="22"/>
        </w:rPr>
        <w:t>6</w:t>
      </w:r>
      <w:r w:rsidRPr="00931B08">
        <w:rPr>
          <w:rFonts w:ascii="Times New Roman" w:hAnsi="Times New Roman" w:cs="Times New Roman"/>
          <w:bCs/>
          <w:szCs w:val="22"/>
        </w:rPr>
        <w:t xml:space="preserve"> г.                                                                                                                          г. Мурманск</w:t>
      </w:r>
    </w:p>
    <w:p w:rsidR="003F1CCB" w:rsidRPr="00931B08" w:rsidRDefault="003F1CCB" w:rsidP="003F1CCB">
      <w:pPr>
        <w:pStyle w:val="ConsPlusNormal"/>
        <w:rPr>
          <w:rFonts w:ascii="Times New Roman" w:hAnsi="Times New Roman" w:cs="Times New Roman"/>
          <w:bCs/>
          <w:szCs w:val="22"/>
        </w:rPr>
      </w:pPr>
    </w:p>
    <w:p w:rsidR="003F1CCB" w:rsidRPr="00931B08" w:rsidRDefault="003F1CCB" w:rsidP="003F1CCB">
      <w:pPr>
        <w:tabs>
          <w:tab w:val="left" w:pos="0"/>
        </w:tabs>
        <w:spacing w:after="0" w:line="240" w:lineRule="auto"/>
        <w:ind w:firstLine="567"/>
        <w:jc w:val="both"/>
        <w:rPr>
          <w:rFonts w:ascii="Times New Roman" w:eastAsia="Times New Roman" w:hAnsi="Times New Roman" w:cs="Times New Roman"/>
          <w:lang w:eastAsia="ru-RU"/>
        </w:rPr>
      </w:pPr>
      <w:r w:rsidRPr="00931B08">
        <w:rPr>
          <w:rFonts w:ascii="Times New Roman" w:eastAsia="Times New Roman" w:hAnsi="Times New Roman" w:cs="Times New Roman"/>
          <w:lang w:eastAsia="ru-RU"/>
        </w:rPr>
        <w:t xml:space="preserve">Мурманская областная Дума, именуемая в дальнейшем «Заказчик», в лице </w:t>
      </w:r>
      <w:r w:rsidR="006D4FF3">
        <w:rPr>
          <w:rFonts w:ascii="Times New Roman" w:eastAsia="Times New Roman" w:hAnsi="Times New Roman" w:cs="Times New Roman"/>
          <w:lang w:eastAsia="ru-RU"/>
        </w:rPr>
        <w:t>___________</w:t>
      </w:r>
      <w:r w:rsidRPr="00931B08">
        <w:rPr>
          <w:rFonts w:ascii="Times New Roman" w:eastAsia="Times New Roman" w:hAnsi="Times New Roman" w:cs="Times New Roman"/>
          <w:lang w:eastAsia="ru-RU"/>
        </w:rPr>
        <w:t xml:space="preserve">, действующего на основании </w:t>
      </w:r>
      <w:r w:rsidR="006D4FF3">
        <w:rPr>
          <w:rFonts w:ascii="Times New Roman" w:eastAsia="Times New Roman" w:hAnsi="Times New Roman" w:cs="Times New Roman"/>
          <w:lang w:eastAsia="ru-RU"/>
        </w:rPr>
        <w:t>________________</w:t>
      </w:r>
      <w:r w:rsidRPr="00931B08">
        <w:rPr>
          <w:rFonts w:ascii="Times New Roman" w:eastAsia="Times New Roman" w:hAnsi="Times New Roman" w:cs="Times New Roman"/>
          <w:lang w:eastAsia="ru-RU"/>
        </w:rPr>
        <w:t>, с одной стороны, и __________</w:t>
      </w:r>
      <w:r w:rsidRPr="00931B08">
        <w:rPr>
          <w:rStyle w:val="ae"/>
          <w:rFonts w:ascii="Times New Roman" w:eastAsia="Times New Roman" w:hAnsi="Times New Roman" w:cs="Times New Roman"/>
          <w:lang w:eastAsia="ru-RU"/>
        </w:rPr>
        <w:endnoteReference w:id="1"/>
      </w:r>
      <w:r w:rsidRPr="00931B08">
        <w:rPr>
          <w:rFonts w:ascii="Times New Roman" w:eastAsia="Times New Roman" w:hAnsi="Times New Roman" w:cs="Times New Roman"/>
          <w:lang w:eastAsia="ru-RU"/>
        </w:rPr>
        <w:t>, именуемый в дальнейшем «Поставщик», в лице __________</w:t>
      </w:r>
      <w:r w:rsidRPr="00931B08">
        <w:rPr>
          <w:rStyle w:val="ae"/>
          <w:rFonts w:ascii="Times New Roman" w:eastAsia="Times New Roman" w:hAnsi="Times New Roman" w:cs="Times New Roman"/>
          <w:lang w:eastAsia="ru-RU"/>
        </w:rPr>
        <w:endnoteReference w:id="2"/>
      </w:r>
      <w:r w:rsidRPr="00931B08">
        <w:rPr>
          <w:rFonts w:ascii="Times New Roman" w:eastAsia="Times New Roman" w:hAnsi="Times New Roman" w:cs="Times New Roman"/>
          <w:lang w:eastAsia="ru-RU"/>
        </w:rPr>
        <w:t>, действующего на основании __________</w:t>
      </w:r>
      <w:r w:rsidRPr="00931B08">
        <w:rPr>
          <w:rStyle w:val="ae"/>
          <w:rFonts w:ascii="Times New Roman" w:eastAsia="Times New Roman" w:hAnsi="Times New Roman" w:cs="Times New Roman"/>
          <w:lang w:eastAsia="ru-RU"/>
        </w:rPr>
        <w:endnoteReference w:id="3"/>
      </w:r>
      <w:r w:rsidRPr="00931B08">
        <w:rPr>
          <w:rFonts w:ascii="Times New Roman" w:eastAsia="Times New Roman" w:hAnsi="Times New Roman" w:cs="Times New Roman"/>
          <w:lang w:eastAsia="ru-RU"/>
        </w:rPr>
        <w:t xml:space="preserve">, с другой стороны, вместе именуемые в дальнейшем «Стороны», руководствуясь Федеральным законом от 05.04.2013 № 44-ФЗ «О контрактной системе в сфере закупок товаров, работ, услуг для обеспечения государственных и муниципальных нужд» (далее – Закон) </w:t>
      </w:r>
      <w:r w:rsidRPr="00931B08">
        <w:rPr>
          <w:rFonts w:ascii="Times New Roman" w:hAnsi="Times New Roman" w:cs="Times New Roman"/>
        </w:rPr>
        <w:t>на основании __________________</w:t>
      </w:r>
      <w:r w:rsidRPr="00931B08">
        <w:rPr>
          <w:rStyle w:val="ae"/>
          <w:rFonts w:ascii="Times New Roman" w:hAnsi="Times New Roman" w:cs="Times New Roman"/>
        </w:rPr>
        <w:endnoteReference w:id="4"/>
      </w:r>
      <w:r w:rsidRPr="00931B08">
        <w:rPr>
          <w:rFonts w:ascii="Times New Roman" w:hAnsi="Times New Roman" w:cs="Times New Roman"/>
        </w:rPr>
        <w:t xml:space="preserve"> </w:t>
      </w:r>
      <w:r w:rsidRPr="00931B08">
        <w:rPr>
          <w:rFonts w:ascii="Times New Roman" w:eastAsia="Times New Roman" w:hAnsi="Times New Roman" w:cs="Times New Roman"/>
          <w:lang w:eastAsia="ru-RU"/>
        </w:rPr>
        <w:t>заключили настоящий государственный контракт (далее – Контракт) о нижеследующем:</w:t>
      </w:r>
    </w:p>
    <w:p w:rsidR="003F1CCB" w:rsidRPr="00931B08" w:rsidRDefault="003F1CCB" w:rsidP="003F1CCB">
      <w:pPr>
        <w:tabs>
          <w:tab w:val="left" w:pos="0"/>
        </w:tabs>
        <w:spacing w:after="0" w:line="240" w:lineRule="auto"/>
        <w:ind w:firstLine="567"/>
        <w:jc w:val="both"/>
        <w:rPr>
          <w:rFonts w:ascii="Times New Roman" w:eastAsia="Times New Roman" w:hAnsi="Times New Roman" w:cs="Times New Roman"/>
          <w:lang w:eastAsia="ru-RU"/>
        </w:rPr>
      </w:pPr>
    </w:p>
    <w:p w:rsidR="003F1CCB" w:rsidRPr="00014FFE" w:rsidRDefault="003F1CCB" w:rsidP="003F1CCB">
      <w:pPr>
        <w:pStyle w:val="1"/>
        <w:keepNext w:val="0"/>
        <w:widowControl w:val="0"/>
        <w:suppressAutoHyphens w:val="0"/>
        <w:ind w:left="0" w:right="0" w:firstLine="567"/>
        <w:rPr>
          <w:rFonts w:ascii="Times New Roman" w:hAnsi="Times New Roman" w:cs="Times New Roman"/>
          <w:bCs w:val="0"/>
          <w:color w:val="auto"/>
          <w:sz w:val="22"/>
          <w:szCs w:val="22"/>
        </w:rPr>
      </w:pPr>
      <w:r w:rsidRPr="00014FFE">
        <w:rPr>
          <w:rFonts w:ascii="Times New Roman" w:hAnsi="Times New Roman" w:cs="Times New Roman"/>
          <w:bCs w:val="0"/>
          <w:color w:val="auto"/>
          <w:sz w:val="22"/>
          <w:szCs w:val="22"/>
          <w:lang w:val="en-US"/>
        </w:rPr>
        <w:t>I</w:t>
      </w:r>
      <w:r w:rsidRPr="00014FFE">
        <w:rPr>
          <w:rFonts w:ascii="Times New Roman" w:hAnsi="Times New Roman" w:cs="Times New Roman"/>
          <w:bCs w:val="0"/>
          <w:color w:val="auto"/>
          <w:sz w:val="22"/>
          <w:szCs w:val="22"/>
        </w:rPr>
        <w:t>. Предмет Контракта</w:t>
      </w:r>
    </w:p>
    <w:p w:rsidR="003F1CCB" w:rsidRPr="00663045" w:rsidRDefault="003F1CCB" w:rsidP="003F1CCB">
      <w:pPr>
        <w:pStyle w:val="ConsPlusNormal"/>
        <w:ind w:firstLine="540"/>
        <w:jc w:val="both"/>
        <w:rPr>
          <w:rFonts w:ascii="Times New Roman" w:hAnsi="Times New Roman" w:cs="Times New Roman"/>
          <w:szCs w:val="22"/>
        </w:rPr>
      </w:pPr>
      <w:r w:rsidRPr="00663045">
        <w:rPr>
          <w:rFonts w:ascii="Times New Roman" w:hAnsi="Times New Roman" w:cs="Times New Roman"/>
          <w:szCs w:val="22"/>
        </w:rPr>
        <w:t xml:space="preserve">1.1. Поставщик обязуется поставить </w:t>
      </w:r>
      <w:r w:rsidR="00115936">
        <w:rPr>
          <w:rFonts w:ascii="Times New Roman" w:eastAsia="Calibri" w:hAnsi="Times New Roman" w:cs="Times New Roman"/>
          <w:b/>
          <w:color w:val="000000"/>
        </w:rPr>
        <w:t>офисную бумагу</w:t>
      </w:r>
      <w:r w:rsidR="008E3ED5" w:rsidRPr="008E3ED5">
        <w:rPr>
          <w:rFonts w:ascii="Times New Roman" w:eastAsia="Calibri" w:hAnsi="Times New Roman" w:cs="Times New Roman"/>
          <w:b/>
          <w:color w:val="000000"/>
          <w:szCs w:val="22"/>
        </w:rPr>
        <w:t xml:space="preserve"> </w:t>
      </w:r>
      <w:r w:rsidRPr="00663045">
        <w:rPr>
          <w:rFonts w:ascii="Times New Roman" w:hAnsi="Times New Roman" w:cs="Times New Roman"/>
          <w:szCs w:val="22"/>
        </w:rPr>
        <w:t>(далее – Товар), а Заказчик обязуется принять и оплатить</w:t>
      </w:r>
      <w:r w:rsidRPr="00663045">
        <w:rPr>
          <w:rStyle w:val="ae"/>
          <w:rFonts w:ascii="Times New Roman" w:hAnsi="Times New Roman" w:cs="Times New Roman"/>
          <w:szCs w:val="22"/>
        </w:rPr>
        <w:endnoteReference w:id="5"/>
      </w:r>
      <w:r w:rsidRPr="00663045">
        <w:rPr>
          <w:rFonts w:ascii="Times New Roman" w:hAnsi="Times New Roman" w:cs="Times New Roman"/>
          <w:szCs w:val="22"/>
        </w:rPr>
        <w:t xml:space="preserve"> Товар в порядке и на условиях, предусмотренных Контрактом.</w:t>
      </w:r>
    </w:p>
    <w:p w:rsidR="003F1CCB" w:rsidRPr="00663045" w:rsidRDefault="003F1CCB" w:rsidP="003F1CCB">
      <w:pPr>
        <w:pStyle w:val="ConsPlusNormal"/>
        <w:ind w:firstLine="540"/>
        <w:jc w:val="both"/>
        <w:rPr>
          <w:rFonts w:ascii="Times New Roman" w:hAnsi="Times New Roman" w:cs="Times New Roman"/>
          <w:szCs w:val="22"/>
        </w:rPr>
      </w:pPr>
      <w:r w:rsidRPr="00663045">
        <w:rPr>
          <w:rFonts w:ascii="Times New Roman" w:hAnsi="Times New Roman" w:cs="Times New Roman"/>
          <w:szCs w:val="22"/>
        </w:rPr>
        <w:t>1.2. Наименование, количество и иные характеристики поставляемого Товара указаны в спецификации (</w:t>
      </w:r>
      <w:r w:rsidRPr="00663045">
        <w:rPr>
          <w:rFonts w:ascii="Times New Roman" w:eastAsia="Calibri" w:hAnsi="Times New Roman" w:cs="Times New Roman"/>
          <w:szCs w:val="22"/>
        </w:rPr>
        <w:t xml:space="preserve">Приложение № 1 </w:t>
      </w:r>
      <w:r w:rsidRPr="00663045">
        <w:rPr>
          <w:rFonts w:ascii="Times New Roman" w:hAnsi="Times New Roman" w:cs="Times New Roman"/>
          <w:szCs w:val="22"/>
        </w:rPr>
        <w:t>к Контракту), являющейся неотъемлемой частью Контракта.</w:t>
      </w:r>
    </w:p>
    <w:p w:rsidR="003F1CCB" w:rsidRPr="00663045" w:rsidRDefault="003F1CCB" w:rsidP="003F1CCB">
      <w:pPr>
        <w:pStyle w:val="ConsPlusNormal"/>
        <w:ind w:firstLine="540"/>
        <w:jc w:val="both"/>
        <w:rPr>
          <w:rFonts w:ascii="Times New Roman" w:hAnsi="Times New Roman" w:cs="Times New Roman"/>
          <w:szCs w:val="22"/>
        </w:rPr>
      </w:pPr>
    </w:p>
    <w:p w:rsidR="003F1CCB" w:rsidRPr="00663045" w:rsidRDefault="003F1CCB" w:rsidP="003F1CCB">
      <w:pPr>
        <w:pStyle w:val="1"/>
        <w:keepNext w:val="0"/>
        <w:widowControl w:val="0"/>
        <w:tabs>
          <w:tab w:val="clear" w:pos="432"/>
          <w:tab w:val="left" w:pos="0"/>
        </w:tabs>
        <w:suppressAutoHyphens w:val="0"/>
        <w:ind w:left="0" w:right="0" w:firstLine="567"/>
        <w:rPr>
          <w:rFonts w:ascii="Times New Roman" w:hAnsi="Times New Roman" w:cs="Times New Roman"/>
          <w:bCs w:val="0"/>
          <w:color w:val="auto"/>
          <w:sz w:val="22"/>
          <w:szCs w:val="22"/>
        </w:rPr>
      </w:pPr>
      <w:r w:rsidRPr="00663045">
        <w:rPr>
          <w:rFonts w:ascii="Times New Roman" w:hAnsi="Times New Roman" w:cs="Times New Roman"/>
          <w:bCs w:val="0"/>
          <w:color w:val="auto"/>
          <w:sz w:val="22"/>
          <w:szCs w:val="22"/>
          <w:lang w:val="en-US"/>
        </w:rPr>
        <w:t>II</w:t>
      </w:r>
      <w:r w:rsidRPr="00663045">
        <w:rPr>
          <w:rFonts w:ascii="Times New Roman" w:hAnsi="Times New Roman" w:cs="Times New Roman"/>
          <w:bCs w:val="0"/>
          <w:color w:val="auto"/>
          <w:sz w:val="22"/>
          <w:szCs w:val="22"/>
        </w:rPr>
        <w:t>. Цена Контракта и порядок расчетов</w:t>
      </w:r>
    </w:p>
    <w:p w:rsidR="003F1CCB" w:rsidRPr="00663045" w:rsidRDefault="003F1CCB" w:rsidP="003F1CCB">
      <w:pPr>
        <w:pStyle w:val="ConsPlusNonformat"/>
        <w:ind w:firstLine="567"/>
        <w:jc w:val="both"/>
        <w:rPr>
          <w:rFonts w:ascii="Times New Roman" w:hAnsi="Times New Roman" w:cs="Times New Roman"/>
          <w:b/>
          <w:sz w:val="22"/>
          <w:szCs w:val="22"/>
        </w:rPr>
      </w:pPr>
      <w:r w:rsidRPr="00663045">
        <w:rPr>
          <w:rFonts w:ascii="Times New Roman" w:hAnsi="Times New Roman" w:cs="Times New Roman"/>
          <w:sz w:val="22"/>
          <w:szCs w:val="22"/>
        </w:rPr>
        <w:t>2.1. Цена Контракта (Предложение  о цене за право заключения  Контракта)</w:t>
      </w:r>
      <w:r w:rsidRPr="00663045">
        <w:rPr>
          <w:rStyle w:val="ae"/>
          <w:rFonts w:ascii="Times New Roman" w:hAnsi="Times New Roman" w:cs="Times New Roman"/>
          <w:sz w:val="22"/>
          <w:szCs w:val="22"/>
        </w:rPr>
        <w:endnoteReference w:id="6"/>
      </w:r>
      <w:r w:rsidRPr="00663045">
        <w:rPr>
          <w:rFonts w:ascii="Times New Roman" w:hAnsi="Times New Roman" w:cs="Times New Roman"/>
          <w:sz w:val="22"/>
          <w:szCs w:val="22"/>
        </w:rPr>
        <w:t xml:space="preserve"> составляет:</w:t>
      </w:r>
      <w:r w:rsidRPr="00663045">
        <w:rPr>
          <w:rFonts w:ascii="Times New Roman" w:hAnsi="Times New Roman" w:cs="Times New Roman"/>
          <w:color w:val="FF0000"/>
          <w:sz w:val="22"/>
          <w:szCs w:val="22"/>
        </w:rPr>
        <w:t xml:space="preserve"> </w:t>
      </w:r>
      <w:r w:rsidRPr="00663045">
        <w:rPr>
          <w:rFonts w:ascii="Times New Roman" w:hAnsi="Times New Roman" w:cs="Times New Roman"/>
          <w:sz w:val="22"/>
          <w:szCs w:val="22"/>
        </w:rPr>
        <w:t>______ (__________) рублей _____ копеек, в  том  числе  НДС  _____ (_____) рублей _____ копеек</w:t>
      </w:r>
      <w:r w:rsidRPr="00663045">
        <w:rPr>
          <w:rStyle w:val="ae"/>
          <w:rFonts w:ascii="Times New Roman" w:hAnsi="Times New Roman" w:cs="Times New Roman"/>
          <w:sz w:val="22"/>
          <w:szCs w:val="22"/>
        </w:rPr>
        <w:endnoteReference w:id="7"/>
      </w:r>
      <w:r w:rsidRPr="00663045">
        <w:rPr>
          <w:rFonts w:ascii="Times New Roman" w:hAnsi="Times New Roman" w:cs="Times New Roman"/>
          <w:sz w:val="22"/>
          <w:szCs w:val="22"/>
        </w:rPr>
        <w:t xml:space="preserve"> (НДС не облагается на основании ___________ Налогового кодекса Российской Федерации</w:t>
      </w:r>
      <w:r w:rsidRPr="00663045">
        <w:rPr>
          <w:rStyle w:val="ae"/>
          <w:rFonts w:ascii="Times New Roman" w:hAnsi="Times New Roman" w:cs="Times New Roman"/>
          <w:sz w:val="22"/>
          <w:szCs w:val="22"/>
        </w:rPr>
        <w:endnoteReference w:id="8"/>
      </w:r>
      <w:r w:rsidRPr="00663045">
        <w:rPr>
          <w:rFonts w:ascii="Times New Roman" w:hAnsi="Times New Roman" w:cs="Times New Roman"/>
          <w:sz w:val="22"/>
          <w:szCs w:val="22"/>
        </w:rPr>
        <w:t>).</w:t>
      </w:r>
      <w:r w:rsidRPr="00663045">
        <w:rPr>
          <w:rStyle w:val="ae"/>
          <w:rFonts w:ascii="Times New Roman" w:hAnsi="Times New Roman" w:cs="Times New Roman"/>
          <w:sz w:val="22"/>
          <w:szCs w:val="22"/>
        </w:rPr>
        <w:endnoteReference w:id="9"/>
      </w:r>
    </w:p>
    <w:p w:rsidR="003F1CCB" w:rsidRPr="00663045" w:rsidRDefault="003F1CCB" w:rsidP="003F1CCB">
      <w:pPr>
        <w:pStyle w:val="ConsPlusNormal"/>
        <w:ind w:firstLine="540"/>
        <w:jc w:val="both"/>
        <w:rPr>
          <w:rFonts w:ascii="Times New Roman" w:hAnsi="Times New Roman" w:cs="Times New Roman"/>
          <w:szCs w:val="22"/>
        </w:rPr>
      </w:pPr>
      <w:r w:rsidRPr="00663045">
        <w:rPr>
          <w:rFonts w:ascii="Times New Roman" w:hAnsi="Times New Roman" w:cs="Times New Roman"/>
          <w:szCs w:val="22"/>
        </w:rPr>
        <w:t>2.2. Сумма, подлежащая уплате Заказчиком Поставщику,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rsidR="003F1CCB" w:rsidRPr="00663045" w:rsidRDefault="003F1CCB" w:rsidP="003F1CCB">
      <w:pPr>
        <w:pStyle w:val="1"/>
        <w:keepNext w:val="0"/>
        <w:widowControl w:val="0"/>
        <w:tabs>
          <w:tab w:val="clear" w:pos="432"/>
          <w:tab w:val="left" w:pos="567"/>
        </w:tabs>
        <w:suppressAutoHyphens w:val="0"/>
        <w:ind w:left="0" w:right="0" w:firstLine="567"/>
        <w:jc w:val="both"/>
        <w:rPr>
          <w:rFonts w:ascii="Times New Roman" w:hAnsi="Times New Roman" w:cs="Times New Roman"/>
          <w:b w:val="0"/>
          <w:sz w:val="22"/>
          <w:szCs w:val="22"/>
        </w:rPr>
      </w:pPr>
      <w:bookmarkStart w:id="0" w:name="P1458"/>
      <w:bookmarkEnd w:id="0"/>
      <w:r w:rsidRPr="00663045">
        <w:rPr>
          <w:rFonts w:ascii="Times New Roman" w:hAnsi="Times New Roman" w:cs="Times New Roman"/>
          <w:b w:val="0"/>
          <w:sz w:val="22"/>
          <w:szCs w:val="22"/>
        </w:rPr>
        <w:t xml:space="preserve">2.3. Цена Контракта включает в себя: стоимость Товара, расходы, связанные с доставкой, разгрузкой-погрузкой, размещением в местах хранения Заказчика, стоимость </w:t>
      </w:r>
      <w:r w:rsidRPr="00EF5726">
        <w:rPr>
          <w:rFonts w:ascii="Times New Roman" w:hAnsi="Times New Roman" w:cs="Times New Roman"/>
          <w:b w:val="0"/>
          <w:sz w:val="22"/>
          <w:szCs w:val="22"/>
        </w:rPr>
        <w:t>упаковки</w:t>
      </w:r>
      <w:r w:rsidR="00E42650" w:rsidRPr="00EF5726">
        <w:rPr>
          <w:rFonts w:ascii="Times New Roman" w:hAnsi="Times New Roman" w:cs="Times New Roman"/>
          <w:b w:val="0"/>
          <w:sz w:val="22"/>
          <w:szCs w:val="22"/>
        </w:rPr>
        <w:t xml:space="preserve"> (тары)</w:t>
      </w:r>
      <w:r w:rsidRPr="00EF5726">
        <w:rPr>
          <w:rFonts w:ascii="Times New Roman" w:hAnsi="Times New Roman" w:cs="Times New Roman"/>
          <w:b w:val="0"/>
          <w:sz w:val="22"/>
          <w:szCs w:val="22"/>
        </w:rPr>
        <w:t>,</w:t>
      </w:r>
      <w:r w:rsidRPr="00663045">
        <w:rPr>
          <w:rFonts w:ascii="Times New Roman" w:hAnsi="Times New Roman" w:cs="Times New Roman"/>
          <w:b w:val="0"/>
          <w:sz w:val="22"/>
          <w:szCs w:val="22"/>
        </w:rPr>
        <w:t xml:space="preserve"> маркировки, страхование, таможенные платежи (пошлины), НДС, другие установленные налоги, сборы и иные расходы, связанные с исполнением Контракта.</w:t>
      </w:r>
    </w:p>
    <w:p w:rsidR="003F1CCB" w:rsidRPr="00663045" w:rsidRDefault="003F1CCB" w:rsidP="003F1CCB">
      <w:pPr>
        <w:pStyle w:val="1"/>
        <w:keepNext w:val="0"/>
        <w:widowControl w:val="0"/>
        <w:tabs>
          <w:tab w:val="clear" w:pos="432"/>
          <w:tab w:val="left" w:pos="567"/>
        </w:tabs>
        <w:suppressAutoHyphens w:val="0"/>
        <w:ind w:left="0" w:right="0" w:firstLine="567"/>
        <w:jc w:val="both"/>
        <w:rPr>
          <w:rFonts w:ascii="Times New Roman" w:hAnsi="Times New Roman" w:cs="Times New Roman"/>
          <w:b w:val="0"/>
          <w:sz w:val="22"/>
          <w:szCs w:val="22"/>
        </w:rPr>
      </w:pPr>
      <w:r w:rsidRPr="00663045">
        <w:rPr>
          <w:rFonts w:ascii="Times New Roman" w:hAnsi="Times New Roman" w:cs="Times New Roman"/>
          <w:b w:val="0"/>
          <w:sz w:val="22"/>
          <w:szCs w:val="22"/>
        </w:rPr>
        <w:t xml:space="preserve">2.4. Цена Контракта является твердой и определяется на весь срок исполнения Контракта, за исключением случаев, установленных </w:t>
      </w:r>
      <w:hyperlink r:id="rId8" w:history="1">
        <w:r w:rsidRPr="00663045">
          <w:rPr>
            <w:rFonts w:ascii="Times New Roman" w:hAnsi="Times New Roman" w:cs="Times New Roman"/>
            <w:b w:val="0"/>
            <w:color w:val="auto"/>
            <w:sz w:val="22"/>
            <w:szCs w:val="22"/>
          </w:rPr>
          <w:t>Законом</w:t>
        </w:r>
      </w:hyperlink>
      <w:r w:rsidRPr="00663045">
        <w:rPr>
          <w:rFonts w:ascii="Times New Roman" w:hAnsi="Times New Roman" w:cs="Times New Roman"/>
          <w:b w:val="0"/>
          <w:sz w:val="22"/>
          <w:szCs w:val="22"/>
        </w:rPr>
        <w:t xml:space="preserve"> и Контрактом.</w:t>
      </w:r>
    </w:p>
    <w:p w:rsidR="003F1CCB" w:rsidRPr="00663045" w:rsidRDefault="003F1CCB" w:rsidP="003F1CCB">
      <w:pPr>
        <w:pStyle w:val="1"/>
        <w:keepNext w:val="0"/>
        <w:widowControl w:val="0"/>
        <w:tabs>
          <w:tab w:val="clear" w:pos="432"/>
          <w:tab w:val="left" w:pos="567"/>
        </w:tabs>
        <w:suppressAutoHyphens w:val="0"/>
        <w:ind w:left="0" w:right="0" w:firstLine="567"/>
        <w:jc w:val="both"/>
        <w:rPr>
          <w:rFonts w:ascii="Times New Roman" w:hAnsi="Times New Roman" w:cs="Times New Roman"/>
          <w:b w:val="0"/>
          <w:sz w:val="22"/>
          <w:szCs w:val="22"/>
        </w:rPr>
      </w:pPr>
      <w:r w:rsidRPr="00663045">
        <w:rPr>
          <w:rFonts w:ascii="Times New Roman" w:hAnsi="Times New Roman" w:cs="Times New Roman"/>
          <w:b w:val="0"/>
          <w:sz w:val="22"/>
          <w:szCs w:val="22"/>
        </w:rPr>
        <w:t>2.5. Источник финансирования Контракта – областной бюджет на 202</w:t>
      </w:r>
      <w:r w:rsidR="000E15CC">
        <w:rPr>
          <w:rFonts w:ascii="Times New Roman" w:hAnsi="Times New Roman" w:cs="Times New Roman"/>
          <w:b w:val="0"/>
          <w:sz w:val="22"/>
          <w:szCs w:val="22"/>
        </w:rPr>
        <w:t>6</w:t>
      </w:r>
      <w:r w:rsidRPr="00663045">
        <w:rPr>
          <w:rFonts w:ascii="Times New Roman" w:hAnsi="Times New Roman" w:cs="Times New Roman"/>
          <w:b w:val="0"/>
          <w:sz w:val="22"/>
          <w:szCs w:val="22"/>
        </w:rPr>
        <w:t xml:space="preserve"> год. </w:t>
      </w:r>
    </w:p>
    <w:p w:rsidR="003F1CCB" w:rsidRPr="00663045" w:rsidRDefault="003F1CCB" w:rsidP="003F1CCB">
      <w:pPr>
        <w:pStyle w:val="1"/>
        <w:keepNext w:val="0"/>
        <w:widowControl w:val="0"/>
        <w:tabs>
          <w:tab w:val="clear" w:pos="432"/>
          <w:tab w:val="left" w:pos="567"/>
        </w:tabs>
        <w:suppressAutoHyphens w:val="0"/>
        <w:ind w:left="0" w:right="0" w:firstLine="567"/>
        <w:jc w:val="both"/>
        <w:rPr>
          <w:rFonts w:ascii="Times New Roman" w:hAnsi="Times New Roman" w:cs="Times New Roman"/>
          <w:b w:val="0"/>
          <w:sz w:val="22"/>
          <w:szCs w:val="22"/>
        </w:rPr>
      </w:pPr>
      <w:r w:rsidRPr="00663045">
        <w:rPr>
          <w:rFonts w:ascii="Times New Roman" w:hAnsi="Times New Roman" w:cs="Times New Roman"/>
          <w:b w:val="0"/>
          <w:sz w:val="22"/>
          <w:szCs w:val="22"/>
        </w:rPr>
        <w:t>2.6. Авансирование не предусмотрено.</w:t>
      </w:r>
    </w:p>
    <w:p w:rsidR="003F1CCB" w:rsidRPr="00663045" w:rsidRDefault="003F1CCB" w:rsidP="003F1CCB">
      <w:pPr>
        <w:pStyle w:val="1"/>
        <w:keepNext w:val="0"/>
        <w:widowControl w:val="0"/>
        <w:tabs>
          <w:tab w:val="clear" w:pos="432"/>
          <w:tab w:val="left" w:pos="567"/>
        </w:tabs>
        <w:suppressAutoHyphens w:val="0"/>
        <w:ind w:left="0" w:right="0" w:firstLine="567"/>
        <w:jc w:val="both"/>
        <w:rPr>
          <w:rFonts w:ascii="Times New Roman" w:hAnsi="Times New Roman" w:cs="Times New Roman"/>
          <w:b w:val="0"/>
          <w:sz w:val="22"/>
          <w:szCs w:val="22"/>
        </w:rPr>
      </w:pPr>
      <w:r w:rsidRPr="00663045">
        <w:rPr>
          <w:rFonts w:ascii="Times New Roman" w:hAnsi="Times New Roman" w:cs="Times New Roman"/>
          <w:b w:val="0"/>
          <w:sz w:val="22"/>
          <w:szCs w:val="22"/>
        </w:rPr>
        <w:t xml:space="preserve">2.7. Расчеты между Заказчиком и Поставщиком производятся не позднее 7 (семи) рабочих дней с даты подписания Заказчиком документа о приемке, </w:t>
      </w:r>
      <w:r w:rsidRPr="00663045">
        <w:rPr>
          <w:rFonts w:ascii="Times New Roman" w:hAnsi="Times New Roman" w:cs="Times New Roman"/>
          <w:b w:val="0"/>
          <w:color w:val="auto"/>
          <w:sz w:val="22"/>
          <w:szCs w:val="22"/>
          <w:lang w:eastAsia="ru-RU"/>
        </w:rPr>
        <w:t>предусмотренного пунктом 3.6 Контракта, но не позднее 2</w:t>
      </w:r>
      <w:r w:rsidR="000E15CC">
        <w:rPr>
          <w:rFonts w:ascii="Times New Roman" w:hAnsi="Times New Roman" w:cs="Times New Roman"/>
          <w:b w:val="0"/>
          <w:color w:val="auto"/>
          <w:sz w:val="22"/>
          <w:szCs w:val="22"/>
          <w:lang w:eastAsia="ru-RU"/>
        </w:rPr>
        <w:t>5</w:t>
      </w:r>
      <w:r w:rsidRPr="00663045">
        <w:rPr>
          <w:rFonts w:ascii="Times New Roman" w:hAnsi="Times New Roman" w:cs="Times New Roman"/>
          <w:b w:val="0"/>
          <w:color w:val="auto"/>
          <w:sz w:val="22"/>
          <w:szCs w:val="22"/>
          <w:lang w:eastAsia="ru-RU"/>
        </w:rPr>
        <w:t>.12.202</w:t>
      </w:r>
      <w:r w:rsidR="000E15CC">
        <w:rPr>
          <w:rFonts w:ascii="Times New Roman" w:hAnsi="Times New Roman" w:cs="Times New Roman"/>
          <w:b w:val="0"/>
          <w:color w:val="auto"/>
          <w:sz w:val="22"/>
          <w:szCs w:val="22"/>
          <w:lang w:eastAsia="ru-RU"/>
        </w:rPr>
        <w:t>6</w:t>
      </w:r>
      <w:r w:rsidRPr="00663045">
        <w:rPr>
          <w:rFonts w:ascii="Times New Roman" w:hAnsi="Times New Roman" w:cs="Times New Roman"/>
          <w:b w:val="0"/>
          <w:color w:val="auto"/>
          <w:sz w:val="22"/>
          <w:szCs w:val="22"/>
          <w:lang w:eastAsia="ru-RU"/>
        </w:rPr>
        <w:t>г.</w:t>
      </w:r>
    </w:p>
    <w:p w:rsidR="003F1CCB" w:rsidRPr="00663045" w:rsidRDefault="003F1CCB" w:rsidP="003F1CCB">
      <w:pPr>
        <w:pStyle w:val="1"/>
        <w:keepNext w:val="0"/>
        <w:widowControl w:val="0"/>
        <w:tabs>
          <w:tab w:val="clear" w:pos="432"/>
          <w:tab w:val="left" w:pos="567"/>
        </w:tabs>
        <w:suppressAutoHyphens w:val="0"/>
        <w:ind w:left="0" w:right="0" w:firstLine="567"/>
        <w:jc w:val="both"/>
        <w:rPr>
          <w:rFonts w:ascii="Times New Roman" w:hAnsi="Times New Roman" w:cs="Times New Roman"/>
          <w:b w:val="0"/>
          <w:bCs w:val="0"/>
          <w:sz w:val="22"/>
          <w:szCs w:val="22"/>
        </w:rPr>
      </w:pPr>
      <w:r w:rsidRPr="00663045">
        <w:rPr>
          <w:rFonts w:ascii="Times New Roman" w:hAnsi="Times New Roman" w:cs="Times New Roman"/>
          <w:b w:val="0"/>
          <w:bCs w:val="0"/>
          <w:sz w:val="22"/>
          <w:szCs w:val="22"/>
        </w:rPr>
        <w:t>2.8. Оплата по Контракту осуществляется по безналичному расчету платежными поручениями путем перечисления Заказчиком денежных средств на расчетный счет Поставщика, указанный в Контракте. В случае изменения расчетного счета Поставщик обязан в трехдневный срок с момента изменения расчетного счета в письменной форме сообщить об этом Заказчику, указав новые реквизиты расчетного счета. В противном случае все риски, связанные с перечислением Заказчиком денежных средств на указанный в Контракте счет Поставщика, несет Поставщик.</w:t>
      </w:r>
    </w:p>
    <w:p w:rsidR="003F1CCB" w:rsidRDefault="003F1CCB" w:rsidP="003F1CCB">
      <w:pPr>
        <w:pStyle w:val="1"/>
        <w:keepNext w:val="0"/>
        <w:widowControl w:val="0"/>
        <w:tabs>
          <w:tab w:val="clear" w:pos="432"/>
          <w:tab w:val="left" w:pos="567"/>
        </w:tabs>
        <w:suppressAutoHyphens w:val="0"/>
        <w:ind w:left="0" w:right="0" w:firstLine="567"/>
        <w:jc w:val="both"/>
        <w:rPr>
          <w:rFonts w:ascii="Times New Roman" w:eastAsia="Calibri" w:hAnsi="Times New Roman" w:cs="Times New Roman"/>
          <w:b w:val="0"/>
          <w:sz w:val="22"/>
          <w:szCs w:val="22"/>
        </w:rPr>
      </w:pPr>
      <w:r w:rsidRPr="00663045">
        <w:rPr>
          <w:rFonts w:ascii="Times New Roman" w:hAnsi="Times New Roman" w:cs="Times New Roman"/>
          <w:b w:val="0"/>
          <w:bCs w:val="0"/>
          <w:sz w:val="22"/>
          <w:szCs w:val="22"/>
        </w:rPr>
        <w:t xml:space="preserve">2.9. </w:t>
      </w:r>
      <w:r w:rsidRPr="00663045">
        <w:rPr>
          <w:rFonts w:ascii="Times New Roman" w:eastAsia="Calibri" w:hAnsi="Times New Roman" w:cs="Times New Roman"/>
          <w:b w:val="0"/>
          <w:sz w:val="22"/>
          <w:szCs w:val="22"/>
        </w:rPr>
        <w:t>Валюта цены Контракта и расчетов с Поставщиком - Российский рубль.</w:t>
      </w:r>
    </w:p>
    <w:p w:rsidR="00F40EF6" w:rsidRPr="008E65E1" w:rsidRDefault="00F40EF6" w:rsidP="00F40EF6">
      <w:pPr>
        <w:pStyle w:val="1"/>
        <w:keepNext w:val="0"/>
        <w:widowControl w:val="0"/>
        <w:tabs>
          <w:tab w:val="clear" w:pos="432"/>
          <w:tab w:val="left" w:pos="0"/>
          <w:tab w:val="left" w:pos="567"/>
        </w:tabs>
        <w:suppressAutoHyphens w:val="0"/>
        <w:ind w:left="0" w:right="0" w:firstLine="567"/>
        <w:jc w:val="both"/>
        <w:rPr>
          <w:rFonts w:ascii="Times New Roman" w:hAnsi="Times New Roman" w:cs="Times New Roman"/>
          <w:sz w:val="22"/>
          <w:szCs w:val="22"/>
        </w:rPr>
      </w:pPr>
      <w:r w:rsidRPr="008E65E1">
        <w:rPr>
          <w:rFonts w:ascii="Times New Roman" w:hAnsi="Times New Roman" w:cs="Times New Roman"/>
          <w:b w:val="0"/>
          <w:color w:val="auto"/>
          <w:sz w:val="22"/>
          <w:szCs w:val="22"/>
        </w:rPr>
        <w:t xml:space="preserve">2.10. Банковское сопровождение контракта </w:t>
      </w:r>
      <w:r w:rsidRPr="008E65E1">
        <w:rPr>
          <w:rFonts w:ascii="Times New Roman" w:hAnsi="Times New Roman" w:cs="Times New Roman"/>
          <w:b w:val="0"/>
          <w:sz w:val="22"/>
          <w:szCs w:val="22"/>
        </w:rPr>
        <w:t>не предусмотрено.</w:t>
      </w:r>
      <w:r w:rsidRPr="008E65E1">
        <w:rPr>
          <w:rFonts w:ascii="Times New Roman" w:eastAsia="Calibri" w:hAnsi="Times New Roman" w:cs="Times New Roman"/>
          <w:color w:val="FF0000"/>
          <w:sz w:val="22"/>
          <w:szCs w:val="22"/>
        </w:rPr>
        <w:t xml:space="preserve"> </w:t>
      </w:r>
    </w:p>
    <w:p w:rsidR="00F40EF6" w:rsidRPr="008E65E1" w:rsidRDefault="00F40EF6" w:rsidP="003F1CCB">
      <w:pPr>
        <w:pStyle w:val="1"/>
        <w:keepNext w:val="0"/>
        <w:widowControl w:val="0"/>
        <w:tabs>
          <w:tab w:val="clear" w:pos="432"/>
          <w:tab w:val="left" w:pos="567"/>
        </w:tabs>
        <w:suppressAutoHyphens w:val="0"/>
        <w:ind w:left="0" w:right="0" w:firstLine="567"/>
        <w:jc w:val="both"/>
        <w:rPr>
          <w:rFonts w:ascii="Times New Roman" w:hAnsi="Times New Roman" w:cs="Times New Roman"/>
          <w:b w:val="0"/>
          <w:bCs w:val="0"/>
          <w:sz w:val="22"/>
          <w:szCs w:val="22"/>
        </w:rPr>
      </w:pPr>
      <w:r w:rsidRPr="008E65E1">
        <w:rPr>
          <w:rFonts w:ascii="Times New Roman" w:hAnsi="Times New Roman" w:cs="Times New Roman"/>
          <w:b w:val="0"/>
          <w:color w:val="auto"/>
          <w:sz w:val="22"/>
          <w:szCs w:val="22"/>
        </w:rPr>
        <w:t>2.11. Казначейское сопровождение контракта</w:t>
      </w:r>
      <w:r w:rsidRPr="008E65E1">
        <w:rPr>
          <w:rFonts w:ascii="Times New Roman" w:hAnsi="Times New Roman" w:cs="Times New Roman"/>
          <w:sz w:val="22"/>
          <w:szCs w:val="22"/>
        </w:rPr>
        <w:t xml:space="preserve"> </w:t>
      </w:r>
      <w:r w:rsidRPr="008E65E1">
        <w:rPr>
          <w:rFonts w:ascii="Times New Roman" w:hAnsi="Times New Roman" w:cs="Times New Roman"/>
          <w:b w:val="0"/>
          <w:sz w:val="22"/>
          <w:szCs w:val="22"/>
        </w:rPr>
        <w:t>не предусмотрено.</w:t>
      </w:r>
    </w:p>
    <w:p w:rsidR="003F1CCB" w:rsidRPr="00663045" w:rsidRDefault="003F1CCB" w:rsidP="003F1CCB">
      <w:pPr>
        <w:pStyle w:val="ConsPlusNormal"/>
        <w:jc w:val="center"/>
        <w:outlineLvl w:val="1"/>
        <w:rPr>
          <w:rFonts w:ascii="Times New Roman" w:hAnsi="Times New Roman" w:cs="Times New Roman"/>
          <w:bCs/>
          <w:szCs w:val="22"/>
        </w:rPr>
      </w:pPr>
    </w:p>
    <w:p w:rsidR="003F1CCB" w:rsidRPr="00663045" w:rsidRDefault="003F1CCB" w:rsidP="003F1CCB">
      <w:pPr>
        <w:pStyle w:val="ConsPlusNormal"/>
        <w:jc w:val="center"/>
        <w:outlineLvl w:val="1"/>
        <w:rPr>
          <w:rFonts w:ascii="Times New Roman" w:hAnsi="Times New Roman" w:cs="Times New Roman"/>
          <w:b/>
          <w:bCs/>
          <w:szCs w:val="22"/>
        </w:rPr>
      </w:pPr>
      <w:r w:rsidRPr="00663045">
        <w:rPr>
          <w:rFonts w:ascii="Times New Roman" w:hAnsi="Times New Roman" w:cs="Times New Roman"/>
          <w:b/>
          <w:bCs/>
          <w:szCs w:val="22"/>
          <w:lang w:val="en-US"/>
        </w:rPr>
        <w:t>III</w:t>
      </w:r>
      <w:r w:rsidRPr="00663045">
        <w:rPr>
          <w:rFonts w:ascii="Times New Roman" w:hAnsi="Times New Roman" w:cs="Times New Roman"/>
          <w:b/>
          <w:bCs/>
          <w:szCs w:val="22"/>
        </w:rPr>
        <w:t xml:space="preserve">. Порядок, сроки и условия поставки и приемки Товара </w:t>
      </w:r>
    </w:p>
    <w:p w:rsidR="003F1CCB" w:rsidRPr="00433EA1" w:rsidRDefault="003F1CCB" w:rsidP="003F1CCB">
      <w:pPr>
        <w:pStyle w:val="1"/>
        <w:keepNext w:val="0"/>
        <w:widowControl w:val="0"/>
        <w:tabs>
          <w:tab w:val="clear" w:pos="432"/>
          <w:tab w:val="left" w:pos="567"/>
        </w:tabs>
        <w:suppressAutoHyphens w:val="0"/>
        <w:ind w:left="0" w:right="0" w:firstLine="567"/>
        <w:jc w:val="both"/>
        <w:rPr>
          <w:rFonts w:ascii="Times New Roman" w:hAnsi="Times New Roman" w:cs="Times New Roman"/>
          <w:b w:val="0"/>
          <w:bCs w:val="0"/>
          <w:color w:val="auto"/>
          <w:sz w:val="22"/>
          <w:szCs w:val="22"/>
        </w:rPr>
      </w:pPr>
      <w:bookmarkStart w:id="1" w:name="P1480"/>
      <w:bookmarkEnd w:id="1"/>
      <w:r w:rsidRPr="00663045">
        <w:rPr>
          <w:rFonts w:ascii="Times New Roman" w:hAnsi="Times New Roman" w:cs="Times New Roman"/>
          <w:b w:val="0"/>
          <w:bCs w:val="0"/>
          <w:color w:val="auto"/>
          <w:sz w:val="22"/>
          <w:szCs w:val="22"/>
        </w:rPr>
        <w:t xml:space="preserve">3.1. Поставщик самостоятельно доставляет Товар Заказчику по адресу: </w:t>
      </w:r>
      <w:r w:rsidRPr="00663045">
        <w:rPr>
          <w:rFonts w:ascii="Times New Roman" w:hAnsi="Times New Roman" w:cs="Times New Roman"/>
          <w:b w:val="0"/>
          <w:color w:val="auto"/>
          <w:sz w:val="22"/>
          <w:szCs w:val="22"/>
          <w:shd w:val="clear" w:color="auto" w:fill="FFFFFF"/>
        </w:rPr>
        <w:t xml:space="preserve">г. Мурманск, ул. С.Перовской, дом № 2, помещение № </w:t>
      </w:r>
      <w:r w:rsidR="003D1B6E">
        <w:rPr>
          <w:rFonts w:ascii="Times New Roman" w:hAnsi="Times New Roman" w:cs="Times New Roman"/>
          <w:b w:val="0"/>
          <w:color w:val="auto"/>
          <w:sz w:val="22"/>
          <w:szCs w:val="22"/>
          <w:shd w:val="clear" w:color="auto" w:fill="FFFFFF"/>
        </w:rPr>
        <w:t>354</w:t>
      </w:r>
      <w:r w:rsidRPr="00663045">
        <w:rPr>
          <w:rFonts w:ascii="Times New Roman" w:hAnsi="Times New Roman" w:cs="Times New Roman"/>
          <w:b w:val="0"/>
          <w:color w:val="auto"/>
          <w:sz w:val="22"/>
          <w:szCs w:val="22"/>
          <w:shd w:val="clear" w:color="auto" w:fill="FFFFFF"/>
        </w:rPr>
        <w:t xml:space="preserve"> </w:t>
      </w:r>
      <w:r w:rsidRPr="00663045">
        <w:rPr>
          <w:rFonts w:ascii="Times New Roman" w:hAnsi="Times New Roman" w:cs="Times New Roman"/>
          <w:b w:val="0"/>
          <w:sz w:val="22"/>
          <w:szCs w:val="22"/>
        </w:rPr>
        <w:t>(далее – место доставки)</w:t>
      </w:r>
      <w:r w:rsidR="00E42650">
        <w:rPr>
          <w:rFonts w:ascii="Times New Roman" w:hAnsi="Times New Roman" w:cs="Times New Roman"/>
          <w:b w:val="0"/>
          <w:sz w:val="22"/>
          <w:szCs w:val="22"/>
        </w:rPr>
        <w:t xml:space="preserve">, </w:t>
      </w:r>
      <w:r w:rsidR="00DE67C7" w:rsidRPr="00EF5726">
        <w:rPr>
          <w:rFonts w:ascii="Times New Roman" w:hAnsi="Times New Roman" w:cs="Times New Roman"/>
          <w:b w:val="0"/>
          <w:sz w:val="22"/>
          <w:szCs w:val="22"/>
          <w:lang w:eastAsia="ru-RU"/>
        </w:rPr>
        <w:t xml:space="preserve">в срок </w:t>
      </w:r>
      <w:r w:rsidR="003D1B6E">
        <w:rPr>
          <w:rFonts w:ascii="Times New Roman" w:hAnsi="Times New Roman" w:cs="Times New Roman"/>
          <w:b w:val="0"/>
          <w:sz w:val="22"/>
          <w:szCs w:val="22"/>
          <w:lang w:eastAsia="ru-RU"/>
        </w:rPr>
        <w:t>20</w:t>
      </w:r>
      <w:r w:rsidR="00DE67C7" w:rsidRPr="00DE67C7">
        <w:rPr>
          <w:rFonts w:ascii="Times New Roman" w:hAnsi="Times New Roman" w:cs="Times New Roman"/>
          <w:b w:val="0"/>
          <w:sz w:val="22"/>
          <w:szCs w:val="22"/>
          <w:lang w:eastAsia="ru-RU"/>
        </w:rPr>
        <w:t xml:space="preserve"> (</w:t>
      </w:r>
      <w:r w:rsidR="003D1B6E">
        <w:rPr>
          <w:rFonts w:ascii="Times New Roman" w:hAnsi="Times New Roman" w:cs="Times New Roman"/>
          <w:b w:val="0"/>
          <w:sz w:val="22"/>
          <w:szCs w:val="22"/>
          <w:lang w:eastAsia="ru-RU"/>
        </w:rPr>
        <w:t>двадцать</w:t>
      </w:r>
      <w:r w:rsidR="00DE67C7" w:rsidRPr="00DE67C7">
        <w:rPr>
          <w:rFonts w:ascii="Times New Roman" w:hAnsi="Times New Roman" w:cs="Times New Roman"/>
          <w:b w:val="0"/>
          <w:sz w:val="22"/>
          <w:szCs w:val="22"/>
          <w:lang w:eastAsia="ru-RU"/>
        </w:rPr>
        <w:t xml:space="preserve">) </w:t>
      </w:r>
      <w:r w:rsidR="008E3ED5">
        <w:rPr>
          <w:rFonts w:ascii="Times New Roman" w:hAnsi="Times New Roman" w:cs="Times New Roman"/>
          <w:b w:val="0"/>
          <w:sz w:val="22"/>
          <w:szCs w:val="22"/>
          <w:lang w:eastAsia="ru-RU"/>
        </w:rPr>
        <w:t>календарных</w:t>
      </w:r>
      <w:r w:rsidR="00DE67C7" w:rsidRPr="00DE67C7">
        <w:rPr>
          <w:rFonts w:ascii="Times New Roman" w:hAnsi="Times New Roman" w:cs="Times New Roman"/>
          <w:b w:val="0"/>
          <w:sz w:val="22"/>
          <w:szCs w:val="22"/>
          <w:lang w:eastAsia="ru-RU"/>
        </w:rPr>
        <w:t xml:space="preserve"> дней с даты заключения контракта.</w:t>
      </w:r>
    </w:p>
    <w:p w:rsidR="003F1CCB" w:rsidRPr="00433EA1" w:rsidRDefault="003F1CCB" w:rsidP="003F1CCB">
      <w:pPr>
        <w:pStyle w:val="1"/>
        <w:keepNext w:val="0"/>
        <w:widowControl w:val="0"/>
        <w:tabs>
          <w:tab w:val="clear" w:pos="432"/>
          <w:tab w:val="left" w:pos="567"/>
        </w:tabs>
        <w:suppressAutoHyphens w:val="0"/>
        <w:ind w:left="0" w:right="0" w:firstLine="567"/>
        <w:jc w:val="both"/>
        <w:rPr>
          <w:rFonts w:ascii="Times New Roman" w:hAnsi="Times New Roman" w:cs="Times New Roman"/>
          <w:b w:val="0"/>
          <w:bCs w:val="0"/>
          <w:color w:val="auto"/>
          <w:sz w:val="22"/>
          <w:szCs w:val="22"/>
        </w:rPr>
      </w:pPr>
      <w:r w:rsidRPr="00433EA1">
        <w:rPr>
          <w:rFonts w:ascii="Times New Roman" w:hAnsi="Times New Roman" w:cs="Times New Roman"/>
          <w:b w:val="0"/>
          <w:bCs w:val="0"/>
          <w:color w:val="auto"/>
          <w:sz w:val="22"/>
          <w:szCs w:val="22"/>
        </w:rPr>
        <w:t>Поставщик не менее чем за 3 (три) рабочих дня</w:t>
      </w:r>
      <w:r w:rsidRPr="00931B08">
        <w:rPr>
          <w:rFonts w:ascii="Times New Roman" w:hAnsi="Times New Roman" w:cs="Times New Roman"/>
          <w:b w:val="0"/>
          <w:bCs w:val="0"/>
          <w:color w:val="auto"/>
          <w:sz w:val="22"/>
          <w:szCs w:val="22"/>
        </w:rPr>
        <w:t xml:space="preserve"> до осуществления поставки Товара направляет в </w:t>
      </w:r>
      <w:r w:rsidRPr="00433EA1">
        <w:rPr>
          <w:rFonts w:ascii="Times New Roman" w:hAnsi="Times New Roman" w:cs="Times New Roman"/>
          <w:b w:val="0"/>
          <w:bCs w:val="0"/>
          <w:color w:val="auto"/>
          <w:sz w:val="22"/>
          <w:szCs w:val="22"/>
        </w:rPr>
        <w:t>адрес Заказчика уведомление о времени и дате доставки Товара в место доставки.</w:t>
      </w:r>
    </w:p>
    <w:p w:rsidR="003F1CCB" w:rsidRPr="00433EA1" w:rsidRDefault="003F1CCB" w:rsidP="003F1CCB">
      <w:pPr>
        <w:pStyle w:val="1"/>
        <w:keepNext w:val="0"/>
        <w:widowControl w:val="0"/>
        <w:tabs>
          <w:tab w:val="clear" w:pos="432"/>
          <w:tab w:val="left" w:pos="567"/>
        </w:tabs>
        <w:suppressAutoHyphens w:val="0"/>
        <w:ind w:left="0" w:right="0" w:firstLine="567"/>
        <w:jc w:val="both"/>
        <w:rPr>
          <w:rFonts w:ascii="Times New Roman" w:hAnsi="Times New Roman" w:cs="Times New Roman"/>
          <w:b w:val="0"/>
          <w:color w:val="auto"/>
          <w:sz w:val="22"/>
          <w:szCs w:val="22"/>
          <w:lang w:eastAsia="ru-RU"/>
        </w:rPr>
      </w:pPr>
      <w:r w:rsidRPr="00433EA1">
        <w:rPr>
          <w:rFonts w:ascii="Times New Roman" w:hAnsi="Times New Roman" w:cs="Times New Roman"/>
          <w:b w:val="0"/>
          <w:color w:val="auto"/>
          <w:sz w:val="22"/>
          <w:szCs w:val="22"/>
          <w:lang w:eastAsia="ru-RU"/>
        </w:rPr>
        <w:t xml:space="preserve">3.2. Приемка Товара осуществляется на основании первичных учетных документов, </w:t>
      </w:r>
      <w:r w:rsidRPr="00433EA1">
        <w:rPr>
          <w:rFonts w:ascii="Times New Roman" w:hAnsi="Times New Roman" w:cs="Times New Roman"/>
          <w:b w:val="0"/>
          <w:color w:val="auto"/>
          <w:sz w:val="22"/>
          <w:szCs w:val="22"/>
          <w:lang w:eastAsia="ru-RU"/>
        </w:rPr>
        <w:lastRenderedPageBreak/>
        <w:t>подтверждающих поставку Товара.</w:t>
      </w:r>
    </w:p>
    <w:p w:rsidR="003F1CCB" w:rsidRPr="00931B08" w:rsidRDefault="003F1CCB" w:rsidP="003F1CCB">
      <w:pPr>
        <w:pStyle w:val="ConsPlusNormal"/>
        <w:ind w:firstLine="540"/>
        <w:jc w:val="both"/>
        <w:rPr>
          <w:rFonts w:ascii="Times New Roman" w:hAnsi="Times New Roman" w:cs="Times New Roman"/>
        </w:rPr>
      </w:pPr>
      <w:r w:rsidRPr="00433EA1">
        <w:rPr>
          <w:rFonts w:ascii="Times New Roman" w:hAnsi="Times New Roman" w:cs="Times New Roman"/>
        </w:rPr>
        <w:t>3.</w:t>
      </w:r>
      <w:r>
        <w:rPr>
          <w:rFonts w:ascii="Times New Roman" w:hAnsi="Times New Roman" w:cs="Times New Roman"/>
        </w:rPr>
        <w:t>3</w:t>
      </w:r>
      <w:r w:rsidRPr="00433EA1">
        <w:rPr>
          <w:rFonts w:ascii="Times New Roman" w:hAnsi="Times New Roman" w:cs="Times New Roman"/>
        </w:rPr>
        <w:t>. Приемка Товара осуществл</w:t>
      </w:r>
      <w:r w:rsidRPr="00931B08">
        <w:rPr>
          <w:rFonts w:ascii="Times New Roman" w:hAnsi="Times New Roman" w:cs="Times New Roman"/>
        </w:rPr>
        <w:t>яется путем передачи Поставщиком Товара и документов об оценке соответствия, предусмотренных правом Евразийского экономического союза и законодательством Российской Федерации, обязательных для данного вида Товара, а также иных документов, подтверждающих качество Товара.</w:t>
      </w:r>
    </w:p>
    <w:p w:rsidR="003F1CCB" w:rsidRPr="00931B08" w:rsidRDefault="003F1CCB" w:rsidP="003F1CCB">
      <w:pPr>
        <w:pStyle w:val="ConsPlusNormal"/>
        <w:ind w:firstLine="540"/>
        <w:jc w:val="both"/>
        <w:rPr>
          <w:rFonts w:ascii="Times New Roman" w:hAnsi="Times New Roman" w:cs="Times New Roman"/>
        </w:rPr>
      </w:pPr>
      <w:r w:rsidRPr="00931B08">
        <w:rPr>
          <w:rFonts w:ascii="Times New Roman" w:hAnsi="Times New Roman" w:cs="Times New Roman"/>
        </w:rPr>
        <w:t>3.</w:t>
      </w:r>
      <w:r>
        <w:rPr>
          <w:rFonts w:ascii="Times New Roman" w:hAnsi="Times New Roman" w:cs="Times New Roman"/>
        </w:rPr>
        <w:t>4</w:t>
      </w:r>
      <w:r w:rsidRPr="00931B08">
        <w:rPr>
          <w:rFonts w:ascii="Times New Roman" w:hAnsi="Times New Roman" w:cs="Times New Roman"/>
        </w:rPr>
        <w:t>. Заказчик проводит проверку соответствия наименования, количества и иных характеристик поставляемого Товара, сведениям, содержащимся в сопроводительных документах Поставщика.</w:t>
      </w:r>
    </w:p>
    <w:p w:rsidR="003F1CCB" w:rsidRPr="00931B08" w:rsidRDefault="003F1CCB" w:rsidP="003F1CCB">
      <w:pPr>
        <w:pStyle w:val="ConsPlusNormal"/>
        <w:ind w:firstLine="540"/>
        <w:jc w:val="both"/>
        <w:rPr>
          <w:rFonts w:ascii="Times New Roman" w:hAnsi="Times New Roman" w:cs="Times New Roman"/>
        </w:rPr>
      </w:pPr>
      <w:r w:rsidRPr="00931B08">
        <w:rPr>
          <w:rFonts w:ascii="Times New Roman" w:hAnsi="Times New Roman" w:cs="Times New Roman"/>
        </w:rPr>
        <w:t>3.</w:t>
      </w:r>
      <w:r>
        <w:rPr>
          <w:rFonts w:ascii="Times New Roman" w:hAnsi="Times New Roman" w:cs="Times New Roman"/>
        </w:rPr>
        <w:t>5</w:t>
      </w:r>
      <w:r w:rsidRPr="00931B08">
        <w:rPr>
          <w:rFonts w:ascii="Times New Roman" w:hAnsi="Times New Roman" w:cs="Times New Roman"/>
        </w:rPr>
        <w:t>. Для проверки предоставленных Поставщиком результатов, предусмотренных Контрактом, в части их соответствия условиям Контракта Заказчик проводит экспертизу. Экспертиза результатов, предусмотренных Контрактом, может проводиться Заказчиком своими силами или к ее проведению могут привлекаться эксперты, экспертные организации на основании контрактов, заключенных в соответствии с Законом.</w:t>
      </w:r>
    </w:p>
    <w:p w:rsidR="003F1CCB" w:rsidRPr="00663045" w:rsidRDefault="003F1CCB" w:rsidP="003F1CCB">
      <w:pPr>
        <w:pStyle w:val="1"/>
        <w:keepNext w:val="0"/>
        <w:widowControl w:val="0"/>
        <w:tabs>
          <w:tab w:val="clear" w:pos="432"/>
          <w:tab w:val="left" w:pos="567"/>
        </w:tabs>
        <w:suppressAutoHyphens w:val="0"/>
        <w:ind w:left="0" w:right="0" w:firstLine="567"/>
        <w:jc w:val="both"/>
        <w:rPr>
          <w:rFonts w:ascii="Times New Roman" w:hAnsi="Times New Roman" w:cs="Times New Roman"/>
          <w:b w:val="0"/>
          <w:color w:val="auto"/>
          <w:sz w:val="22"/>
          <w:szCs w:val="22"/>
          <w:lang w:eastAsia="ru-RU"/>
        </w:rPr>
      </w:pPr>
      <w:r w:rsidRPr="00663045">
        <w:rPr>
          <w:rFonts w:ascii="Times New Roman" w:hAnsi="Times New Roman" w:cs="Times New Roman"/>
          <w:b w:val="0"/>
          <w:color w:val="auto"/>
          <w:sz w:val="22"/>
          <w:szCs w:val="22"/>
          <w:lang w:eastAsia="ru-RU"/>
        </w:rPr>
        <w:t xml:space="preserve">3.6. Поставщик в срок не более 3 (трех) рабочих дней </w:t>
      </w:r>
      <w:r w:rsidRPr="00160C9F">
        <w:rPr>
          <w:rFonts w:ascii="Times New Roman" w:hAnsi="Times New Roman" w:cs="Times New Roman"/>
          <w:b w:val="0"/>
          <w:color w:val="auto"/>
          <w:sz w:val="22"/>
          <w:szCs w:val="22"/>
          <w:lang w:eastAsia="ru-RU"/>
        </w:rPr>
        <w:t>с даты поставки Товара формирует</w:t>
      </w:r>
      <w:r w:rsidRPr="00663045">
        <w:rPr>
          <w:rFonts w:ascii="Times New Roman" w:hAnsi="Times New Roman" w:cs="Times New Roman"/>
          <w:b w:val="0"/>
          <w:color w:val="auto"/>
          <w:sz w:val="22"/>
          <w:szCs w:val="22"/>
          <w:lang w:eastAsia="ru-RU"/>
        </w:rPr>
        <w:t xml:space="preserve"> </w:t>
      </w:r>
      <w:r w:rsidR="00DD2355">
        <w:rPr>
          <w:rFonts w:ascii="Times New Roman" w:hAnsi="Times New Roman" w:cs="Times New Roman"/>
          <w:b w:val="0"/>
          <w:color w:val="auto"/>
          <w:sz w:val="22"/>
          <w:szCs w:val="22"/>
          <w:lang w:eastAsia="ru-RU"/>
        </w:rPr>
        <w:br/>
      </w:r>
      <w:r w:rsidRPr="00663045">
        <w:rPr>
          <w:rFonts w:ascii="Times New Roman" w:hAnsi="Times New Roman" w:cs="Times New Roman"/>
          <w:b w:val="0"/>
          <w:sz w:val="22"/>
          <w:szCs w:val="22"/>
          <w:lang w:eastAsia="ru-RU"/>
        </w:rPr>
        <w:t>с использованием единой информационной системы</w:t>
      </w:r>
      <w:r w:rsidRPr="00663045">
        <w:rPr>
          <w:rFonts w:ascii="Times New Roman" w:eastAsia="Calibri" w:hAnsi="Times New Roman" w:cs="Times New Roman"/>
          <w:b w:val="0"/>
          <w:sz w:val="22"/>
          <w:szCs w:val="22"/>
        </w:rPr>
        <w:t xml:space="preserve"> в сфере закупок (далее – единая информационная система)</w:t>
      </w:r>
      <w:r w:rsidRPr="00663045">
        <w:rPr>
          <w:rFonts w:ascii="Times New Roman" w:hAnsi="Times New Roman" w:cs="Times New Roman"/>
          <w:b w:val="0"/>
          <w:sz w:val="22"/>
          <w:szCs w:val="22"/>
          <w:lang w:eastAsia="ru-RU"/>
        </w:rPr>
        <w:t xml:space="preserve">, подписывает усиленной </w:t>
      </w:r>
      <w:r w:rsidRPr="00663045">
        <w:rPr>
          <w:rFonts w:ascii="Times New Roman" w:eastAsia="Calibri" w:hAnsi="Times New Roman" w:cs="Times New Roman"/>
          <w:b w:val="0"/>
          <w:sz w:val="22"/>
          <w:szCs w:val="22"/>
        </w:rPr>
        <w:t>квалифицированной</w:t>
      </w:r>
      <w:r w:rsidRPr="00663045">
        <w:rPr>
          <w:rFonts w:ascii="Times New Roman" w:hAnsi="Times New Roman" w:cs="Times New Roman"/>
          <w:b w:val="0"/>
          <w:sz w:val="22"/>
          <w:szCs w:val="22"/>
          <w:lang w:eastAsia="ru-RU"/>
        </w:rPr>
        <w:t xml:space="preserve"> электронной подписью </w:t>
      </w:r>
      <w:r w:rsidRPr="00663045">
        <w:rPr>
          <w:rFonts w:ascii="Times New Roman" w:eastAsia="Calibri" w:hAnsi="Times New Roman" w:cs="Times New Roman"/>
          <w:b w:val="0"/>
          <w:sz w:val="22"/>
          <w:szCs w:val="22"/>
        </w:rPr>
        <w:t xml:space="preserve">(далее – усиленная электронная подпись) </w:t>
      </w:r>
      <w:r w:rsidRPr="00663045">
        <w:rPr>
          <w:rFonts w:ascii="Times New Roman" w:hAnsi="Times New Roman" w:cs="Times New Roman"/>
          <w:b w:val="0"/>
          <w:sz w:val="22"/>
          <w:szCs w:val="22"/>
          <w:lang w:eastAsia="ru-RU"/>
        </w:rPr>
        <w:t>лица, имеющего право действовать от имени</w:t>
      </w:r>
      <w:r w:rsidRPr="00663045">
        <w:rPr>
          <w:rFonts w:ascii="Times New Roman" w:hAnsi="Times New Roman" w:cs="Times New Roman"/>
          <w:b w:val="0"/>
          <w:color w:val="auto"/>
          <w:sz w:val="22"/>
          <w:szCs w:val="22"/>
          <w:lang w:eastAsia="ru-RU"/>
        </w:rPr>
        <w:t xml:space="preserve"> Поставщика, и размещает в единой информационной системе документ о приемке, который должен содержать информацию, предусмотренную пунктом 1 части 13 статьи 94 Закона.</w:t>
      </w:r>
    </w:p>
    <w:p w:rsidR="003F1CCB" w:rsidRPr="00663045" w:rsidRDefault="003F1CCB" w:rsidP="003F1CCB">
      <w:pPr>
        <w:pStyle w:val="1"/>
        <w:keepNext w:val="0"/>
        <w:widowControl w:val="0"/>
        <w:tabs>
          <w:tab w:val="clear" w:pos="432"/>
          <w:tab w:val="left" w:pos="567"/>
        </w:tabs>
        <w:suppressAutoHyphens w:val="0"/>
        <w:ind w:left="0" w:right="0" w:firstLine="567"/>
        <w:jc w:val="both"/>
        <w:rPr>
          <w:rFonts w:ascii="Times New Roman" w:hAnsi="Times New Roman" w:cs="Times New Roman"/>
          <w:b w:val="0"/>
          <w:color w:val="auto"/>
          <w:sz w:val="22"/>
          <w:szCs w:val="22"/>
          <w:lang w:eastAsia="ru-RU"/>
        </w:rPr>
      </w:pPr>
      <w:r w:rsidRPr="00663045">
        <w:rPr>
          <w:rFonts w:ascii="Times New Roman" w:hAnsi="Times New Roman" w:cs="Times New Roman"/>
          <w:b w:val="0"/>
          <w:color w:val="auto"/>
          <w:sz w:val="22"/>
          <w:szCs w:val="22"/>
          <w:lang w:eastAsia="ru-RU"/>
        </w:rPr>
        <w:t>3.7. К документу о приемке, предусмотренному пунктом 3.6 настоящего раздела Контракта могут прилагаться документы, которые считаются его неотъемлемой частью. При этом в случае, если информация, содержащаяся в прилагаемых документах, не соответствует информации, содержащейся в документе о приемке, приоритет имеет предусмотренная пунктом 3.6 настоящего раздела Контракта информация, содержащаяся в документе о приемке.</w:t>
      </w:r>
    </w:p>
    <w:p w:rsidR="003F1CCB" w:rsidRPr="00663045" w:rsidRDefault="003F1CCB" w:rsidP="003F1CCB">
      <w:pPr>
        <w:pStyle w:val="1"/>
        <w:keepNext w:val="0"/>
        <w:widowControl w:val="0"/>
        <w:tabs>
          <w:tab w:val="clear" w:pos="432"/>
          <w:tab w:val="left" w:pos="567"/>
        </w:tabs>
        <w:suppressAutoHyphens w:val="0"/>
        <w:ind w:left="0" w:right="0" w:firstLine="567"/>
        <w:jc w:val="both"/>
        <w:rPr>
          <w:rFonts w:ascii="Times New Roman" w:hAnsi="Times New Roman" w:cs="Times New Roman"/>
          <w:b w:val="0"/>
          <w:color w:val="auto"/>
          <w:sz w:val="22"/>
          <w:szCs w:val="22"/>
          <w:lang w:eastAsia="ru-RU"/>
        </w:rPr>
      </w:pPr>
      <w:r w:rsidRPr="00663045">
        <w:rPr>
          <w:rFonts w:ascii="Times New Roman" w:hAnsi="Times New Roman" w:cs="Times New Roman"/>
          <w:b w:val="0"/>
          <w:color w:val="auto"/>
          <w:sz w:val="22"/>
          <w:szCs w:val="22"/>
          <w:lang w:eastAsia="ru-RU"/>
        </w:rPr>
        <w:t>3.8. Заказчик в срок не более 20 (двадцати) рабочих дней, следующих за днем поступления документа о приемке, подписывает усиленной электронной подписью лица, имеющего право действовать от имени Заказчика, и размещает в единой информационной системе документ о приемке или,</w:t>
      </w:r>
      <w:r w:rsidRPr="00663045">
        <w:rPr>
          <w:rFonts w:ascii="Times New Roman" w:hAnsi="Times New Roman" w:cs="Times New Roman"/>
          <w:b w:val="0"/>
          <w:sz w:val="22"/>
          <w:szCs w:val="22"/>
        </w:rPr>
        <w:t xml:space="preserve"> при выявлении несоответствий в поставленном Товаре (наименования, количества, качества, в том числе в случае выявления внешних признаков ненадлежащего качества Товара, препятствующих его дальнейшему использованию (нарушение целостности упаковки, повреждение содержимого и т.д.),</w:t>
      </w:r>
      <w:r w:rsidRPr="00663045">
        <w:rPr>
          <w:rFonts w:ascii="Times New Roman" w:hAnsi="Times New Roman" w:cs="Times New Roman"/>
          <w:b w:val="0"/>
          <w:color w:val="auto"/>
          <w:sz w:val="22"/>
          <w:szCs w:val="22"/>
          <w:lang w:eastAsia="ru-RU"/>
        </w:rPr>
        <w:t xml:space="preserve"> формирует с использованием единой информационной системы, подписывает усиленной электронной подписью лица, имеющего право действовать от имени Заказчика, и размещает в единой информационной системе мотивированный отказ от подписания документа о приемке с указанием причин такого отказа.</w:t>
      </w:r>
    </w:p>
    <w:p w:rsidR="003F1CCB" w:rsidRPr="00663045" w:rsidRDefault="003F1CCB" w:rsidP="003F1CCB">
      <w:pPr>
        <w:pStyle w:val="1"/>
        <w:keepNext w:val="0"/>
        <w:widowControl w:val="0"/>
        <w:tabs>
          <w:tab w:val="clear" w:pos="432"/>
          <w:tab w:val="left" w:pos="567"/>
        </w:tabs>
        <w:suppressAutoHyphens w:val="0"/>
        <w:ind w:left="0" w:right="0" w:firstLine="567"/>
        <w:jc w:val="both"/>
        <w:rPr>
          <w:rFonts w:ascii="Times New Roman" w:hAnsi="Times New Roman" w:cs="Times New Roman"/>
          <w:b w:val="0"/>
          <w:color w:val="auto"/>
          <w:sz w:val="22"/>
          <w:szCs w:val="22"/>
          <w:lang w:eastAsia="ru-RU"/>
        </w:rPr>
      </w:pPr>
      <w:r w:rsidRPr="00663045">
        <w:rPr>
          <w:rFonts w:ascii="Times New Roman" w:hAnsi="Times New Roman" w:cs="Times New Roman"/>
          <w:b w:val="0"/>
          <w:color w:val="auto"/>
          <w:sz w:val="22"/>
          <w:szCs w:val="22"/>
          <w:lang w:eastAsia="ru-RU"/>
        </w:rPr>
        <w:t>3.9. Датой приемки поставленного Товара считается дата размещения в единой информационной системе документа о приемке, подписанного Заказчиком.</w:t>
      </w:r>
    </w:p>
    <w:p w:rsidR="003F1CCB" w:rsidRPr="00663045" w:rsidRDefault="003F1CCB" w:rsidP="003F1CCB">
      <w:pPr>
        <w:pStyle w:val="1"/>
        <w:keepNext w:val="0"/>
        <w:widowControl w:val="0"/>
        <w:tabs>
          <w:tab w:val="clear" w:pos="432"/>
          <w:tab w:val="left" w:pos="567"/>
        </w:tabs>
        <w:suppressAutoHyphens w:val="0"/>
        <w:ind w:left="0" w:right="0" w:firstLine="567"/>
        <w:jc w:val="both"/>
        <w:rPr>
          <w:rFonts w:ascii="Times New Roman" w:hAnsi="Times New Roman" w:cs="Times New Roman"/>
          <w:b w:val="0"/>
          <w:bCs w:val="0"/>
          <w:color w:val="auto"/>
          <w:sz w:val="22"/>
          <w:szCs w:val="22"/>
        </w:rPr>
      </w:pPr>
      <w:r w:rsidRPr="00663045">
        <w:rPr>
          <w:rFonts w:ascii="Times New Roman" w:hAnsi="Times New Roman" w:cs="Times New Roman"/>
          <w:b w:val="0"/>
          <w:color w:val="auto"/>
          <w:sz w:val="22"/>
          <w:szCs w:val="22"/>
          <w:lang w:eastAsia="ru-RU"/>
        </w:rPr>
        <w:t>3.10. В соответствии с положениями статьи 5 Закона электронные документы, направленные при исполнении контрактов, должны быть подписаны усиленной электронной подписью, обмен электронными документами осуществляется с использованием единой информационной системы. При составлении документов применяются единые формы документов. Требования к указанным формам, порядок формирования и размещения информации и документов в единой информационной системе устанавливаются Правительством Российской Федерации.</w:t>
      </w:r>
    </w:p>
    <w:p w:rsidR="003F1CCB" w:rsidRPr="00663045" w:rsidRDefault="003F1CCB" w:rsidP="003F1CCB">
      <w:pPr>
        <w:pStyle w:val="1"/>
        <w:keepNext w:val="0"/>
        <w:widowControl w:val="0"/>
        <w:tabs>
          <w:tab w:val="clear" w:pos="432"/>
          <w:tab w:val="left" w:pos="567"/>
        </w:tabs>
        <w:suppressAutoHyphens w:val="0"/>
        <w:ind w:left="0" w:right="0" w:firstLine="567"/>
        <w:jc w:val="both"/>
        <w:rPr>
          <w:rFonts w:ascii="Times New Roman" w:hAnsi="Times New Roman" w:cs="Times New Roman"/>
          <w:b w:val="0"/>
          <w:bCs w:val="0"/>
          <w:sz w:val="22"/>
          <w:szCs w:val="22"/>
        </w:rPr>
      </w:pPr>
      <w:r w:rsidRPr="00663045">
        <w:rPr>
          <w:rFonts w:ascii="Times New Roman" w:hAnsi="Times New Roman" w:cs="Times New Roman"/>
          <w:b w:val="0"/>
          <w:bCs w:val="0"/>
          <w:color w:val="auto"/>
          <w:sz w:val="22"/>
          <w:szCs w:val="22"/>
        </w:rPr>
        <w:t>3.11. Во всех случаях, влекущих возврат Товара Поставщику, Заказчик обязан обеспечить сохранность этого Товара до момента фактического его возврата. Возврат (замена) Товара осуществляется силами и за счет средств Поставщика. Расходы, понесенные Заказчиком в связи с принятием Товара на ответственное хранение и (или) его возвратом (заменой), подлежат возмещению Поставщиком</w:t>
      </w:r>
      <w:r w:rsidRPr="00663045">
        <w:rPr>
          <w:rFonts w:ascii="Times New Roman" w:hAnsi="Times New Roman" w:cs="Times New Roman"/>
          <w:b w:val="0"/>
          <w:bCs w:val="0"/>
          <w:sz w:val="22"/>
          <w:szCs w:val="22"/>
        </w:rPr>
        <w:t>.</w:t>
      </w:r>
    </w:p>
    <w:p w:rsidR="003F1CCB" w:rsidRPr="00663045" w:rsidRDefault="003F1CCB" w:rsidP="003F1CCB">
      <w:pPr>
        <w:pStyle w:val="1"/>
        <w:keepNext w:val="0"/>
        <w:widowControl w:val="0"/>
        <w:tabs>
          <w:tab w:val="clear" w:pos="432"/>
          <w:tab w:val="left" w:pos="567"/>
        </w:tabs>
        <w:suppressAutoHyphens w:val="0"/>
        <w:ind w:left="0" w:right="0" w:firstLine="567"/>
        <w:jc w:val="both"/>
        <w:rPr>
          <w:rFonts w:ascii="Times New Roman" w:hAnsi="Times New Roman" w:cs="Times New Roman"/>
          <w:b w:val="0"/>
          <w:bCs w:val="0"/>
          <w:sz w:val="22"/>
          <w:szCs w:val="22"/>
        </w:rPr>
      </w:pPr>
      <w:r w:rsidRPr="00663045">
        <w:rPr>
          <w:rFonts w:ascii="Times New Roman" w:hAnsi="Times New Roman" w:cs="Times New Roman"/>
          <w:b w:val="0"/>
          <w:bCs w:val="0"/>
          <w:sz w:val="22"/>
          <w:szCs w:val="22"/>
        </w:rPr>
        <w:t xml:space="preserve">3.12. Право собственности и риск случайной гибели или порчи Товара переходит от Поставщика к Заказчику с момента приемки Товара Заказчиком и подписания Сторонами документа, указанного в пункте 3.6 Контракта. </w:t>
      </w:r>
    </w:p>
    <w:p w:rsidR="003F1CCB" w:rsidRPr="00663045" w:rsidRDefault="003F1CCB" w:rsidP="003F1CCB">
      <w:pPr>
        <w:pStyle w:val="1"/>
        <w:keepNext w:val="0"/>
        <w:widowControl w:val="0"/>
        <w:tabs>
          <w:tab w:val="clear" w:pos="432"/>
          <w:tab w:val="left" w:pos="567"/>
        </w:tabs>
        <w:suppressAutoHyphens w:val="0"/>
        <w:ind w:left="0" w:right="0" w:firstLine="567"/>
        <w:jc w:val="both"/>
        <w:rPr>
          <w:rFonts w:ascii="Times New Roman" w:hAnsi="Times New Roman" w:cs="Times New Roman"/>
          <w:b w:val="0"/>
          <w:bCs w:val="0"/>
          <w:sz w:val="22"/>
          <w:szCs w:val="22"/>
        </w:rPr>
      </w:pPr>
      <w:r w:rsidRPr="00663045">
        <w:rPr>
          <w:rFonts w:ascii="Times New Roman" w:hAnsi="Times New Roman" w:cs="Times New Roman"/>
          <w:b w:val="0"/>
          <w:bCs w:val="0"/>
          <w:sz w:val="22"/>
          <w:szCs w:val="22"/>
        </w:rPr>
        <w:t>3.13. Заказчик вправе не отказывать в приемке поставленного Товара в случае выявления несоответствия Товара условиям Контракта, если выявленное несоответствие не</w:t>
      </w:r>
      <w:r w:rsidRPr="00931B08">
        <w:rPr>
          <w:rFonts w:ascii="Times New Roman" w:hAnsi="Times New Roman" w:cs="Times New Roman"/>
          <w:b w:val="0"/>
          <w:bCs w:val="0"/>
          <w:sz w:val="22"/>
          <w:szCs w:val="22"/>
        </w:rPr>
        <w:t xml:space="preserve"> препятствует </w:t>
      </w:r>
      <w:r w:rsidRPr="00663045">
        <w:rPr>
          <w:rFonts w:ascii="Times New Roman" w:hAnsi="Times New Roman" w:cs="Times New Roman"/>
          <w:b w:val="0"/>
          <w:bCs w:val="0"/>
          <w:sz w:val="22"/>
          <w:szCs w:val="22"/>
        </w:rPr>
        <w:t>приемке этого Товара и устранено Поставщиком.</w:t>
      </w:r>
    </w:p>
    <w:p w:rsidR="00656CB1" w:rsidRPr="00656CB1" w:rsidRDefault="00656CB1" w:rsidP="005C3FFC">
      <w:pPr>
        <w:pStyle w:val="1"/>
        <w:keepNext w:val="0"/>
        <w:widowControl w:val="0"/>
        <w:tabs>
          <w:tab w:val="clear" w:pos="432"/>
          <w:tab w:val="left" w:pos="567"/>
        </w:tabs>
        <w:suppressAutoHyphens w:val="0"/>
        <w:ind w:left="0" w:right="0" w:firstLine="567"/>
        <w:jc w:val="both"/>
        <w:rPr>
          <w:rFonts w:ascii="Times New Roman" w:hAnsi="Times New Roman" w:cs="Times New Roman"/>
          <w:b w:val="0"/>
          <w:bCs w:val="0"/>
          <w:sz w:val="22"/>
          <w:szCs w:val="22"/>
        </w:rPr>
      </w:pPr>
    </w:p>
    <w:p w:rsidR="003F1CCB" w:rsidRPr="008E3ED5" w:rsidRDefault="003F1CCB" w:rsidP="005C3FFC">
      <w:pPr>
        <w:pStyle w:val="ConsPlusNormal"/>
        <w:jc w:val="center"/>
        <w:outlineLvl w:val="1"/>
        <w:rPr>
          <w:rFonts w:ascii="Times New Roman" w:hAnsi="Times New Roman" w:cs="Times New Roman"/>
          <w:b/>
          <w:bCs/>
          <w:szCs w:val="22"/>
        </w:rPr>
      </w:pPr>
      <w:r w:rsidRPr="00663045">
        <w:rPr>
          <w:rFonts w:ascii="Times New Roman" w:hAnsi="Times New Roman" w:cs="Times New Roman"/>
          <w:b/>
          <w:bCs/>
          <w:szCs w:val="22"/>
          <w:lang w:val="en-US"/>
        </w:rPr>
        <w:t>IV</w:t>
      </w:r>
      <w:r w:rsidRPr="008E3ED5">
        <w:rPr>
          <w:rFonts w:ascii="Times New Roman" w:hAnsi="Times New Roman" w:cs="Times New Roman"/>
          <w:b/>
          <w:bCs/>
          <w:szCs w:val="22"/>
        </w:rPr>
        <w:t>. Взаимодействие Сторон</w:t>
      </w:r>
    </w:p>
    <w:p w:rsidR="003F1CCB" w:rsidRPr="00663045" w:rsidRDefault="003F1CCB" w:rsidP="003F1CCB">
      <w:pPr>
        <w:pStyle w:val="ConsPlusNormal"/>
        <w:ind w:firstLine="540"/>
        <w:jc w:val="both"/>
        <w:rPr>
          <w:rFonts w:ascii="Times New Roman" w:hAnsi="Times New Roman" w:cs="Times New Roman"/>
          <w:bCs/>
          <w:szCs w:val="22"/>
        </w:rPr>
      </w:pPr>
      <w:bookmarkStart w:id="2" w:name="P1497"/>
      <w:bookmarkEnd w:id="2"/>
      <w:r w:rsidRPr="00663045">
        <w:rPr>
          <w:rFonts w:ascii="Times New Roman" w:hAnsi="Times New Roman" w:cs="Times New Roman"/>
          <w:bCs/>
          <w:szCs w:val="22"/>
        </w:rPr>
        <w:t xml:space="preserve">4.1. Поставщик обязан: </w:t>
      </w:r>
    </w:p>
    <w:p w:rsidR="003F1CCB" w:rsidRPr="00663045" w:rsidRDefault="003F1CCB" w:rsidP="003F1CCB">
      <w:pPr>
        <w:pStyle w:val="ConsPlusNormal"/>
        <w:ind w:firstLine="540"/>
        <w:jc w:val="both"/>
        <w:rPr>
          <w:rFonts w:ascii="Times New Roman" w:hAnsi="Times New Roman" w:cs="Times New Roman"/>
          <w:bCs/>
          <w:szCs w:val="22"/>
        </w:rPr>
      </w:pPr>
      <w:r w:rsidRPr="00663045">
        <w:rPr>
          <w:rFonts w:ascii="Times New Roman" w:hAnsi="Times New Roman" w:cs="Times New Roman"/>
          <w:bCs/>
          <w:szCs w:val="22"/>
        </w:rPr>
        <w:t>4.1.1. поставить Товар в порядке, количестве, в срок и на условиях, предусмотренных Контрактом и спецификацией;</w:t>
      </w:r>
    </w:p>
    <w:p w:rsidR="003F1CCB" w:rsidRPr="00663045" w:rsidRDefault="003F1CCB" w:rsidP="003F1CCB">
      <w:pPr>
        <w:pStyle w:val="ConsPlusNormal"/>
        <w:ind w:firstLine="540"/>
        <w:jc w:val="both"/>
        <w:rPr>
          <w:rFonts w:ascii="Times New Roman" w:hAnsi="Times New Roman" w:cs="Times New Roman"/>
          <w:bCs/>
          <w:szCs w:val="22"/>
        </w:rPr>
      </w:pPr>
      <w:bookmarkStart w:id="3" w:name="P1499"/>
      <w:bookmarkEnd w:id="3"/>
      <w:r w:rsidRPr="00663045">
        <w:rPr>
          <w:rFonts w:ascii="Times New Roman" w:hAnsi="Times New Roman" w:cs="Times New Roman"/>
          <w:bCs/>
          <w:szCs w:val="22"/>
        </w:rPr>
        <w:t xml:space="preserve">4.1.2. обеспечить соответствие поставляемого Товара требованиям качества, безопасности жизни и здоровья, а также иным требованиям безопасности (санитарным нормам и правилам, </w:t>
      </w:r>
      <w:r w:rsidRPr="00663045">
        <w:rPr>
          <w:rFonts w:ascii="Times New Roman" w:hAnsi="Times New Roman" w:cs="Times New Roman"/>
          <w:bCs/>
          <w:szCs w:val="22"/>
        </w:rPr>
        <w:lastRenderedPageBreak/>
        <w:t>государственным стандартам), сертификации, лицензирования, установленным законодательством Российской Федерации и Контрактом;</w:t>
      </w:r>
    </w:p>
    <w:p w:rsidR="003F1CCB" w:rsidRPr="00663045" w:rsidRDefault="003F1CCB" w:rsidP="003F1CCB">
      <w:pPr>
        <w:pStyle w:val="ConsPlusNormal"/>
        <w:ind w:firstLine="540"/>
        <w:jc w:val="both"/>
        <w:rPr>
          <w:rFonts w:ascii="Times New Roman" w:hAnsi="Times New Roman" w:cs="Times New Roman"/>
          <w:bCs/>
          <w:szCs w:val="22"/>
        </w:rPr>
      </w:pPr>
      <w:r w:rsidRPr="00663045">
        <w:rPr>
          <w:rFonts w:ascii="Times New Roman" w:hAnsi="Times New Roman" w:cs="Times New Roman"/>
          <w:bCs/>
          <w:szCs w:val="22"/>
        </w:rPr>
        <w:t>4.1.3. обеспечить за свой счет устранение выявленных недостатков Товара или осуществить его соответствующую замену в порядке и на условиях, предусмотренных Контрактом;</w:t>
      </w:r>
    </w:p>
    <w:p w:rsidR="00DC6F49" w:rsidRDefault="003F1CCB" w:rsidP="003F1CCB">
      <w:pPr>
        <w:pStyle w:val="ConsPlusNormal"/>
        <w:ind w:firstLine="540"/>
        <w:jc w:val="both"/>
        <w:rPr>
          <w:rFonts w:ascii="Times New Roman" w:hAnsi="Times New Roman" w:cs="Times New Roman"/>
          <w:szCs w:val="22"/>
        </w:rPr>
      </w:pPr>
      <w:r w:rsidRPr="00160C9F">
        <w:rPr>
          <w:rFonts w:ascii="Times New Roman" w:hAnsi="Times New Roman" w:cs="Times New Roman"/>
          <w:bCs/>
          <w:szCs w:val="22"/>
        </w:rPr>
        <w:t xml:space="preserve">4.1.4. </w:t>
      </w:r>
      <w:r w:rsidR="00DD2355" w:rsidRPr="00160C9F">
        <w:rPr>
          <w:rFonts w:ascii="Times New Roman" w:hAnsi="Times New Roman" w:cs="Times New Roman"/>
          <w:szCs w:val="22"/>
        </w:rPr>
        <w:t xml:space="preserve">в случае принятия решения об одностороннем отказе от исполнения Контракта </w:t>
      </w:r>
      <w:r w:rsidR="009B3505">
        <w:rPr>
          <w:rFonts w:ascii="Times New Roman" w:hAnsi="Times New Roman" w:cs="Times New Roman"/>
          <w:szCs w:val="22"/>
        </w:rPr>
        <w:t xml:space="preserve">Поставщиком </w:t>
      </w:r>
      <w:r w:rsidR="00D81290" w:rsidRPr="00D81290">
        <w:rPr>
          <w:rFonts w:ascii="Times New Roman" w:hAnsi="Times New Roman" w:cs="Times New Roman"/>
          <w:szCs w:val="22"/>
        </w:rPr>
        <w:t xml:space="preserve">руководствоваться </w:t>
      </w:r>
      <w:r w:rsidR="009B3505">
        <w:rPr>
          <w:rFonts w:ascii="Times New Roman" w:hAnsi="Times New Roman" w:cs="Times New Roman"/>
          <w:szCs w:val="22"/>
        </w:rPr>
        <w:t xml:space="preserve">частью 20.1 статьи 95 </w:t>
      </w:r>
      <w:r w:rsidR="00DC6F49" w:rsidRPr="00DC6F49">
        <w:rPr>
          <w:rFonts w:ascii="Times New Roman" w:hAnsi="Times New Roman" w:cs="Times New Roman"/>
          <w:szCs w:val="22"/>
        </w:rPr>
        <w:t>Закона;</w:t>
      </w:r>
    </w:p>
    <w:p w:rsidR="003F1CCB" w:rsidRPr="00663045" w:rsidRDefault="00DD2355" w:rsidP="003F1CCB">
      <w:pPr>
        <w:pStyle w:val="ConsPlusNormal"/>
        <w:ind w:firstLine="540"/>
        <w:jc w:val="both"/>
        <w:rPr>
          <w:rFonts w:ascii="Times New Roman" w:hAnsi="Times New Roman" w:cs="Times New Roman"/>
          <w:bCs/>
          <w:szCs w:val="22"/>
        </w:rPr>
      </w:pPr>
      <w:r>
        <w:rPr>
          <w:rFonts w:ascii="Times New Roman" w:hAnsi="Times New Roman" w:cs="Times New Roman"/>
          <w:bCs/>
          <w:szCs w:val="22"/>
        </w:rPr>
        <w:t>4.1.5. </w:t>
      </w:r>
      <w:r w:rsidR="003F1CCB" w:rsidRPr="00663045">
        <w:rPr>
          <w:rFonts w:ascii="Times New Roman" w:hAnsi="Times New Roman" w:cs="Times New Roman"/>
          <w:bCs/>
          <w:szCs w:val="22"/>
        </w:rPr>
        <w:t>предоставлять Заказчику по его требованию документы, относящиеся к предмету Контракта, а также своевременно предоставлять Заказчику достоверную информацию о ходе исполнения своих обязательств, в том числе о сложностях, возникающих при исполнении Контракта</w:t>
      </w:r>
      <w:r>
        <w:rPr>
          <w:rFonts w:ascii="Times New Roman" w:hAnsi="Times New Roman" w:cs="Times New Roman"/>
          <w:bCs/>
          <w:szCs w:val="22"/>
        </w:rPr>
        <w:t>;</w:t>
      </w:r>
    </w:p>
    <w:p w:rsidR="003F1CCB" w:rsidRPr="00663045" w:rsidRDefault="003F1CCB" w:rsidP="003F1CCB">
      <w:pPr>
        <w:pStyle w:val="ConsPlusNormal"/>
        <w:ind w:firstLine="540"/>
        <w:jc w:val="both"/>
        <w:rPr>
          <w:rFonts w:ascii="Times New Roman" w:hAnsi="Times New Roman" w:cs="Times New Roman"/>
          <w:bCs/>
          <w:szCs w:val="22"/>
        </w:rPr>
      </w:pPr>
      <w:r w:rsidRPr="00663045">
        <w:rPr>
          <w:rFonts w:ascii="Times New Roman" w:hAnsi="Times New Roman" w:cs="Times New Roman"/>
          <w:bCs/>
          <w:szCs w:val="22"/>
        </w:rPr>
        <w:t>4.1.</w:t>
      </w:r>
      <w:r w:rsidR="00DD2355">
        <w:rPr>
          <w:rFonts w:ascii="Times New Roman" w:hAnsi="Times New Roman" w:cs="Times New Roman"/>
          <w:bCs/>
          <w:szCs w:val="22"/>
        </w:rPr>
        <w:t>6</w:t>
      </w:r>
      <w:r w:rsidRPr="00663045">
        <w:rPr>
          <w:rFonts w:ascii="Times New Roman" w:hAnsi="Times New Roman" w:cs="Times New Roman"/>
          <w:bCs/>
          <w:szCs w:val="22"/>
        </w:rPr>
        <w:t xml:space="preserve">. </w:t>
      </w:r>
      <w:r w:rsidR="00DD2355">
        <w:rPr>
          <w:rFonts w:ascii="Times New Roman" w:hAnsi="Times New Roman" w:cs="Times New Roman"/>
          <w:bCs/>
          <w:szCs w:val="22"/>
        </w:rPr>
        <w:t>в</w:t>
      </w:r>
      <w:r w:rsidRPr="00663045">
        <w:rPr>
          <w:rFonts w:ascii="Times New Roman" w:hAnsi="Times New Roman" w:cs="Times New Roman"/>
          <w:szCs w:val="22"/>
          <w:lang w:eastAsia="ar-SA"/>
        </w:rPr>
        <w:t xml:space="preserve"> течение 24 часов с момента выявления обстоятельств, влекущих риски неисполнения в срок обязательств, в письменном виде сообщить Заказчику посредством электронной почты, указанной в разделе </w:t>
      </w:r>
      <w:r w:rsidRPr="00663045">
        <w:rPr>
          <w:rFonts w:ascii="Times New Roman" w:hAnsi="Times New Roman" w:cs="Times New Roman"/>
          <w:bCs/>
          <w:szCs w:val="22"/>
          <w:lang w:val="en-US"/>
        </w:rPr>
        <w:t>XV</w:t>
      </w:r>
      <w:r w:rsidRPr="00663045">
        <w:rPr>
          <w:rFonts w:ascii="Times New Roman" w:hAnsi="Times New Roman" w:cs="Times New Roman"/>
          <w:szCs w:val="22"/>
          <w:lang w:eastAsia="ar-SA"/>
        </w:rPr>
        <w:t xml:space="preserve"> Контракта, причину возникновения таких обстоятельств и сроки их устранения.</w:t>
      </w:r>
    </w:p>
    <w:p w:rsidR="003F1CCB" w:rsidRPr="00663045" w:rsidRDefault="003F1CCB" w:rsidP="003F1CCB">
      <w:pPr>
        <w:pStyle w:val="ConsPlusNormal"/>
        <w:ind w:firstLine="540"/>
        <w:jc w:val="both"/>
        <w:rPr>
          <w:rFonts w:ascii="Times New Roman" w:hAnsi="Times New Roman" w:cs="Times New Roman"/>
          <w:bCs/>
          <w:szCs w:val="22"/>
        </w:rPr>
      </w:pPr>
      <w:r w:rsidRPr="00663045">
        <w:rPr>
          <w:rFonts w:ascii="Times New Roman" w:hAnsi="Times New Roman" w:cs="Times New Roman"/>
          <w:bCs/>
          <w:szCs w:val="22"/>
        </w:rPr>
        <w:t>4.2. Поставщик вправе:</w:t>
      </w:r>
    </w:p>
    <w:p w:rsidR="003F1CCB" w:rsidRPr="00663045" w:rsidRDefault="003F1CCB" w:rsidP="003F1CCB">
      <w:pPr>
        <w:pStyle w:val="ConsPlusNormal"/>
        <w:ind w:firstLine="540"/>
        <w:jc w:val="both"/>
        <w:rPr>
          <w:rFonts w:ascii="Times New Roman" w:hAnsi="Times New Roman" w:cs="Times New Roman"/>
          <w:bCs/>
          <w:szCs w:val="22"/>
        </w:rPr>
      </w:pPr>
      <w:r w:rsidRPr="00663045">
        <w:rPr>
          <w:rFonts w:ascii="Times New Roman" w:hAnsi="Times New Roman" w:cs="Times New Roman"/>
          <w:bCs/>
          <w:szCs w:val="22"/>
        </w:rPr>
        <w:t>4.2.1. требовать от Заказчика произвести приемку Товара в порядке и в сроки, предусмотренные Контрактом;</w:t>
      </w:r>
    </w:p>
    <w:p w:rsidR="003F1CCB" w:rsidRPr="00663045" w:rsidRDefault="003F1CCB" w:rsidP="003F1CCB">
      <w:pPr>
        <w:pStyle w:val="ConsPlusNormal"/>
        <w:ind w:firstLine="540"/>
        <w:jc w:val="both"/>
        <w:rPr>
          <w:rFonts w:ascii="Times New Roman" w:hAnsi="Times New Roman" w:cs="Times New Roman"/>
          <w:bCs/>
          <w:szCs w:val="22"/>
        </w:rPr>
      </w:pPr>
      <w:bookmarkStart w:id="4" w:name="P1518"/>
      <w:bookmarkEnd w:id="4"/>
      <w:r w:rsidRPr="00663045">
        <w:rPr>
          <w:rFonts w:ascii="Times New Roman" w:hAnsi="Times New Roman" w:cs="Times New Roman"/>
          <w:bCs/>
          <w:szCs w:val="22"/>
        </w:rPr>
        <w:t>4.2.2. требовать своевременной оплаты на условиях, установленных Контрактом, надлежащим образом поставленного и принятого Заказчиком Товара</w:t>
      </w:r>
      <w:r w:rsidRPr="00663045">
        <w:rPr>
          <w:rStyle w:val="ae"/>
          <w:rFonts w:ascii="Times New Roman" w:hAnsi="Times New Roman" w:cs="Times New Roman"/>
          <w:bCs/>
          <w:szCs w:val="22"/>
        </w:rPr>
        <w:endnoteReference w:id="10"/>
      </w:r>
      <w:r w:rsidRPr="00663045">
        <w:rPr>
          <w:rFonts w:ascii="Times New Roman" w:hAnsi="Times New Roman" w:cs="Times New Roman"/>
          <w:bCs/>
          <w:szCs w:val="22"/>
        </w:rPr>
        <w:t xml:space="preserve">; </w:t>
      </w:r>
    </w:p>
    <w:p w:rsidR="003F1CCB" w:rsidRPr="00663045" w:rsidRDefault="003F1CCB" w:rsidP="003F1CCB">
      <w:pPr>
        <w:pStyle w:val="ConsPlusNormal"/>
        <w:ind w:firstLine="540"/>
        <w:jc w:val="both"/>
        <w:rPr>
          <w:rFonts w:ascii="Times New Roman" w:hAnsi="Times New Roman" w:cs="Times New Roman"/>
          <w:bCs/>
          <w:szCs w:val="22"/>
        </w:rPr>
      </w:pPr>
      <w:bookmarkStart w:id="5" w:name="P1519"/>
      <w:bookmarkEnd w:id="5"/>
      <w:r w:rsidRPr="00663045">
        <w:rPr>
          <w:rFonts w:ascii="Times New Roman" w:hAnsi="Times New Roman" w:cs="Times New Roman"/>
          <w:bCs/>
          <w:szCs w:val="22"/>
        </w:rPr>
        <w:t>4.2.3. принять решение об одностороннем отказе от исполнения Контракта в соответствии с гражданским законодательством;</w:t>
      </w:r>
    </w:p>
    <w:p w:rsidR="003F1CCB" w:rsidRPr="00F40EF6" w:rsidRDefault="003F1CCB" w:rsidP="003F1CCB">
      <w:pPr>
        <w:pStyle w:val="ConsPlusNormal"/>
        <w:ind w:firstLine="540"/>
        <w:jc w:val="both"/>
        <w:rPr>
          <w:rFonts w:ascii="Times New Roman" w:hAnsi="Times New Roman" w:cs="Times New Roman"/>
          <w:bCs/>
          <w:szCs w:val="22"/>
        </w:rPr>
      </w:pPr>
      <w:r w:rsidRPr="00663045">
        <w:rPr>
          <w:rFonts w:ascii="Times New Roman" w:hAnsi="Times New Roman" w:cs="Times New Roman"/>
          <w:bCs/>
          <w:szCs w:val="22"/>
        </w:rPr>
        <w:t xml:space="preserve">4.2.4. </w:t>
      </w:r>
      <w:r w:rsidRPr="00F40EF6">
        <w:rPr>
          <w:rFonts w:ascii="Times New Roman" w:hAnsi="Times New Roman" w:cs="Times New Roman"/>
          <w:bCs/>
          <w:szCs w:val="22"/>
        </w:rPr>
        <w:t xml:space="preserve">требовать возмещения убытков, уплаты неустоек (штрафов, пеней) в соответствии с </w:t>
      </w:r>
      <w:hyperlink w:anchor="P1550" w:history="1">
        <w:r w:rsidRPr="00F40EF6">
          <w:rPr>
            <w:rFonts w:ascii="Times New Roman" w:hAnsi="Times New Roman" w:cs="Times New Roman"/>
            <w:bCs/>
            <w:szCs w:val="22"/>
          </w:rPr>
          <w:t xml:space="preserve">разделом </w:t>
        </w:r>
        <w:r w:rsidRPr="00F40EF6">
          <w:rPr>
            <w:rFonts w:ascii="Times New Roman" w:hAnsi="Times New Roman" w:cs="Times New Roman"/>
            <w:bCs/>
            <w:szCs w:val="22"/>
            <w:lang w:val="en-US"/>
          </w:rPr>
          <w:t>VI</w:t>
        </w:r>
      </w:hyperlink>
      <w:r w:rsidRPr="00F40EF6">
        <w:rPr>
          <w:rFonts w:ascii="Times New Roman" w:hAnsi="Times New Roman" w:cs="Times New Roman"/>
          <w:bCs/>
          <w:szCs w:val="22"/>
        </w:rPr>
        <w:t xml:space="preserve"> Контракта;</w:t>
      </w:r>
    </w:p>
    <w:p w:rsidR="003F1CCB" w:rsidRPr="00F40EF6" w:rsidRDefault="003F1CCB" w:rsidP="00F40EF6">
      <w:pPr>
        <w:pStyle w:val="aa"/>
        <w:spacing w:line="261" w:lineRule="atLeast"/>
        <w:ind w:left="0" w:firstLine="489"/>
        <w:jc w:val="both"/>
        <w:rPr>
          <w:bCs/>
          <w:sz w:val="22"/>
          <w:szCs w:val="22"/>
        </w:rPr>
      </w:pPr>
      <w:bookmarkStart w:id="6" w:name="P1521"/>
      <w:bookmarkEnd w:id="6"/>
      <w:r w:rsidRPr="00F40EF6">
        <w:rPr>
          <w:bCs/>
          <w:sz w:val="22"/>
          <w:szCs w:val="22"/>
        </w:rPr>
        <w:t>4.2.5. по согласованию с Заказчиком (путем заключения дополнительного соглашения) поставить Товар, качество, технические и функциональные характеристики которого являются улучшенными по сравнению с качеством и соответствующими техническими и функциональными характеристиками, указанными в Контракте (за исключением случаев</w:t>
      </w:r>
      <w:r w:rsidRPr="008E65E1">
        <w:rPr>
          <w:bCs/>
          <w:sz w:val="22"/>
          <w:szCs w:val="22"/>
        </w:rPr>
        <w:t>, предусмотрен</w:t>
      </w:r>
      <w:r w:rsidR="00F40EF6" w:rsidRPr="008E65E1">
        <w:rPr>
          <w:bCs/>
          <w:sz w:val="22"/>
          <w:szCs w:val="22"/>
        </w:rPr>
        <w:t>н</w:t>
      </w:r>
      <w:r w:rsidRPr="008E65E1">
        <w:rPr>
          <w:bCs/>
          <w:sz w:val="22"/>
          <w:szCs w:val="22"/>
        </w:rPr>
        <w:t>ы</w:t>
      </w:r>
      <w:r w:rsidR="00F40EF6" w:rsidRPr="008E65E1">
        <w:rPr>
          <w:bCs/>
          <w:sz w:val="22"/>
          <w:szCs w:val="22"/>
        </w:rPr>
        <w:t>х</w:t>
      </w:r>
      <w:r w:rsidRPr="008E65E1">
        <w:rPr>
          <w:bCs/>
          <w:sz w:val="22"/>
          <w:szCs w:val="22"/>
        </w:rPr>
        <w:t xml:space="preserve"> </w:t>
      </w:r>
      <w:r w:rsidR="00F40EF6" w:rsidRPr="008E65E1">
        <w:rPr>
          <w:sz w:val="22"/>
          <w:szCs w:val="22"/>
        </w:rPr>
        <w:t>подпунктом "в" пункта 1, подпунктом "б" пункта 2, подпунктом "в" пункта 3 части 4</w:t>
      </w:r>
      <w:r w:rsidRPr="008E65E1">
        <w:rPr>
          <w:bCs/>
          <w:sz w:val="22"/>
          <w:szCs w:val="22"/>
        </w:rPr>
        <w:t xml:space="preserve"> статьи</w:t>
      </w:r>
      <w:r w:rsidRPr="00F40EF6">
        <w:rPr>
          <w:bCs/>
          <w:sz w:val="22"/>
          <w:szCs w:val="22"/>
        </w:rPr>
        <w:t xml:space="preserve"> 14 Закона).</w:t>
      </w:r>
    </w:p>
    <w:p w:rsidR="003F1CCB" w:rsidRPr="00663045" w:rsidRDefault="003F1CCB" w:rsidP="003F1CCB">
      <w:pPr>
        <w:pStyle w:val="ConsPlusNormal"/>
        <w:ind w:firstLine="540"/>
        <w:jc w:val="both"/>
        <w:rPr>
          <w:rFonts w:ascii="Times New Roman" w:hAnsi="Times New Roman" w:cs="Times New Roman"/>
          <w:bCs/>
          <w:szCs w:val="22"/>
        </w:rPr>
      </w:pPr>
      <w:r w:rsidRPr="00F40EF6">
        <w:rPr>
          <w:rFonts w:ascii="Times New Roman" w:hAnsi="Times New Roman" w:cs="Times New Roman"/>
          <w:bCs/>
          <w:szCs w:val="22"/>
        </w:rPr>
        <w:t>4.3. Заказчик обя</w:t>
      </w:r>
      <w:r w:rsidRPr="00663045">
        <w:rPr>
          <w:rFonts w:ascii="Times New Roman" w:hAnsi="Times New Roman" w:cs="Times New Roman"/>
          <w:bCs/>
          <w:szCs w:val="22"/>
        </w:rPr>
        <w:t>зуется:</w:t>
      </w:r>
    </w:p>
    <w:p w:rsidR="003F1CCB" w:rsidRPr="00663045" w:rsidRDefault="003F1CCB" w:rsidP="003F1CCB">
      <w:pPr>
        <w:pStyle w:val="ConsPlusNormal"/>
        <w:ind w:firstLine="540"/>
        <w:jc w:val="both"/>
        <w:rPr>
          <w:rFonts w:ascii="Times New Roman" w:hAnsi="Times New Roman" w:cs="Times New Roman"/>
          <w:bCs/>
          <w:szCs w:val="22"/>
        </w:rPr>
      </w:pPr>
      <w:r w:rsidRPr="00663045">
        <w:rPr>
          <w:rFonts w:ascii="Times New Roman" w:hAnsi="Times New Roman" w:cs="Times New Roman"/>
          <w:bCs/>
          <w:szCs w:val="22"/>
        </w:rPr>
        <w:t xml:space="preserve">4.3.1. обеспечить своевременную приемку и оплату поставленного Товара надлежащего качества в порядке и сроки, предусмотренные </w:t>
      </w:r>
      <w:r w:rsidRPr="00663045">
        <w:rPr>
          <w:rFonts w:ascii="Times New Roman" w:hAnsi="Times New Roman" w:cs="Times New Roman"/>
          <w:szCs w:val="22"/>
        </w:rPr>
        <w:t>Контрактом</w:t>
      </w:r>
      <w:r w:rsidRPr="00663045">
        <w:rPr>
          <w:rFonts w:ascii="Times New Roman" w:hAnsi="Times New Roman" w:cs="Times New Roman"/>
          <w:bCs/>
          <w:szCs w:val="22"/>
        </w:rPr>
        <w:t>;</w:t>
      </w:r>
      <w:r w:rsidRPr="00663045">
        <w:rPr>
          <w:rStyle w:val="ae"/>
          <w:rFonts w:ascii="Times New Roman" w:hAnsi="Times New Roman" w:cs="Times New Roman"/>
          <w:bCs/>
          <w:szCs w:val="22"/>
        </w:rPr>
        <w:endnoteReference w:id="11"/>
      </w:r>
      <w:r w:rsidRPr="00663045">
        <w:rPr>
          <w:rFonts w:ascii="Times New Roman" w:hAnsi="Times New Roman" w:cs="Times New Roman"/>
          <w:bCs/>
          <w:szCs w:val="22"/>
        </w:rPr>
        <w:t xml:space="preserve"> </w:t>
      </w:r>
    </w:p>
    <w:p w:rsidR="003F1CCB" w:rsidRPr="00663045" w:rsidRDefault="003F1CCB" w:rsidP="003F1CCB">
      <w:pPr>
        <w:pStyle w:val="ConsPlusNormal"/>
        <w:ind w:firstLine="540"/>
        <w:jc w:val="both"/>
        <w:rPr>
          <w:rFonts w:ascii="Times New Roman" w:hAnsi="Times New Roman" w:cs="Times New Roman"/>
          <w:bCs/>
          <w:szCs w:val="22"/>
        </w:rPr>
      </w:pPr>
      <w:bookmarkStart w:id="7" w:name="P1525"/>
      <w:bookmarkEnd w:id="7"/>
      <w:r w:rsidRPr="00663045">
        <w:rPr>
          <w:rFonts w:ascii="Times New Roman" w:hAnsi="Times New Roman" w:cs="Times New Roman"/>
          <w:bCs/>
          <w:szCs w:val="22"/>
        </w:rPr>
        <w:t xml:space="preserve">4.3.2. принять решение об одностороннем отказе от исполнения Контракта в случаях, предусмотренных частью 15 статьи 95 Закона; </w:t>
      </w:r>
    </w:p>
    <w:p w:rsidR="003F1CCB" w:rsidRPr="00663045" w:rsidRDefault="003F1CCB" w:rsidP="003F1CCB">
      <w:pPr>
        <w:pStyle w:val="ConsPlusNormal"/>
        <w:ind w:firstLine="540"/>
        <w:jc w:val="both"/>
        <w:rPr>
          <w:rFonts w:ascii="Times New Roman" w:hAnsi="Times New Roman" w:cs="Times New Roman"/>
          <w:bCs/>
          <w:szCs w:val="22"/>
        </w:rPr>
      </w:pPr>
      <w:bookmarkStart w:id="8" w:name="P1526"/>
      <w:bookmarkEnd w:id="8"/>
      <w:r w:rsidRPr="00663045">
        <w:rPr>
          <w:rFonts w:ascii="Times New Roman" w:hAnsi="Times New Roman" w:cs="Times New Roman"/>
          <w:bCs/>
          <w:szCs w:val="22"/>
        </w:rPr>
        <w:t xml:space="preserve">4.3.3. требовать уплаты неустоек (штрафов, пеней) в соответствии с </w:t>
      </w:r>
      <w:hyperlink w:anchor="P1550" w:history="1">
        <w:r w:rsidRPr="00663045">
          <w:rPr>
            <w:rFonts w:ascii="Times New Roman" w:hAnsi="Times New Roman" w:cs="Times New Roman"/>
            <w:bCs/>
            <w:szCs w:val="22"/>
          </w:rPr>
          <w:t xml:space="preserve">разделом </w:t>
        </w:r>
        <w:r w:rsidRPr="00663045">
          <w:rPr>
            <w:rFonts w:ascii="Times New Roman" w:hAnsi="Times New Roman" w:cs="Times New Roman"/>
            <w:bCs/>
            <w:szCs w:val="22"/>
            <w:lang w:val="en-US"/>
          </w:rPr>
          <w:t>VI</w:t>
        </w:r>
      </w:hyperlink>
      <w:r w:rsidRPr="00663045">
        <w:rPr>
          <w:rFonts w:ascii="Times New Roman" w:hAnsi="Times New Roman" w:cs="Times New Roman"/>
          <w:bCs/>
          <w:szCs w:val="22"/>
        </w:rPr>
        <w:t xml:space="preserve"> Контракта;</w:t>
      </w:r>
    </w:p>
    <w:p w:rsidR="003F1CCB" w:rsidRPr="00663045" w:rsidRDefault="003F1CCB" w:rsidP="003F1CCB">
      <w:pPr>
        <w:pStyle w:val="ConsPlusNormal"/>
        <w:ind w:firstLine="540"/>
        <w:jc w:val="both"/>
        <w:rPr>
          <w:rFonts w:ascii="Times New Roman" w:hAnsi="Times New Roman" w:cs="Times New Roman"/>
          <w:bCs/>
          <w:szCs w:val="22"/>
        </w:rPr>
      </w:pPr>
      <w:r w:rsidRPr="00663045">
        <w:rPr>
          <w:rFonts w:ascii="Times New Roman" w:hAnsi="Times New Roman" w:cs="Times New Roman"/>
          <w:bCs/>
          <w:szCs w:val="22"/>
        </w:rPr>
        <w:t>4.3.4. провести экспертизу поставленного Товара для проверки его соответствия условиям Контракта в соответствии с З</w:t>
      </w:r>
      <w:hyperlink r:id="rId9" w:history="1">
        <w:r w:rsidRPr="00663045">
          <w:rPr>
            <w:rFonts w:ascii="Times New Roman" w:hAnsi="Times New Roman" w:cs="Times New Roman"/>
            <w:bCs/>
            <w:szCs w:val="22"/>
          </w:rPr>
          <w:t>аконом</w:t>
        </w:r>
      </w:hyperlink>
      <w:r w:rsidRPr="00663045">
        <w:rPr>
          <w:rFonts w:ascii="Times New Roman" w:hAnsi="Times New Roman" w:cs="Times New Roman"/>
          <w:bCs/>
          <w:szCs w:val="22"/>
        </w:rPr>
        <w:t>.</w:t>
      </w:r>
    </w:p>
    <w:p w:rsidR="003F1CCB" w:rsidRPr="00663045" w:rsidRDefault="003F1CCB" w:rsidP="003F1CCB">
      <w:pPr>
        <w:pStyle w:val="ConsPlusNormal"/>
        <w:ind w:firstLine="540"/>
        <w:jc w:val="both"/>
        <w:rPr>
          <w:rFonts w:ascii="Times New Roman" w:hAnsi="Times New Roman" w:cs="Times New Roman"/>
          <w:bCs/>
          <w:szCs w:val="22"/>
        </w:rPr>
      </w:pPr>
      <w:bookmarkStart w:id="9" w:name="P1529"/>
      <w:bookmarkEnd w:id="9"/>
      <w:r w:rsidRPr="00663045">
        <w:rPr>
          <w:rFonts w:ascii="Times New Roman" w:hAnsi="Times New Roman" w:cs="Times New Roman"/>
          <w:bCs/>
          <w:szCs w:val="22"/>
        </w:rPr>
        <w:t>4.4. Заказчик вправе:</w:t>
      </w:r>
    </w:p>
    <w:p w:rsidR="003F1CCB" w:rsidRPr="00663045" w:rsidRDefault="003F1CCB" w:rsidP="003F1CCB">
      <w:pPr>
        <w:pStyle w:val="ConsPlusNormal"/>
        <w:ind w:firstLine="540"/>
        <w:jc w:val="both"/>
        <w:rPr>
          <w:rFonts w:ascii="Times New Roman" w:hAnsi="Times New Roman" w:cs="Times New Roman"/>
          <w:bCs/>
          <w:szCs w:val="22"/>
        </w:rPr>
      </w:pPr>
      <w:r w:rsidRPr="00663045">
        <w:rPr>
          <w:rFonts w:ascii="Times New Roman" w:hAnsi="Times New Roman" w:cs="Times New Roman"/>
          <w:bCs/>
          <w:szCs w:val="22"/>
        </w:rPr>
        <w:t>4.4.1. требовать от Поставщика надлежащего исполнения обязательств по Контракту;</w:t>
      </w:r>
    </w:p>
    <w:p w:rsidR="003F1CCB" w:rsidRPr="00663045" w:rsidRDefault="003F1CCB" w:rsidP="003F1CCB">
      <w:pPr>
        <w:pStyle w:val="ConsPlusNormal"/>
        <w:ind w:firstLine="540"/>
        <w:jc w:val="both"/>
        <w:rPr>
          <w:rFonts w:ascii="Times New Roman" w:hAnsi="Times New Roman" w:cs="Times New Roman"/>
          <w:bCs/>
          <w:szCs w:val="22"/>
        </w:rPr>
      </w:pPr>
      <w:r w:rsidRPr="00663045">
        <w:rPr>
          <w:rFonts w:ascii="Times New Roman" w:hAnsi="Times New Roman" w:cs="Times New Roman"/>
          <w:bCs/>
          <w:szCs w:val="22"/>
        </w:rPr>
        <w:t xml:space="preserve">4.4.2. требовать от Поставщика своевременного устранения недостатков, выявленных ходе приемки; </w:t>
      </w:r>
    </w:p>
    <w:p w:rsidR="003F1CCB" w:rsidRPr="00663045" w:rsidRDefault="003F1CCB" w:rsidP="003F1CCB">
      <w:pPr>
        <w:pStyle w:val="ConsPlusNormal"/>
        <w:ind w:firstLine="540"/>
        <w:jc w:val="both"/>
        <w:rPr>
          <w:rFonts w:ascii="Times New Roman" w:hAnsi="Times New Roman" w:cs="Times New Roman"/>
          <w:bCs/>
          <w:szCs w:val="22"/>
        </w:rPr>
      </w:pPr>
      <w:r w:rsidRPr="00663045">
        <w:rPr>
          <w:rFonts w:ascii="Times New Roman" w:hAnsi="Times New Roman" w:cs="Times New Roman"/>
          <w:bCs/>
          <w:szCs w:val="22"/>
        </w:rPr>
        <w:t>4.4.3. проверять ход и качество выполнения Поставщиком условий Контракта без вмешательства в оперативно-хозяйственную деятельность Поставщика;</w:t>
      </w:r>
    </w:p>
    <w:p w:rsidR="003F1CCB" w:rsidRPr="00663045" w:rsidRDefault="003F1CCB" w:rsidP="003F1CCB">
      <w:pPr>
        <w:pStyle w:val="ConsPlusNormal"/>
        <w:ind w:firstLine="540"/>
        <w:jc w:val="both"/>
        <w:rPr>
          <w:rFonts w:ascii="Times New Roman" w:hAnsi="Times New Roman" w:cs="Times New Roman"/>
          <w:bCs/>
          <w:szCs w:val="22"/>
        </w:rPr>
      </w:pPr>
      <w:r w:rsidRPr="00663045">
        <w:rPr>
          <w:rFonts w:ascii="Times New Roman" w:hAnsi="Times New Roman" w:cs="Times New Roman"/>
          <w:bCs/>
          <w:szCs w:val="22"/>
        </w:rPr>
        <w:t xml:space="preserve">4.4.4. требовать возмещения убытков в соответствии с </w:t>
      </w:r>
      <w:hyperlink w:anchor="P1550" w:history="1">
        <w:r w:rsidRPr="00663045">
          <w:rPr>
            <w:rFonts w:ascii="Times New Roman" w:hAnsi="Times New Roman" w:cs="Times New Roman"/>
            <w:bCs/>
            <w:szCs w:val="22"/>
          </w:rPr>
          <w:t xml:space="preserve">разделом VI </w:t>
        </w:r>
      </w:hyperlink>
      <w:r w:rsidRPr="00663045">
        <w:rPr>
          <w:rFonts w:ascii="Times New Roman" w:hAnsi="Times New Roman" w:cs="Times New Roman"/>
          <w:bCs/>
          <w:szCs w:val="22"/>
        </w:rPr>
        <w:t>Контракта, причиненных по вине Поставщика;</w:t>
      </w:r>
    </w:p>
    <w:p w:rsidR="003F1CCB" w:rsidRPr="00663045" w:rsidRDefault="003F1CCB" w:rsidP="003F1CCB">
      <w:pPr>
        <w:pStyle w:val="ConsPlusNormal"/>
        <w:ind w:firstLine="540"/>
        <w:jc w:val="both"/>
        <w:rPr>
          <w:rFonts w:ascii="Times New Roman" w:hAnsi="Times New Roman" w:cs="Times New Roman"/>
          <w:bCs/>
          <w:szCs w:val="22"/>
        </w:rPr>
      </w:pPr>
      <w:bookmarkStart w:id="10" w:name="P1534"/>
      <w:bookmarkEnd w:id="10"/>
      <w:r w:rsidRPr="00663045">
        <w:rPr>
          <w:rFonts w:ascii="Times New Roman" w:hAnsi="Times New Roman" w:cs="Times New Roman"/>
          <w:bCs/>
          <w:szCs w:val="22"/>
        </w:rPr>
        <w:t>4.4.5. отказаться от приемки и оплаты Товара, не соответствующего условиям Контракта;</w:t>
      </w:r>
    </w:p>
    <w:p w:rsidR="003F1CCB" w:rsidRPr="00663045" w:rsidRDefault="003F1CCB" w:rsidP="003F1CCB">
      <w:pPr>
        <w:autoSpaceDE w:val="0"/>
        <w:autoSpaceDN w:val="0"/>
        <w:adjustRightInd w:val="0"/>
        <w:spacing w:after="0" w:line="240" w:lineRule="auto"/>
        <w:ind w:firstLine="567"/>
        <w:jc w:val="both"/>
        <w:rPr>
          <w:rFonts w:ascii="Times New Roman" w:hAnsi="Times New Roman" w:cs="Times New Roman"/>
        </w:rPr>
      </w:pPr>
      <w:bookmarkStart w:id="11" w:name="P1536"/>
      <w:bookmarkEnd w:id="11"/>
      <w:r w:rsidRPr="00663045">
        <w:rPr>
          <w:rFonts w:ascii="Times New Roman" w:hAnsi="Times New Roman" w:cs="Times New Roman"/>
          <w:bCs/>
        </w:rPr>
        <w:t xml:space="preserve">4.4.6. принять решение об одностороннем отказе от исполнения Контракта в соответствии с гражданским законодательством; </w:t>
      </w:r>
    </w:p>
    <w:p w:rsidR="003F1CCB" w:rsidRPr="00663045" w:rsidRDefault="003F1CCB" w:rsidP="003F1CCB">
      <w:pPr>
        <w:pStyle w:val="ConsPlusNormal"/>
        <w:ind w:firstLine="567"/>
        <w:jc w:val="both"/>
        <w:rPr>
          <w:rFonts w:ascii="Times New Roman" w:hAnsi="Times New Roman" w:cs="Times New Roman"/>
          <w:bCs/>
          <w:szCs w:val="22"/>
        </w:rPr>
      </w:pPr>
      <w:bookmarkStart w:id="12" w:name="P1537"/>
      <w:bookmarkEnd w:id="12"/>
      <w:r w:rsidRPr="00663045">
        <w:rPr>
          <w:rFonts w:ascii="Times New Roman" w:hAnsi="Times New Roman" w:cs="Times New Roman"/>
          <w:bCs/>
          <w:szCs w:val="22"/>
        </w:rPr>
        <w:t>4.4.7. до принятия решения об одностороннем отказе от исполнения Контракта провести экспертизу поставленного Товара с привлечением экспертов, экспертных организаций.</w:t>
      </w:r>
    </w:p>
    <w:p w:rsidR="003F1CCB" w:rsidRPr="00663045" w:rsidRDefault="003F1CCB" w:rsidP="003F1CCB">
      <w:pPr>
        <w:pStyle w:val="ConsPlusNormal"/>
        <w:ind w:firstLine="540"/>
        <w:jc w:val="both"/>
        <w:rPr>
          <w:rFonts w:ascii="Times New Roman" w:hAnsi="Times New Roman" w:cs="Times New Roman"/>
          <w:bCs/>
          <w:szCs w:val="22"/>
        </w:rPr>
      </w:pPr>
    </w:p>
    <w:p w:rsidR="003F1CCB" w:rsidRPr="00663045" w:rsidRDefault="003F1CCB" w:rsidP="003F1CCB">
      <w:pPr>
        <w:pStyle w:val="ConsPlusNormal"/>
        <w:ind w:firstLine="540"/>
        <w:jc w:val="center"/>
        <w:rPr>
          <w:rFonts w:ascii="Times New Roman" w:hAnsi="Times New Roman" w:cs="Times New Roman"/>
          <w:b/>
          <w:bCs/>
          <w:szCs w:val="22"/>
        </w:rPr>
      </w:pPr>
      <w:r w:rsidRPr="00663045">
        <w:rPr>
          <w:rFonts w:ascii="Times New Roman" w:hAnsi="Times New Roman" w:cs="Times New Roman"/>
          <w:b/>
          <w:bCs/>
          <w:szCs w:val="22"/>
          <w:lang w:val="en-US"/>
        </w:rPr>
        <w:t>V</w:t>
      </w:r>
      <w:r w:rsidRPr="00663045">
        <w:rPr>
          <w:rFonts w:ascii="Times New Roman" w:hAnsi="Times New Roman" w:cs="Times New Roman"/>
          <w:b/>
          <w:bCs/>
          <w:szCs w:val="22"/>
        </w:rPr>
        <w:t>. Качество Товара</w:t>
      </w:r>
    </w:p>
    <w:p w:rsidR="003F1CCB" w:rsidRPr="00931B08" w:rsidRDefault="003F1CCB" w:rsidP="003F1CCB">
      <w:pPr>
        <w:pStyle w:val="ConsPlusNormal"/>
        <w:ind w:firstLine="540"/>
        <w:jc w:val="both"/>
        <w:rPr>
          <w:rFonts w:ascii="Times New Roman" w:hAnsi="Times New Roman" w:cs="Times New Roman"/>
          <w:bCs/>
          <w:szCs w:val="22"/>
        </w:rPr>
      </w:pPr>
      <w:r w:rsidRPr="00663045">
        <w:rPr>
          <w:rFonts w:ascii="Times New Roman" w:hAnsi="Times New Roman" w:cs="Times New Roman"/>
          <w:bCs/>
          <w:szCs w:val="22"/>
        </w:rPr>
        <w:t>5.1. Поставщик гарантирует, что</w:t>
      </w:r>
      <w:r w:rsidRPr="00931B08">
        <w:rPr>
          <w:rFonts w:ascii="Times New Roman" w:hAnsi="Times New Roman" w:cs="Times New Roman"/>
          <w:bCs/>
          <w:szCs w:val="22"/>
        </w:rPr>
        <w:t xml:space="preserve"> поставляемый Товар соответствует требованиям, установленным Контрактом.</w:t>
      </w:r>
    </w:p>
    <w:p w:rsidR="003F1CCB" w:rsidRPr="00931B08" w:rsidRDefault="003F1CCB" w:rsidP="003F1CCB">
      <w:pPr>
        <w:pStyle w:val="ConsPlusNormal"/>
        <w:ind w:firstLine="540"/>
        <w:jc w:val="both"/>
        <w:rPr>
          <w:rFonts w:ascii="Times New Roman" w:hAnsi="Times New Roman" w:cs="Times New Roman"/>
          <w:bCs/>
          <w:szCs w:val="22"/>
        </w:rPr>
      </w:pPr>
      <w:r w:rsidRPr="00931B08">
        <w:rPr>
          <w:rFonts w:ascii="Times New Roman" w:hAnsi="Times New Roman" w:cs="Times New Roman"/>
          <w:bCs/>
          <w:szCs w:val="22"/>
        </w:rPr>
        <w:t>5.2. Поставщик гарантирует безопасность Товара в соответствии с требованиями, установленными к данному виду товара правом Евразийского экономического союза и законодательством Российской Федерации.</w:t>
      </w:r>
    </w:p>
    <w:p w:rsidR="003F1CCB" w:rsidRPr="00931B08" w:rsidRDefault="003F1CCB" w:rsidP="003F1CCB">
      <w:pPr>
        <w:pStyle w:val="ConsPlusNormal"/>
        <w:ind w:firstLine="540"/>
        <w:jc w:val="both"/>
        <w:rPr>
          <w:rFonts w:ascii="Times New Roman" w:hAnsi="Times New Roman" w:cs="Times New Roman"/>
          <w:bCs/>
          <w:szCs w:val="22"/>
        </w:rPr>
      </w:pPr>
      <w:r w:rsidRPr="00931B08">
        <w:rPr>
          <w:rFonts w:ascii="Times New Roman" w:hAnsi="Times New Roman" w:cs="Times New Roman"/>
        </w:rPr>
        <w:t>Поставляемый Товар должен соответствовать действующим в Российской Федерации стандартам, техническим регламентам, санитарным и иным нормам.</w:t>
      </w:r>
    </w:p>
    <w:p w:rsidR="003F1CCB" w:rsidRPr="00931B08" w:rsidRDefault="003F1CCB" w:rsidP="003F1CCB">
      <w:pPr>
        <w:pStyle w:val="ConsPlusNormal"/>
        <w:ind w:firstLine="540"/>
        <w:jc w:val="both"/>
        <w:rPr>
          <w:rFonts w:ascii="Times New Roman" w:hAnsi="Times New Roman" w:cs="Times New Roman"/>
          <w:bCs/>
          <w:szCs w:val="22"/>
        </w:rPr>
      </w:pPr>
      <w:r w:rsidRPr="00931B08">
        <w:rPr>
          <w:rFonts w:ascii="Times New Roman" w:hAnsi="Times New Roman" w:cs="Times New Roman"/>
          <w:bCs/>
          <w:szCs w:val="22"/>
        </w:rPr>
        <w:t>5.3. Товар должен быть упакован и замаркирован в соответствии с действующими стандартами.</w:t>
      </w:r>
    </w:p>
    <w:p w:rsidR="003F1CCB" w:rsidRPr="00931B08" w:rsidRDefault="003F1CCB" w:rsidP="003F1CCB">
      <w:pPr>
        <w:pStyle w:val="ConsPlusNormal"/>
        <w:ind w:firstLine="540"/>
        <w:jc w:val="both"/>
        <w:rPr>
          <w:rFonts w:ascii="Times New Roman" w:hAnsi="Times New Roman" w:cs="Times New Roman"/>
          <w:bCs/>
          <w:szCs w:val="22"/>
        </w:rPr>
      </w:pPr>
      <w:r w:rsidRPr="00931B08">
        <w:rPr>
          <w:rFonts w:ascii="Times New Roman" w:hAnsi="Times New Roman" w:cs="Times New Roman"/>
          <w:bCs/>
          <w:szCs w:val="22"/>
        </w:rPr>
        <w:t xml:space="preserve">Поставщик поставляет Товар в упаковке завода-изготовителя, позволяющей транспортировать </w:t>
      </w:r>
      <w:r w:rsidRPr="00931B08">
        <w:rPr>
          <w:rFonts w:ascii="Times New Roman" w:hAnsi="Times New Roman" w:cs="Times New Roman"/>
          <w:bCs/>
          <w:szCs w:val="22"/>
        </w:rPr>
        <w:lastRenderedPageBreak/>
        <w:t>его любым видом транспорта на любое расстояние, предохранять от повреждений, загрязнений, утраты товарного вида и порчи при его перевозке с учетом возможных перегрузок в пути и длительного хранения.</w:t>
      </w:r>
    </w:p>
    <w:p w:rsidR="003F1CCB" w:rsidRPr="00931B08" w:rsidRDefault="003F1CCB" w:rsidP="003F1CCB">
      <w:pPr>
        <w:pStyle w:val="ConsPlusNormal"/>
        <w:ind w:firstLine="540"/>
        <w:jc w:val="both"/>
        <w:rPr>
          <w:rFonts w:ascii="Times New Roman" w:hAnsi="Times New Roman" w:cs="Times New Roman"/>
          <w:bCs/>
          <w:szCs w:val="22"/>
        </w:rPr>
      </w:pPr>
      <w:bookmarkStart w:id="13" w:name="P1546"/>
      <w:bookmarkEnd w:id="13"/>
    </w:p>
    <w:p w:rsidR="003F1CCB" w:rsidRPr="00014FFE" w:rsidRDefault="003F1CCB" w:rsidP="003F1CCB">
      <w:pPr>
        <w:pStyle w:val="ConsPlusNormal"/>
        <w:jc w:val="center"/>
        <w:outlineLvl w:val="1"/>
        <w:rPr>
          <w:rFonts w:ascii="Times New Roman" w:hAnsi="Times New Roman" w:cs="Times New Roman"/>
          <w:b/>
          <w:bCs/>
          <w:szCs w:val="22"/>
        </w:rPr>
      </w:pPr>
      <w:r w:rsidRPr="00014FFE">
        <w:rPr>
          <w:rFonts w:ascii="Times New Roman" w:hAnsi="Times New Roman" w:cs="Times New Roman"/>
          <w:b/>
          <w:bCs/>
          <w:szCs w:val="22"/>
          <w:lang w:val="en-US"/>
        </w:rPr>
        <w:t>VI</w:t>
      </w:r>
      <w:r w:rsidRPr="00014FFE">
        <w:rPr>
          <w:rFonts w:ascii="Times New Roman" w:hAnsi="Times New Roman" w:cs="Times New Roman"/>
          <w:b/>
          <w:bCs/>
          <w:szCs w:val="22"/>
        </w:rPr>
        <w:t xml:space="preserve">. Ответственность Сторон </w:t>
      </w:r>
    </w:p>
    <w:p w:rsidR="00B55CFD" w:rsidRPr="00931B08" w:rsidRDefault="00B55CFD" w:rsidP="00B55CFD">
      <w:pPr>
        <w:spacing w:after="0" w:line="240" w:lineRule="auto"/>
        <w:ind w:firstLine="567"/>
        <w:jc w:val="both"/>
        <w:rPr>
          <w:rFonts w:ascii="Times New Roman" w:eastAsia="Calibri" w:hAnsi="Times New Roman" w:cs="Times New Roman"/>
        </w:rPr>
      </w:pPr>
      <w:r w:rsidRPr="00931B08">
        <w:rPr>
          <w:rFonts w:ascii="Times New Roman" w:eastAsia="Calibri" w:hAnsi="Times New Roman" w:cs="Times New Roman"/>
        </w:rPr>
        <w:t xml:space="preserve">6.1. </w:t>
      </w:r>
      <w:r w:rsidRPr="00931B08">
        <w:rPr>
          <w:rFonts w:ascii="Times New Roman" w:hAnsi="Times New Roman" w:cs="Times New Roman"/>
        </w:rPr>
        <w:t>За неисполнение или ненадлежащее исполнение Контракта Стороны несут ответственность в соответствии с законодательством Российской Федерации и условиями Контракта.</w:t>
      </w:r>
    </w:p>
    <w:p w:rsidR="00B55CFD" w:rsidRPr="00931B08" w:rsidRDefault="00B55CFD" w:rsidP="00B55CFD">
      <w:pPr>
        <w:spacing w:after="0" w:line="240" w:lineRule="auto"/>
        <w:ind w:firstLine="567"/>
        <w:jc w:val="both"/>
        <w:rPr>
          <w:rFonts w:ascii="Times New Roman" w:hAnsi="Times New Roman" w:cs="Times New Roman"/>
        </w:rPr>
      </w:pPr>
      <w:r w:rsidRPr="00931B08">
        <w:rPr>
          <w:rFonts w:ascii="Times New Roman" w:eastAsia="Calibri" w:hAnsi="Times New Roman" w:cs="Times New Roman"/>
        </w:rPr>
        <w:t xml:space="preserve">6.2. </w:t>
      </w:r>
      <w:r w:rsidRPr="00931B08">
        <w:rPr>
          <w:rFonts w:ascii="Times New Roman" w:hAnsi="Times New Roman" w:cs="Times New Roman"/>
        </w:rPr>
        <w:t>В случае полного (частичного) неисполнения условий Контракта одной из Сторон эта Сторона обязана возместить другой Стороне причиненные убытки в части, непокрытой неустойкой.</w:t>
      </w:r>
    </w:p>
    <w:p w:rsidR="00B55CFD" w:rsidRPr="00931B08" w:rsidRDefault="00B55CFD" w:rsidP="00B55CFD">
      <w:pPr>
        <w:spacing w:after="0" w:line="240" w:lineRule="auto"/>
        <w:ind w:firstLine="567"/>
        <w:jc w:val="both"/>
        <w:rPr>
          <w:rFonts w:ascii="Times New Roman" w:hAnsi="Times New Roman" w:cs="Times New Roman"/>
          <w:b/>
          <w:bCs/>
        </w:rPr>
      </w:pPr>
      <w:r w:rsidRPr="00CF55B7">
        <w:rPr>
          <w:rFonts w:ascii="Times New Roman" w:eastAsia="Calibri" w:hAnsi="Times New Roman" w:cs="Times New Roman"/>
        </w:rPr>
        <w:t>6.3. В случае просрочки исполнения Поставщиком обязательств (в том числе гарантийного обязательства), предусмотренных Контрактом, а также в иных случаях неисполнения или ненадлежащего исполнения Поставщиком обязательств, предусмотренных Контрактом, Заказчик направляет Поставщику требование об уплате неустоек (штрафов, пеней).</w:t>
      </w:r>
    </w:p>
    <w:p w:rsidR="00B55CFD" w:rsidRPr="00931B08" w:rsidRDefault="00B55CFD" w:rsidP="00B55CFD">
      <w:pPr>
        <w:autoSpaceDE w:val="0"/>
        <w:autoSpaceDN w:val="0"/>
        <w:adjustRightInd w:val="0"/>
        <w:spacing w:after="0" w:line="240" w:lineRule="auto"/>
        <w:ind w:firstLine="539"/>
        <w:jc w:val="both"/>
        <w:rPr>
          <w:rFonts w:ascii="Times New Roman" w:hAnsi="Times New Roman" w:cs="Times New Roman"/>
        </w:rPr>
      </w:pPr>
      <w:r w:rsidRPr="00931B08">
        <w:rPr>
          <w:rFonts w:ascii="Times New Roman" w:hAnsi="Times New Roman" w:cs="Times New Roman"/>
        </w:rPr>
        <w:t>6.4. В случае просрочки исполнения Поставщиком обязательств (в том числе гарантийного обязательства), предусмотренных Контрактом, Поставщик уплачивает Заказчику пени. Пеня начисляется за каждый день просрочки исполнения Поставщиком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Размер пени составляет одна трехсотая действующей на дату уплаты пени ключевой ставки Центрального банка Российской Федерации от цены Контракта (отдельного этапа исполнения Контракта), уменьшенной на сумму, пропорциональную объему обязательств, предусмотренных Контрактом (соответствующим отдельным этапом исполнения Контракта) и фактически исполненных Поставщиком.</w:t>
      </w:r>
    </w:p>
    <w:p w:rsidR="00B55CFD" w:rsidRPr="00931B08" w:rsidRDefault="00B55CFD" w:rsidP="00B55CFD">
      <w:pPr>
        <w:autoSpaceDE w:val="0"/>
        <w:autoSpaceDN w:val="0"/>
        <w:adjustRightInd w:val="0"/>
        <w:spacing w:after="0" w:line="240" w:lineRule="auto"/>
        <w:ind w:firstLine="567"/>
        <w:jc w:val="both"/>
        <w:rPr>
          <w:rFonts w:ascii="Times New Roman" w:hAnsi="Times New Roman" w:cs="Times New Roman"/>
        </w:rPr>
      </w:pPr>
      <w:r w:rsidRPr="00931B08">
        <w:rPr>
          <w:rFonts w:ascii="Times New Roman" w:hAnsi="Times New Roman" w:cs="Times New Roman"/>
        </w:rPr>
        <w:t xml:space="preserve">6.5. За каждый факт неисполнения или ненадлежащего исполнения Поставщиком обязательств, предусмотренных Контрактом, за исключением просрочки исполнения обязательств (в том числе гарантийного обязательства), предусмотренных Контрактом, Поставщик уплачивает Заказчику штраф. Размер штрафа определяется в соответствии с Правилами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утвержденными постановлением Правительства Российской Федерации от 30 августа 2017 г. № 1042 (далее - Правила), и составляет </w:t>
      </w:r>
      <w:r>
        <w:rPr>
          <w:rFonts w:ascii="Times New Roman" w:hAnsi="Times New Roman" w:cs="Times New Roman"/>
        </w:rPr>
        <w:t>_____________</w:t>
      </w:r>
      <w:r>
        <w:rPr>
          <w:rStyle w:val="ae"/>
          <w:rFonts w:ascii="Times New Roman" w:hAnsi="Times New Roman" w:cs="Times New Roman"/>
        </w:rPr>
        <w:endnoteReference w:id="12"/>
      </w:r>
      <w:r w:rsidRPr="00931B08">
        <w:rPr>
          <w:rFonts w:ascii="Times New Roman" w:hAnsi="Times New Roman" w:cs="Times New Roman"/>
        </w:rPr>
        <w:t>.</w:t>
      </w:r>
    </w:p>
    <w:p w:rsidR="00B55CFD" w:rsidRPr="00931B08" w:rsidRDefault="00B55CFD" w:rsidP="00B55CFD">
      <w:pPr>
        <w:autoSpaceDE w:val="0"/>
        <w:autoSpaceDN w:val="0"/>
        <w:adjustRightInd w:val="0"/>
        <w:spacing w:after="0" w:line="240" w:lineRule="auto"/>
        <w:ind w:firstLine="539"/>
        <w:jc w:val="both"/>
        <w:rPr>
          <w:rFonts w:ascii="Times New Roman" w:hAnsi="Times New Roman" w:cs="Times New Roman"/>
        </w:rPr>
      </w:pPr>
      <w:bookmarkStart w:id="14" w:name="Par4"/>
      <w:bookmarkEnd w:id="14"/>
      <w:r w:rsidRPr="00931B08">
        <w:rPr>
          <w:rFonts w:ascii="Times New Roman" w:hAnsi="Times New Roman" w:cs="Times New Roman"/>
        </w:rPr>
        <w:t xml:space="preserve">6.6. За каждый факт неисполнения или ненадлежащего исполнения Поставщиком обязательства, предусмотренного Контрактом, которое не имеет стоимостного выражения, Поставщик уплачивает Заказчику штраф. Размер штрафа определяется в соответствии с Правилами и составляет </w:t>
      </w:r>
      <w:r>
        <w:rPr>
          <w:rFonts w:ascii="Times New Roman" w:hAnsi="Times New Roman" w:cs="Times New Roman"/>
        </w:rPr>
        <w:t>_________(______________________________)</w:t>
      </w:r>
      <w:r>
        <w:rPr>
          <w:rStyle w:val="ae"/>
          <w:rFonts w:ascii="Times New Roman" w:hAnsi="Times New Roman" w:cs="Times New Roman"/>
        </w:rPr>
        <w:endnoteReference w:id="13"/>
      </w:r>
      <w:r w:rsidRPr="006E66C3">
        <w:t xml:space="preserve"> </w:t>
      </w:r>
      <w:r w:rsidRPr="00433EA1">
        <w:rPr>
          <w:rFonts w:ascii="Times New Roman" w:hAnsi="Times New Roman" w:cs="Times New Roman"/>
        </w:rPr>
        <w:t>рублей.</w:t>
      </w:r>
    </w:p>
    <w:p w:rsidR="00B55CFD" w:rsidRPr="00931B08" w:rsidRDefault="00B55CFD" w:rsidP="00B55CFD">
      <w:pPr>
        <w:autoSpaceDE w:val="0"/>
        <w:autoSpaceDN w:val="0"/>
        <w:adjustRightInd w:val="0"/>
        <w:spacing w:after="0" w:line="240" w:lineRule="auto"/>
        <w:ind w:firstLine="539"/>
        <w:jc w:val="both"/>
        <w:rPr>
          <w:rFonts w:ascii="Times New Roman" w:hAnsi="Times New Roman" w:cs="Times New Roman"/>
        </w:rPr>
      </w:pPr>
      <w:r w:rsidRPr="00931B08">
        <w:rPr>
          <w:rFonts w:ascii="Times New Roman" w:hAnsi="Times New Roman" w:cs="Times New Roman"/>
          <w:bCs/>
        </w:rPr>
        <w:t>6.7.</w:t>
      </w:r>
      <w:r w:rsidRPr="00931B08">
        <w:rPr>
          <w:rFonts w:ascii="Times New Roman" w:hAnsi="Times New Roman" w:cs="Times New Roman"/>
          <w:b/>
          <w:bCs/>
        </w:rPr>
        <w:t xml:space="preserve"> </w:t>
      </w:r>
      <w:r w:rsidRPr="00931B08">
        <w:rPr>
          <w:rFonts w:ascii="Times New Roman" w:hAnsi="Times New Roman" w:cs="Times New Roman"/>
        </w:rPr>
        <w:t>В случае просрочки исполнения Заказчиком обязательств, предусмотренных Контрактом, Поставщик вправе потребовать уплату пени в размере одной трехсотой действующей на дату уплаты пеней ключевой ставки Центрального банка Российской Федерации от не уплаченной в срок суммы. Пеня начисляется за каждый день просрочки исполнения обязательства, предусмотренного Контрактом, начиная со дня, следующего после дня истечения установленного Контрактом срока исполнения обязательства.</w:t>
      </w:r>
    </w:p>
    <w:p w:rsidR="00B55CFD" w:rsidRPr="00931B08" w:rsidRDefault="00B55CFD" w:rsidP="00B55CFD">
      <w:pPr>
        <w:autoSpaceDE w:val="0"/>
        <w:autoSpaceDN w:val="0"/>
        <w:adjustRightInd w:val="0"/>
        <w:spacing w:after="0" w:line="240" w:lineRule="auto"/>
        <w:ind w:firstLine="539"/>
        <w:jc w:val="both"/>
        <w:rPr>
          <w:rFonts w:ascii="Times New Roman" w:hAnsi="Times New Roman" w:cs="Times New Roman"/>
        </w:rPr>
      </w:pPr>
      <w:r w:rsidRPr="00931B08">
        <w:rPr>
          <w:rFonts w:ascii="Times New Roman" w:hAnsi="Times New Roman" w:cs="Times New Roman"/>
        </w:rPr>
        <w:t xml:space="preserve">6.8. За каждый факт неисполнения Заказчиком обязательств, предусмотренных Контрактом, за исключением просрочки исполнения обязательств, предусмотренных Контрактом, Поставщик вправе потребовать уплату штрафа. Размер штрафа определяется в соответствии с Правилами и составляет </w:t>
      </w:r>
      <w:r w:rsidRPr="00931B08">
        <w:rPr>
          <w:rFonts w:ascii="Times New Roman" w:hAnsi="Times New Roman" w:cs="Times New Roman"/>
        </w:rPr>
        <w:br/>
      </w:r>
      <w:r>
        <w:rPr>
          <w:rFonts w:ascii="Times New Roman" w:hAnsi="Times New Roman" w:cs="Times New Roman"/>
        </w:rPr>
        <w:t>_____________(___________________________)</w:t>
      </w:r>
      <w:r>
        <w:rPr>
          <w:rStyle w:val="ae"/>
          <w:rFonts w:ascii="Times New Roman" w:hAnsi="Times New Roman" w:cs="Times New Roman"/>
        </w:rPr>
        <w:endnoteReference w:id="14"/>
      </w:r>
      <w:r>
        <w:rPr>
          <w:rFonts w:ascii="Times New Roman" w:hAnsi="Times New Roman" w:cs="Times New Roman"/>
        </w:rPr>
        <w:t xml:space="preserve"> </w:t>
      </w:r>
      <w:r w:rsidRPr="00433EA1">
        <w:rPr>
          <w:rFonts w:ascii="Times New Roman" w:hAnsi="Times New Roman" w:cs="Times New Roman"/>
        </w:rPr>
        <w:t>рублей.</w:t>
      </w:r>
    </w:p>
    <w:p w:rsidR="00B55CFD" w:rsidRPr="00731F70" w:rsidRDefault="00B55CFD" w:rsidP="00B55CFD">
      <w:pPr>
        <w:autoSpaceDE w:val="0"/>
        <w:autoSpaceDN w:val="0"/>
        <w:adjustRightInd w:val="0"/>
        <w:spacing w:after="0" w:line="240" w:lineRule="auto"/>
        <w:ind w:firstLine="539"/>
        <w:jc w:val="both"/>
        <w:rPr>
          <w:rFonts w:ascii="Times New Roman" w:hAnsi="Times New Roman" w:cs="Times New Roman"/>
        </w:rPr>
      </w:pPr>
      <w:r w:rsidRPr="00731F70">
        <w:rPr>
          <w:rFonts w:ascii="Times New Roman" w:hAnsi="Times New Roman" w:cs="Times New Roman"/>
        </w:rPr>
        <w:t xml:space="preserve">6.9. </w:t>
      </w:r>
      <w:r w:rsidRPr="00731F70">
        <w:rPr>
          <w:rFonts w:ascii="Times New Roman" w:eastAsia="Calibri" w:hAnsi="Times New Roman" w:cs="Times New Roman"/>
        </w:rPr>
        <w:t>За каждый день просрочки исполнения Поставщиком обязательства, предусмотренного пунктом 7.8.4.4 Контракта, начисляется пеня в размере, определенном в порядке, установленном в пункте 6.4 Контракта.</w:t>
      </w:r>
    </w:p>
    <w:p w:rsidR="00B55CFD" w:rsidRPr="00731F70" w:rsidRDefault="00B55CFD" w:rsidP="00B55CFD">
      <w:pPr>
        <w:autoSpaceDE w:val="0"/>
        <w:autoSpaceDN w:val="0"/>
        <w:adjustRightInd w:val="0"/>
        <w:spacing w:after="0" w:line="240" w:lineRule="auto"/>
        <w:ind w:firstLine="539"/>
        <w:jc w:val="both"/>
        <w:rPr>
          <w:rFonts w:ascii="Times New Roman" w:hAnsi="Times New Roman" w:cs="Times New Roman"/>
        </w:rPr>
      </w:pPr>
      <w:r w:rsidRPr="00731F70">
        <w:rPr>
          <w:rFonts w:ascii="Times New Roman" w:hAnsi="Times New Roman" w:cs="Times New Roman"/>
        </w:rPr>
        <w:t>6.10. Применение неустойки (штрафа, пени) не освобождает Стороны от исполнения обязательств по Контракту.</w:t>
      </w:r>
    </w:p>
    <w:p w:rsidR="00B55CFD" w:rsidRPr="00731F70" w:rsidRDefault="00B55CFD" w:rsidP="00B55CFD">
      <w:pPr>
        <w:autoSpaceDE w:val="0"/>
        <w:autoSpaceDN w:val="0"/>
        <w:adjustRightInd w:val="0"/>
        <w:spacing w:after="0" w:line="240" w:lineRule="auto"/>
        <w:ind w:firstLine="540"/>
        <w:jc w:val="both"/>
        <w:rPr>
          <w:rFonts w:ascii="Times New Roman" w:hAnsi="Times New Roman" w:cs="Times New Roman"/>
        </w:rPr>
      </w:pPr>
      <w:r w:rsidRPr="00731F70">
        <w:rPr>
          <w:rFonts w:ascii="Times New Roman" w:hAnsi="Times New Roman" w:cs="Times New Roman"/>
        </w:rPr>
        <w:t>6.11. Общая сумма начисленных штрафов за неисполнение или ненадлежащее исполнение Поставщиком обязательств, предусмотренных Контрактом, не может превышать цену Контракта.</w:t>
      </w:r>
    </w:p>
    <w:p w:rsidR="00B55CFD" w:rsidRPr="00731F70" w:rsidRDefault="00B55CFD" w:rsidP="00B55CFD">
      <w:pPr>
        <w:autoSpaceDE w:val="0"/>
        <w:autoSpaceDN w:val="0"/>
        <w:adjustRightInd w:val="0"/>
        <w:spacing w:after="0" w:line="240" w:lineRule="auto"/>
        <w:ind w:firstLine="540"/>
        <w:jc w:val="both"/>
        <w:rPr>
          <w:rFonts w:ascii="Times New Roman" w:hAnsi="Times New Roman" w:cs="Times New Roman"/>
        </w:rPr>
      </w:pPr>
      <w:r w:rsidRPr="00731F70">
        <w:rPr>
          <w:rFonts w:ascii="Times New Roman" w:hAnsi="Times New Roman" w:cs="Times New Roman"/>
        </w:rPr>
        <w:t>6.12. Общая сумма начисленных штрафов за ненадлежащее исполнение Заказчиком обязательств, предусмотренных Контрактом, не может превышать цену Контракта.</w:t>
      </w:r>
    </w:p>
    <w:p w:rsidR="00B55CFD" w:rsidRPr="00731F70" w:rsidRDefault="00B55CFD" w:rsidP="00B55CFD">
      <w:pPr>
        <w:spacing w:after="0" w:line="240" w:lineRule="auto"/>
        <w:ind w:firstLine="567"/>
        <w:jc w:val="both"/>
        <w:rPr>
          <w:rFonts w:ascii="Times New Roman" w:hAnsi="Times New Roman" w:cs="Times New Roman"/>
        </w:rPr>
      </w:pPr>
      <w:r w:rsidRPr="00731F70">
        <w:rPr>
          <w:rFonts w:ascii="Times New Roman" w:hAnsi="Times New Roman" w:cs="Times New Roman"/>
        </w:rPr>
        <w:t>6.13. Заказчик производит оплату неустоек (штрафов, пеней) в порядке и сроки, указанные в письменном требовании Поставщика. Срок оплаты неустоек (штрафов, пеней), указанный в письменном требовании Поставщика, не может быть менее 30 дней с даты предъявления требования об их уплате.</w:t>
      </w:r>
    </w:p>
    <w:p w:rsidR="00B55CFD" w:rsidRPr="00731F70" w:rsidRDefault="00B55CFD" w:rsidP="00B55CFD">
      <w:pPr>
        <w:spacing w:after="0" w:line="240" w:lineRule="auto"/>
        <w:ind w:firstLine="567"/>
        <w:jc w:val="both"/>
        <w:rPr>
          <w:rFonts w:ascii="Times New Roman" w:hAnsi="Times New Roman" w:cs="Times New Roman"/>
        </w:rPr>
      </w:pPr>
      <w:r w:rsidRPr="00731F70">
        <w:rPr>
          <w:rFonts w:ascii="Times New Roman" w:eastAsia="Calibri" w:hAnsi="Times New Roman" w:cs="Times New Roman"/>
        </w:rPr>
        <w:lastRenderedPageBreak/>
        <w:t xml:space="preserve">6.14. </w:t>
      </w:r>
      <w:r w:rsidRPr="00731F70">
        <w:rPr>
          <w:rFonts w:ascii="Times New Roman" w:hAnsi="Times New Roman" w:cs="Times New Roman"/>
        </w:rPr>
        <w:t>В случае расторжения Контракта в связи с односторонним отказом Стороны от исполнения Контракта другая Сторона вправе потребовать возмещения 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Контракта.</w:t>
      </w:r>
    </w:p>
    <w:p w:rsidR="00B55CFD" w:rsidRPr="00731F70" w:rsidRDefault="00B55CFD" w:rsidP="00B55CFD">
      <w:pPr>
        <w:spacing w:after="0" w:line="240" w:lineRule="auto"/>
        <w:ind w:firstLine="567"/>
        <w:jc w:val="both"/>
        <w:rPr>
          <w:rFonts w:ascii="Times New Roman" w:eastAsia="Calibri" w:hAnsi="Times New Roman" w:cs="Times New Roman"/>
        </w:rPr>
      </w:pPr>
      <w:r w:rsidRPr="00731F70">
        <w:rPr>
          <w:rFonts w:ascii="Times New Roman" w:eastAsia="Calibri" w:hAnsi="Times New Roman" w:cs="Times New Roman"/>
        </w:rPr>
        <w:t>6.15. Сторона освобождается от уплаты неустойки (штрафа, пени), если докажет, что неисполнение или ненадлежащее исполнение обязательства, предусмотренного Контрактом, произошло вследствие непреодолимой силы или по вине другой Стороны.</w:t>
      </w:r>
    </w:p>
    <w:p w:rsidR="00B55CFD" w:rsidRPr="00731F70" w:rsidRDefault="00B55CFD" w:rsidP="00B55CFD">
      <w:pPr>
        <w:spacing w:after="0" w:line="240" w:lineRule="auto"/>
        <w:ind w:firstLine="567"/>
        <w:jc w:val="both"/>
        <w:rPr>
          <w:rFonts w:ascii="Times New Roman" w:eastAsia="Calibri" w:hAnsi="Times New Roman" w:cs="Times New Roman"/>
        </w:rPr>
      </w:pPr>
    </w:p>
    <w:p w:rsidR="00B55CFD" w:rsidRPr="00731F70" w:rsidRDefault="00B55CFD" w:rsidP="00B55CFD">
      <w:pPr>
        <w:pStyle w:val="ConsPlusNormal"/>
        <w:jc w:val="center"/>
        <w:outlineLvl w:val="1"/>
        <w:rPr>
          <w:rFonts w:ascii="Times New Roman" w:hAnsi="Times New Roman" w:cs="Times New Roman"/>
          <w:b/>
          <w:bCs/>
          <w:szCs w:val="22"/>
        </w:rPr>
      </w:pPr>
      <w:r w:rsidRPr="00731F70">
        <w:rPr>
          <w:rFonts w:ascii="Times New Roman" w:hAnsi="Times New Roman" w:cs="Times New Roman"/>
          <w:b/>
          <w:bCs/>
          <w:szCs w:val="22"/>
          <w:lang w:val="en-US"/>
        </w:rPr>
        <w:t>VII</w:t>
      </w:r>
      <w:r w:rsidRPr="00731F70">
        <w:rPr>
          <w:rFonts w:ascii="Times New Roman" w:hAnsi="Times New Roman" w:cs="Times New Roman"/>
          <w:b/>
          <w:bCs/>
          <w:szCs w:val="22"/>
        </w:rPr>
        <w:t>. Обеспечение исполнения Контракта</w:t>
      </w:r>
    </w:p>
    <w:p w:rsidR="00B55CFD" w:rsidRPr="008E65E1" w:rsidRDefault="00B55CFD" w:rsidP="00B55CFD">
      <w:pPr>
        <w:autoSpaceDE w:val="0"/>
        <w:autoSpaceDN w:val="0"/>
        <w:adjustRightInd w:val="0"/>
        <w:spacing w:after="0" w:line="240" w:lineRule="auto"/>
        <w:ind w:firstLine="540"/>
        <w:jc w:val="both"/>
        <w:rPr>
          <w:rFonts w:ascii="Times New Roman" w:hAnsi="Times New Roman" w:cs="Times New Roman"/>
        </w:rPr>
      </w:pPr>
      <w:bookmarkStart w:id="15" w:name="P1570"/>
      <w:bookmarkEnd w:id="15"/>
      <w:r w:rsidRPr="00731F70">
        <w:rPr>
          <w:rFonts w:ascii="Times New Roman" w:hAnsi="Times New Roman" w:cs="Times New Roman"/>
        </w:rPr>
        <w:t xml:space="preserve">7.1. Размер </w:t>
      </w:r>
      <w:r w:rsidRPr="008E65E1">
        <w:rPr>
          <w:rFonts w:ascii="Times New Roman" w:hAnsi="Times New Roman" w:cs="Times New Roman"/>
        </w:rPr>
        <w:t xml:space="preserve">обеспечения исполнения </w:t>
      </w:r>
      <w:r w:rsidR="00F40EF6" w:rsidRPr="008E65E1">
        <w:rPr>
          <w:rFonts w:ascii="Times New Roman" w:hAnsi="Times New Roman" w:cs="Times New Roman"/>
        </w:rPr>
        <w:t>К</w:t>
      </w:r>
      <w:r w:rsidRPr="008E65E1">
        <w:rPr>
          <w:rFonts w:ascii="Times New Roman" w:hAnsi="Times New Roman" w:cs="Times New Roman"/>
        </w:rPr>
        <w:t xml:space="preserve">онтракта составляет 5 </w:t>
      </w:r>
      <w:r w:rsidR="00F40EF6" w:rsidRPr="008E65E1">
        <w:rPr>
          <w:rFonts w:ascii="Times New Roman" w:hAnsi="Times New Roman" w:cs="Times New Roman"/>
        </w:rPr>
        <w:t xml:space="preserve">(пять) </w:t>
      </w:r>
      <w:r w:rsidRPr="008E65E1">
        <w:rPr>
          <w:rFonts w:ascii="Times New Roman" w:hAnsi="Times New Roman" w:cs="Times New Roman"/>
        </w:rPr>
        <w:t>процентов цены Контракта, что составляет _____ рублей</w:t>
      </w:r>
      <w:r w:rsidR="00F40EF6" w:rsidRPr="008E65E1">
        <w:rPr>
          <w:rFonts w:ascii="Times New Roman" w:hAnsi="Times New Roman" w:cs="Times New Roman"/>
        </w:rPr>
        <w:t xml:space="preserve"> ______копеек</w:t>
      </w:r>
      <w:r w:rsidRPr="008E65E1">
        <w:rPr>
          <w:rFonts w:ascii="Times New Roman" w:hAnsi="Times New Roman" w:cs="Times New Roman"/>
        </w:rPr>
        <w:t>.</w:t>
      </w:r>
    </w:p>
    <w:p w:rsidR="00B55CFD" w:rsidRPr="00731F70" w:rsidRDefault="00B55CFD" w:rsidP="00B55CFD">
      <w:pPr>
        <w:autoSpaceDE w:val="0"/>
        <w:autoSpaceDN w:val="0"/>
        <w:adjustRightInd w:val="0"/>
        <w:spacing w:after="0" w:line="240" w:lineRule="auto"/>
        <w:ind w:firstLine="540"/>
        <w:jc w:val="both"/>
        <w:rPr>
          <w:rFonts w:ascii="Times New Roman" w:hAnsi="Times New Roman" w:cs="Times New Roman"/>
        </w:rPr>
      </w:pPr>
      <w:r w:rsidRPr="008E65E1">
        <w:rPr>
          <w:rFonts w:ascii="Times New Roman" w:hAnsi="Times New Roman" w:cs="Times New Roman"/>
        </w:rPr>
        <w:t>7.2. Антидемпинговые</w:t>
      </w:r>
      <w:r w:rsidRPr="00731F70">
        <w:rPr>
          <w:rFonts w:ascii="Times New Roman" w:hAnsi="Times New Roman" w:cs="Times New Roman"/>
        </w:rPr>
        <w:t xml:space="preserve"> меры. </w:t>
      </w:r>
    </w:p>
    <w:p w:rsidR="00B55CFD" w:rsidRPr="00731F70" w:rsidRDefault="00B55CFD" w:rsidP="00B55CFD">
      <w:pPr>
        <w:autoSpaceDE w:val="0"/>
        <w:autoSpaceDN w:val="0"/>
        <w:adjustRightInd w:val="0"/>
        <w:spacing w:after="0" w:line="240" w:lineRule="auto"/>
        <w:ind w:firstLine="540"/>
        <w:jc w:val="both"/>
        <w:rPr>
          <w:rFonts w:ascii="Times New Roman" w:hAnsi="Times New Roman" w:cs="Times New Roman"/>
        </w:rPr>
      </w:pPr>
      <w:r w:rsidRPr="00731F70">
        <w:rPr>
          <w:rFonts w:ascii="Times New Roman" w:hAnsi="Times New Roman" w:cs="Times New Roman"/>
        </w:rPr>
        <w:t>Если участником закупки, с которым заключается Контракт, предложена цена Контракта, которая на 25 (двадцать пять) и более процентов ниже начальной (максимальной) цены контракта, Контракт заключается только после предоставления таким участником обеспечения исполнения Контракта в размере, превышающем в полтора раза размер обеспечения исполнения Контракта, указанный в извещении об осуществлении закупки, но не менее чем десять процентов от цены заключаемого Контракта, или информации, подтверждающей добросовестность участника в соответствии с частью 3 статьи 37 Закона, с одновременным предоставлением таким участником обеспечения исполнения Контракта в размере обеспечения исполнения Контракта, указанном в извещении об осуществлении закупки.</w:t>
      </w:r>
    </w:p>
    <w:p w:rsidR="00B55CFD" w:rsidRPr="00731F70" w:rsidRDefault="00B55CFD" w:rsidP="00B55CFD">
      <w:pPr>
        <w:autoSpaceDE w:val="0"/>
        <w:autoSpaceDN w:val="0"/>
        <w:adjustRightInd w:val="0"/>
        <w:spacing w:after="0" w:line="240" w:lineRule="auto"/>
        <w:ind w:firstLine="540"/>
        <w:jc w:val="both"/>
        <w:rPr>
          <w:rFonts w:ascii="Times New Roman" w:hAnsi="Times New Roman" w:cs="Times New Roman"/>
        </w:rPr>
      </w:pPr>
      <w:r w:rsidRPr="00731F70">
        <w:rPr>
          <w:rFonts w:ascii="Times New Roman" w:hAnsi="Times New Roman" w:cs="Times New Roman"/>
        </w:rPr>
        <w:t>К информации, подтверждающей добросовестность участника закупки, относится информация, содержащаяся в реестре контрактов, заключенных заказчиками, и подтверждающая исполнение таким участником в течение трех лет до даты подачи заявки на участие в закупке трех контрактов (с учетом правопреемства), исполненных без применения к такому участнику неустоек (штрафов, пеней). При этом цена одного из таких контрактов должна составлять не менее чем двадцать процентов начальной (максимальной) цены контракта, указанной в извещении об осуществлении закупки. Такая информация предоставляется участником закупки при направлении Заказчику подписанного проекта Контракта.</w:t>
      </w:r>
    </w:p>
    <w:p w:rsidR="00B55CFD" w:rsidRPr="00731F70" w:rsidRDefault="00B55CFD" w:rsidP="00B55CFD">
      <w:pPr>
        <w:autoSpaceDE w:val="0"/>
        <w:autoSpaceDN w:val="0"/>
        <w:adjustRightInd w:val="0"/>
        <w:spacing w:after="0" w:line="240" w:lineRule="auto"/>
        <w:ind w:firstLine="540"/>
        <w:jc w:val="both"/>
        <w:rPr>
          <w:rFonts w:ascii="Times New Roman" w:hAnsi="Times New Roman" w:cs="Times New Roman"/>
        </w:rPr>
      </w:pPr>
      <w:r w:rsidRPr="00731F70">
        <w:rPr>
          <w:rFonts w:ascii="Times New Roman" w:hAnsi="Times New Roman" w:cs="Times New Roman"/>
        </w:rPr>
        <w:t>7.3. Размер обеспечения Контракта может быть уменьшен в порядке и случаях, которые предусмотрены частями 7, 7.1, 7.2 и 7.3 статьи 96 Закона.</w:t>
      </w:r>
    </w:p>
    <w:p w:rsidR="00B55CFD" w:rsidRPr="00731F70" w:rsidRDefault="00B55CFD" w:rsidP="00B55CFD">
      <w:pPr>
        <w:autoSpaceDE w:val="0"/>
        <w:autoSpaceDN w:val="0"/>
        <w:adjustRightInd w:val="0"/>
        <w:spacing w:after="0" w:line="240" w:lineRule="auto"/>
        <w:ind w:firstLine="540"/>
        <w:jc w:val="both"/>
        <w:rPr>
          <w:rFonts w:ascii="Times New Roman" w:hAnsi="Times New Roman" w:cs="Times New Roman"/>
        </w:rPr>
      </w:pPr>
      <w:r w:rsidRPr="00731F70">
        <w:rPr>
          <w:rFonts w:ascii="Times New Roman" w:hAnsi="Times New Roman" w:cs="Times New Roman"/>
        </w:rPr>
        <w:t xml:space="preserve">7.4. В ходе исполнения Контракта Поставщик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которые предусмотрены частями 7.2 и 7.3 статьи 96 Закона. </w:t>
      </w:r>
    </w:p>
    <w:p w:rsidR="00B55CFD" w:rsidRPr="00731F70" w:rsidRDefault="00B55CFD" w:rsidP="00B55CFD">
      <w:pPr>
        <w:autoSpaceDE w:val="0"/>
        <w:autoSpaceDN w:val="0"/>
        <w:adjustRightInd w:val="0"/>
        <w:spacing w:after="0" w:line="240" w:lineRule="auto"/>
        <w:ind w:firstLine="540"/>
        <w:jc w:val="both"/>
        <w:rPr>
          <w:rFonts w:ascii="Times New Roman" w:hAnsi="Times New Roman" w:cs="Times New Roman"/>
        </w:rPr>
      </w:pPr>
      <w:r w:rsidRPr="00731F70">
        <w:rPr>
          <w:rFonts w:ascii="Times New Roman" w:hAnsi="Times New Roman" w:cs="Times New Roman"/>
        </w:rPr>
        <w:t xml:space="preserve">7.5. Размер обеспечения исполнения Контракта уменьшается посредством направления Заказчиком информации об исполнении Поставщиком обязательств по поставке Товара или об исполнении им отдельного этапа исполнения Контракта и стоимости исполненных обязательств для включения в соответствующий реестр контрактов, предусмотренный статьей 103 Закона. Уменьшение размера обеспечения исполнения Контракта производится пропорционально стоимости исполненных обязательств, приемка и оплата которых осуществлены в порядке и сроки, которые предусмотрены Контрактом. В случае, если обеспечение исполнения Контракта осуществляется путем предоставления независимой гарантии, требование Заказчика об уплате денежных сумм по этой гарантии может быть предъявлено в размере не более размера обеспечения исполнения Контракта, рассчитанного Заказчиком на основании информации об исполнении Контракта, размещенной в соответствующем реестре контрактов. В случае, если обеспечение исполнения Контракта осуществляется путем внесения денежных средств на счет, указанный Заказчиком, по заявлению Поставщика ему возвращаются Заказчиком в установленный в соответствии с частью 27 статьи 34 Закона Контрактом срок денежные средства в сумме, на которую уменьшен размер обеспечения исполнения Контракта, рассчитанный Заказчиком на основании информации об исполнении Контракта, размещенной в соответствующем реестре контрактов. </w:t>
      </w:r>
    </w:p>
    <w:p w:rsidR="00B55CFD" w:rsidRPr="00731F70" w:rsidRDefault="00B55CFD" w:rsidP="00B55CFD">
      <w:pPr>
        <w:autoSpaceDE w:val="0"/>
        <w:autoSpaceDN w:val="0"/>
        <w:adjustRightInd w:val="0"/>
        <w:spacing w:after="0" w:line="240" w:lineRule="auto"/>
        <w:ind w:firstLine="540"/>
        <w:jc w:val="both"/>
        <w:rPr>
          <w:rFonts w:ascii="Times New Roman" w:hAnsi="Times New Roman" w:cs="Times New Roman"/>
        </w:rPr>
      </w:pPr>
      <w:r w:rsidRPr="00731F70">
        <w:rPr>
          <w:rFonts w:ascii="Times New Roman" w:hAnsi="Times New Roman" w:cs="Times New Roman"/>
        </w:rPr>
        <w:t>7.6. Уменьшение размера обеспечения исполнения Контракта осуществляется при условии отсутствия неисполненных Поставщиком требований об уплате неустоек (штрафов, пеней), предъявленных Заказчиком в соответствии с Законом, а также приемки Заказчиком поставленного Товара.</w:t>
      </w:r>
    </w:p>
    <w:p w:rsidR="00B55CFD" w:rsidRPr="00731F70" w:rsidRDefault="00B55CFD" w:rsidP="00B55CFD">
      <w:pPr>
        <w:autoSpaceDE w:val="0"/>
        <w:autoSpaceDN w:val="0"/>
        <w:adjustRightInd w:val="0"/>
        <w:spacing w:after="0" w:line="240" w:lineRule="auto"/>
        <w:ind w:firstLine="540"/>
        <w:jc w:val="both"/>
        <w:rPr>
          <w:rFonts w:ascii="Times New Roman" w:hAnsi="Times New Roman" w:cs="Times New Roman"/>
        </w:rPr>
      </w:pPr>
      <w:r w:rsidRPr="00731F70">
        <w:rPr>
          <w:rFonts w:ascii="Times New Roman" w:hAnsi="Times New Roman" w:cs="Times New Roman"/>
        </w:rPr>
        <w:t xml:space="preserve">7.7. Срок предоставления обеспечения исполнения Контракта. </w:t>
      </w:r>
    </w:p>
    <w:p w:rsidR="00B55CFD" w:rsidRPr="00731F70" w:rsidRDefault="00B55CFD" w:rsidP="00B55CFD">
      <w:pPr>
        <w:autoSpaceDE w:val="0"/>
        <w:autoSpaceDN w:val="0"/>
        <w:adjustRightInd w:val="0"/>
        <w:spacing w:after="0" w:line="240" w:lineRule="auto"/>
        <w:ind w:firstLine="540"/>
        <w:jc w:val="both"/>
        <w:rPr>
          <w:rFonts w:ascii="Times New Roman" w:hAnsi="Times New Roman" w:cs="Times New Roman"/>
        </w:rPr>
      </w:pPr>
      <w:r w:rsidRPr="00731F70">
        <w:rPr>
          <w:rFonts w:ascii="Times New Roman" w:hAnsi="Times New Roman" w:cs="Times New Roman"/>
        </w:rPr>
        <w:t xml:space="preserve">Обеспечение исполнения Контракта должно быть предоставлено до заключения Контракта. В случае не предоставления участником закупки, с которым заключается Контракт, обеспечения </w:t>
      </w:r>
      <w:r w:rsidRPr="00731F70">
        <w:rPr>
          <w:rFonts w:ascii="Times New Roman" w:hAnsi="Times New Roman" w:cs="Times New Roman"/>
        </w:rPr>
        <w:lastRenderedPageBreak/>
        <w:t xml:space="preserve">исполнения Контракта в срок, установленный для заключения Контракта, такой участник закупки считается уклонившимся от заключения Контракта. </w:t>
      </w:r>
    </w:p>
    <w:p w:rsidR="00B55CFD" w:rsidRPr="00731F70" w:rsidRDefault="00B55CFD" w:rsidP="00B55CFD">
      <w:pPr>
        <w:autoSpaceDE w:val="0"/>
        <w:autoSpaceDN w:val="0"/>
        <w:adjustRightInd w:val="0"/>
        <w:spacing w:after="0" w:line="240" w:lineRule="auto"/>
        <w:ind w:firstLine="540"/>
        <w:jc w:val="both"/>
        <w:rPr>
          <w:rFonts w:ascii="Times New Roman" w:hAnsi="Times New Roman" w:cs="Times New Roman"/>
        </w:rPr>
      </w:pPr>
      <w:r w:rsidRPr="00731F70">
        <w:rPr>
          <w:rFonts w:ascii="Times New Roman" w:hAnsi="Times New Roman" w:cs="Times New Roman"/>
        </w:rPr>
        <w:t>7.8. Порядок предоставления обеспечения исполнения Контракта.</w:t>
      </w:r>
    </w:p>
    <w:p w:rsidR="00B55CFD" w:rsidRPr="00731F70" w:rsidRDefault="00B55CFD" w:rsidP="00B55CFD">
      <w:pPr>
        <w:autoSpaceDE w:val="0"/>
        <w:autoSpaceDN w:val="0"/>
        <w:adjustRightInd w:val="0"/>
        <w:spacing w:after="0" w:line="240" w:lineRule="auto"/>
        <w:ind w:firstLine="540"/>
        <w:jc w:val="both"/>
        <w:rPr>
          <w:rFonts w:ascii="Times New Roman" w:hAnsi="Times New Roman" w:cs="Times New Roman"/>
        </w:rPr>
      </w:pPr>
      <w:r w:rsidRPr="00731F70">
        <w:rPr>
          <w:rFonts w:ascii="Times New Roman" w:hAnsi="Times New Roman" w:cs="Times New Roman"/>
        </w:rPr>
        <w:t xml:space="preserve">7.8.1. Исполнение Контракта может обеспечиваться независимой гарантией или внесением денежных средств на счет Заказчика, на котором в соответствии с законодательством Российской Федерации учитываются операции со средствами, поступающими Заказчику. Способ обеспечения исполнения Контракта определяется участником закупки, с которым заключается Контракт, самостоятельно. </w:t>
      </w:r>
    </w:p>
    <w:p w:rsidR="00B55CFD" w:rsidRPr="00731F70" w:rsidRDefault="00B55CFD" w:rsidP="00B55CFD">
      <w:pPr>
        <w:autoSpaceDE w:val="0"/>
        <w:autoSpaceDN w:val="0"/>
        <w:adjustRightInd w:val="0"/>
        <w:spacing w:after="0" w:line="240" w:lineRule="auto"/>
        <w:ind w:firstLine="540"/>
        <w:jc w:val="both"/>
        <w:rPr>
          <w:rFonts w:ascii="Times New Roman" w:hAnsi="Times New Roman" w:cs="Times New Roman"/>
        </w:rPr>
      </w:pPr>
      <w:r w:rsidRPr="00731F70">
        <w:rPr>
          <w:rFonts w:ascii="Times New Roman" w:hAnsi="Times New Roman" w:cs="Times New Roman"/>
        </w:rPr>
        <w:t xml:space="preserve">7.8.2. Положения Контракта об обеспечении исполнения Контракта, включая положения о предоставлении такого обеспечения с учетом положений статьи 37 Закона, не применяются в случае заключения Контракта с участником закупки, который является казенным учреждением. </w:t>
      </w:r>
    </w:p>
    <w:p w:rsidR="00B55CFD" w:rsidRPr="00731F70" w:rsidRDefault="00B55CFD" w:rsidP="00B55CFD">
      <w:pPr>
        <w:autoSpaceDE w:val="0"/>
        <w:autoSpaceDN w:val="0"/>
        <w:adjustRightInd w:val="0"/>
        <w:spacing w:after="0" w:line="240" w:lineRule="auto"/>
        <w:ind w:firstLine="540"/>
        <w:jc w:val="both"/>
        <w:rPr>
          <w:rFonts w:ascii="Times New Roman" w:hAnsi="Times New Roman" w:cs="Times New Roman"/>
        </w:rPr>
      </w:pPr>
      <w:r w:rsidRPr="00731F70">
        <w:rPr>
          <w:rFonts w:ascii="Times New Roman" w:hAnsi="Times New Roman" w:cs="Times New Roman"/>
        </w:rPr>
        <w:t>Участник закупки, с которым заключается Контракт, освобождается от предоставления обеспечения исполнения Контракта, в том числе с учетом положений статьи 37 Закона, в случае предоставления таким участником закупки информации, содержащейся в реестре контрактов, заключенных заказчиками, и подтверждающей исполнение таким участником (без учета правопреемства) в течение 3 (трех) лет до даты подачи заявки на участие в закупке 3 (трех) контрактов, исполненных без применения к такому участнику неустоек (штрафов, пеней). Такая информация представляется участником закупки до заключения Контракта в случаях, установленных Законом для предоставления обеспечения исполнения контракта. При этом сумма цен таких контрактов должна составлять не менее начальной (максимальной) цены контракта, указанной в извещении об осуществлении закупки.</w:t>
      </w:r>
    </w:p>
    <w:p w:rsidR="00B55CFD" w:rsidRPr="00731F70" w:rsidRDefault="00B55CFD" w:rsidP="00B55CFD">
      <w:pPr>
        <w:autoSpaceDE w:val="0"/>
        <w:autoSpaceDN w:val="0"/>
        <w:adjustRightInd w:val="0"/>
        <w:spacing w:after="0" w:line="240" w:lineRule="auto"/>
        <w:ind w:firstLine="540"/>
        <w:jc w:val="both"/>
        <w:rPr>
          <w:rFonts w:ascii="Times New Roman" w:hAnsi="Times New Roman" w:cs="Times New Roman"/>
        </w:rPr>
      </w:pPr>
      <w:r w:rsidRPr="00731F70">
        <w:rPr>
          <w:rFonts w:ascii="Times New Roman" w:hAnsi="Times New Roman" w:cs="Times New Roman"/>
        </w:rPr>
        <w:t>7.8.3. Обеспечение исполнения Контракта внесением денежных средств.</w:t>
      </w:r>
    </w:p>
    <w:p w:rsidR="00B55CFD" w:rsidRPr="00731F70" w:rsidRDefault="00B55CFD" w:rsidP="00B55CFD">
      <w:pPr>
        <w:autoSpaceDE w:val="0"/>
        <w:autoSpaceDN w:val="0"/>
        <w:adjustRightInd w:val="0"/>
        <w:spacing w:after="0" w:line="240" w:lineRule="auto"/>
        <w:ind w:firstLine="540"/>
        <w:jc w:val="both"/>
        <w:rPr>
          <w:rFonts w:ascii="Times New Roman" w:hAnsi="Times New Roman" w:cs="Times New Roman"/>
        </w:rPr>
      </w:pPr>
      <w:r w:rsidRPr="00731F70">
        <w:rPr>
          <w:rFonts w:ascii="Times New Roman" w:hAnsi="Times New Roman" w:cs="Times New Roman"/>
        </w:rPr>
        <w:t>Обеспечение исполнения Контракта считается предоставленным со дня фактического поступления денежных средств на счет, на котором в соответствии с законодательством Российской Федерации учитываются операции со средствами, поступающими Заказчику, и размещения на электронной площадке участником закупки, с которым заключается Контракт, документа, подтверждающего предоставление обеспечения исполнения Контракта.</w:t>
      </w:r>
    </w:p>
    <w:p w:rsidR="00B55CFD" w:rsidRPr="00731F70" w:rsidRDefault="00B55CFD" w:rsidP="00B55CFD">
      <w:pPr>
        <w:autoSpaceDE w:val="0"/>
        <w:autoSpaceDN w:val="0"/>
        <w:adjustRightInd w:val="0"/>
        <w:spacing w:after="0" w:line="240" w:lineRule="auto"/>
        <w:ind w:firstLine="540"/>
        <w:jc w:val="both"/>
        <w:rPr>
          <w:rFonts w:ascii="Times New Roman" w:hAnsi="Times New Roman" w:cs="Times New Roman"/>
        </w:rPr>
      </w:pPr>
      <w:r w:rsidRPr="00731F70">
        <w:rPr>
          <w:rFonts w:ascii="Times New Roman" w:hAnsi="Times New Roman" w:cs="Times New Roman"/>
        </w:rPr>
        <w:t>Денежные средства, вносимые в качестве обеспечения исполнения Контракта, должны быть зачислены по реквизитам счета Заказчика до заключения Контракта. В противном случае обеспечение исполнения Контракта внесением денежных средств считается не предоставленным.</w:t>
      </w:r>
    </w:p>
    <w:p w:rsidR="00B55CFD" w:rsidRPr="00731F70" w:rsidRDefault="00B55CFD" w:rsidP="00B55CFD">
      <w:pPr>
        <w:autoSpaceDE w:val="0"/>
        <w:autoSpaceDN w:val="0"/>
        <w:adjustRightInd w:val="0"/>
        <w:spacing w:after="0" w:line="240" w:lineRule="auto"/>
        <w:ind w:firstLine="540"/>
        <w:jc w:val="both"/>
        <w:rPr>
          <w:rFonts w:ascii="Times New Roman" w:hAnsi="Times New Roman" w:cs="Times New Roman"/>
        </w:rPr>
      </w:pPr>
      <w:r w:rsidRPr="00731F70">
        <w:rPr>
          <w:rFonts w:ascii="Times New Roman" w:hAnsi="Times New Roman" w:cs="Times New Roman"/>
        </w:rPr>
        <w:t>Денежные средства, вносимые в качестве обеспечения исполнения Контракта должны быть перечислены в установленном размере по реквизитам:</w:t>
      </w:r>
    </w:p>
    <w:p w:rsidR="000E15CC" w:rsidRPr="00A33B55" w:rsidRDefault="000E15CC" w:rsidP="000E15CC">
      <w:pPr>
        <w:autoSpaceDE w:val="0"/>
        <w:autoSpaceDN w:val="0"/>
        <w:adjustRightInd w:val="0"/>
        <w:spacing w:after="0" w:line="240" w:lineRule="auto"/>
        <w:ind w:firstLine="540"/>
        <w:jc w:val="both"/>
        <w:rPr>
          <w:rFonts w:ascii="Times New Roman" w:hAnsi="Times New Roman" w:cs="Times New Roman"/>
          <w:sz w:val="24"/>
          <w:szCs w:val="24"/>
        </w:rPr>
      </w:pPr>
      <w:r w:rsidRPr="00A33B55">
        <w:rPr>
          <w:rFonts w:ascii="Times New Roman" w:hAnsi="Times New Roman" w:cs="Times New Roman"/>
          <w:sz w:val="24"/>
          <w:szCs w:val="24"/>
        </w:rPr>
        <w:t>Получатель: Министерство финансов Мурманской области (Мурманская областная Дума л/с 05492000020)</w:t>
      </w:r>
    </w:p>
    <w:p w:rsidR="000E15CC" w:rsidRPr="00A33B55" w:rsidRDefault="000E15CC" w:rsidP="000E15CC">
      <w:pPr>
        <w:autoSpaceDE w:val="0"/>
        <w:autoSpaceDN w:val="0"/>
        <w:adjustRightInd w:val="0"/>
        <w:spacing w:after="0" w:line="240" w:lineRule="auto"/>
        <w:ind w:firstLine="540"/>
        <w:jc w:val="both"/>
        <w:rPr>
          <w:rFonts w:ascii="Times New Roman" w:hAnsi="Times New Roman" w:cs="Times New Roman"/>
          <w:sz w:val="24"/>
          <w:szCs w:val="24"/>
        </w:rPr>
      </w:pPr>
      <w:r w:rsidRPr="00A33B55">
        <w:rPr>
          <w:rFonts w:ascii="Times New Roman" w:hAnsi="Times New Roman" w:cs="Times New Roman"/>
          <w:sz w:val="24"/>
          <w:szCs w:val="24"/>
        </w:rPr>
        <w:t>ИНН получателя: 5191501477</w:t>
      </w:r>
    </w:p>
    <w:p w:rsidR="000E15CC" w:rsidRPr="00A33B55" w:rsidRDefault="000E15CC" w:rsidP="000E15CC">
      <w:pPr>
        <w:autoSpaceDE w:val="0"/>
        <w:autoSpaceDN w:val="0"/>
        <w:adjustRightInd w:val="0"/>
        <w:spacing w:after="0" w:line="240" w:lineRule="auto"/>
        <w:ind w:firstLine="540"/>
        <w:jc w:val="both"/>
        <w:rPr>
          <w:rFonts w:ascii="Times New Roman" w:hAnsi="Times New Roman" w:cs="Times New Roman"/>
          <w:sz w:val="24"/>
          <w:szCs w:val="24"/>
        </w:rPr>
      </w:pPr>
      <w:r w:rsidRPr="00A33B55">
        <w:rPr>
          <w:rFonts w:ascii="Times New Roman" w:hAnsi="Times New Roman" w:cs="Times New Roman"/>
          <w:sz w:val="24"/>
          <w:szCs w:val="24"/>
        </w:rPr>
        <w:t xml:space="preserve">Банк получателя: ОКЦ № 3 СЗГУ Банка России //УФК по Мурманской области г. Мурманск </w:t>
      </w:r>
    </w:p>
    <w:p w:rsidR="000E15CC" w:rsidRPr="00A33B55" w:rsidRDefault="000E15CC" w:rsidP="000E15CC">
      <w:pPr>
        <w:autoSpaceDE w:val="0"/>
        <w:autoSpaceDN w:val="0"/>
        <w:adjustRightInd w:val="0"/>
        <w:spacing w:after="0" w:line="240" w:lineRule="auto"/>
        <w:ind w:firstLine="540"/>
        <w:jc w:val="both"/>
        <w:rPr>
          <w:rFonts w:ascii="Times New Roman" w:hAnsi="Times New Roman" w:cs="Times New Roman"/>
          <w:sz w:val="24"/>
          <w:szCs w:val="24"/>
        </w:rPr>
      </w:pPr>
      <w:r w:rsidRPr="00A33B55">
        <w:rPr>
          <w:rFonts w:ascii="Times New Roman" w:hAnsi="Times New Roman" w:cs="Times New Roman"/>
          <w:sz w:val="24"/>
          <w:szCs w:val="24"/>
        </w:rPr>
        <w:t>Казначейский счет: 03222643470000004900</w:t>
      </w:r>
    </w:p>
    <w:p w:rsidR="000E15CC" w:rsidRPr="00A33B55" w:rsidRDefault="000E15CC" w:rsidP="000E15CC">
      <w:pPr>
        <w:autoSpaceDE w:val="0"/>
        <w:autoSpaceDN w:val="0"/>
        <w:adjustRightInd w:val="0"/>
        <w:spacing w:after="0" w:line="240" w:lineRule="auto"/>
        <w:ind w:firstLine="540"/>
        <w:jc w:val="both"/>
        <w:rPr>
          <w:rFonts w:ascii="Times New Roman" w:hAnsi="Times New Roman" w:cs="Times New Roman"/>
          <w:sz w:val="24"/>
          <w:szCs w:val="24"/>
        </w:rPr>
      </w:pPr>
      <w:r w:rsidRPr="00A33B55">
        <w:rPr>
          <w:rFonts w:ascii="Times New Roman" w:hAnsi="Times New Roman" w:cs="Times New Roman"/>
          <w:sz w:val="24"/>
          <w:szCs w:val="24"/>
        </w:rPr>
        <w:t>Единый казначейский счет: 40102810745370000041</w:t>
      </w:r>
    </w:p>
    <w:p w:rsidR="000E15CC" w:rsidRDefault="000E15CC" w:rsidP="000E15CC">
      <w:pPr>
        <w:autoSpaceDE w:val="0"/>
        <w:autoSpaceDN w:val="0"/>
        <w:adjustRightInd w:val="0"/>
        <w:spacing w:after="0" w:line="240" w:lineRule="auto"/>
        <w:ind w:firstLine="540"/>
        <w:jc w:val="both"/>
        <w:rPr>
          <w:rFonts w:ascii="Times New Roman" w:hAnsi="Times New Roman" w:cs="Times New Roman"/>
          <w:sz w:val="24"/>
          <w:szCs w:val="24"/>
        </w:rPr>
      </w:pPr>
      <w:r w:rsidRPr="00A33B55">
        <w:rPr>
          <w:rFonts w:ascii="Times New Roman" w:hAnsi="Times New Roman" w:cs="Times New Roman"/>
          <w:sz w:val="24"/>
          <w:szCs w:val="24"/>
        </w:rPr>
        <w:t>БИК: 014705901</w:t>
      </w:r>
    </w:p>
    <w:p w:rsidR="000E15CC" w:rsidRPr="00786B7A" w:rsidRDefault="000E15CC" w:rsidP="000E15CC">
      <w:pPr>
        <w:autoSpaceDE w:val="0"/>
        <w:autoSpaceDN w:val="0"/>
        <w:adjustRightInd w:val="0"/>
        <w:spacing w:after="0" w:line="240" w:lineRule="auto"/>
        <w:ind w:firstLine="540"/>
        <w:jc w:val="both"/>
        <w:rPr>
          <w:rFonts w:ascii="Times New Roman" w:hAnsi="Times New Roman" w:cs="Times New Roman"/>
          <w:sz w:val="24"/>
          <w:szCs w:val="24"/>
        </w:rPr>
      </w:pPr>
      <w:r w:rsidRPr="00786B7A">
        <w:rPr>
          <w:rFonts w:ascii="Times New Roman" w:hAnsi="Times New Roman" w:cs="Times New Roman"/>
          <w:sz w:val="24"/>
          <w:szCs w:val="24"/>
        </w:rPr>
        <w:t xml:space="preserve">Назначение платежа: ИКЗ </w:t>
      </w:r>
      <w:r w:rsidR="003D1B6E" w:rsidRPr="003D1B6E">
        <w:rPr>
          <w:rFonts w:ascii="Times New Roman" w:eastAsia="Calibri" w:hAnsi="Times New Roman" w:cs="Times New Roman"/>
          <w:bCs/>
          <w:color w:val="000000"/>
        </w:rPr>
        <w:t>262519150147751900100100300011712244</w:t>
      </w:r>
      <w:r w:rsidRPr="00786B7A">
        <w:rPr>
          <w:rFonts w:ascii="Times New Roman" w:hAnsi="Times New Roman" w:cs="Times New Roman"/>
          <w:sz w:val="24"/>
          <w:szCs w:val="24"/>
        </w:rPr>
        <w:t xml:space="preserve"> // </w:t>
      </w:r>
      <w:r w:rsidRPr="00786B7A">
        <w:rPr>
          <w:rFonts w:ascii="Times New Roman" w:eastAsia="Times New Roman" w:hAnsi="Times New Roman" w:cs="Times New Roman"/>
          <w:bCs/>
          <w:sz w:val="24"/>
          <w:szCs w:val="24"/>
          <w:lang w:eastAsia="ar-SA"/>
        </w:rPr>
        <w:t>обеспечение исполнения государственного контракта</w:t>
      </w:r>
      <w:r w:rsidRPr="00786B7A">
        <w:rPr>
          <w:rFonts w:ascii="Times New Roman" w:hAnsi="Times New Roman" w:cs="Times New Roman"/>
          <w:sz w:val="24"/>
          <w:szCs w:val="24"/>
        </w:rPr>
        <w:t>.</w:t>
      </w:r>
    </w:p>
    <w:p w:rsidR="00B55CFD" w:rsidRPr="00731F70" w:rsidRDefault="00B55CFD" w:rsidP="00B55CFD">
      <w:pPr>
        <w:autoSpaceDE w:val="0"/>
        <w:autoSpaceDN w:val="0"/>
        <w:adjustRightInd w:val="0"/>
        <w:spacing w:after="0" w:line="240" w:lineRule="auto"/>
        <w:ind w:firstLine="540"/>
        <w:jc w:val="both"/>
        <w:rPr>
          <w:rFonts w:ascii="Times New Roman" w:hAnsi="Times New Roman" w:cs="Times New Roman"/>
        </w:rPr>
      </w:pPr>
      <w:r w:rsidRPr="00731F70">
        <w:rPr>
          <w:rFonts w:ascii="Times New Roman" w:hAnsi="Times New Roman" w:cs="Times New Roman"/>
        </w:rPr>
        <w:t xml:space="preserve">Срок возврата Заказчиком Поставщику денежных средств, внесенных в качестве обеспечения Контракта, не должен превышать 15 дней с даты исполнения Поставщиком обязательств, предусмотренных Контрактом. </w:t>
      </w:r>
    </w:p>
    <w:p w:rsidR="00B55CFD" w:rsidRPr="00731F70" w:rsidRDefault="00B55CFD" w:rsidP="00B55CFD">
      <w:pPr>
        <w:autoSpaceDE w:val="0"/>
        <w:autoSpaceDN w:val="0"/>
        <w:adjustRightInd w:val="0"/>
        <w:spacing w:after="0" w:line="240" w:lineRule="auto"/>
        <w:ind w:firstLine="540"/>
        <w:jc w:val="both"/>
        <w:rPr>
          <w:rFonts w:ascii="Times New Roman" w:hAnsi="Times New Roman" w:cs="Times New Roman"/>
        </w:rPr>
      </w:pPr>
      <w:r w:rsidRPr="00731F70">
        <w:rPr>
          <w:rFonts w:ascii="Times New Roman" w:hAnsi="Times New Roman" w:cs="Times New Roman"/>
        </w:rPr>
        <w:t xml:space="preserve">7.8.4. Обеспечение исполнения Контракта независимой гарантией. </w:t>
      </w:r>
    </w:p>
    <w:p w:rsidR="00B55CFD" w:rsidRPr="00731F70" w:rsidRDefault="00B55CFD" w:rsidP="00B55CFD">
      <w:pPr>
        <w:autoSpaceDE w:val="0"/>
        <w:autoSpaceDN w:val="0"/>
        <w:adjustRightInd w:val="0"/>
        <w:spacing w:after="0" w:line="240" w:lineRule="auto"/>
        <w:ind w:firstLine="540"/>
        <w:jc w:val="both"/>
        <w:rPr>
          <w:rFonts w:ascii="Times New Roman" w:hAnsi="Times New Roman" w:cs="Times New Roman"/>
        </w:rPr>
      </w:pPr>
      <w:r w:rsidRPr="00731F70">
        <w:rPr>
          <w:rFonts w:ascii="Times New Roman" w:hAnsi="Times New Roman" w:cs="Times New Roman"/>
        </w:rPr>
        <w:t xml:space="preserve">7.8.4.1. В качестве обеспечения исполнения Контракта принимаются независимые гарантии, выданные юридическими лицами, указанными в части 1 статьи 45 Закона, и соответствующие требованиям статьи 45 Закона и постановления Правительства Российской Федерации от 08.11.2013 № 1005 «О независимых гарантиях, используемых для целей Федерального закона «О контрактной системе в сфере закупок товаров, работ, услуг для обеспечения государственных и муниципальных нужд» (далее - Постановление № 1005), и включенные в реестр независимых гарантий, размещенный в единой информационной системе. </w:t>
      </w:r>
    </w:p>
    <w:p w:rsidR="00B55CFD" w:rsidRPr="00731F70" w:rsidRDefault="00B55CFD" w:rsidP="00B55CFD">
      <w:pPr>
        <w:autoSpaceDE w:val="0"/>
        <w:autoSpaceDN w:val="0"/>
        <w:adjustRightInd w:val="0"/>
        <w:spacing w:after="0" w:line="240" w:lineRule="auto"/>
        <w:ind w:firstLine="540"/>
        <w:jc w:val="both"/>
        <w:rPr>
          <w:rFonts w:ascii="Times New Roman" w:hAnsi="Times New Roman" w:cs="Times New Roman"/>
        </w:rPr>
      </w:pPr>
      <w:r w:rsidRPr="00731F70">
        <w:rPr>
          <w:rFonts w:ascii="Times New Roman" w:hAnsi="Times New Roman" w:cs="Times New Roman"/>
        </w:rPr>
        <w:t xml:space="preserve">7.8.4.2. Независимая гарантия должна быть безотзывной и должна содержать: </w:t>
      </w:r>
    </w:p>
    <w:p w:rsidR="00B55CFD" w:rsidRPr="00731F70" w:rsidRDefault="00B55CFD" w:rsidP="00B55CFD">
      <w:pPr>
        <w:autoSpaceDE w:val="0"/>
        <w:autoSpaceDN w:val="0"/>
        <w:adjustRightInd w:val="0"/>
        <w:spacing w:after="0" w:line="240" w:lineRule="auto"/>
        <w:ind w:firstLine="540"/>
        <w:jc w:val="both"/>
        <w:rPr>
          <w:rFonts w:ascii="Times New Roman" w:hAnsi="Times New Roman" w:cs="Times New Roman"/>
        </w:rPr>
      </w:pPr>
      <w:r w:rsidRPr="00731F70">
        <w:rPr>
          <w:rFonts w:ascii="Times New Roman" w:hAnsi="Times New Roman" w:cs="Times New Roman"/>
        </w:rPr>
        <w:t>1) сумму независимой гарантии, подлежащую уплате гарантом Заказчику в случае ненадлежащего исполнения обязательств принципалом в соответствии со статьей 96 Закона, а также идентификационный код закупки, при осуществлении которой предоставляется такая независимая гарантия.</w:t>
      </w:r>
    </w:p>
    <w:p w:rsidR="00B55CFD" w:rsidRPr="00731F70" w:rsidRDefault="00B55CFD" w:rsidP="00B55CFD">
      <w:pPr>
        <w:autoSpaceDE w:val="0"/>
        <w:autoSpaceDN w:val="0"/>
        <w:adjustRightInd w:val="0"/>
        <w:spacing w:after="0" w:line="240" w:lineRule="auto"/>
        <w:ind w:firstLine="540"/>
        <w:jc w:val="both"/>
        <w:rPr>
          <w:rFonts w:ascii="Times New Roman" w:hAnsi="Times New Roman" w:cs="Times New Roman"/>
        </w:rPr>
      </w:pPr>
      <w:r w:rsidRPr="00731F70">
        <w:rPr>
          <w:rFonts w:ascii="Times New Roman" w:hAnsi="Times New Roman" w:cs="Times New Roman"/>
        </w:rPr>
        <w:lastRenderedPageBreak/>
        <w:t>2) обязательства принципала, надлежащее исполнение которых обеспечивается независимой гарантией, а именно:</w:t>
      </w:r>
    </w:p>
    <w:p w:rsidR="00B55CFD" w:rsidRPr="00731F70" w:rsidRDefault="00B55CFD" w:rsidP="00B55CFD">
      <w:pPr>
        <w:autoSpaceDE w:val="0"/>
        <w:autoSpaceDN w:val="0"/>
        <w:adjustRightInd w:val="0"/>
        <w:spacing w:after="0" w:line="240" w:lineRule="auto"/>
        <w:ind w:firstLine="540"/>
        <w:jc w:val="both"/>
        <w:rPr>
          <w:rFonts w:ascii="Times New Roman" w:hAnsi="Times New Roman" w:cs="Times New Roman"/>
        </w:rPr>
      </w:pPr>
      <w:r w:rsidRPr="00731F70">
        <w:rPr>
          <w:rFonts w:ascii="Times New Roman" w:hAnsi="Times New Roman" w:cs="Times New Roman"/>
        </w:rPr>
        <w:t>обязательства Поставщика по Контракту, связанные с поставкой Товара;</w:t>
      </w:r>
    </w:p>
    <w:p w:rsidR="00B55CFD" w:rsidRPr="00731F70" w:rsidRDefault="00B55CFD" w:rsidP="00B55CFD">
      <w:pPr>
        <w:autoSpaceDE w:val="0"/>
        <w:autoSpaceDN w:val="0"/>
        <w:adjustRightInd w:val="0"/>
        <w:spacing w:after="0" w:line="240" w:lineRule="auto"/>
        <w:ind w:firstLine="540"/>
        <w:jc w:val="both"/>
        <w:rPr>
          <w:rFonts w:ascii="Times New Roman" w:hAnsi="Times New Roman" w:cs="Times New Roman"/>
        </w:rPr>
      </w:pPr>
      <w:r w:rsidRPr="00731F70">
        <w:rPr>
          <w:rFonts w:ascii="Times New Roman" w:hAnsi="Times New Roman" w:cs="Times New Roman"/>
        </w:rPr>
        <w:t>обязательства по выплате неустойки, предусмотренной Контрактом;</w:t>
      </w:r>
    </w:p>
    <w:p w:rsidR="00B55CFD" w:rsidRPr="00731F70" w:rsidRDefault="00B55CFD" w:rsidP="00B55CFD">
      <w:pPr>
        <w:autoSpaceDE w:val="0"/>
        <w:autoSpaceDN w:val="0"/>
        <w:adjustRightInd w:val="0"/>
        <w:spacing w:after="0" w:line="240" w:lineRule="auto"/>
        <w:ind w:firstLine="540"/>
        <w:jc w:val="both"/>
        <w:rPr>
          <w:rFonts w:ascii="Times New Roman" w:hAnsi="Times New Roman" w:cs="Times New Roman"/>
        </w:rPr>
      </w:pPr>
      <w:r w:rsidRPr="00731F70">
        <w:rPr>
          <w:rFonts w:ascii="Times New Roman" w:hAnsi="Times New Roman" w:cs="Times New Roman"/>
        </w:rPr>
        <w:t>обязательства по возмещению убытков Заказчика, причиненных неисполнением и (или) просрочкой исполнения и (или) ненадлежащим исполнением обязательств по Контракту.</w:t>
      </w:r>
    </w:p>
    <w:p w:rsidR="00B55CFD" w:rsidRPr="00731F70" w:rsidRDefault="00B55CFD" w:rsidP="00B55CFD">
      <w:pPr>
        <w:autoSpaceDE w:val="0"/>
        <w:autoSpaceDN w:val="0"/>
        <w:adjustRightInd w:val="0"/>
        <w:spacing w:after="0" w:line="240" w:lineRule="auto"/>
        <w:ind w:firstLine="540"/>
        <w:jc w:val="both"/>
        <w:rPr>
          <w:rFonts w:ascii="Times New Roman" w:hAnsi="Times New Roman" w:cs="Times New Roman"/>
        </w:rPr>
      </w:pPr>
      <w:r w:rsidRPr="00731F70">
        <w:rPr>
          <w:rFonts w:ascii="Times New Roman" w:hAnsi="Times New Roman" w:cs="Times New Roman"/>
        </w:rPr>
        <w:t>3) обязанность гаранта в случае просрочки исполнения обязательств по независимой гарантии, требование об уплате денежной суммы по которой соответствует условиям такой независимой гарантии и предъявлено Заказчиком до окончания срока ее действия, за каждый день просрочки уплатить Заказчику неустойку в размере 0,1 процента денежной суммы, подлежащей уплате по такой независимой гарантии;</w:t>
      </w:r>
    </w:p>
    <w:p w:rsidR="00B55CFD" w:rsidRPr="00731F70" w:rsidRDefault="00B55CFD" w:rsidP="00B55CFD">
      <w:pPr>
        <w:autoSpaceDE w:val="0"/>
        <w:autoSpaceDN w:val="0"/>
        <w:adjustRightInd w:val="0"/>
        <w:spacing w:after="0" w:line="240" w:lineRule="auto"/>
        <w:ind w:firstLine="540"/>
        <w:jc w:val="both"/>
        <w:rPr>
          <w:rFonts w:ascii="Times New Roman" w:hAnsi="Times New Roman" w:cs="Times New Roman"/>
        </w:rPr>
      </w:pPr>
      <w:r w:rsidRPr="00731F70">
        <w:rPr>
          <w:rFonts w:ascii="Times New Roman" w:hAnsi="Times New Roman" w:cs="Times New Roman"/>
        </w:rPr>
        <w:t>4) условие, согласно которому исполнением обязательств гаранта по независимой гарантии является фактическое поступление денежных сумм на счет, на котором в соответствии с законодательством Российской Федерации учитываются операции со средствами, поступающими Заказчику;</w:t>
      </w:r>
    </w:p>
    <w:p w:rsidR="00B55CFD" w:rsidRPr="00731F70" w:rsidRDefault="00B55CFD" w:rsidP="00B55CFD">
      <w:pPr>
        <w:autoSpaceDE w:val="0"/>
        <w:autoSpaceDN w:val="0"/>
        <w:adjustRightInd w:val="0"/>
        <w:spacing w:after="0" w:line="240" w:lineRule="auto"/>
        <w:ind w:firstLine="540"/>
        <w:jc w:val="both"/>
        <w:rPr>
          <w:rFonts w:ascii="Times New Roman" w:hAnsi="Times New Roman" w:cs="Times New Roman"/>
        </w:rPr>
      </w:pPr>
      <w:r w:rsidRPr="00731F70">
        <w:rPr>
          <w:rFonts w:ascii="Times New Roman" w:hAnsi="Times New Roman" w:cs="Times New Roman"/>
        </w:rPr>
        <w:t xml:space="preserve">5) срок действия независимой гарантии. </w:t>
      </w:r>
    </w:p>
    <w:p w:rsidR="00B55CFD" w:rsidRPr="00731F70" w:rsidRDefault="00B55CFD" w:rsidP="00B55CFD">
      <w:pPr>
        <w:autoSpaceDE w:val="0"/>
        <w:autoSpaceDN w:val="0"/>
        <w:adjustRightInd w:val="0"/>
        <w:spacing w:after="0" w:line="240" w:lineRule="auto"/>
        <w:ind w:firstLine="540"/>
        <w:jc w:val="both"/>
        <w:rPr>
          <w:rFonts w:ascii="Times New Roman" w:hAnsi="Times New Roman" w:cs="Times New Roman"/>
        </w:rPr>
      </w:pPr>
      <w:r w:rsidRPr="00731F70">
        <w:rPr>
          <w:rFonts w:ascii="Times New Roman" w:hAnsi="Times New Roman" w:cs="Times New Roman"/>
        </w:rPr>
        <w:t>С учетом требований части 3 статьи 96 Закона 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статьей 95 Закона;</w:t>
      </w:r>
    </w:p>
    <w:p w:rsidR="00B55CFD" w:rsidRPr="00731F70" w:rsidRDefault="00B55CFD" w:rsidP="00B55CFD">
      <w:pPr>
        <w:autoSpaceDE w:val="0"/>
        <w:autoSpaceDN w:val="0"/>
        <w:adjustRightInd w:val="0"/>
        <w:spacing w:after="0" w:line="240" w:lineRule="auto"/>
        <w:ind w:firstLine="540"/>
        <w:jc w:val="both"/>
        <w:rPr>
          <w:rFonts w:ascii="Times New Roman" w:hAnsi="Times New Roman" w:cs="Times New Roman"/>
        </w:rPr>
      </w:pPr>
      <w:r w:rsidRPr="00731F70">
        <w:rPr>
          <w:rFonts w:ascii="Times New Roman" w:hAnsi="Times New Roman" w:cs="Times New Roman"/>
        </w:rPr>
        <w:t>6) отлагательное условие, предусматривающее заключение договора предоставления независимой гарантии по обязательствам принципала, возникшим из Контракта при его заключении, в случае предоставления независимой гарантии в качестве обеспечения исполнения Контракта;</w:t>
      </w:r>
    </w:p>
    <w:p w:rsidR="00B55CFD" w:rsidRPr="00731F70" w:rsidRDefault="00B55CFD" w:rsidP="00B55CFD">
      <w:pPr>
        <w:autoSpaceDE w:val="0"/>
        <w:autoSpaceDN w:val="0"/>
        <w:adjustRightInd w:val="0"/>
        <w:spacing w:after="0" w:line="240" w:lineRule="auto"/>
        <w:ind w:firstLine="540"/>
        <w:jc w:val="both"/>
        <w:rPr>
          <w:rFonts w:ascii="Times New Roman" w:hAnsi="Times New Roman" w:cs="Times New Roman"/>
        </w:rPr>
      </w:pPr>
      <w:r w:rsidRPr="00731F70">
        <w:rPr>
          <w:rFonts w:ascii="Times New Roman" w:hAnsi="Times New Roman" w:cs="Times New Roman"/>
        </w:rPr>
        <w:t>7) установленный Постановлением № 1005 перечень документов, предоставляемых Заказчиком гаранту одновременно с требованием об осуществлении уплаты денежной суммы по независимой гарантии;</w:t>
      </w:r>
    </w:p>
    <w:p w:rsidR="00B55CFD" w:rsidRPr="00731F70" w:rsidRDefault="00B55CFD" w:rsidP="00B55CFD">
      <w:pPr>
        <w:autoSpaceDE w:val="0"/>
        <w:autoSpaceDN w:val="0"/>
        <w:adjustRightInd w:val="0"/>
        <w:spacing w:after="0" w:line="240" w:lineRule="auto"/>
        <w:ind w:firstLine="540"/>
        <w:jc w:val="both"/>
        <w:rPr>
          <w:rFonts w:ascii="Times New Roman" w:hAnsi="Times New Roman" w:cs="Times New Roman"/>
        </w:rPr>
      </w:pPr>
      <w:r w:rsidRPr="00731F70">
        <w:rPr>
          <w:rFonts w:ascii="Times New Roman" w:hAnsi="Times New Roman" w:cs="Times New Roman"/>
        </w:rPr>
        <w:t xml:space="preserve">8)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 </w:t>
      </w:r>
    </w:p>
    <w:p w:rsidR="00B55CFD" w:rsidRPr="00731F70" w:rsidRDefault="00B55CFD" w:rsidP="00B55CFD">
      <w:pPr>
        <w:autoSpaceDE w:val="0"/>
        <w:autoSpaceDN w:val="0"/>
        <w:adjustRightInd w:val="0"/>
        <w:spacing w:after="0" w:line="240" w:lineRule="auto"/>
        <w:ind w:firstLine="540"/>
        <w:jc w:val="both"/>
        <w:rPr>
          <w:rFonts w:ascii="Times New Roman" w:hAnsi="Times New Roman" w:cs="Times New Roman"/>
        </w:rPr>
      </w:pPr>
      <w:r w:rsidRPr="00731F70">
        <w:rPr>
          <w:rFonts w:ascii="Times New Roman" w:hAnsi="Times New Roman" w:cs="Times New Roman"/>
        </w:rPr>
        <w:t xml:space="preserve">9) дополнительные требования к независимой гарантии, используемой для целей Закона, установленные частью 8.2 статьи 45 Закона: </w:t>
      </w:r>
    </w:p>
    <w:p w:rsidR="00B55CFD" w:rsidRPr="00731F70" w:rsidRDefault="00B55CFD" w:rsidP="00B55CFD">
      <w:pPr>
        <w:autoSpaceDE w:val="0"/>
        <w:autoSpaceDN w:val="0"/>
        <w:adjustRightInd w:val="0"/>
        <w:spacing w:after="0" w:line="240" w:lineRule="auto"/>
        <w:ind w:firstLine="540"/>
        <w:jc w:val="both"/>
        <w:rPr>
          <w:rFonts w:ascii="Times New Roman" w:hAnsi="Times New Roman" w:cs="Times New Roman"/>
        </w:rPr>
      </w:pPr>
      <w:r w:rsidRPr="00731F70">
        <w:rPr>
          <w:rFonts w:ascii="Times New Roman" w:hAnsi="Times New Roman" w:cs="Times New Roman"/>
        </w:rPr>
        <w:t>- права Заказчика в случае неисполнения или ненадлежащего исполнения  Поставщиком обязательств, обеспеченных независимой гарантией, представлять на бумажном носителе или в форме электронного документа требование об уплате денежной суммы по независимой гарантии, предоставленной в качестве обеспечения исполнения Контракта, в размере цены Контракта, уменьшенном на сумму, пропорциональную объему исполненных Поставщиком обязательств, предусмотренных Контрактом и оплаченных Заказчиком, но не превышающем размер обеспечения исполнения Контракта;</w:t>
      </w:r>
    </w:p>
    <w:p w:rsidR="00B55CFD" w:rsidRPr="00731F70" w:rsidRDefault="00B55CFD" w:rsidP="00B55CFD">
      <w:pPr>
        <w:autoSpaceDE w:val="0"/>
        <w:autoSpaceDN w:val="0"/>
        <w:adjustRightInd w:val="0"/>
        <w:spacing w:after="0" w:line="240" w:lineRule="auto"/>
        <w:ind w:firstLine="540"/>
        <w:jc w:val="both"/>
        <w:rPr>
          <w:rFonts w:ascii="Times New Roman" w:hAnsi="Times New Roman" w:cs="Times New Roman"/>
        </w:rPr>
      </w:pPr>
      <w:r w:rsidRPr="00731F70">
        <w:rPr>
          <w:rFonts w:ascii="Times New Roman" w:hAnsi="Times New Roman" w:cs="Times New Roman"/>
        </w:rPr>
        <w:t>- права Заказчика по передаче права требования по независимой гарантии при перемене Заказчика в случаях, предусмотренных законодательством Российской Федерации, с предварительным извещением об этом гаранта;</w:t>
      </w:r>
    </w:p>
    <w:p w:rsidR="00B55CFD" w:rsidRPr="00731F70" w:rsidRDefault="00B55CFD" w:rsidP="00B55CFD">
      <w:pPr>
        <w:autoSpaceDE w:val="0"/>
        <w:autoSpaceDN w:val="0"/>
        <w:adjustRightInd w:val="0"/>
        <w:spacing w:after="0" w:line="240" w:lineRule="auto"/>
        <w:ind w:firstLine="540"/>
        <w:jc w:val="both"/>
        <w:rPr>
          <w:rFonts w:ascii="Times New Roman" w:hAnsi="Times New Roman" w:cs="Times New Roman"/>
        </w:rPr>
      </w:pPr>
      <w:r w:rsidRPr="00731F70">
        <w:rPr>
          <w:rFonts w:ascii="Times New Roman" w:hAnsi="Times New Roman" w:cs="Times New Roman"/>
        </w:rPr>
        <w:t>- условия о том, что расходы, возникающие в связи с перечислением денежных средств гарантом по независимой гарантии, несет гарант;</w:t>
      </w:r>
    </w:p>
    <w:p w:rsidR="00B55CFD" w:rsidRPr="00761CA5" w:rsidRDefault="00B55CFD" w:rsidP="00B55CFD">
      <w:pPr>
        <w:autoSpaceDE w:val="0"/>
        <w:autoSpaceDN w:val="0"/>
        <w:adjustRightInd w:val="0"/>
        <w:spacing w:after="0" w:line="240" w:lineRule="auto"/>
        <w:ind w:firstLine="540"/>
        <w:jc w:val="both"/>
        <w:rPr>
          <w:rFonts w:ascii="Times New Roman" w:hAnsi="Times New Roman" w:cs="Times New Roman"/>
        </w:rPr>
      </w:pPr>
      <w:r w:rsidRPr="00731F70">
        <w:rPr>
          <w:rFonts w:ascii="Times New Roman" w:hAnsi="Times New Roman" w:cs="Times New Roman"/>
        </w:rPr>
        <w:t>- условия о рассмотрении требования Заказчика об уплате денежной суммы по независимой гарантии не позднее 5 рабочих дне</w:t>
      </w:r>
      <w:r w:rsidRPr="00761CA5">
        <w:rPr>
          <w:rFonts w:ascii="Times New Roman" w:hAnsi="Times New Roman" w:cs="Times New Roman"/>
        </w:rPr>
        <w:t>й со дня, следующего за днем получения такого требования и документов, предусмотренных переч</w:t>
      </w:r>
      <w:r>
        <w:rPr>
          <w:rFonts w:ascii="Times New Roman" w:hAnsi="Times New Roman" w:cs="Times New Roman"/>
        </w:rPr>
        <w:t>нем документов, представляемых з</w:t>
      </w:r>
      <w:r w:rsidRPr="00761CA5">
        <w:rPr>
          <w:rFonts w:ascii="Times New Roman" w:hAnsi="Times New Roman" w:cs="Times New Roman"/>
        </w:rPr>
        <w:t>аказчиком гаранту одновременно с требованием об осуществлении уплаты денежной суммы по независимой гарантии, утвержденным постановлением № 1005;</w:t>
      </w:r>
    </w:p>
    <w:p w:rsidR="00B55CFD" w:rsidRPr="00761CA5" w:rsidRDefault="00B55CFD" w:rsidP="00B55CFD">
      <w:pPr>
        <w:autoSpaceDE w:val="0"/>
        <w:autoSpaceDN w:val="0"/>
        <w:adjustRightInd w:val="0"/>
        <w:spacing w:after="0" w:line="240" w:lineRule="auto"/>
        <w:ind w:firstLine="540"/>
        <w:jc w:val="both"/>
        <w:rPr>
          <w:rFonts w:ascii="Times New Roman" w:hAnsi="Times New Roman" w:cs="Times New Roman"/>
        </w:rPr>
      </w:pPr>
      <w:r w:rsidRPr="00761CA5">
        <w:rPr>
          <w:rFonts w:ascii="Times New Roman" w:hAnsi="Times New Roman" w:cs="Times New Roman"/>
        </w:rPr>
        <w:t>- условия о рассмотрении споров, возникающих в связи с исполнением обязательств по независимой гарантии, в арбитражном суде;</w:t>
      </w:r>
    </w:p>
    <w:p w:rsidR="00B55CFD" w:rsidRPr="00761CA5" w:rsidRDefault="00B55CFD" w:rsidP="00B55CFD">
      <w:pPr>
        <w:autoSpaceDE w:val="0"/>
        <w:autoSpaceDN w:val="0"/>
        <w:adjustRightInd w:val="0"/>
        <w:spacing w:after="0" w:line="240" w:lineRule="auto"/>
        <w:ind w:firstLine="540"/>
        <w:jc w:val="both"/>
        <w:rPr>
          <w:rFonts w:ascii="Times New Roman" w:hAnsi="Times New Roman" w:cs="Times New Roman"/>
        </w:rPr>
      </w:pPr>
      <w:r w:rsidRPr="00761CA5">
        <w:rPr>
          <w:rFonts w:ascii="Times New Roman" w:hAnsi="Times New Roman" w:cs="Times New Roman"/>
        </w:rPr>
        <w:t>- обязательное наличие нумерации на всех листах независимой гарантии, которые должны быть прошиты, подписаны и скреплены печатью (при наличии) гаранта, в случае ее оформления в письменной форме на бумажном носителе на нескольких листах.</w:t>
      </w:r>
    </w:p>
    <w:p w:rsidR="00B55CFD" w:rsidRPr="00761CA5" w:rsidRDefault="00B55CFD" w:rsidP="00B55CFD">
      <w:pPr>
        <w:autoSpaceDE w:val="0"/>
        <w:autoSpaceDN w:val="0"/>
        <w:adjustRightInd w:val="0"/>
        <w:spacing w:after="0" w:line="240" w:lineRule="auto"/>
        <w:ind w:firstLine="540"/>
        <w:jc w:val="both"/>
        <w:rPr>
          <w:rFonts w:ascii="Times New Roman" w:hAnsi="Times New Roman" w:cs="Times New Roman"/>
        </w:rPr>
      </w:pPr>
      <w:r w:rsidRPr="00761CA5">
        <w:rPr>
          <w:rFonts w:ascii="Times New Roman" w:hAnsi="Times New Roman" w:cs="Times New Roman"/>
        </w:rPr>
        <w:t>Недопустимо включение в независимую гарантию:</w:t>
      </w:r>
    </w:p>
    <w:p w:rsidR="00B55CFD" w:rsidRPr="00761CA5" w:rsidRDefault="00B55CFD" w:rsidP="00B55CFD">
      <w:pPr>
        <w:autoSpaceDE w:val="0"/>
        <w:autoSpaceDN w:val="0"/>
        <w:adjustRightInd w:val="0"/>
        <w:spacing w:after="0" w:line="240" w:lineRule="auto"/>
        <w:ind w:firstLine="540"/>
        <w:jc w:val="both"/>
        <w:rPr>
          <w:rFonts w:ascii="Times New Roman" w:hAnsi="Times New Roman" w:cs="Times New Roman"/>
        </w:rPr>
      </w:pPr>
      <w:r w:rsidRPr="00761CA5">
        <w:rPr>
          <w:rFonts w:ascii="Times New Roman" w:hAnsi="Times New Roman" w:cs="Times New Roman"/>
        </w:rPr>
        <w:t xml:space="preserve">- положений о праве гаранта отказывать в удовлетворении требования </w:t>
      </w:r>
      <w:r>
        <w:rPr>
          <w:rFonts w:ascii="Times New Roman" w:hAnsi="Times New Roman" w:cs="Times New Roman"/>
        </w:rPr>
        <w:t>З</w:t>
      </w:r>
      <w:r w:rsidRPr="00761CA5">
        <w:rPr>
          <w:rFonts w:ascii="Times New Roman" w:hAnsi="Times New Roman" w:cs="Times New Roman"/>
        </w:rPr>
        <w:t xml:space="preserve">аказчика о платеже по независимой гарантии в случае непредоставления гаранту </w:t>
      </w:r>
      <w:r>
        <w:rPr>
          <w:rFonts w:ascii="Times New Roman" w:hAnsi="Times New Roman" w:cs="Times New Roman"/>
        </w:rPr>
        <w:t>З</w:t>
      </w:r>
      <w:r w:rsidRPr="00761CA5">
        <w:rPr>
          <w:rFonts w:ascii="Times New Roman" w:hAnsi="Times New Roman" w:cs="Times New Roman"/>
        </w:rPr>
        <w:t xml:space="preserve">аказчиком уведомления о нарушении </w:t>
      </w:r>
      <w:r>
        <w:rPr>
          <w:rFonts w:ascii="Times New Roman" w:hAnsi="Times New Roman" w:cs="Times New Roman"/>
        </w:rPr>
        <w:t>П</w:t>
      </w:r>
      <w:r w:rsidRPr="00761CA5">
        <w:rPr>
          <w:rFonts w:ascii="Times New Roman" w:hAnsi="Times New Roman" w:cs="Times New Roman"/>
        </w:rPr>
        <w:t xml:space="preserve">оставщиком условий </w:t>
      </w:r>
      <w:r>
        <w:rPr>
          <w:rFonts w:ascii="Times New Roman" w:hAnsi="Times New Roman" w:cs="Times New Roman"/>
        </w:rPr>
        <w:t>К</w:t>
      </w:r>
      <w:r w:rsidRPr="00761CA5">
        <w:rPr>
          <w:rFonts w:ascii="Times New Roman" w:hAnsi="Times New Roman" w:cs="Times New Roman"/>
        </w:rPr>
        <w:t xml:space="preserve">онтракта или расторжении </w:t>
      </w:r>
      <w:r>
        <w:rPr>
          <w:rFonts w:ascii="Times New Roman" w:hAnsi="Times New Roman" w:cs="Times New Roman"/>
        </w:rPr>
        <w:t>К</w:t>
      </w:r>
      <w:r w:rsidRPr="00761CA5">
        <w:rPr>
          <w:rFonts w:ascii="Times New Roman" w:hAnsi="Times New Roman" w:cs="Times New Roman"/>
        </w:rPr>
        <w:t xml:space="preserve">онтракта (за исключением случаев, когда направление такого уведомления предусмотрено условиями </w:t>
      </w:r>
      <w:r>
        <w:rPr>
          <w:rFonts w:ascii="Times New Roman" w:hAnsi="Times New Roman" w:cs="Times New Roman"/>
        </w:rPr>
        <w:t>Ко</w:t>
      </w:r>
      <w:r w:rsidRPr="00761CA5">
        <w:rPr>
          <w:rFonts w:ascii="Times New Roman" w:hAnsi="Times New Roman" w:cs="Times New Roman"/>
        </w:rPr>
        <w:t>нтракта или законодательством Российской Федерации);</w:t>
      </w:r>
    </w:p>
    <w:p w:rsidR="00B55CFD" w:rsidRPr="00761CA5" w:rsidRDefault="00B55CFD" w:rsidP="00B55CFD">
      <w:pPr>
        <w:autoSpaceDE w:val="0"/>
        <w:autoSpaceDN w:val="0"/>
        <w:adjustRightInd w:val="0"/>
        <w:spacing w:after="0" w:line="240" w:lineRule="auto"/>
        <w:ind w:firstLine="540"/>
        <w:jc w:val="both"/>
        <w:rPr>
          <w:rFonts w:ascii="Times New Roman" w:hAnsi="Times New Roman" w:cs="Times New Roman"/>
        </w:rPr>
      </w:pPr>
      <w:r w:rsidRPr="00761CA5">
        <w:rPr>
          <w:rFonts w:ascii="Times New Roman" w:hAnsi="Times New Roman" w:cs="Times New Roman"/>
        </w:rPr>
        <w:t xml:space="preserve">- требований о предоставлении </w:t>
      </w:r>
      <w:r>
        <w:rPr>
          <w:rFonts w:ascii="Times New Roman" w:hAnsi="Times New Roman" w:cs="Times New Roman"/>
        </w:rPr>
        <w:t>З</w:t>
      </w:r>
      <w:r w:rsidRPr="00761CA5">
        <w:rPr>
          <w:rFonts w:ascii="Times New Roman" w:hAnsi="Times New Roman" w:cs="Times New Roman"/>
        </w:rPr>
        <w:t xml:space="preserve">аказчиком гаранту отчета об исполнении </w:t>
      </w:r>
      <w:r>
        <w:rPr>
          <w:rFonts w:ascii="Times New Roman" w:hAnsi="Times New Roman" w:cs="Times New Roman"/>
        </w:rPr>
        <w:t>К</w:t>
      </w:r>
      <w:r w:rsidRPr="00761CA5">
        <w:rPr>
          <w:rFonts w:ascii="Times New Roman" w:hAnsi="Times New Roman" w:cs="Times New Roman"/>
        </w:rPr>
        <w:t>онтракта;</w:t>
      </w:r>
    </w:p>
    <w:p w:rsidR="00B55CFD" w:rsidRPr="00761CA5" w:rsidRDefault="00B55CFD" w:rsidP="00B55CFD">
      <w:pPr>
        <w:autoSpaceDE w:val="0"/>
        <w:autoSpaceDN w:val="0"/>
        <w:adjustRightInd w:val="0"/>
        <w:spacing w:after="0" w:line="240" w:lineRule="auto"/>
        <w:ind w:firstLine="540"/>
        <w:jc w:val="both"/>
        <w:rPr>
          <w:rFonts w:ascii="Times New Roman" w:hAnsi="Times New Roman" w:cs="Times New Roman"/>
        </w:rPr>
      </w:pPr>
      <w:r w:rsidRPr="00761CA5">
        <w:rPr>
          <w:rFonts w:ascii="Times New Roman" w:hAnsi="Times New Roman" w:cs="Times New Roman"/>
        </w:rPr>
        <w:t xml:space="preserve">- требований о предоставлении </w:t>
      </w:r>
      <w:r>
        <w:rPr>
          <w:rFonts w:ascii="Times New Roman" w:hAnsi="Times New Roman" w:cs="Times New Roman"/>
        </w:rPr>
        <w:t>З</w:t>
      </w:r>
      <w:r w:rsidRPr="00761CA5">
        <w:rPr>
          <w:rFonts w:ascii="Times New Roman" w:hAnsi="Times New Roman" w:cs="Times New Roman"/>
        </w:rPr>
        <w:t>аказчиком гаранту одновременно с требованием об осуществлении уплаты денежной суммы по независимой гарантии документов, не включенных в перечень документов, представляемых заказчиком гаранту одновременно с требованием об осуществлении уплаты денежной суммы по независимой гарантии, утвержденный Постановлением № 1005;</w:t>
      </w:r>
    </w:p>
    <w:p w:rsidR="00B55CFD" w:rsidRPr="00761CA5" w:rsidRDefault="00B55CFD" w:rsidP="00B55CFD">
      <w:pPr>
        <w:autoSpaceDE w:val="0"/>
        <w:autoSpaceDN w:val="0"/>
        <w:adjustRightInd w:val="0"/>
        <w:spacing w:after="0" w:line="240" w:lineRule="auto"/>
        <w:ind w:firstLine="540"/>
        <w:jc w:val="both"/>
        <w:rPr>
          <w:rFonts w:ascii="Times New Roman" w:hAnsi="Times New Roman" w:cs="Times New Roman"/>
        </w:rPr>
      </w:pPr>
      <w:r w:rsidRPr="00761CA5">
        <w:rPr>
          <w:rFonts w:ascii="Times New Roman" w:hAnsi="Times New Roman" w:cs="Times New Roman"/>
        </w:rPr>
        <w:t xml:space="preserve">- требований о представлении </w:t>
      </w:r>
      <w:r>
        <w:rPr>
          <w:rFonts w:ascii="Times New Roman" w:hAnsi="Times New Roman" w:cs="Times New Roman"/>
        </w:rPr>
        <w:t>З</w:t>
      </w:r>
      <w:r w:rsidRPr="00761CA5">
        <w:rPr>
          <w:rFonts w:ascii="Times New Roman" w:hAnsi="Times New Roman" w:cs="Times New Roman"/>
        </w:rPr>
        <w:t xml:space="preserve">аказчиком гаранту судебных актов, подтверждающих неисполнение принципалом обязательств, обеспечиваемых независимой гарантией. </w:t>
      </w:r>
    </w:p>
    <w:p w:rsidR="00B55CFD" w:rsidRPr="00731F70" w:rsidRDefault="00B55CFD" w:rsidP="00B55CFD">
      <w:pPr>
        <w:autoSpaceDE w:val="0"/>
        <w:autoSpaceDN w:val="0"/>
        <w:adjustRightInd w:val="0"/>
        <w:spacing w:after="0" w:line="240" w:lineRule="auto"/>
        <w:ind w:firstLine="540"/>
        <w:jc w:val="both"/>
        <w:rPr>
          <w:rFonts w:ascii="Times New Roman" w:hAnsi="Times New Roman" w:cs="Times New Roman"/>
        </w:rPr>
      </w:pPr>
      <w:r w:rsidRPr="00731F70">
        <w:rPr>
          <w:rFonts w:ascii="Times New Roman" w:hAnsi="Times New Roman" w:cs="Times New Roman"/>
        </w:rPr>
        <w:t xml:space="preserve">7.8.4.3. Основанием для отказа в принятии независимой гарантии Заказчиком является: </w:t>
      </w:r>
    </w:p>
    <w:p w:rsidR="00B55CFD" w:rsidRPr="00731F70" w:rsidRDefault="00B55CFD" w:rsidP="00B55CFD">
      <w:pPr>
        <w:autoSpaceDE w:val="0"/>
        <w:autoSpaceDN w:val="0"/>
        <w:adjustRightInd w:val="0"/>
        <w:spacing w:after="0" w:line="240" w:lineRule="auto"/>
        <w:ind w:firstLine="540"/>
        <w:jc w:val="both"/>
        <w:rPr>
          <w:rFonts w:ascii="Times New Roman" w:hAnsi="Times New Roman" w:cs="Times New Roman"/>
        </w:rPr>
      </w:pPr>
      <w:r w:rsidRPr="00731F70">
        <w:rPr>
          <w:rFonts w:ascii="Times New Roman" w:hAnsi="Times New Roman" w:cs="Times New Roman"/>
        </w:rPr>
        <w:t>1) отсутствие информации о независимой гарантии в предусмотренных статьей 45 Закона реестрах независимых гарантий;</w:t>
      </w:r>
    </w:p>
    <w:p w:rsidR="00B55CFD" w:rsidRPr="00731F70" w:rsidRDefault="00B55CFD" w:rsidP="00B55CFD">
      <w:pPr>
        <w:autoSpaceDE w:val="0"/>
        <w:autoSpaceDN w:val="0"/>
        <w:adjustRightInd w:val="0"/>
        <w:spacing w:after="0" w:line="240" w:lineRule="auto"/>
        <w:ind w:firstLine="540"/>
        <w:jc w:val="both"/>
        <w:rPr>
          <w:rFonts w:ascii="Times New Roman" w:hAnsi="Times New Roman" w:cs="Times New Roman"/>
        </w:rPr>
      </w:pPr>
      <w:r w:rsidRPr="00731F70">
        <w:rPr>
          <w:rFonts w:ascii="Times New Roman" w:hAnsi="Times New Roman" w:cs="Times New Roman"/>
        </w:rPr>
        <w:t>2) несоответствие независимой гарантии требованиям, предусмотренным частями 2, 3 и 8.2 статьи 45 Закона;</w:t>
      </w:r>
    </w:p>
    <w:p w:rsidR="00B55CFD" w:rsidRPr="00731F70" w:rsidRDefault="00B55CFD" w:rsidP="00B55CFD">
      <w:pPr>
        <w:autoSpaceDE w:val="0"/>
        <w:autoSpaceDN w:val="0"/>
        <w:adjustRightInd w:val="0"/>
        <w:spacing w:after="0" w:line="240" w:lineRule="auto"/>
        <w:ind w:firstLine="540"/>
        <w:jc w:val="both"/>
        <w:rPr>
          <w:rFonts w:ascii="Times New Roman" w:hAnsi="Times New Roman" w:cs="Times New Roman"/>
        </w:rPr>
      </w:pPr>
      <w:r w:rsidRPr="00731F70">
        <w:rPr>
          <w:rFonts w:ascii="Times New Roman" w:hAnsi="Times New Roman" w:cs="Times New Roman"/>
        </w:rPr>
        <w:t>3) несоответствие независимой гарантии требованиям, содержащимся в извещении об осуществлении закупки.</w:t>
      </w:r>
    </w:p>
    <w:p w:rsidR="00B55CFD" w:rsidRPr="00761CA5" w:rsidRDefault="00B55CFD" w:rsidP="00B55CFD">
      <w:pPr>
        <w:autoSpaceDE w:val="0"/>
        <w:autoSpaceDN w:val="0"/>
        <w:adjustRightInd w:val="0"/>
        <w:spacing w:after="0" w:line="240" w:lineRule="auto"/>
        <w:ind w:firstLine="540"/>
        <w:jc w:val="both"/>
        <w:rPr>
          <w:rFonts w:ascii="Times New Roman" w:hAnsi="Times New Roman" w:cs="Times New Roman"/>
        </w:rPr>
      </w:pPr>
      <w:r w:rsidRPr="00731F70">
        <w:rPr>
          <w:rFonts w:ascii="Times New Roman" w:hAnsi="Times New Roman" w:cs="Times New Roman"/>
        </w:rPr>
        <w:t xml:space="preserve">7.8.4.4. В случае отзыва в соответствии с </w:t>
      </w:r>
      <w:hyperlink r:id="rId10" w:tooltip="consultantplus://offline/ref=A70C8F592E487DF3404E49850F91550F51FE8AC98EE6D700EBCDF6B67AAEA6839DB10AB107D35C0A3AE6745C61E9813D3D4AF0D0C46AC4DEb4R4R" w:history="1">
        <w:r w:rsidRPr="00731F70">
          <w:rPr>
            <w:rFonts w:ascii="Times New Roman" w:hAnsi="Times New Roman" w:cs="Times New Roman"/>
          </w:rPr>
          <w:t>законодательством</w:t>
        </w:r>
      </w:hyperlink>
      <w:r w:rsidRPr="00731F70">
        <w:rPr>
          <w:rFonts w:ascii="Times New Roman" w:hAnsi="Times New Roman" w:cs="Times New Roman"/>
        </w:rPr>
        <w:t xml:space="preserve"> Российской Федерации у банка, предоставившего независимую гарантию в качестве обеспечения исполнения Контракта, лицензии на осуществление банковских операций Поставщик обязан предоставить новое обеспечение исполнения Контракта не позднее одного месяца со дня надлежащего уведомления Заказчиком Поставщика о необходимости предоставить соответствующее обеспечение. Размер такого обеспечения может быть уменьшен в порядке и случаях, которые предусмотрены </w:t>
      </w:r>
      <w:hyperlink r:id="rId11" w:tooltip="consultantplus://offline/ref=A70C8F592E487DF3404E49850F91550F51FE8BC685E1D700EBCDF6B67AAEA6839DB10AB106D354096EBC645828BD89223956EFD0DA6AbCR5R" w:history="1">
        <w:r w:rsidRPr="00731F70">
          <w:rPr>
            <w:rFonts w:ascii="Times New Roman" w:hAnsi="Times New Roman" w:cs="Times New Roman"/>
          </w:rPr>
          <w:t>частями 7</w:t>
        </w:r>
      </w:hyperlink>
      <w:r w:rsidRPr="00731F70">
        <w:rPr>
          <w:rFonts w:ascii="Times New Roman" w:hAnsi="Times New Roman" w:cs="Times New Roman"/>
        </w:rPr>
        <w:t xml:space="preserve">, </w:t>
      </w:r>
      <w:hyperlink r:id="rId12" w:tooltip="consultantplus://offline/ref=A70C8F592E487DF3404E49850F91550F51FE8BC685E1D700EBCDF6B67AAEA6839DB10AB106D25D096EBC645828BD89223956EFD0DA6AbCR5R" w:history="1">
        <w:r w:rsidRPr="00731F70">
          <w:rPr>
            <w:rFonts w:ascii="Times New Roman" w:hAnsi="Times New Roman" w:cs="Times New Roman"/>
          </w:rPr>
          <w:t>7.1</w:t>
        </w:r>
      </w:hyperlink>
      <w:r w:rsidRPr="00731F70">
        <w:rPr>
          <w:rFonts w:ascii="Times New Roman" w:hAnsi="Times New Roman" w:cs="Times New Roman"/>
        </w:rPr>
        <w:t xml:space="preserve">, </w:t>
      </w:r>
      <w:hyperlink r:id="rId13" w:tooltip="consultantplus://offline/ref=A70C8F592E487DF3404E49850F91550F51FE8BC685E1D700EBCDF6B67AAEA6839DB10AB106D25C096EBC645828BD89223956EFD0DA6AbCR5R" w:history="1">
        <w:r w:rsidRPr="00731F70">
          <w:rPr>
            <w:rFonts w:ascii="Times New Roman" w:hAnsi="Times New Roman" w:cs="Times New Roman"/>
          </w:rPr>
          <w:t>7.2</w:t>
        </w:r>
      </w:hyperlink>
      <w:r w:rsidRPr="00731F70">
        <w:rPr>
          <w:rFonts w:ascii="Times New Roman" w:hAnsi="Times New Roman" w:cs="Times New Roman"/>
        </w:rPr>
        <w:t xml:space="preserve"> и </w:t>
      </w:r>
      <w:hyperlink r:id="rId14" w:tooltip="consultantplus://offline/ref=A70C8F592E487DF3404E49850F91550F51FE8BC685E1D700EBCDF6B67AAEA6839DB10AB106D25F096EBC645828BD89223956EFD0DA6AbCR5R" w:history="1">
        <w:r w:rsidRPr="00731F70">
          <w:rPr>
            <w:rFonts w:ascii="Times New Roman" w:hAnsi="Times New Roman" w:cs="Times New Roman"/>
          </w:rPr>
          <w:t>7.3 статьи 96</w:t>
        </w:r>
      </w:hyperlink>
      <w:r w:rsidRPr="00731F70">
        <w:rPr>
          <w:rFonts w:ascii="Times New Roman" w:hAnsi="Times New Roman" w:cs="Times New Roman"/>
        </w:rPr>
        <w:t xml:space="preserve"> Закона. За каждый день просрочки исполнения Поставщиком обязательства, предусмотренного настоящим подпунктом, начисляется пеня в размере, определенном в порядке, установленном в пункте 6.4 Контракта.</w:t>
      </w:r>
      <w:r w:rsidRPr="00761CA5">
        <w:rPr>
          <w:rFonts w:ascii="Times New Roman" w:hAnsi="Times New Roman" w:cs="Times New Roman"/>
        </w:rPr>
        <w:t xml:space="preserve"> </w:t>
      </w:r>
    </w:p>
    <w:p w:rsidR="003F1CCB" w:rsidRPr="00931B08" w:rsidRDefault="003F1CCB" w:rsidP="003F1CCB">
      <w:pPr>
        <w:pStyle w:val="1"/>
        <w:keepNext w:val="0"/>
        <w:widowControl w:val="0"/>
        <w:tabs>
          <w:tab w:val="clear" w:pos="432"/>
          <w:tab w:val="left" w:pos="0"/>
        </w:tabs>
        <w:suppressAutoHyphens w:val="0"/>
        <w:ind w:left="0" w:right="0" w:firstLine="567"/>
        <w:jc w:val="both"/>
        <w:rPr>
          <w:rFonts w:ascii="Times New Roman" w:hAnsi="Times New Roman" w:cs="Times New Roman"/>
          <w:b w:val="0"/>
          <w:color w:val="auto"/>
          <w:sz w:val="22"/>
          <w:szCs w:val="22"/>
        </w:rPr>
      </w:pPr>
    </w:p>
    <w:p w:rsidR="003F1CCB" w:rsidRPr="00014FFE" w:rsidRDefault="003F1CCB" w:rsidP="003F1CCB">
      <w:pPr>
        <w:pStyle w:val="ConsPlusNormal"/>
        <w:jc w:val="center"/>
        <w:outlineLvl w:val="1"/>
        <w:rPr>
          <w:rFonts w:ascii="Times New Roman" w:hAnsi="Times New Roman" w:cs="Times New Roman"/>
          <w:b/>
        </w:rPr>
      </w:pPr>
      <w:r w:rsidRPr="00014FFE">
        <w:rPr>
          <w:rFonts w:ascii="Times New Roman" w:hAnsi="Times New Roman" w:cs="Times New Roman"/>
          <w:b/>
          <w:lang w:val="en-US"/>
        </w:rPr>
        <w:t>VIII</w:t>
      </w:r>
      <w:r w:rsidRPr="00014FFE">
        <w:rPr>
          <w:rFonts w:ascii="Times New Roman" w:hAnsi="Times New Roman" w:cs="Times New Roman"/>
          <w:b/>
        </w:rPr>
        <w:t>. Обеспечение гарантийных обязательств</w:t>
      </w:r>
    </w:p>
    <w:p w:rsidR="003F1CCB" w:rsidRPr="00931B08" w:rsidRDefault="003F1CCB" w:rsidP="003F1CCB">
      <w:pPr>
        <w:pStyle w:val="ConsPlusNormal"/>
        <w:ind w:firstLine="540"/>
        <w:jc w:val="both"/>
        <w:rPr>
          <w:rFonts w:ascii="Times New Roman" w:hAnsi="Times New Roman" w:cs="Times New Roman"/>
        </w:rPr>
      </w:pPr>
      <w:r w:rsidRPr="00931B08">
        <w:rPr>
          <w:rFonts w:ascii="Times New Roman" w:hAnsi="Times New Roman" w:cs="Times New Roman"/>
        </w:rPr>
        <w:t>8.1. Обеспечение гарантийных обязательств не устанавливается.</w:t>
      </w:r>
    </w:p>
    <w:p w:rsidR="003F1CCB" w:rsidRPr="00931B08" w:rsidRDefault="003F1CCB" w:rsidP="003F1CCB">
      <w:pPr>
        <w:pStyle w:val="ConsPlusNormal"/>
        <w:jc w:val="center"/>
        <w:outlineLvl w:val="1"/>
        <w:rPr>
          <w:rFonts w:ascii="Times New Roman" w:hAnsi="Times New Roman" w:cs="Times New Roman"/>
          <w:bCs/>
          <w:szCs w:val="22"/>
        </w:rPr>
      </w:pPr>
    </w:p>
    <w:p w:rsidR="003F1CCB" w:rsidRPr="00014FFE" w:rsidRDefault="003F1CCB" w:rsidP="003F1CCB">
      <w:pPr>
        <w:pStyle w:val="ConsPlusNormal"/>
        <w:jc w:val="center"/>
        <w:outlineLvl w:val="1"/>
        <w:rPr>
          <w:rFonts w:ascii="Times New Roman" w:hAnsi="Times New Roman" w:cs="Times New Roman"/>
          <w:b/>
          <w:bCs/>
          <w:szCs w:val="22"/>
        </w:rPr>
      </w:pPr>
      <w:bookmarkStart w:id="16" w:name="P1600"/>
      <w:bookmarkEnd w:id="16"/>
      <w:r w:rsidRPr="00014FFE">
        <w:rPr>
          <w:rFonts w:ascii="Times New Roman" w:hAnsi="Times New Roman" w:cs="Times New Roman"/>
          <w:b/>
          <w:bCs/>
          <w:szCs w:val="22"/>
          <w:lang w:val="en-US"/>
        </w:rPr>
        <w:t>IX</w:t>
      </w:r>
      <w:r w:rsidRPr="00014FFE">
        <w:rPr>
          <w:rFonts w:ascii="Times New Roman" w:hAnsi="Times New Roman" w:cs="Times New Roman"/>
          <w:b/>
          <w:bCs/>
          <w:szCs w:val="22"/>
        </w:rPr>
        <w:t xml:space="preserve">. Исключительные права </w:t>
      </w:r>
    </w:p>
    <w:p w:rsidR="003F1CCB" w:rsidRPr="00931B08" w:rsidRDefault="003F1CCB" w:rsidP="003F1CCB">
      <w:pPr>
        <w:pStyle w:val="ConsPlusNormal"/>
        <w:ind w:firstLine="540"/>
        <w:jc w:val="both"/>
        <w:rPr>
          <w:rFonts w:ascii="Times New Roman" w:hAnsi="Times New Roman" w:cs="Times New Roman"/>
          <w:bCs/>
          <w:szCs w:val="22"/>
        </w:rPr>
      </w:pPr>
      <w:r w:rsidRPr="00931B08">
        <w:rPr>
          <w:rFonts w:ascii="Times New Roman" w:hAnsi="Times New Roman" w:cs="Times New Roman"/>
          <w:bCs/>
          <w:szCs w:val="22"/>
        </w:rPr>
        <w:t>9.1. Поставщик гарантирует отсутствие нарушения исключительных прав третьих лиц, связанных с поставкой и использованием Товара.</w:t>
      </w:r>
    </w:p>
    <w:p w:rsidR="003F1CCB" w:rsidRPr="00931B08" w:rsidRDefault="003F1CCB" w:rsidP="003F1CCB">
      <w:pPr>
        <w:pStyle w:val="ConsPlusNormal"/>
        <w:ind w:firstLine="540"/>
        <w:jc w:val="both"/>
        <w:rPr>
          <w:rFonts w:ascii="Times New Roman" w:hAnsi="Times New Roman" w:cs="Times New Roman"/>
          <w:bCs/>
          <w:szCs w:val="22"/>
        </w:rPr>
      </w:pPr>
      <w:r w:rsidRPr="00931B08">
        <w:rPr>
          <w:rFonts w:ascii="Times New Roman" w:hAnsi="Times New Roman" w:cs="Times New Roman"/>
          <w:bCs/>
          <w:szCs w:val="22"/>
        </w:rPr>
        <w:t>9.2. Все убытки, понесенные Заказчиком в случае нарушения исключительных прав третьих лиц на результаты интеллектуальной деятельности при поставке и использовании Товара, в том числе вследствие отмены государственной регистрации Товара и невозможности его использования, включая судебные расходы и возмещение материального ущерба, возмещаются Поставщиком в полном объеме.</w:t>
      </w:r>
    </w:p>
    <w:p w:rsidR="003F1CCB" w:rsidRPr="00014FFE" w:rsidRDefault="003F1CCB" w:rsidP="003F1CCB">
      <w:pPr>
        <w:pStyle w:val="ConsPlusNormal"/>
        <w:jc w:val="center"/>
        <w:outlineLvl w:val="1"/>
        <w:rPr>
          <w:rFonts w:ascii="Times New Roman" w:hAnsi="Times New Roman" w:cs="Times New Roman"/>
          <w:b/>
          <w:bCs/>
          <w:szCs w:val="22"/>
        </w:rPr>
      </w:pPr>
      <w:r w:rsidRPr="00014FFE">
        <w:rPr>
          <w:rFonts w:ascii="Times New Roman" w:hAnsi="Times New Roman" w:cs="Times New Roman"/>
          <w:b/>
          <w:bCs/>
          <w:szCs w:val="22"/>
          <w:lang w:val="en-US"/>
        </w:rPr>
        <w:t>X</w:t>
      </w:r>
      <w:r w:rsidRPr="00014FFE">
        <w:rPr>
          <w:rFonts w:ascii="Times New Roman" w:hAnsi="Times New Roman" w:cs="Times New Roman"/>
          <w:b/>
          <w:bCs/>
          <w:szCs w:val="22"/>
        </w:rPr>
        <w:t>. Обстоятельства непреодолимой силы</w:t>
      </w:r>
    </w:p>
    <w:p w:rsidR="003F1CCB" w:rsidRPr="00931B08" w:rsidRDefault="003F1CCB" w:rsidP="003F1CCB">
      <w:pPr>
        <w:pStyle w:val="ConsPlusNormal"/>
        <w:ind w:firstLine="540"/>
        <w:jc w:val="both"/>
        <w:rPr>
          <w:rFonts w:ascii="Times New Roman" w:hAnsi="Times New Roman" w:cs="Times New Roman"/>
          <w:bCs/>
          <w:szCs w:val="22"/>
        </w:rPr>
      </w:pPr>
      <w:r w:rsidRPr="00931B08">
        <w:rPr>
          <w:rFonts w:ascii="Times New Roman" w:hAnsi="Times New Roman" w:cs="Times New Roman"/>
          <w:bCs/>
          <w:szCs w:val="22"/>
        </w:rPr>
        <w:t>10.1. Стороны не несут ответственность за полное или частичное неисполнение предусмотренных Контрактом обязательств, если такое неисполнение связано с обстоятельствами непреодолимой силы.</w:t>
      </w:r>
    </w:p>
    <w:p w:rsidR="003F1CCB" w:rsidRPr="00931B08" w:rsidRDefault="003F1CCB" w:rsidP="003F1CCB">
      <w:pPr>
        <w:pStyle w:val="ConsPlusNormal"/>
        <w:ind w:firstLine="540"/>
        <w:jc w:val="both"/>
        <w:rPr>
          <w:rFonts w:ascii="Times New Roman" w:hAnsi="Times New Roman" w:cs="Times New Roman"/>
          <w:bCs/>
          <w:szCs w:val="22"/>
        </w:rPr>
      </w:pPr>
      <w:r w:rsidRPr="00931B08">
        <w:rPr>
          <w:rFonts w:ascii="Times New Roman" w:hAnsi="Times New Roman" w:cs="Times New Roman"/>
          <w:bCs/>
          <w:szCs w:val="22"/>
        </w:rPr>
        <w:t>10.2. В случае если надлежащее исполнение Стороной предусмотренных Контрактом обязательств оказалось невозможным вследствие обстоятельств непреодолимой силы, такая Сторона не позднее 3 (трёх) дней с момента их наступления в письменной форме извещает другую Сторону с приложением документов, удостоверяющих факт наступления указанных обстоятельств.</w:t>
      </w:r>
    </w:p>
    <w:p w:rsidR="003F1CCB" w:rsidRPr="00931B08" w:rsidRDefault="003F1CCB" w:rsidP="003F1CCB">
      <w:pPr>
        <w:pStyle w:val="ConsPlusNormal"/>
        <w:ind w:firstLine="540"/>
        <w:jc w:val="both"/>
        <w:rPr>
          <w:rFonts w:ascii="Times New Roman" w:hAnsi="Times New Roman" w:cs="Times New Roman"/>
          <w:bCs/>
          <w:szCs w:val="22"/>
        </w:rPr>
      </w:pPr>
      <w:r w:rsidRPr="00931B08">
        <w:rPr>
          <w:rFonts w:ascii="Times New Roman" w:hAnsi="Times New Roman" w:cs="Times New Roman"/>
          <w:bCs/>
          <w:szCs w:val="22"/>
        </w:rPr>
        <w:t>10.3. В случае возникновения обстоятельств непреодолимой силы Стороны вправе расторгнуть Контракт, и в этом случае ни одна из Сторон не вправе требовать возмещения убытков.</w:t>
      </w:r>
    </w:p>
    <w:p w:rsidR="003F1CCB" w:rsidRPr="00931B08" w:rsidRDefault="003F1CCB" w:rsidP="003F1CCB">
      <w:pPr>
        <w:pStyle w:val="ConsPlusNormal"/>
        <w:ind w:firstLine="540"/>
        <w:jc w:val="both"/>
        <w:rPr>
          <w:rFonts w:ascii="Times New Roman" w:hAnsi="Times New Roman" w:cs="Times New Roman"/>
          <w:bCs/>
          <w:szCs w:val="22"/>
        </w:rPr>
      </w:pPr>
      <w:r w:rsidRPr="00931B08">
        <w:rPr>
          <w:rFonts w:ascii="Times New Roman" w:hAnsi="Times New Roman" w:cs="Times New Roman"/>
          <w:bCs/>
          <w:szCs w:val="22"/>
        </w:rPr>
        <w:t>10.4. Подтверждением наличия обстоятельств непреодолимой силы и их продолжительности является письменное свидетельство уполномоченных органов или уполномоченных организаций.</w:t>
      </w:r>
    </w:p>
    <w:p w:rsidR="003F1CCB" w:rsidRPr="00931B08" w:rsidRDefault="003F1CCB" w:rsidP="003F1CCB">
      <w:pPr>
        <w:pStyle w:val="ConsPlusNormal"/>
        <w:ind w:firstLine="540"/>
        <w:jc w:val="both"/>
        <w:rPr>
          <w:rFonts w:ascii="Times New Roman" w:hAnsi="Times New Roman" w:cs="Times New Roman"/>
          <w:bCs/>
          <w:szCs w:val="22"/>
        </w:rPr>
      </w:pPr>
    </w:p>
    <w:p w:rsidR="003F1CCB" w:rsidRPr="00014FFE" w:rsidRDefault="003F1CCB" w:rsidP="003F1CCB">
      <w:pPr>
        <w:pStyle w:val="ConsPlusNormal"/>
        <w:jc w:val="center"/>
        <w:outlineLvl w:val="1"/>
        <w:rPr>
          <w:rFonts w:ascii="Times New Roman" w:hAnsi="Times New Roman" w:cs="Times New Roman"/>
          <w:b/>
          <w:bCs/>
          <w:szCs w:val="22"/>
        </w:rPr>
      </w:pPr>
      <w:r w:rsidRPr="00014FFE">
        <w:rPr>
          <w:rFonts w:ascii="Times New Roman" w:hAnsi="Times New Roman" w:cs="Times New Roman"/>
          <w:b/>
          <w:bCs/>
          <w:szCs w:val="22"/>
          <w:lang w:val="en-US"/>
        </w:rPr>
        <w:t>XI</w:t>
      </w:r>
      <w:r w:rsidRPr="00014FFE">
        <w:rPr>
          <w:rFonts w:ascii="Times New Roman" w:hAnsi="Times New Roman" w:cs="Times New Roman"/>
          <w:b/>
          <w:bCs/>
          <w:szCs w:val="22"/>
        </w:rPr>
        <w:t>. Рассмотрение и разрешение споров</w:t>
      </w:r>
    </w:p>
    <w:p w:rsidR="003F1CCB" w:rsidRPr="00931B08" w:rsidRDefault="003F1CCB" w:rsidP="003F1CCB">
      <w:pPr>
        <w:pStyle w:val="ConsPlusNormal"/>
        <w:ind w:firstLine="540"/>
        <w:jc w:val="both"/>
        <w:rPr>
          <w:rFonts w:ascii="Times New Roman" w:hAnsi="Times New Roman" w:cs="Times New Roman"/>
          <w:bCs/>
          <w:szCs w:val="22"/>
        </w:rPr>
      </w:pPr>
      <w:r w:rsidRPr="00931B08">
        <w:rPr>
          <w:rFonts w:ascii="Times New Roman" w:hAnsi="Times New Roman" w:cs="Times New Roman"/>
          <w:bCs/>
          <w:szCs w:val="22"/>
        </w:rPr>
        <w:t>11.1. Все споры и разногласия, которые могут возникнуть из Контракта между Сторонами, будут разрешаться путем переговоров, в том числе в претензионном порядке.</w:t>
      </w:r>
    </w:p>
    <w:p w:rsidR="003F1CCB" w:rsidRPr="00931B08" w:rsidRDefault="003F1CCB" w:rsidP="003F1CCB">
      <w:pPr>
        <w:pStyle w:val="ConsPlusNormal"/>
        <w:ind w:firstLine="540"/>
        <w:jc w:val="both"/>
        <w:rPr>
          <w:rFonts w:ascii="Times New Roman" w:hAnsi="Times New Roman" w:cs="Times New Roman"/>
          <w:bCs/>
          <w:szCs w:val="22"/>
        </w:rPr>
      </w:pPr>
      <w:r w:rsidRPr="00931B08">
        <w:rPr>
          <w:rFonts w:ascii="Times New Roman" w:hAnsi="Times New Roman" w:cs="Times New Roman"/>
          <w:bCs/>
          <w:szCs w:val="22"/>
        </w:rPr>
        <w:t>11.2. Претензия оформляется в письменной форме. В претензии перечисляются допущенные при исполнении Контракта нарушения со ссылкой на соответствующие положения Контракта или его приложений, отражаются стоимостная оценка ответственности (неустойки), а также действия, которые должны быть произведены Стороной для устранения нарушений.</w:t>
      </w:r>
    </w:p>
    <w:p w:rsidR="003F1CCB" w:rsidRPr="00931B08" w:rsidRDefault="003F1CCB" w:rsidP="003F1CCB">
      <w:pPr>
        <w:pStyle w:val="ConsPlusNormal"/>
        <w:ind w:firstLine="540"/>
        <w:jc w:val="both"/>
        <w:rPr>
          <w:rFonts w:ascii="Times New Roman" w:hAnsi="Times New Roman" w:cs="Times New Roman"/>
          <w:bCs/>
          <w:szCs w:val="22"/>
        </w:rPr>
      </w:pPr>
      <w:r w:rsidRPr="00931B08">
        <w:rPr>
          <w:rFonts w:ascii="Times New Roman" w:hAnsi="Times New Roman" w:cs="Times New Roman"/>
          <w:bCs/>
          <w:szCs w:val="22"/>
        </w:rPr>
        <w:t xml:space="preserve">11.3. Срок рассмотрения претензии не может превышать 5 (пять) рабочих дней. </w:t>
      </w:r>
    </w:p>
    <w:p w:rsidR="003F1CCB" w:rsidRPr="0009104C" w:rsidRDefault="003F1CCB" w:rsidP="003F1CCB">
      <w:pPr>
        <w:pStyle w:val="ConsPlusNormal"/>
        <w:ind w:firstLine="540"/>
        <w:jc w:val="both"/>
        <w:rPr>
          <w:rFonts w:ascii="Times New Roman" w:hAnsi="Times New Roman" w:cs="Times New Roman"/>
          <w:bCs/>
          <w:szCs w:val="22"/>
        </w:rPr>
      </w:pPr>
      <w:r w:rsidRPr="00666E5A">
        <w:rPr>
          <w:rFonts w:ascii="Times New Roman" w:hAnsi="Times New Roman" w:cs="Times New Roman"/>
          <w:bCs/>
        </w:rPr>
        <w:t xml:space="preserve">11.4. </w:t>
      </w:r>
      <w:r w:rsidRPr="0009104C">
        <w:rPr>
          <w:rFonts w:ascii="Times New Roman" w:hAnsi="Times New Roman" w:cs="Times New Roman"/>
        </w:rPr>
        <w:t xml:space="preserve">В случае обмена документами при применении мер ответственности и совершении иных действий в связи с нарушением Поставщиком или Заказчиком условий Контракта </w:t>
      </w:r>
      <w:r>
        <w:rPr>
          <w:rFonts w:ascii="Times New Roman" w:hAnsi="Times New Roman" w:cs="Times New Roman"/>
        </w:rPr>
        <w:t xml:space="preserve">такой обмен </w:t>
      </w:r>
      <w:r w:rsidRPr="0009104C">
        <w:rPr>
          <w:rFonts w:ascii="Times New Roman" w:hAnsi="Times New Roman" w:cs="Times New Roman"/>
        </w:rPr>
        <w:t>осуществляется с использованием единой информационной системы путем направления электронных уведомлений. Такие уведомления формируются с использованием единой информационной системы, подписываются усиленной электронной подписью лица, имеющего право действовать от имени Заказчика, Поставщика, и размещаются в единой информационной системе без размещения на официальном сайте единой информационной системы в информационно-телекоммуникационной сети "Интернет".</w:t>
      </w:r>
    </w:p>
    <w:p w:rsidR="003F1CCB" w:rsidRPr="0009104C" w:rsidRDefault="003F1CCB" w:rsidP="003F1CCB">
      <w:pPr>
        <w:pStyle w:val="ConsPlusNormal"/>
        <w:ind w:firstLine="540"/>
        <w:jc w:val="both"/>
        <w:rPr>
          <w:rFonts w:ascii="Times New Roman" w:hAnsi="Times New Roman" w:cs="Times New Roman"/>
          <w:bCs/>
          <w:szCs w:val="22"/>
        </w:rPr>
      </w:pPr>
      <w:r w:rsidRPr="0009104C">
        <w:rPr>
          <w:rFonts w:ascii="Times New Roman" w:hAnsi="Times New Roman" w:cs="Times New Roman"/>
          <w:bCs/>
          <w:szCs w:val="22"/>
        </w:rPr>
        <w:t>11.5. При неурегулировании Сторонами спора в досудебном порядке, спор разрешается в судебном порядке в Арбитражном суде Мурманской области.</w:t>
      </w:r>
    </w:p>
    <w:p w:rsidR="003F1CCB" w:rsidRPr="0009104C" w:rsidRDefault="003F1CCB" w:rsidP="003F1CCB">
      <w:pPr>
        <w:pStyle w:val="ConsPlusNormal"/>
        <w:ind w:firstLine="540"/>
        <w:jc w:val="both"/>
        <w:rPr>
          <w:rFonts w:ascii="Times New Roman" w:hAnsi="Times New Roman" w:cs="Times New Roman"/>
          <w:bCs/>
          <w:szCs w:val="22"/>
        </w:rPr>
      </w:pPr>
    </w:p>
    <w:p w:rsidR="003F1CCB" w:rsidRPr="0009104C" w:rsidRDefault="003F1CCB" w:rsidP="003F1CCB">
      <w:pPr>
        <w:pStyle w:val="ConsPlusNormal"/>
        <w:jc w:val="center"/>
        <w:outlineLvl w:val="1"/>
        <w:rPr>
          <w:rFonts w:ascii="Times New Roman" w:hAnsi="Times New Roman" w:cs="Times New Roman"/>
          <w:b/>
          <w:bCs/>
          <w:szCs w:val="22"/>
        </w:rPr>
      </w:pPr>
      <w:r w:rsidRPr="0009104C">
        <w:rPr>
          <w:rFonts w:ascii="Times New Roman" w:hAnsi="Times New Roman" w:cs="Times New Roman"/>
          <w:b/>
          <w:bCs/>
          <w:szCs w:val="22"/>
          <w:lang w:val="en-US"/>
        </w:rPr>
        <w:t>XII</w:t>
      </w:r>
      <w:r w:rsidRPr="0009104C">
        <w:rPr>
          <w:rFonts w:ascii="Times New Roman" w:hAnsi="Times New Roman" w:cs="Times New Roman"/>
          <w:b/>
          <w:bCs/>
          <w:szCs w:val="22"/>
        </w:rPr>
        <w:t>. Срок действия и порядок расторжения Контракта</w:t>
      </w:r>
    </w:p>
    <w:p w:rsidR="003F1CCB" w:rsidRPr="00931B08" w:rsidRDefault="003F1CCB" w:rsidP="003F1CCB">
      <w:pPr>
        <w:pStyle w:val="ConsPlusNormal"/>
        <w:ind w:firstLine="540"/>
        <w:jc w:val="both"/>
        <w:rPr>
          <w:rFonts w:ascii="Times New Roman" w:hAnsi="Times New Roman" w:cs="Times New Roman"/>
          <w:bCs/>
          <w:szCs w:val="22"/>
        </w:rPr>
      </w:pPr>
      <w:r w:rsidRPr="0009104C">
        <w:rPr>
          <w:rFonts w:ascii="Times New Roman" w:hAnsi="Times New Roman" w:cs="Times New Roman"/>
          <w:bCs/>
          <w:szCs w:val="22"/>
        </w:rPr>
        <w:t xml:space="preserve">12.1. </w:t>
      </w:r>
      <w:r w:rsidRPr="0009104C">
        <w:rPr>
          <w:rFonts w:ascii="Times New Roman" w:eastAsia="Calibri" w:hAnsi="Times New Roman" w:cs="Times New Roman"/>
          <w:szCs w:val="22"/>
          <w:lang w:eastAsia="ar-SA"/>
        </w:rPr>
        <w:t xml:space="preserve">Контракт считается заключенным в день размещения Контракта, подписанного усиленной электронной подписью лица, имеющего право действовать от имени Заказчика, в единой информационной системе </w:t>
      </w:r>
      <w:r w:rsidRPr="0009104C">
        <w:rPr>
          <w:rFonts w:ascii="Times New Roman" w:hAnsi="Times New Roman" w:cs="Times New Roman"/>
          <w:bCs/>
          <w:szCs w:val="22"/>
        </w:rPr>
        <w:t>и действует по 2</w:t>
      </w:r>
      <w:r w:rsidR="000E15CC">
        <w:rPr>
          <w:rFonts w:ascii="Times New Roman" w:hAnsi="Times New Roman" w:cs="Times New Roman"/>
          <w:bCs/>
          <w:szCs w:val="22"/>
        </w:rPr>
        <w:t>5</w:t>
      </w:r>
      <w:r w:rsidRPr="0009104C">
        <w:rPr>
          <w:rFonts w:ascii="Times New Roman" w:hAnsi="Times New Roman" w:cs="Times New Roman"/>
          <w:bCs/>
          <w:szCs w:val="22"/>
        </w:rPr>
        <w:t xml:space="preserve"> декабря 202</w:t>
      </w:r>
      <w:r w:rsidR="000E15CC">
        <w:rPr>
          <w:rFonts w:ascii="Times New Roman" w:hAnsi="Times New Roman" w:cs="Times New Roman"/>
          <w:bCs/>
          <w:szCs w:val="22"/>
        </w:rPr>
        <w:t>6</w:t>
      </w:r>
      <w:r w:rsidRPr="0009104C">
        <w:rPr>
          <w:rFonts w:ascii="Times New Roman" w:hAnsi="Times New Roman" w:cs="Times New Roman"/>
          <w:bCs/>
          <w:szCs w:val="22"/>
        </w:rPr>
        <w:t xml:space="preserve"> г. Окончание срока действия Контракта не влечет прекращения неисполненных обязательств Сторон по Контракту, в том числе гарантийных обязательств Поставщика.</w:t>
      </w:r>
      <w:r w:rsidRPr="00931B08">
        <w:rPr>
          <w:rFonts w:ascii="Times New Roman" w:hAnsi="Times New Roman" w:cs="Times New Roman"/>
          <w:bCs/>
          <w:szCs w:val="22"/>
        </w:rPr>
        <w:t xml:space="preserve"> </w:t>
      </w:r>
    </w:p>
    <w:p w:rsidR="003F1CCB" w:rsidRPr="00931B08" w:rsidRDefault="003F1CCB" w:rsidP="003F1CCB">
      <w:pPr>
        <w:pStyle w:val="ConsPlusNormal"/>
        <w:ind w:firstLine="539"/>
        <w:jc w:val="both"/>
        <w:rPr>
          <w:rFonts w:ascii="Times New Roman" w:hAnsi="Times New Roman" w:cs="Times New Roman"/>
          <w:bCs/>
          <w:szCs w:val="22"/>
        </w:rPr>
      </w:pPr>
      <w:r w:rsidRPr="009C1DB6">
        <w:rPr>
          <w:rFonts w:ascii="Times New Roman" w:hAnsi="Times New Roman" w:cs="Times New Roman"/>
          <w:bCs/>
          <w:szCs w:val="22"/>
        </w:rPr>
        <w:t>Срок исполнения Контракта включает срок поставки Товара Поставщиком в полном объеме, срок приемки (с оформлением документа о приемке) и оплаты Заказчиком такого Товара.</w:t>
      </w:r>
    </w:p>
    <w:p w:rsidR="003F1CCB" w:rsidRPr="00931B08" w:rsidRDefault="003F1CCB" w:rsidP="003F1CCB">
      <w:pPr>
        <w:pStyle w:val="ConsPlusNormal"/>
        <w:ind w:firstLine="539"/>
        <w:jc w:val="both"/>
        <w:rPr>
          <w:rFonts w:ascii="Times New Roman" w:hAnsi="Times New Roman" w:cs="Times New Roman"/>
        </w:rPr>
      </w:pPr>
      <w:r w:rsidRPr="00931B08">
        <w:rPr>
          <w:rFonts w:ascii="Times New Roman" w:hAnsi="Times New Roman" w:cs="Times New Roman"/>
          <w:bCs/>
          <w:szCs w:val="22"/>
        </w:rPr>
        <w:t xml:space="preserve">12.2. </w:t>
      </w:r>
      <w:r w:rsidRPr="00931B08">
        <w:rPr>
          <w:rFonts w:ascii="Times New Roman" w:hAnsi="Times New Roman" w:cs="Times New Roman"/>
        </w:rPr>
        <w:t xml:space="preserve">Расторжение Контракта допускается по соглашению Сторон, по решению суда или в связи с односторонним отказом Стороны от исполнения Контракта в соответствии с гражданским законодательством Российской Федерации в порядке, предусмотренном </w:t>
      </w:r>
      <w:hyperlink r:id="rId15" w:history="1">
        <w:r w:rsidRPr="00931B08">
          <w:rPr>
            <w:rFonts w:ascii="Times New Roman" w:hAnsi="Times New Roman" w:cs="Times New Roman"/>
          </w:rPr>
          <w:t>частями 9</w:t>
        </w:r>
      </w:hyperlink>
      <w:r w:rsidRPr="00931B08">
        <w:rPr>
          <w:rFonts w:ascii="Times New Roman" w:hAnsi="Times New Roman" w:cs="Times New Roman"/>
        </w:rPr>
        <w:t xml:space="preserve"> - </w:t>
      </w:r>
      <w:hyperlink r:id="rId16" w:history="1">
        <w:r w:rsidRPr="00931B08">
          <w:rPr>
            <w:rFonts w:ascii="Times New Roman" w:hAnsi="Times New Roman" w:cs="Times New Roman"/>
          </w:rPr>
          <w:t>23 статьи 95</w:t>
        </w:r>
      </w:hyperlink>
      <w:r w:rsidRPr="00931B08">
        <w:rPr>
          <w:rFonts w:ascii="Times New Roman" w:hAnsi="Times New Roman" w:cs="Times New Roman"/>
        </w:rPr>
        <w:t xml:space="preserve"> Закона.</w:t>
      </w:r>
    </w:p>
    <w:p w:rsidR="003F1CCB" w:rsidRPr="00931B08" w:rsidRDefault="003F1CCB" w:rsidP="003F1CCB">
      <w:pPr>
        <w:pStyle w:val="ConsPlusNormal"/>
        <w:jc w:val="center"/>
        <w:outlineLvl w:val="1"/>
        <w:rPr>
          <w:rFonts w:ascii="Times New Roman" w:hAnsi="Times New Roman" w:cs="Times New Roman"/>
          <w:bCs/>
          <w:szCs w:val="22"/>
        </w:rPr>
      </w:pPr>
    </w:p>
    <w:p w:rsidR="003F1CCB" w:rsidRPr="00014FFE" w:rsidRDefault="003F1CCB" w:rsidP="003F1CCB">
      <w:pPr>
        <w:pStyle w:val="ConsPlusNormal"/>
        <w:jc w:val="center"/>
        <w:outlineLvl w:val="1"/>
        <w:rPr>
          <w:rFonts w:ascii="Times New Roman" w:hAnsi="Times New Roman" w:cs="Times New Roman"/>
          <w:b/>
          <w:bCs/>
          <w:szCs w:val="22"/>
        </w:rPr>
      </w:pPr>
      <w:r w:rsidRPr="00014FFE">
        <w:rPr>
          <w:rFonts w:ascii="Times New Roman" w:hAnsi="Times New Roman" w:cs="Times New Roman"/>
          <w:b/>
          <w:bCs/>
          <w:szCs w:val="22"/>
          <w:lang w:val="en-US"/>
        </w:rPr>
        <w:t>XIII</w:t>
      </w:r>
      <w:r w:rsidRPr="00014FFE">
        <w:rPr>
          <w:rFonts w:ascii="Times New Roman" w:hAnsi="Times New Roman" w:cs="Times New Roman"/>
          <w:b/>
          <w:bCs/>
          <w:szCs w:val="22"/>
        </w:rPr>
        <w:t xml:space="preserve">. Прочие положения </w:t>
      </w:r>
    </w:p>
    <w:p w:rsidR="003F1CCB" w:rsidRPr="00931B08" w:rsidRDefault="003F1CCB" w:rsidP="003F1CCB">
      <w:pPr>
        <w:pStyle w:val="ConsPlusNormal"/>
        <w:ind w:firstLine="540"/>
        <w:jc w:val="both"/>
        <w:rPr>
          <w:rFonts w:ascii="Times New Roman" w:hAnsi="Times New Roman" w:cs="Times New Roman"/>
          <w:bCs/>
          <w:szCs w:val="22"/>
        </w:rPr>
      </w:pPr>
      <w:r w:rsidRPr="00931B08">
        <w:rPr>
          <w:rFonts w:ascii="Times New Roman" w:hAnsi="Times New Roman" w:cs="Times New Roman"/>
          <w:bCs/>
          <w:szCs w:val="22"/>
        </w:rPr>
        <w:t>13.1. Во всем, что не предусмотрено Контрактом, Стороны руководствуются законодательством Российской Федерации.</w:t>
      </w:r>
    </w:p>
    <w:p w:rsidR="003F1CCB" w:rsidRPr="00931B08" w:rsidRDefault="003F1CCB" w:rsidP="003F1CCB">
      <w:pPr>
        <w:pStyle w:val="ConsPlusNormal"/>
        <w:ind w:firstLine="540"/>
        <w:jc w:val="both"/>
        <w:rPr>
          <w:rFonts w:ascii="Times New Roman" w:hAnsi="Times New Roman" w:cs="Times New Roman"/>
          <w:bCs/>
          <w:szCs w:val="22"/>
        </w:rPr>
      </w:pPr>
      <w:r w:rsidRPr="00931B08">
        <w:rPr>
          <w:rFonts w:ascii="Times New Roman" w:hAnsi="Times New Roman" w:cs="Times New Roman"/>
          <w:bCs/>
          <w:szCs w:val="22"/>
        </w:rPr>
        <w:t>13.2. В случае изменения у какой-либо из Сторон местонахождения, названия, а также в случае реорганизации она обязана в течение десяти дней письменно известить об этом другую Сторону.</w:t>
      </w:r>
    </w:p>
    <w:p w:rsidR="003F1CCB" w:rsidRPr="00931B08" w:rsidRDefault="003F1CCB" w:rsidP="003F1CCB">
      <w:pPr>
        <w:pStyle w:val="ConsPlusNormal"/>
        <w:ind w:firstLine="540"/>
        <w:jc w:val="both"/>
        <w:rPr>
          <w:rFonts w:ascii="Times New Roman" w:hAnsi="Times New Roman" w:cs="Times New Roman"/>
          <w:bCs/>
          <w:szCs w:val="22"/>
        </w:rPr>
      </w:pPr>
      <w:r w:rsidRPr="00931B08">
        <w:rPr>
          <w:rFonts w:ascii="Times New Roman" w:hAnsi="Times New Roman" w:cs="Times New Roman"/>
          <w:bCs/>
          <w:szCs w:val="22"/>
        </w:rPr>
        <w:t>13.3. Внесение изменений и дополнений, не противоречащих законодательству Российской Федерации, в условия Контракта осуществляется путем заключения Сторонами дополнительных соглашений к Контракту, которые являются его неотъемлемой частью.</w:t>
      </w:r>
    </w:p>
    <w:p w:rsidR="003F1CCB" w:rsidRPr="00931B08" w:rsidRDefault="003F1CCB" w:rsidP="003F1CCB">
      <w:pPr>
        <w:pStyle w:val="ConsPlusNormal"/>
        <w:ind w:firstLine="540"/>
        <w:jc w:val="both"/>
        <w:rPr>
          <w:rFonts w:ascii="Times New Roman" w:hAnsi="Times New Roman" w:cs="Times New Roman"/>
          <w:bCs/>
          <w:szCs w:val="22"/>
        </w:rPr>
      </w:pPr>
      <w:r w:rsidRPr="00931B08">
        <w:rPr>
          <w:rFonts w:ascii="Times New Roman" w:hAnsi="Times New Roman" w:cs="Times New Roman"/>
          <w:bCs/>
          <w:szCs w:val="22"/>
        </w:rPr>
        <w:t xml:space="preserve">13.4. Изменение условий Контракта при его исполнении не допускается, за исключением случаев, предусмотренных </w:t>
      </w:r>
      <w:r w:rsidRPr="00931B08">
        <w:rPr>
          <w:rFonts w:ascii="Times New Roman" w:hAnsi="Times New Roman" w:cs="Times New Roman"/>
          <w:szCs w:val="22"/>
        </w:rPr>
        <w:t>Законом</w:t>
      </w:r>
      <w:r w:rsidRPr="00931B08">
        <w:rPr>
          <w:rFonts w:ascii="Times New Roman" w:hAnsi="Times New Roman" w:cs="Times New Roman"/>
          <w:bCs/>
          <w:szCs w:val="22"/>
        </w:rPr>
        <w:t xml:space="preserve">. </w:t>
      </w:r>
    </w:p>
    <w:p w:rsidR="003F1CCB" w:rsidRPr="00931B08" w:rsidRDefault="003F1CCB" w:rsidP="003F1CCB">
      <w:pPr>
        <w:pStyle w:val="ConsPlusNormal"/>
        <w:ind w:firstLine="540"/>
        <w:jc w:val="both"/>
        <w:rPr>
          <w:rFonts w:ascii="Times New Roman" w:hAnsi="Times New Roman" w:cs="Times New Roman"/>
          <w:bCs/>
          <w:szCs w:val="22"/>
        </w:rPr>
      </w:pPr>
      <w:r w:rsidRPr="00931B08">
        <w:rPr>
          <w:rFonts w:ascii="Times New Roman" w:hAnsi="Times New Roman" w:cs="Times New Roman"/>
          <w:bCs/>
          <w:szCs w:val="22"/>
        </w:rPr>
        <w:t>13.5. При исполнении Контракта не допускается перемена Поставщика, за исключением случая, если новый поставщик является правопреемником Поставщика вследствие реорганизации юридического лица в форме преобразования, слияния или присоединения.</w:t>
      </w:r>
    </w:p>
    <w:p w:rsidR="003F1CCB" w:rsidRPr="00931B08" w:rsidRDefault="003F1CCB" w:rsidP="003F1CCB">
      <w:pPr>
        <w:pStyle w:val="ConsPlusNormal"/>
        <w:ind w:firstLine="540"/>
        <w:jc w:val="both"/>
        <w:rPr>
          <w:rFonts w:ascii="Times New Roman" w:hAnsi="Times New Roman" w:cs="Times New Roman"/>
          <w:bCs/>
          <w:szCs w:val="22"/>
        </w:rPr>
      </w:pPr>
      <w:r w:rsidRPr="00931B08">
        <w:rPr>
          <w:rFonts w:ascii="Times New Roman" w:hAnsi="Times New Roman" w:cs="Times New Roman"/>
          <w:bCs/>
          <w:szCs w:val="22"/>
        </w:rPr>
        <w:t>Передача прав и обязанностей по Контракту правопреемнику Поставщика осуществляется путем заключения соответствующего дополнительного соглашения к Контракту.</w:t>
      </w:r>
    </w:p>
    <w:p w:rsidR="003F1CCB" w:rsidRPr="00931B08" w:rsidRDefault="003F1CCB" w:rsidP="003F1CCB">
      <w:pPr>
        <w:pStyle w:val="ConsPlusNormal"/>
        <w:ind w:firstLine="540"/>
        <w:jc w:val="both"/>
        <w:rPr>
          <w:rFonts w:ascii="Times New Roman" w:hAnsi="Times New Roman" w:cs="Times New Roman"/>
          <w:bCs/>
          <w:szCs w:val="22"/>
        </w:rPr>
      </w:pPr>
      <w:r w:rsidRPr="00931B08">
        <w:rPr>
          <w:rFonts w:ascii="Times New Roman" w:hAnsi="Times New Roman" w:cs="Times New Roman"/>
          <w:bCs/>
          <w:szCs w:val="22"/>
        </w:rPr>
        <w:t>13.6. Стороны обязуются обеспечить конфиденциальность сведений, относящихся к предмету Контракта, и ставших им известными в ходе исполнения Контракта.</w:t>
      </w:r>
    </w:p>
    <w:p w:rsidR="003F1CCB" w:rsidRPr="00931B08" w:rsidRDefault="003F1CCB" w:rsidP="003F1CCB">
      <w:pPr>
        <w:pStyle w:val="ConsPlusNormal"/>
        <w:ind w:firstLine="540"/>
        <w:jc w:val="both"/>
        <w:rPr>
          <w:rFonts w:ascii="Times New Roman" w:hAnsi="Times New Roman" w:cs="Times New Roman"/>
        </w:rPr>
      </w:pPr>
      <w:bookmarkStart w:id="17" w:name="P1633"/>
      <w:bookmarkEnd w:id="17"/>
      <w:r w:rsidRPr="00931B08">
        <w:rPr>
          <w:rFonts w:ascii="Times New Roman" w:hAnsi="Times New Roman" w:cs="Times New Roman"/>
        </w:rPr>
        <w:t>13.7. Контракт составлен в форме электронного документа, подписанного усиленными электронными подписями Сторон.</w:t>
      </w:r>
    </w:p>
    <w:p w:rsidR="003F1CCB" w:rsidRPr="00014FFE" w:rsidRDefault="003F1CCB" w:rsidP="003F1CCB">
      <w:pPr>
        <w:pStyle w:val="ConsPlusNormal"/>
        <w:ind w:firstLine="540"/>
        <w:jc w:val="both"/>
        <w:rPr>
          <w:rFonts w:ascii="Times New Roman" w:hAnsi="Times New Roman" w:cs="Times New Roman"/>
          <w:bCs/>
          <w:szCs w:val="22"/>
        </w:rPr>
      </w:pPr>
      <w:r w:rsidRPr="00014FFE">
        <w:rPr>
          <w:rFonts w:ascii="Times New Roman" w:hAnsi="Times New Roman" w:cs="Times New Roman"/>
          <w:bCs/>
          <w:szCs w:val="22"/>
        </w:rPr>
        <w:t xml:space="preserve">13.8. Стороны договорились, что в процессе исполнения Контракта переписка Сторон, в случае, если иной порядок направления корреспонденции, уведомлений, решений и пр. не установлен Законом, осуществляется с использованием средств факсимильной связи или по электронной почте. </w:t>
      </w:r>
    </w:p>
    <w:p w:rsidR="003F1CCB" w:rsidRPr="00014FFE" w:rsidRDefault="003F1CCB" w:rsidP="003F1CCB">
      <w:pPr>
        <w:pStyle w:val="ConsPlusNormal"/>
        <w:ind w:firstLine="540"/>
        <w:jc w:val="both"/>
        <w:rPr>
          <w:rFonts w:ascii="Times New Roman" w:hAnsi="Times New Roman" w:cs="Times New Roman"/>
          <w:bCs/>
          <w:szCs w:val="22"/>
        </w:rPr>
      </w:pPr>
      <w:r w:rsidRPr="00014FFE">
        <w:rPr>
          <w:rFonts w:ascii="Times New Roman" w:hAnsi="Times New Roman" w:cs="Times New Roman"/>
          <w:bCs/>
          <w:szCs w:val="22"/>
        </w:rPr>
        <w:t xml:space="preserve">Автоматическое уведомление программными средствами о получении сообщения по факсимильной связи или по электронной почте, полученное любой из Сторон, считается подтверждением получения сообщения другой Стороной. </w:t>
      </w:r>
    </w:p>
    <w:p w:rsidR="003F1CCB" w:rsidRPr="00014FFE" w:rsidRDefault="003F1CCB" w:rsidP="003F1CCB">
      <w:pPr>
        <w:pStyle w:val="ConsPlusNormal"/>
        <w:ind w:firstLine="540"/>
        <w:jc w:val="both"/>
        <w:rPr>
          <w:rFonts w:ascii="Times New Roman" w:hAnsi="Times New Roman" w:cs="Times New Roman"/>
          <w:bCs/>
          <w:szCs w:val="22"/>
        </w:rPr>
      </w:pPr>
      <w:r w:rsidRPr="00014FFE">
        <w:rPr>
          <w:rFonts w:ascii="Times New Roman" w:hAnsi="Times New Roman" w:cs="Times New Roman"/>
          <w:bCs/>
          <w:szCs w:val="22"/>
        </w:rPr>
        <w:t xml:space="preserve">Официальной перепиской в рамках Контракта признается корреспонденция (сообщения) направленная по телефонам и электронным адресам, указанным в разделе </w:t>
      </w:r>
      <w:r w:rsidRPr="00014FFE">
        <w:rPr>
          <w:rFonts w:ascii="Times New Roman" w:hAnsi="Times New Roman" w:cs="Times New Roman"/>
          <w:bCs/>
          <w:szCs w:val="22"/>
          <w:lang w:val="en-US"/>
        </w:rPr>
        <w:t>XV</w:t>
      </w:r>
      <w:r w:rsidRPr="00014FFE">
        <w:rPr>
          <w:rFonts w:ascii="Times New Roman" w:hAnsi="Times New Roman" w:cs="Times New Roman"/>
          <w:bCs/>
          <w:szCs w:val="22"/>
        </w:rPr>
        <w:t xml:space="preserve"> Контракта.</w:t>
      </w:r>
    </w:p>
    <w:p w:rsidR="003F1CCB" w:rsidRPr="00014FFE" w:rsidRDefault="003F1CCB" w:rsidP="003F1CCB">
      <w:pPr>
        <w:pStyle w:val="ConsPlusNormal"/>
        <w:ind w:firstLine="540"/>
        <w:jc w:val="both"/>
        <w:rPr>
          <w:rFonts w:ascii="Times New Roman" w:hAnsi="Times New Roman" w:cs="Times New Roman"/>
          <w:bCs/>
          <w:szCs w:val="22"/>
        </w:rPr>
      </w:pPr>
      <w:r w:rsidRPr="00014FFE">
        <w:rPr>
          <w:rFonts w:ascii="Times New Roman" w:hAnsi="Times New Roman" w:cs="Times New Roman"/>
          <w:bCs/>
          <w:szCs w:val="22"/>
        </w:rPr>
        <w:t>Датой передачи соответствующих сообщений считается день отправления факсимильного сообщения или сообщения электронной почты.</w:t>
      </w:r>
    </w:p>
    <w:p w:rsidR="003F1CCB" w:rsidRPr="00014FFE" w:rsidRDefault="003F1CCB" w:rsidP="003F1CCB">
      <w:pPr>
        <w:pStyle w:val="ConsPlusNormal"/>
        <w:ind w:firstLine="540"/>
        <w:jc w:val="both"/>
        <w:rPr>
          <w:rFonts w:ascii="Times New Roman" w:hAnsi="Times New Roman" w:cs="Times New Roman"/>
          <w:bCs/>
          <w:szCs w:val="22"/>
        </w:rPr>
      </w:pPr>
      <w:r w:rsidRPr="00014FFE">
        <w:rPr>
          <w:rFonts w:ascii="Times New Roman" w:hAnsi="Times New Roman" w:cs="Times New Roman"/>
          <w:bCs/>
          <w:szCs w:val="22"/>
        </w:rPr>
        <w:t>Ответственность за получение сообщений и уведомлений вышеуказанным способом лежит на получающей Стороне. Сторона, направившая сообщение, не несёт ответственности за задержку доставки сообщения, если такая задержка явилась результатом неисправности систем связи, действия/бездействия провайдеров или иных форс-мажорных обстоятельств.</w:t>
      </w:r>
    </w:p>
    <w:p w:rsidR="003F1CCB" w:rsidRPr="00014FFE" w:rsidRDefault="003F1CCB" w:rsidP="003F1CCB">
      <w:pPr>
        <w:pStyle w:val="ConsPlusNormal"/>
        <w:ind w:firstLine="540"/>
        <w:jc w:val="both"/>
        <w:rPr>
          <w:rFonts w:ascii="Times New Roman" w:hAnsi="Times New Roman" w:cs="Times New Roman"/>
          <w:bCs/>
          <w:szCs w:val="22"/>
        </w:rPr>
      </w:pPr>
      <w:r w:rsidRPr="00014FFE">
        <w:rPr>
          <w:rFonts w:ascii="Times New Roman" w:hAnsi="Times New Roman" w:cs="Times New Roman"/>
          <w:bCs/>
          <w:szCs w:val="22"/>
        </w:rPr>
        <w:t>Стороны обязаны заблаговременно информировать друг друга о невозможности обмена документами в электронном виде в случае технического сбоя внутренних систем Стороны. В этом случае в период действия такого сбоя Стороны производят обмен документами на бумажном носителе с подписанием собственноручной подписью.</w:t>
      </w:r>
    </w:p>
    <w:p w:rsidR="003F1CCB" w:rsidRPr="00931B08" w:rsidRDefault="003F1CCB" w:rsidP="003F1CCB">
      <w:pPr>
        <w:pStyle w:val="ConsPlusNormal"/>
        <w:ind w:firstLine="540"/>
        <w:jc w:val="both"/>
        <w:rPr>
          <w:rFonts w:ascii="Times New Roman" w:hAnsi="Times New Roman" w:cs="Times New Roman"/>
          <w:bCs/>
          <w:szCs w:val="22"/>
        </w:rPr>
      </w:pPr>
      <w:r w:rsidRPr="00014FFE">
        <w:rPr>
          <w:rFonts w:ascii="Times New Roman" w:hAnsi="Times New Roman" w:cs="Times New Roman"/>
          <w:bCs/>
          <w:szCs w:val="22"/>
        </w:rPr>
        <w:t>Указанные в настоящем Контракте адреса электронной почты, факса, телефонов и иных средств связи являются официальными и обязательными для Сторон. Стороны обязаны своевременно и добросовестно проверять новые сообщения, а также обеспечить все зависящие от них меры по своевременному получению сообщений. При наличии каких-либо угроз или обстоятельств, ставящих невозможность надлежащего использования средств связи, соответствующая Сторона обязана незамедлительно уведомить об этом другую Сторону.</w:t>
      </w:r>
    </w:p>
    <w:p w:rsidR="003F1CCB" w:rsidRPr="00931B08" w:rsidRDefault="003F1CCB" w:rsidP="003F1CCB">
      <w:pPr>
        <w:pStyle w:val="ConsPlusNormal"/>
        <w:ind w:firstLine="540"/>
        <w:jc w:val="both"/>
        <w:rPr>
          <w:rFonts w:ascii="Times New Roman" w:hAnsi="Times New Roman" w:cs="Times New Roman"/>
        </w:rPr>
      </w:pPr>
    </w:p>
    <w:p w:rsidR="003F1CCB" w:rsidRPr="00014FFE" w:rsidRDefault="003F1CCB" w:rsidP="003F1CCB">
      <w:pPr>
        <w:pStyle w:val="ConsPlusNormal"/>
        <w:jc w:val="center"/>
        <w:outlineLvl w:val="1"/>
        <w:rPr>
          <w:rFonts w:ascii="Times New Roman" w:hAnsi="Times New Roman" w:cs="Times New Roman"/>
          <w:b/>
          <w:bCs/>
          <w:szCs w:val="22"/>
        </w:rPr>
      </w:pPr>
      <w:r w:rsidRPr="00014FFE">
        <w:rPr>
          <w:rFonts w:ascii="Times New Roman" w:hAnsi="Times New Roman" w:cs="Times New Roman"/>
          <w:b/>
          <w:bCs/>
          <w:szCs w:val="22"/>
          <w:lang w:val="en-US"/>
        </w:rPr>
        <w:t>XIV</w:t>
      </w:r>
      <w:r w:rsidRPr="00014FFE">
        <w:rPr>
          <w:rFonts w:ascii="Times New Roman" w:hAnsi="Times New Roman" w:cs="Times New Roman"/>
          <w:b/>
          <w:bCs/>
          <w:szCs w:val="22"/>
        </w:rPr>
        <w:t>. Перечень приложений</w:t>
      </w:r>
    </w:p>
    <w:p w:rsidR="003F1CCB" w:rsidRPr="0009104C" w:rsidRDefault="003F1CCB" w:rsidP="003F1CCB">
      <w:pPr>
        <w:pStyle w:val="ConsPlusNormal"/>
        <w:ind w:firstLine="540"/>
        <w:jc w:val="both"/>
        <w:rPr>
          <w:rFonts w:ascii="Times New Roman" w:hAnsi="Times New Roman" w:cs="Times New Roman"/>
        </w:rPr>
      </w:pPr>
      <w:r w:rsidRPr="00931B08">
        <w:rPr>
          <w:rFonts w:ascii="Times New Roman" w:hAnsi="Times New Roman" w:cs="Times New Roman"/>
          <w:bCs/>
          <w:szCs w:val="22"/>
        </w:rPr>
        <w:t>14.1</w:t>
      </w:r>
      <w:r w:rsidRPr="0009104C">
        <w:rPr>
          <w:rFonts w:ascii="Times New Roman" w:hAnsi="Times New Roman" w:cs="Times New Roman"/>
          <w:bCs/>
          <w:szCs w:val="22"/>
        </w:rPr>
        <w:t xml:space="preserve">. </w:t>
      </w:r>
      <w:r w:rsidRPr="0009104C">
        <w:rPr>
          <w:rFonts w:ascii="Times New Roman" w:hAnsi="Times New Roman" w:cs="Times New Roman"/>
        </w:rPr>
        <w:t>Неотъемлемой частью Контракта являются следующие приложения:</w:t>
      </w:r>
    </w:p>
    <w:p w:rsidR="003F1CCB" w:rsidRPr="00931B08" w:rsidRDefault="003F1CCB" w:rsidP="003F1CCB">
      <w:pPr>
        <w:pStyle w:val="ConsPlusNormal"/>
        <w:ind w:firstLine="540"/>
        <w:jc w:val="both"/>
        <w:rPr>
          <w:rFonts w:ascii="Times New Roman" w:hAnsi="Times New Roman" w:cs="Times New Roman"/>
        </w:rPr>
      </w:pPr>
      <w:r>
        <w:rPr>
          <w:rFonts w:ascii="Times New Roman" w:hAnsi="Times New Roman" w:cs="Times New Roman"/>
        </w:rPr>
        <w:t>Спецификация (приложение № 1).</w:t>
      </w:r>
    </w:p>
    <w:p w:rsidR="003F1CCB" w:rsidRPr="00931B08" w:rsidRDefault="003F1CCB" w:rsidP="003F1CCB">
      <w:pPr>
        <w:pStyle w:val="ConsPlusNormal"/>
        <w:ind w:firstLine="540"/>
        <w:jc w:val="both"/>
        <w:rPr>
          <w:rFonts w:ascii="Times New Roman" w:hAnsi="Times New Roman" w:cs="Times New Roman"/>
        </w:rPr>
      </w:pPr>
    </w:p>
    <w:p w:rsidR="003F1CCB" w:rsidRPr="00014FFE" w:rsidRDefault="003F1CCB" w:rsidP="003F1CCB">
      <w:pPr>
        <w:pStyle w:val="ConsPlusNormal"/>
        <w:jc w:val="center"/>
        <w:outlineLvl w:val="1"/>
        <w:rPr>
          <w:rFonts w:ascii="Times New Roman" w:hAnsi="Times New Roman" w:cs="Times New Roman"/>
          <w:b/>
          <w:bCs/>
          <w:szCs w:val="22"/>
        </w:rPr>
      </w:pPr>
      <w:r w:rsidRPr="00014FFE">
        <w:rPr>
          <w:rFonts w:ascii="Times New Roman" w:hAnsi="Times New Roman" w:cs="Times New Roman"/>
          <w:b/>
          <w:bCs/>
          <w:szCs w:val="22"/>
          <w:lang w:val="en-US"/>
        </w:rPr>
        <w:t>XV</w:t>
      </w:r>
      <w:r w:rsidRPr="00014FFE">
        <w:rPr>
          <w:rFonts w:ascii="Times New Roman" w:hAnsi="Times New Roman" w:cs="Times New Roman"/>
          <w:b/>
          <w:bCs/>
          <w:szCs w:val="22"/>
        </w:rPr>
        <w:t>. Адреса и банковские реквизиты Сторон</w:t>
      </w:r>
    </w:p>
    <w:tbl>
      <w:tblPr>
        <w:tblW w:w="0" w:type="auto"/>
        <w:tblLayout w:type="fixed"/>
        <w:tblCellMar>
          <w:top w:w="102" w:type="dxa"/>
          <w:left w:w="62" w:type="dxa"/>
          <w:bottom w:w="102" w:type="dxa"/>
          <w:right w:w="62" w:type="dxa"/>
        </w:tblCellMar>
        <w:tblLook w:val="0000"/>
      </w:tblPr>
      <w:tblGrid>
        <w:gridCol w:w="4479"/>
        <w:gridCol w:w="4939"/>
      </w:tblGrid>
      <w:tr w:rsidR="003F1CCB" w:rsidRPr="00931B08" w:rsidTr="00761CA5">
        <w:tc>
          <w:tcPr>
            <w:tcW w:w="4479" w:type="dxa"/>
            <w:tcBorders>
              <w:top w:val="nil"/>
              <w:left w:val="nil"/>
              <w:bottom w:val="nil"/>
              <w:right w:val="nil"/>
            </w:tcBorders>
          </w:tcPr>
          <w:p w:rsidR="003F1CCB" w:rsidRPr="00931B08" w:rsidRDefault="003F1CCB" w:rsidP="00761CA5">
            <w:pPr>
              <w:pStyle w:val="ConsPlusNormal"/>
              <w:jc w:val="center"/>
              <w:rPr>
                <w:rFonts w:ascii="Times New Roman" w:hAnsi="Times New Roman" w:cs="Times New Roman"/>
                <w:bCs/>
                <w:szCs w:val="22"/>
              </w:rPr>
            </w:pPr>
            <w:r w:rsidRPr="00931B08">
              <w:rPr>
                <w:rFonts w:ascii="Times New Roman" w:hAnsi="Times New Roman" w:cs="Times New Roman"/>
                <w:bCs/>
                <w:szCs w:val="22"/>
              </w:rPr>
              <w:t>ЗАКАЗЧИК:</w:t>
            </w:r>
          </w:p>
        </w:tc>
        <w:tc>
          <w:tcPr>
            <w:tcW w:w="4939" w:type="dxa"/>
            <w:tcBorders>
              <w:top w:val="nil"/>
              <w:left w:val="nil"/>
              <w:bottom w:val="nil"/>
              <w:right w:val="nil"/>
            </w:tcBorders>
          </w:tcPr>
          <w:p w:rsidR="003F1CCB" w:rsidRPr="00931B08" w:rsidRDefault="003F1CCB" w:rsidP="00761CA5">
            <w:pPr>
              <w:pStyle w:val="ConsPlusNormal"/>
              <w:jc w:val="center"/>
              <w:rPr>
                <w:rFonts w:ascii="Times New Roman" w:hAnsi="Times New Roman" w:cs="Times New Roman"/>
                <w:bCs/>
                <w:szCs w:val="22"/>
              </w:rPr>
            </w:pPr>
            <w:r w:rsidRPr="00931B08">
              <w:rPr>
                <w:rFonts w:ascii="Times New Roman" w:hAnsi="Times New Roman" w:cs="Times New Roman"/>
                <w:bCs/>
                <w:szCs w:val="22"/>
              </w:rPr>
              <w:t>ПОСТАВЩИК:</w:t>
            </w:r>
          </w:p>
        </w:tc>
      </w:tr>
      <w:tr w:rsidR="003F1CCB" w:rsidRPr="00931B08" w:rsidTr="00761CA5">
        <w:tc>
          <w:tcPr>
            <w:tcW w:w="4479" w:type="dxa"/>
            <w:tcBorders>
              <w:top w:val="nil"/>
              <w:left w:val="nil"/>
              <w:bottom w:val="nil"/>
              <w:right w:val="nil"/>
            </w:tcBorders>
          </w:tcPr>
          <w:p w:rsidR="003F1CCB" w:rsidRPr="00931B08" w:rsidRDefault="003F1CCB" w:rsidP="00761CA5">
            <w:pPr>
              <w:spacing w:after="0" w:line="240" w:lineRule="auto"/>
              <w:contextualSpacing/>
              <w:rPr>
                <w:rFonts w:ascii="Times New Roman" w:hAnsi="Times New Roman" w:cs="Times New Roman"/>
              </w:rPr>
            </w:pPr>
            <w:r w:rsidRPr="00931B08">
              <w:rPr>
                <w:rFonts w:ascii="Times New Roman" w:hAnsi="Times New Roman" w:cs="Times New Roman"/>
              </w:rPr>
              <w:t>Мурманская областная Дума</w:t>
            </w:r>
          </w:p>
          <w:p w:rsidR="007820FC" w:rsidRPr="00B35FD4" w:rsidRDefault="007820FC" w:rsidP="007820FC">
            <w:pPr>
              <w:contextualSpacing/>
              <w:rPr>
                <w:rFonts w:ascii="Times New Roman" w:hAnsi="Times New Roman" w:cs="Times New Roman"/>
                <w:sz w:val="24"/>
                <w:szCs w:val="24"/>
              </w:rPr>
            </w:pPr>
            <w:r w:rsidRPr="00EB5F3B">
              <w:rPr>
                <w:rFonts w:ascii="Times New Roman" w:hAnsi="Times New Roman" w:cs="Times New Roman"/>
                <w:sz w:val="24"/>
                <w:szCs w:val="24"/>
              </w:rPr>
              <w:t>Место нахождения</w:t>
            </w:r>
            <w:r w:rsidRPr="00B35FD4">
              <w:rPr>
                <w:rFonts w:ascii="Times New Roman" w:hAnsi="Times New Roman" w:cs="Times New Roman"/>
                <w:sz w:val="24"/>
                <w:szCs w:val="24"/>
              </w:rPr>
              <w:t xml:space="preserve">: </w:t>
            </w:r>
            <w:r w:rsidRPr="007820FC">
              <w:rPr>
                <w:rFonts w:ascii="Times New Roman" w:hAnsi="Times New Roman" w:cs="Times New Roman"/>
                <w:sz w:val="24"/>
                <w:szCs w:val="24"/>
              </w:rPr>
              <w:t>183016</w:t>
            </w:r>
            <w:r w:rsidRPr="00B35FD4">
              <w:rPr>
                <w:rFonts w:ascii="Times New Roman" w:hAnsi="Times New Roman" w:cs="Times New Roman"/>
                <w:sz w:val="24"/>
                <w:szCs w:val="24"/>
              </w:rPr>
              <w:t xml:space="preserve"> г. Мурманск, ул. С. Перовской, д.2</w:t>
            </w:r>
          </w:p>
          <w:p w:rsidR="003F1CCB" w:rsidRPr="00931B08" w:rsidRDefault="003F1CCB" w:rsidP="00761CA5">
            <w:pPr>
              <w:spacing w:after="0" w:line="240" w:lineRule="auto"/>
              <w:contextualSpacing/>
              <w:rPr>
                <w:rFonts w:ascii="Times New Roman" w:hAnsi="Times New Roman" w:cs="Times New Roman"/>
              </w:rPr>
            </w:pPr>
            <w:r w:rsidRPr="00663045">
              <w:rPr>
                <w:rFonts w:ascii="Times New Roman" w:hAnsi="Times New Roman" w:cs="Times New Roman"/>
              </w:rPr>
              <w:t>Адрес электронной</w:t>
            </w:r>
            <w:r w:rsidRPr="00931B08">
              <w:rPr>
                <w:rFonts w:ascii="Times New Roman" w:hAnsi="Times New Roman" w:cs="Times New Roman"/>
              </w:rPr>
              <w:t xml:space="preserve"> почт</w:t>
            </w:r>
            <w:r>
              <w:rPr>
                <w:rFonts w:ascii="Times New Roman" w:hAnsi="Times New Roman" w:cs="Times New Roman"/>
              </w:rPr>
              <w:t>ы</w:t>
            </w:r>
            <w:r w:rsidRPr="00931B08">
              <w:rPr>
                <w:rFonts w:ascii="Times New Roman" w:hAnsi="Times New Roman" w:cs="Times New Roman"/>
              </w:rPr>
              <w:t xml:space="preserve">: </w:t>
            </w:r>
          </w:p>
          <w:p w:rsidR="003F1CCB" w:rsidRPr="00931B08" w:rsidRDefault="00DD5F31" w:rsidP="00761CA5">
            <w:pPr>
              <w:spacing w:after="0" w:line="240" w:lineRule="auto"/>
              <w:contextualSpacing/>
              <w:rPr>
                <w:rFonts w:ascii="Times New Roman" w:hAnsi="Times New Roman" w:cs="Times New Roman"/>
              </w:rPr>
            </w:pPr>
            <w:hyperlink r:id="rId17" w:history="1">
              <w:r w:rsidR="003F1CCB" w:rsidRPr="00931B08">
                <w:rPr>
                  <w:rFonts w:ascii="Times New Roman" w:hAnsi="Times New Roman" w:cs="Times New Roman"/>
                </w:rPr>
                <w:t>post@duma-murman.ru</w:t>
              </w:r>
            </w:hyperlink>
          </w:p>
          <w:p w:rsidR="003F1CCB" w:rsidRPr="00931B08" w:rsidRDefault="003F1CCB" w:rsidP="00761CA5">
            <w:pPr>
              <w:spacing w:after="0" w:line="240" w:lineRule="auto"/>
              <w:contextualSpacing/>
              <w:rPr>
                <w:rFonts w:ascii="Times New Roman" w:hAnsi="Times New Roman" w:cs="Times New Roman"/>
              </w:rPr>
            </w:pPr>
            <w:r w:rsidRPr="00931B08">
              <w:rPr>
                <w:rFonts w:ascii="Times New Roman" w:hAnsi="Times New Roman" w:cs="Times New Roman"/>
              </w:rPr>
              <w:t>hoz@duma-murman.ru</w:t>
            </w:r>
          </w:p>
          <w:p w:rsidR="003F1CCB" w:rsidRDefault="003F1CCB" w:rsidP="00761CA5">
            <w:pPr>
              <w:widowControl w:val="0"/>
              <w:tabs>
                <w:tab w:val="left" w:pos="5490"/>
              </w:tabs>
              <w:autoSpaceDE w:val="0"/>
              <w:autoSpaceDN w:val="0"/>
              <w:adjustRightInd w:val="0"/>
              <w:spacing w:after="0" w:line="240" w:lineRule="auto"/>
              <w:jc w:val="both"/>
              <w:rPr>
                <w:rFonts w:ascii="Times New Roman" w:hAnsi="Times New Roman" w:cs="Times New Roman"/>
              </w:rPr>
            </w:pPr>
            <w:r w:rsidRPr="00931B08">
              <w:rPr>
                <w:rFonts w:ascii="Times New Roman" w:hAnsi="Times New Roman" w:cs="Times New Roman"/>
              </w:rPr>
              <w:t>Телефон / факс: (8152) 401-741; 401-600</w:t>
            </w:r>
          </w:p>
          <w:p w:rsidR="003F1CCB" w:rsidRDefault="003F1CCB" w:rsidP="00761CA5">
            <w:pPr>
              <w:widowControl w:val="0"/>
              <w:tabs>
                <w:tab w:val="left" w:pos="5490"/>
              </w:tabs>
              <w:autoSpaceDE w:val="0"/>
              <w:autoSpaceDN w:val="0"/>
              <w:adjustRightInd w:val="0"/>
              <w:spacing w:after="0" w:line="240" w:lineRule="auto"/>
              <w:jc w:val="both"/>
              <w:rPr>
                <w:rFonts w:ascii="Times New Roman" w:hAnsi="Times New Roman" w:cs="Times New Roman"/>
              </w:rPr>
            </w:pPr>
            <w:r w:rsidRPr="0009104C">
              <w:rPr>
                <w:rFonts w:ascii="Times New Roman" w:hAnsi="Times New Roman" w:cs="Times New Roman"/>
              </w:rPr>
              <w:t>Ответственное должностное лицо:</w:t>
            </w:r>
            <w:r w:rsidRPr="009879D2">
              <w:rPr>
                <w:rFonts w:ascii="Times New Roman" w:hAnsi="Times New Roman" w:cs="Times New Roman"/>
              </w:rPr>
              <w:t xml:space="preserve"> </w:t>
            </w:r>
          </w:p>
          <w:p w:rsidR="003F1CCB" w:rsidRPr="00931B08" w:rsidRDefault="003F1CCB" w:rsidP="00761CA5">
            <w:pPr>
              <w:widowControl w:val="0"/>
              <w:tabs>
                <w:tab w:val="left" w:pos="5490"/>
              </w:tabs>
              <w:autoSpaceDE w:val="0"/>
              <w:autoSpaceDN w:val="0"/>
              <w:adjustRightInd w:val="0"/>
              <w:spacing w:after="0" w:line="240" w:lineRule="auto"/>
              <w:jc w:val="both"/>
              <w:rPr>
                <w:rFonts w:ascii="Times New Roman" w:hAnsi="Times New Roman" w:cs="Times New Roman"/>
              </w:rPr>
            </w:pPr>
            <w:r w:rsidRPr="0009104C">
              <w:rPr>
                <w:rFonts w:ascii="Times New Roman" w:hAnsi="Times New Roman" w:cs="Times New Roman"/>
              </w:rPr>
              <w:t xml:space="preserve">Дворников Сергей Олегович, </w:t>
            </w:r>
            <w:r w:rsidR="007820FC">
              <w:rPr>
                <w:rFonts w:ascii="Times New Roman" w:hAnsi="Times New Roman" w:cs="Times New Roman"/>
              </w:rPr>
              <w:t>главный</w:t>
            </w:r>
            <w:r w:rsidRPr="0009104C">
              <w:rPr>
                <w:rFonts w:ascii="Times New Roman" w:hAnsi="Times New Roman" w:cs="Times New Roman"/>
              </w:rPr>
              <w:t xml:space="preserve"> специалист отдела МТО, hoz@duma-murman.ru</w:t>
            </w:r>
          </w:p>
          <w:p w:rsidR="003F1CCB" w:rsidRPr="00931B08" w:rsidRDefault="003F1CCB" w:rsidP="00761CA5">
            <w:pPr>
              <w:spacing w:after="0" w:line="240" w:lineRule="auto"/>
              <w:contextualSpacing/>
              <w:rPr>
                <w:rFonts w:ascii="Times New Roman" w:hAnsi="Times New Roman" w:cs="Times New Roman"/>
              </w:rPr>
            </w:pPr>
            <w:r w:rsidRPr="00931B08">
              <w:rPr>
                <w:rFonts w:ascii="Times New Roman" w:hAnsi="Times New Roman" w:cs="Times New Roman"/>
              </w:rPr>
              <w:t>ИНН/КПП 5191501477/519001001</w:t>
            </w:r>
          </w:p>
          <w:p w:rsidR="003F1CCB" w:rsidRPr="00931B08" w:rsidRDefault="003F1CCB" w:rsidP="00761CA5">
            <w:pPr>
              <w:spacing w:after="0" w:line="240" w:lineRule="auto"/>
              <w:contextualSpacing/>
              <w:rPr>
                <w:rFonts w:ascii="Times New Roman" w:hAnsi="Times New Roman" w:cs="Times New Roman"/>
              </w:rPr>
            </w:pPr>
            <w:r w:rsidRPr="00931B08">
              <w:rPr>
                <w:rFonts w:ascii="Times New Roman" w:hAnsi="Times New Roman" w:cs="Times New Roman"/>
              </w:rPr>
              <w:t>ОКВЭД  84.11.21</w:t>
            </w:r>
          </w:p>
          <w:p w:rsidR="003F1CCB" w:rsidRPr="00931B08" w:rsidRDefault="003F1CCB" w:rsidP="00761CA5">
            <w:pPr>
              <w:pStyle w:val="1"/>
              <w:tabs>
                <w:tab w:val="left" w:pos="2179"/>
              </w:tabs>
              <w:ind w:left="0" w:firstLine="0"/>
              <w:contextualSpacing/>
              <w:jc w:val="left"/>
              <w:rPr>
                <w:rFonts w:ascii="Times New Roman" w:eastAsiaTheme="minorHAnsi" w:hAnsi="Times New Roman" w:cs="Times New Roman"/>
                <w:b w:val="0"/>
                <w:bCs w:val="0"/>
                <w:color w:val="auto"/>
                <w:sz w:val="22"/>
                <w:szCs w:val="22"/>
                <w:lang w:eastAsia="en-US"/>
              </w:rPr>
            </w:pPr>
            <w:r w:rsidRPr="00931B08">
              <w:rPr>
                <w:rFonts w:ascii="Times New Roman" w:eastAsiaTheme="minorHAnsi" w:hAnsi="Times New Roman" w:cs="Times New Roman"/>
                <w:b w:val="0"/>
                <w:bCs w:val="0"/>
                <w:color w:val="auto"/>
                <w:sz w:val="22"/>
                <w:szCs w:val="22"/>
                <w:lang w:eastAsia="en-US"/>
              </w:rPr>
              <w:t>ОКПО 00085812</w:t>
            </w:r>
            <w:r w:rsidRPr="00931B08">
              <w:rPr>
                <w:rFonts w:ascii="Times New Roman" w:eastAsiaTheme="minorHAnsi" w:hAnsi="Times New Roman" w:cs="Times New Roman"/>
                <w:b w:val="0"/>
                <w:bCs w:val="0"/>
                <w:color w:val="auto"/>
                <w:sz w:val="22"/>
                <w:szCs w:val="22"/>
                <w:lang w:eastAsia="en-US"/>
              </w:rPr>
              <w:tab/>
            </w:r>
          </w:p>
          <w:p w:rsidR="003F1CCB" w:rsidRPr="00931B08" w:rsidRDefault="003F1CCB" w:rsidP="00761CA5">
            <w:pPr>
              <w:spacing w:after="0" w:line="240" w:lineRule="auto"/>
              <w:contextualSpacing/>
              <w:rPr>
                <w:rFonts w:ascii="Times New Roman" w:hAnsi="Times New Roman" w:cs="Times New Roman"/>
              </w:rPr>
            </w:pPr>
            <w:r w:rsidRPr="00931B08">
              <w:rPr>
                <w:rFonts w:ascii="Times New Roman" w:hAnsi="Times New Roman" w:cs="Times New Roman"/>
              </w:rPr>
              <w:t>ОГРН 1025100846550</w:t>
            </w:r>
          </w:p>
          <w:p w:rsidR="003F1CCB" w:rsidRPr="00931B08" w:rsidRDefault="003F1CCB" w:rsidP="00761CA5">
            <w:pPr>
              <w:spacing w:after="0" w:line="240" w:lineRule="auto"/>
              <w:contextualSpacing/>
              <w:rPr>
                <w:rFonts w:ascii="Times New Roman" w:hAnsi="Times New Roman" w:cs="Times New Roman"/>
              </w:rPr>
            </w:pPr>
            <w:r w:rsidRPr="00931B08">
              <w:rPr>
                <w:rFonts w:ascii="Times New Roman" w:hAnsi="Times New Roman" w:cs="Times New Roman"/>
              </w:rPr>
              <w:t>Министерство финансов Мурманской области (Мурманская областная Дума л/с 03492000020)</w:t>
            </w:r>
          </w:p>
          <w:p w:rsidR="003F1CCB" w:rsidRPr="00931B08" w:rsidRDefault="003F1CCB" w:rsidP="00761CA5">
            <w:pPr>
              <w:spacing w:after="0" w:line="240" w:lineRule="auto"/>
              <w:contextualSpacing/>
              <w:rPr>
                <w:rFonts w:ascii="Times New Roman" w:hAnsi="Times New Roman" w:cs="Times New Roman"/>
              </w:rPr>
            </w:pPr>
            <w:r w:rsidRPr="00931B08">
              <w:rPr>
                <w:rFonts w:ascii="Times New Roman" w:hAnsi="Times New Roman" w:cs="Times New Roman"/>
              </w:rPr>
              <w:t>Казначейский счет 03221643470000004900</w:t>
            </w:r>
          </w:p>
          <w:p w:rsidR="000E15CC" w:rsidRPr="00B35FD4" w:rsidRDefault="000E15CC" w:rsidP="000E15CC">
            <w:pPr>
              <w:contextualSpacing/>
              <w:rPr>
                <w:rFonts w:ascii="Times New Roman" w:hAnsi="Times New Roman" w:cs="Times New Roman"/>
                <w:sz w:val="24"/>
                <w:szCs w:val="24"/>
              </w:rPr>
            </w:pPr>
            <w:r w:rsidRPr="00B35FD4">
              <w:rPr>
                <w:rFonts w:ascii="Times New Roman" w:hAnsi="Times New Roman" w:cs="Times New Roman"/>
                <w:sz w:val="24"/>
                <w:szCs w:val="24"/>
              </w:rPr>
              <w:t xml:space="preserve">40102810745370000041 в </w:t>
            </w:r>
            <w:r w:rsidRPr="00B163F5">
              <w:rPr>
                <w:rFonts w:ascii="Times New Roman" w:hAnsi="Times New Roman" w:cs="Times New Roman"/>
              </w:rPr>
              <w:t>ОКЦ №3 Северо-Западного ГУ Банка России//УФК по Мурманской области г. Мурманск</w:t>
            </w:r>
            <w:r w:rsidRPr="00B35FD4">
              <w:rPr>
                <w:rFonts w:ascii="Times New Roman" w:hAnsi="Times New Roman" w:cs="Times New Roman"/>
                <w:sz w:val="24"/>
                <w:szCs w:val="24"/>
              </w:rPr>
              <w:t xml:space="preserve"> </w:t>
            </w:r>
          </w:p>
          <w:p w:rsidR="003F1CCB" w:rsidRPr="00931B08" w:rsidRDefault="000E15CC" w:rsidP="000E15CC">
            <w:pPr>
              <w:pStyle w:val="ConsPlusNormal"/>
              <w:rPr>
                <w:rFonts w:ascii="Times New Roman" w:hAnsi="Times New Roman" w:cs="Times New Roman"/>
                <w:szCs w:val="22"/>
              </w:rPr>
            </w:pPr>
            <w:r w:rsidRPr="00B35FD4">
              <w:rPr>
                <w:rFonts w:ascii="Times New Roman" w:hAnsi="Times New Roman" w:cs="Times New Roman"/>
                <w:sz w:val="24"/>
                <w:szCs w:val="24"/>
              </w:rPr>
              <w:t>БИК  014705901</w:t>
            </w:r>
          </w:p>
        </w:tc>
        <w:tc>
          <w:tcPr>
            <w:tcW w:w="4939" w:type="dxa"/>
            <w:tcBorders>
              <w:top w:val="nil"/>
              <w:left w:val="nil"/>
              <w:bottom w:val="nil"/>
              <w:right w:val="nil"/>
            </w:tcBorders>
          </w:tcPr>
          <w:p w:rsidR="003F1CCB" w:rsidRDefault="003F1CCB" w:rsidP="00761CA5">
            <w:pPr>
              <w:spacing w:after="0" w:line="240" w:lineRule="auto"/>
              <w:contextualSpacing/>
              <w:rPr>
                <w:rFonts w:ascii="Times New Roman" w:hAnsi="Times New Roman" w:cs="Times New Roman"/>
                <w:i/>
              </w:rPr>
            </w:pPr>
            <w:r w:rsidRPr="0009104C">
              <w:rPr>
                <w:rFonts w:ascii="Times New Roman" w:hAnsi="Times New Roman" w:cs="Times New Roman"/>
                <w:i/>
              </w:rPr>
              <w:t>Полное и сокращенное (при наличии)</w:t>
            </w:r>
            <w:r>
              <w:rPr>
                <w:rFonts w:ascii="Times New Roman" w:hAnsi="Times New Roman" w:cs="Times New Roman"/>
                <w:i/>
              </w:rPr>
              <w:t xml:space="preserve"> </w:t>
            </w:r>
            <w:r w:rsidRPr="0009104C">
              <w:rPr>
                <w:rFonts w:ascii="Times New Roman" w:hAnsi="Times New Roman" w:cs="Times New Roman"/>
                <w:i/>
              </w:rPr>
              <w:t>наименование</w:t>
            </w:r>
            <w:r w:rsidRPr="00931B08">
              <w:rPr>
                <w:rFonts w:ascii="Times New Roman" w:hAnsi="Times New Roman" w:cs="Times New Roman"/>
                <w:i/>
              </w:rPr>
              <w:t xml:space="preserve"> организации - поставщика (с указанием ее организационно-правовой формы)</w:t>
            </w:r>
            <w:r>
              <w:rPr>
                <w:rStyle w:val="ae"/>
                <w:rFonts w:ascii="Times New Roman" w:hAnsi="Times New Roman" w:cs="Times New Roman"/>
                <w:i/>
              </w:rPr>
              <w:endnoteReference w:id="15"/>
            </w:r>
            <w:r w:rsidRPr="00931B08">
              <w:rPr>
                <w:rFonts w:ascii="Times New Roman" w:hAnsi="Times New Roman" w:cs="Times New Roman"/>
                <w:i/>
              </w:rPr>
              <w:t xml:space="preserve"> или фамилия, имя и отчество (при наличии) поставщика - физического лица, в том числе зарегистрированного в качестве индивидуального предпринимателя</w:t>
            </w:r>
          </w:p>
          <w:p w:rsidR="003F1CCB" w:rsidRPr="0009104C" w:rsidRDefault="003F1CCB" w:rsidP="00761CA5">
            <w:pPr>
              <w:spacing w:after="0" w:line="240" w:lineRule="auto"/>
              <w:contextualSpacing/>
              <w:rPr>
                <w:rFonts w:ascii="Times New Roman" w:hAnsi="Times New Roman" w:cs="Times New Roman"/>
                <w:i/>
              </w:rPr>
            </w:pPr>
            <w:r w:rsidRPr="0009104C">
              <w:rPr>
                <w:rFonts w:ascii="Times New Roman" w:hAnsi="Times New Roman" w:cs="Times New Roman"/>
                <w:i/>
              </w:rPr>
              <w:t>ФИО, ИНН и должность лица, имеющего право действовать без доверенности</w:t>
            </w:r>
          </w:p>
          <w:p w:rsidR="003F1CCB" w:rsidRPr="0009104C" w:rsidRDefault="003F1CCB" w:rsidP="00761CA5">
            <w:pPr>
              <w:spacing w:after="0" w:line="240" w:lineRule="auto"/>
              <w:contextualSpacing/>
              <w:rPr>
                <w:rFonts w:ascii="Times New Roman" w:eastAsia="Calibri" w:hAnsi="Times New Roman" w:cs="Times New Roman"/>
                <w:i/>
              </w:rPr>
            </w:pPr>
            <w:r w:rsidRPr="0009104C">
              <w:rPr>
                <w:rFonts w:ascii="Times New Roman" w:eastAsia="Calibri" w:hAnsi="Times New Roman" w:cs="Times New Roman"/>
                <w:i/>
              </w:rPr>
              <w:t>Адрес юридического лица (место жительства физического лица)</w:t>
            </w:r>
          </w:p>
          <w:p w:rsidR="003F1CCB" w:rsidRPr="0009104C" w:rsidRDefault="003F1CCB" w:rsidP="00761CA5">
            <w:pPr>
              <w:spacing w:after="0" w:line="240" w:lineRule="auto"/>
              <w:contextualSpacing/>
              <w:rPr>
                <w:rFonts w:ascii="Times New Roman" w:hAnsi="Times New Roman" w:cs="Times New Roman"/>
                <w:i/>
              </w:rPr>
            </w:pPr>
            <w:r w:rsidRPr="0009104C">
              <w:rPr>
                <w:rFonts w:ascii="Times New Roman" w:hAnsi="Times New Roman" w:cs="Times New Roman"/>
                <w:i/>
              </w:rPr>
              <w:t>Почтовый адрес</w:t>
            </w:r>
          </w:p>
          <w:p w:rsidR="003F1CCB" w:rsidRPr="0009104C" w:rsidRDefault="003F1CCB" w:rsidP="00761CA5">
            <w:pPr>
              <w:spacing w:after="0" w:line="240" w:lineRule="auto"/>
              <w:contextualSpacing/>
              <w:rPr>
                <w:rFonts w:ascii="Times New Roman" w:hAnsi="Times New Roman" w:cs="Times New Roman"/>
                <w:i/>
              </w:rPr>
            </w:pPr>
            <w:r w:rsidRPr="0009104C">
              <w:rPr>
                <w:rFonts w:ascii="Times New Roman" w:hAnsi="Times New Roman" w:cs="Times New Roman"/>
                <w:i/>
              </w:rPr>
              <w:t xml:space="preserve">Адрес электронной почты: </w:t>
            </w:r>
          </w:p>
          <w:p w:rsidR="003F1CCB" w:rsidRPr="0009104C" w:rsidRDefault="003F1CCB" w:rsidP="00761CA5">
            <w:pPr>
              <w:spacing w:after="0" w:line="240" w:lineRule="auto"/>
              <w:contextualSpacing/>
              <w:rPr>
                <w:rFonts w:ascii="Times New Roman" w:hAnsi="Times New Roman" w:cs="Times New Roman"/>
                <w:i/>
              </w:rPr>
            </w:pPr>
            <w:r w:rsidRPr="0009104C">
              <w:rPr>
                <w:rFonts w:ascii="Times New Roman" w:hAnsi="Times New Roman" w:cs="Times New Roman"/>
                <w:i/>
              </w:rPr>
              <w:t>Номер контактного телефона:</w:t>
            </w:r>
          </w:p>
          <w:p w:rsidR="003F1CCB" w:rsidRPr="00931B08" w:rsidRDefault="003F1CCB" w:rsidP="00761CA5">
            <w:pPr>
              <w:spacing w:after="0" w:line="240" w:lineRule="auto"/>
              <w:contextualSpacing/>
              <w:rPr>
                <w:rFonts w:ascii="Times New Roman" w:hAnsi="Times New Roman" w:cs="Times New Roman"/>
                <w:i/>
              </w:rPr>
            </w:pPr>
            <w:r w:rsidRPr="0009104C">
              <w:rPr>
                <w:rFonts w:ascii="Times New Roman" w:hAnsi="Times New Roman" w:cs="Times New Roman"/>
                <w:i/>
              </w:rPr>
              <w:t>ИНН</w:t>
            </w:r>
            <w:r>
              <w:rPr>
                <w:rStyle w:val="ae"/>
                <w:rFonts w:ascii="Times New Roman" w:hAnsi="Times New Roman" w:cs="Times New Roman"/>
                <w:i/>
              </w:rPr>
              <w:endnoteReference w:id="16"/>
            </w:r>
            <w:r w:rsidRPr="00931B08">
              <w:rPr>
                <w:rFonts w:ascii="Times New Roman" w:hAnsi="Times New Roman" w:cs="Times New Roman"/>
                <w:i/>
              </w:rPr>
              <w:t xml:space="preserve"> </w:t>
            </w:r>
          </w:p>
          <w:p w:rsidR="003F1CCB" w:rsidRPr="00931B08" w:rsidRDefault="003F1CCB" w:rsidP="00761CA5">
            <w:pPr>
              <w:spacing w:after="0" w:line="240" w:lineRule="auto"/>
              <w:contextualSpacing/>
              <w:rPr>
                <w:rFonts w:ascii="Times New Roman" w:hAnsi="Times New Roman" w:cs="Times New Roman"/>
                <w:i/>
              </w:rPr>
            </w:pPr>
            <w:r w:rsidRPr="00931B08">
              <w:rPr>
                <w:rFonts w:ascii="Times New Roman" w:hAnsi="Times New Roman" w:cs="Times New Roman"/>
                <w:i/>
              </w:rPr>
              <w:t xml:space="preserve">КПП </w:t>
            </w:r>
            <w:r>
              <w:rPr>
                <w:rFonts w:ascii="Times New Roman" w:hAnsi="Times New Roman" w:cs="Times New Roman"/>
                <w:i/>
              </w:rPr>
              <w:t>/</w:t>
            </w:r>
            <w:r>
              <w:rPr>
                <w:rFonts w:ascii="Times New Roman" w:hAnsi="Times New Roman" w:cs="Times New Roman"/>
                <w:bCs/>
                <w:i/>
              </w:rPr>
              <w:t>КПП крупнейшего</w:t>
            </w:r>
            <w:r w:rsidRPr="00B076B1">
              <w:rPr>
                <w:rFonts w:ascii="Times New Roman" w:hAnsi="Times New Roman" w:cs="Times New Roman"/>
                <w:i/>
              </w:rPr>
              <w:t xml:space="preserve"> (</w:t>
            </w:r>
            <w:r w:rsidRPr="00931B08">
              <w:rPr>
                <w:rFonts w:ascii="Times New Roman" w:hAnsi="Times New Roman" w:cs="Times New Roman"/>
                <w:i/>
              </w:rPr>
              <w:t>при наличии)</w:t>
            </w:r>
            <w:r>
              <w:rPr>
                <w:rStyle w:val="ae"/>
                <w:rFonts w:ascii="Times New Roman" w:hAnsi="Times New Roman" w:cs="Times New Roman"/>
                <w:i/>
              </w:rPr>
              <w:endnoteReference w:id="17"/>
            </w:r>
          </w:p>
          <w:p w:rsidR="003F1CCB" w:rsidRPr="00931B08" w:rsidRDefault="003F1CCB" w:rsidP="00761CA5">
            <w:pPr>
              <w:spacing w:after="0" w:line="240" w:lineRule="auto"/>
              <w:contextualSpacing/>
              <w:rPr>
                <w:rFonts w:ascii="Times New Roman" w:hAnsi="Times New Roman" w:cs="Times New Roman"/>
                <w:i/>
              </w:rPr>
            </w:pPr>
            <w:r w:rsidRPr="00931B08">
              <w:rPr>
                <w:rFonts w:ascii="Times New Roman" w:hAnsi="Times New Roman" w:cs="Times New Roman"/>
                <w:i/>
              </w:rPr>
              <w:t>Банковские реквизиты:</w:t>
            </w:r>
          </w:p>
          <w:p w:rsidR="003F1CCB" w:rsidRPr="00931B08" w:rsidRDefault="003F1CCB" w:rsidP="00761CA5">
            <w:pPr>
              <w:spacing w:after="0" w:line="240" w:lineRule="auto"/>
              <w:contextualSpacing/>
              <w:rPr>
                <w:rFonts w:ascii="Times New Roman" w:hAnsi="Times New Roman" w:cs="Times New Roman"/>
                <w:i/>
              </w:rPr>
            </w:pPr>
            <w:r w:rsidRPr="00931B08">
              <w:rPr>
                <w:rFonts w:ascii="Times New Roman" w:hAnsi="Times New Roman" w:cs="Times New Roman"/>
                <w:i/>
              </w:rPr>
              <w:t>р/с</w:t>
            </w:r>
          </w:p>
          <w:p w:rsidR="003F1CCB" w:rsidRPr="00931B08" w:rsidRDefault="003F1CCB" w:rsidP="00761CA5">
            <w:pPr>
              <w:spacing w:after="0" w:line="240" w:lineRule="auto"/>
              <w:contextualSpacing/>
              <w:rPr>
                <w:rFonts w:ascii="Times New Roman" w:hAnsi="Times New Roman" w:cs="Times New Roman"/>
                <w:i/>
              </w:rPr>
            </w:pPr>
            <w:r w:rsidRPr="00931B08">
              <w:rPr>
                <w:rFonts w:ascii="Times New Roman" w:hAnsi="Times New Roman" w:cs="Times New Roman"/>
                <w:i/>
              </w:rPr>
              <w:t>к/с</w:t>
            </w:r>
          </w:p>
          <w:p w:rsidR="003F1CCB" w:rsidRPr="00931B08" w:rsidRDefault="003F1CCB" w:rsidP="00761CA5">
            <w:pPr>
              <w:spacing w:after="0" w:line="240" w:lineRule="auto"/>
              <w:contextualSpacing/>
              <w:rPr>
                <w:rFonts w:ascii="Times New Roman" w:hAnsi="Times New Roman" w:cs="Times New Roman"/>
                <w:i/>
              </w:rPr>
            </w:pPr>
            <w:r w:rsidRPr="00931B08">
              <w:rPr>
                <w:rFonts w:ascii="Times New Roman" w:hAnsi="Times New Roman" w:cs="Times New Roman"/>
                <w:i/>
              </w:rPr>
              <w:t>БИК</w:t>
            </w:r>
          </w:p>
          <w:p w:rsidR="003F1CCB" w:rsidRPr="00931B08" w:rsidRDefault="003F1CCB" w:rsidP="00761CA5">
            <w:pPr>
              <w:spacing w:after="0" w:line="240" w:lineRule="auto"/>
              <w:contextualSpacing/>
              <w:rPr>
                <w:rFonts w:ascii="Times New Roman" w:hAnsi="Times New Roman" w:cs="Times New Roman"/>
                <w:i/>
              </w:rPr>
            </w:pPr>
            <w:r w:rsidRPr="00931B08">
              <w:rPr>
                <w:rFonts w:ascii="Times New Roman" w:hAnsi="Times New Roman" w:cs="Times New Roman"/>
                <w:i/>
              </w:rPr>
              <w:t>ОКОПФ, ОКПО, ОКПД 2, ОКАТО, ОКТМО</w:t>
            </w:r>
          </w:p>
          <w:p w:rsidR="003F1CCB" w:rsidRPr="00931B08" w:rsidRDefault="003F1CCB" w:rsidP="00761CA5">
            <w:pPr>
              <w:spacing w:after="0" w:line="240" w:lineRule="auto"/>
              <w:contextualSpacing/>
              <w:rPr>
                <w:rFonts w:ascii="Times New Roman" w:hAnsi="Times New Roman" w:cs="Times New Roman"/>
                <w:i/>
              </w:rPr>
            </w:pPr>
            <w:r w:rsidRPr="00931B08">
              <w:rPr>
                <w:rFonts w:ascii="Times New Roman" w:hAnsi="Times New Roman" w:cs="Times New Roman"/>
                <w:i/>
              </w:rPr>
              <w:t>Лицевой счет</w:t>
            </w:r>
          </w:p>
          <w:p w:rsidR="003F1CCB" w:rsidRPr="00931B08" w:rsidRDefault="003F1CCB" w:rsidP="00761CA5">
            <w:pPr>
              <w:spacing w:after="0" w:line="240" w:lineRule="auto"/>
              <w:contextualSpacing/>
              <w:rPr>
                <w:rFonts w:ascii="Times New Roman" w:hAnsi="Times New Roman" w:cs="Times New Roman"/>
                <w:i/>
              </w:rPr>
            </w:pPr>
            <w:r w:rsidRPr="00931B08">
              <w:rPr>
                <w:rFonts w:ascii="Times New Roman" w:hAnsi="Times New Roman" w:cs="Times New Roman"/>
                <w:i/>
              </w:rPr>
              <w:t>КБК</w:t>
            </w:r>
          </w:p>
          <w:p w:rsidR="003F1CCB" w:rsidRDefault="003F1CCB" w:rsidP="00761CA5">
            <w:pPr>
              <w:spacing w:after="0" w:line="240" w:lineRule="auto"/>
              <w:contextualSpacing/>
              <w:rPr>
                <w:rFonts w:ascii="Times New Roman" w:hAnsi="Times New Roman" w:cs="Times New Roman"/>
              </w:rPr>
            </w:pPr>
          </w:p>
          <w:p w:rsidR="000E15CC" w:rsidRDefault="000E15CC" w:rsidP="00761CA5">
            <w:pPr>
              <w:spacing w:after="0" w:line="240" w:lineRule="auto"/>
              <w:contextualSpacing/>
              <w:rPr>
                <w:rFonts w:ascii="Times New Roman" w:hAnsi="Times New Roman" w:cs="Times New Roman"/>
              </w:rPr>
            </w:pPr>
          </w:p>
          <w:p w:rsidR="000E15CC" w:rsidRPr="00931B08" w:rsidRDefault="000E15CC" w:rsidP="00761CA5">
            <w:pPr>
              <w:spacing w:after="0" w:line="240" w:lineRule="auto"/>
              <w:contextualSpacing/>
              <w:rPr>
                <w:rFonts w:ascii="Times New Roman" w:hAnsi="Times New Roman" w:cs="Times New Roman"/>
              </w:rPr>
            </w:pPr>
          </w:p>
        </w:tc>
      </w:tr>
      <w:tr w:rsidR="003F1CCB" w:rsidRPr="00931B08" w:rsidTr="00761CA5">
        <w:tc>
          <w:tcPr>
            <w:tcW w:w="4479" w:type="dxa"/>
            <w:tcBorders>
              <w:top w:val="nil"/>
              <w:left w:val="nil"/>
              <w:bottom w:val="nil"/>
              <w:right w:val="nil"/>
            </w:tcBorders>
          </w:tcPr>
          <w:p w:rsidR="000E15CC" w:rsidRDefault="000E15CC" w:rsidP="00761CA5">
            <w:pPr>
              <w:tabs>
                <w:tab w:val="left" w:pos="284"/>
              </w:tabs>
              <w:suppressAutoHyphens/>
              <w:spacing w:after="0" w:line="240" w:lineRule="auto"/>
              <w:jc w:val="both"/>
              <w:rPr>
                <w:rFonts w:ascii="Times New Roman" w:eastAsia="Times New Roman" w:hAnsi="Times New Roman" w:cs="Times New Roman"/>
                <w:b/>
                <w:bCs/>
                <w:lang w:eastAsia="ru-RU"/>
              </w:rPr>
            </w:pPr>
          </w:p>
          <w:p w:rsidR="003F1CCB" w:rsidRPr="00931B08" w:rsidRDefault="003F1CCB" w:rsidP="00761CA5">
            <w:pPr>
              <w:tabs>
                <w:tab w:val="left" w:pos="284"/>
              </w:tabs>
              <w:suppressAutoHyphens/>
              <w:spacing w:after="0" w:line="240" w:lineRule="auto"/>
              <w:jc w:val="both"/>
              <w:rPr>
                <w:rFonts w:ascii="Times New Roman" w:eastAsia="Times New Roman" w:hAnsi="Times New Roman" w:cs="Times New Roman"/>
                <w:b/>
                <w:bCs/>
                <w:lang w:eastAsia="ru-RU"/>
              </w:rPr>
            </w:pPr>
            <w:r w:rsidRPr="00931B08">
              <w:rPr>
                <w:rFonts w:ascii="Times New Roman" w:eastAsia="Times New Roman" w:hAnsi="Times New Roman" w:cs="Times New Roman"/>
                <w:b/>
                <w:bCs/>
                <w:lang w:eastAsia="ru-RU"/>
              </w:rPr>
              <w:t>ЗАКАЗЧИК</w:t>
            </w:r>
          </w:p>
          <w:p w:rsidR="003F1CCB" w:rsidRPr="00931B08" w:rsidRDefault="003F1CCB" w:rsidP="00761CA5">
            <w:pPr>
              <w:tabs>
                <w:tab w:val="num" w:pos="1620"/>
              </w:tabs>
              <w:spacing w:after="0" w:line="240" w:lineRule="auto"/>
              <w:jc w:val="both"/>
              <w:rPr>
                <w:rFonts w:ascii="Times New Roman" w:hAnsi="Times New Roman" w:cs="Times New Roman"/>
              </w:rPr>
            </w:pPr>
            <w:r w:rsidRPr="00931B08">
              <w:rPr>
                <w:rFonts w:ascii="Times New Roman" w:hAnsi="Times New Roman" w:cs="Times New Roman"/>
                <w:b/>
              </w:rPr>
              <w:t xml:space="preserve">                                                   </w:t>
            </w:r>
          </w:p>
          <w:p w:rsidR="003F1CCB" w:rsidRPr="00931B08" w:rsidRDefault="003F1CCB" w:rsidP="00761CA5">
            <w:pPr>
              <w:snapToGrid w:val="0"/>
              <w:spacing w:after="0" w:line="240" w:lineRule="auto"/>
              <w:rPr>
                <w:rFonts w:ascii="Times New Roman" w:hAnsi="Times New Roman" w:cs="Times New Roman"/>
                <w:b/>
              </w:rPr>
            </w:pPr>
          </w:p>
          <w:p w:rsidR="003F1CCB" w:rsidRPr="00931B08" w:rsidRDefault="003F1CCB" w:rsidP="001D62BF">
            <w:pPr>
              <w:tabs>
                <w:tab w:val="left" w:pos="284"/>
              </w:tabs>
              <w:suppressAutoHyphens/>
              <w:spacing w:after="0" w:line="240" w:lineRule="auto"/>
              <w:jc w:val="both"/>
              <w:rPr>
                <w:rFonts w:ascii="Times New Roman" w:eastAsia="Times New Roman" w:hAnsi="Times New Roman" w:cs="Times New Roman"/>
                <w:b/>
                <w:bCs/>
                <w:lang w:eastAsia="ru-RU"/>
              </w:rPr>
            </w:pPr>
            <w:r w:rsidRPr="00931B08">
              <w:rPr>
                <w:rFonts w:ascii="Times New Roman" w:hAnsi="Times New Roman" w:cs="Times New Roman"/>
                <w:b/>
              </w:rPr>
              <w:t>__________________/</w:t>
            </w:r>
            <w:r w:rsidR="001D62BF">
              <w:rPr>
                <w:rFonts w:ascii="Times New Roman" w:hAnsi="Times New Roman" w:cs="Times New Roman"/>
                <w:b/>
              </w:rPr>
              <w:t>______________</w:t>
            </w:r>
            <w:r w:rsidRPr="00931B08">
              <w:rPr>
                <w:rFonts w:ascii="Times New Roman" w:hAnsi="Times New Roman" w:cs="Times New Roman"/>
                <w:b/>
              </w:rPr>
              <w:t>/</w:t>
            </w:r>
          </w:p>
        </w:tc>
        <w:tc>
          <w:tcPr>
            <w:tcW w:w="4939" w:type="dxa"/>
            <w:tcBorders>
              <w:top w:val="nil"/>
              <w:left w:val="nil"/>
              <w:bottom w:val="nil"/>
              <w:right w:val="nil"/>
            </w:tcBorders>
          </w:tcPr>
          <w:p w:rsidR="003F1CCB" w:rsidRPr="00931B08" w:rsidRDefault="003F1CCB" w:rsidP="00761CA5">
            <w:pPr>
              <w:tabs>
                <w:tab w:val="left" w:pos="284"/>
              </w:tabs>
              <w:suppressAutoHyphens/>
              <w:spacing w:after="0" w:line="240" w:lineRule="auto"/>
              <w:rPr>
                <w:rFonts w:ascii="Times New Roman" w:eastAsia="Times New Roman" w:hAnsi="Times New Roman" w:cs="Times New Roman"/>
                <w:b/>
                <w:bCs/>
                <w:lang w:eastAsia="ru-RU"/>
              </w:rPr>
            </w:pPr>
            <w:r w:rsidRPr="00931B08">
              <w:rPr>
                <w:rFonts w:ascii="Times New Roman" w:eastAsia="Times New Roman" w:hAnsi="Times New Roman" w:cs="Times New Roman"/>
                <w:b/>
                <w:bCs/>
                <w:lang w:eastAsia="ru-RU"/>
              </w:rPr>
              <w:t>ПОСТАВЩИК</w:t>
            </w:r>
          </w:p>
          <w:p w:rsidR="003F1CCB" w:rsidRPr="00931B08" w:rsidRDefault="003F1CCB" w:rsidP="00761CA5">
            <w:pPr>
              <w:tabs>
                <w:tab w:val="left" w:pos="284"/>
              </w:tabs>
              <w:suppressAutoHyphens/>
              <w:spacing w:after="0" w:line="240" w:lineRule="auto"/>
              <w:ind w:firstLine="567"/>
              <w:jc w:val="both"/>
              <w:rPr>
                <w:rFonts w:ascii="Times New Roman" w:eastAsia="Times New Roman" w:hAnsi="Times New Roman" w:cs="Times New Roman"/>
                <w:b/>
                <w:bCs/>
                <w:lang w:eastAsia="ru-RU"/>
              </w:rPr>
            </w:pPr>
          </w:p>
          <w:p w:rsidR="003F1CCB" w:rsidRPr="00931B08" w:rsidRDefault="003F1CCB" w:rsidP="00761CA5">
            <w:pPr>
              <w:tabs>
                <w:tab w:val="left" w:pos="284"/>
              </w:tabs>
              <w:suppressAutoHyphens/>
              <w:spacing w:after="0" w:line="240" w:lineRule="auto"/>
              <w:ind w:firstLine="567"/>
              <w:jc w:val="both"/>
              <w:rPr>
                <w:rFonts w:ascii="Times New Roman" w:eastAsia="Times New Roman" w:hAnsi="Times New Roman" w:cs="Times New Roman"/>
                <w:b/>
                <w:bCs/>
                <w:lang w:eastAsia="ru-RU"/>
              </w:rPr>
            </w:pPr>
          </w:p>
          <w:p w:rsidR="003F1CCB" w:rsidRPr="00931B08" w:rsidRDefault="003F1CCB" w:rsidP="00761CA5">
            <w:pPr>
              <w:tabs>
                <w:tab w:val="left" w:pos="284"/>
              </w:tabs>
              <w:suppressAutoHyphens/>
              <w:spacing w:after="0" w:line="240" w:lineRule="auto"/>
              <w:ind w:firstLine="567"/>
              <w:jc w:val="both"/>
              <w:rPr>
                <w:rFonts w:ascii="Times New Roman" w:eastAsia="Times New Roman" w:hAnsi="Times New Roman" w:cs="Times New Roman"/>
                <w:b/>
                <w:bCs/>
                <w:lang w:eastAsia="ru-RU"/>
              </w:rPr>
            </w:pPr>
          </w:p>
          <w:p w:rsidR="003F1CCB" w:rsidRPr="00931B08" w:rsidRDefault="003F1CCB" w:rsidP="00761CA5">
            <w:pPr>
              <w:tabs>
                <w:tab w:val="left" w:pos="284"/>
              </w:tabs>
              <w:suppressAutoHyphens/>
              <w:spacing w:after="0" w:line="240" w:lineRule="auto"/>
              <w:jc w:val="both"/>
              <w:rPr>
                <w:rFonts w:ascii="Times New Roman" w:eastAsia="Times New Roman" w:hAnsi="Times New Roman" w:cs="Times New Roman"/>
                <w:b/>
                <w:bCs/>
                <w:lang w:eastAsia="ru-RU"/>
              </w:rPr>
            </w:pPr>
            <w:r w:rsidRPr="00931B08">
              <w:rPr>
                <w:rFonts w:ascii="Times New Roman" w:eastAsia="Times New Roman" w:hAnsi="Times New Roman" w:cs="Times New Roman"/>
                <w:b/>
                <w:bCs/>
                <w:lang w:eastAsia="ru-RU"/>
              </w:rPr>
              <w:t>_________________ /_____________/</w:t>
            </w:r>
          </w:p>
        </w:tc>
      </w:tr>
    </w:tbl>
    <w:p w:rsidR="003F1CCB" w:rsidRPr="00931B08" w:rsidRDefault="003F1CCB" w:rsidP="003F1CCB">
      <w:pPr>
        <w:rPr>
          <w:rFonts w:ascii="Times New Roman" w:hAnsi="Times New Roman" w:cs="Times New Roman"/>
          <w:i/>
        </w:rPr>
        <w:sectPr w:rsidR="003F1CCB" w:rsidRPr="00931B08" w:rsidSect="00930E76">
          <w:footerReference w:type="default" r:id="rId18"/>
          <w:pgSz w:w="11906" w:h="16838"/>
          <w:pgMar w:top="851" w:right="851" w:bottom="851" w:left="1418" w:header="284" w:footer="134" w:gutter="0"/>
          <w:cols w:space="708"/>
          <w:docGrid w:linePitch="360"/>
        </w:sectPr>
      </w:pPr>
      <w:bookmarkStart w:id="18" w:name="P1716"/>
      <w:bookmarkEnd w:id="18"/>
    </w:p>
    <w:p w:rsidR="003F1CCB" w:rsidRPr="00931B08" w:rsidRDefault="003F1CCB" w:rsidP="003F1CCB">
      <w:pPr>
        <w:rPr>
          <w:rFonts w:ascii="Times New Roman" w:hAnsi="Times New Roman" w:cs="Times New Roman"/>
          <w:i/>
        </w:rPr>
        <w:sectPr w:rsidR="003F1CCB" w:rsidRPr="00931B08" w:rsidSect="00930E76">
          <w:type w:val="continuous"/>
          <w:pgSz w:w="11906" w:h="16838"/>
          <w:pgMar w:top="851" w:right="851" w:bottom="851" w:left="1418" w:header="284" w:footer="134" w:gutter="0"/>
          <w:cols w:space="708"/>
          <w:docGrid w:linePitch="360"/>
        </w:sectPr>
      </w:pPr>
    </w:p>
    <w:p w:rsidR="003F1CCB" w:rsidRPr="002B15F6" w:rsidRDefault="003F1CCB" w:rsidP="003F1CCB">
      <w:pPr>
        <w:pStyle w:val="aa"/>
        <w:jc w:val="right"/>
        <w:rPr>
          <w:sz w:val="22"/>
          <w:szCs w:val="22"/>
        </w:rPr>
      </w:pPr>
      <w:r w:rsidRPr="002B15F6">
        <w:rPr>
          <w:sz w:val="22"/>
          <w:szCs w:val="22"/>
        </w:rPr>
        <w:t>Приложение №1</w:t>
      </w:r>
    </w:p>
    <w:p w:rsidR="003F1CCB" w:rsidRPr="002B15F6" w:rsidRDefault="003F1CCB" w:rsidP="003F1CCB">
      <w:pPr>
        <w:pStyle w:val="aa"/>
        <w:jc w:val="right"/>
        <w:rPr>
          <w:sz w:val="22"/>
          <w:szCs w:val="22"/>
        </w:rPr>
      </w:pPr>
      <w:r w:rsidRPr="002B15F6">
        <w:rPr>
          <w:sz w:val="22"/>
          <w:szCs w:val="22"/>
        </w:rPr>
        <w:t xml:space="preserve">к  Государственному контракту № </w:t>
      </w:r>
      <w:r w:rsidRPr="002B15F6">
        <w:rPr>
          <w:bCs/>
          <w:sz w:val="22"/>
          <w:szCs w:val="22"/>
        </w:rPr>
        <w:t>______</w:t>
      </w:r>
    </w:p>
    <w:p w:rsidR="003F1CCB" w:rsidRPr="002B15F6" w:rsidRDefault="003F1CCB" w:rsidP="003F1CCB">
      <w:pPr>
        <w:pStyle w:val="aa"/>
        <w:jc w:val="right"/>
        <w:rPr>
          <w:sz w:val="22"/>
          <w:szCs w:val="22"/>
        </w:rPr>
      </w:pPr>
      <w:r w:rsidRPr="002B15F6">
        <w:rPr>
          <w:sz w:val="22"/>
          <w:szCs w:val="22"/>
        </w:rPr>
        <w:t>от __________ г.</w:t>
      </w:r>
    </w:p>
    <w:p w:rsidR="003F1CCB" w:rsidRPr="002B15F6" w:rsidRDefault="003F1CCB" w:rsidP="003F1CCB">
      <w:pPr>
        <w:pStyle w:val="aa"/>
        <w:jc w:val="right"/>
        <w:rPr>
          <w:sz w:val="22"/>
          <w:szCs w:val="22"/>
        </w:rPr>
      </w:pPr>
    </w:p>
    <w:p w:rsidR="00AE40CF" w:rsidRPr="002B15F6" w:rsidRDefault="00AE40CF" w:rsidP="00AE40CF">
      <w:pPr>
        <w:pStyle w:val="aa"/>
        <w:ind w:left="0"/>
        <w:jc w:val="center"/>
        <w:rPr>
          <w:b/>
          <w:sz w:val="22"/>
          <w:szCs w:val="22"/>
        </w:rPr>
      </w:pPr>
      <w:r w:rsidRPr="002B15F6">
        <w:rPr>
          <w:b/>
          <w:sz w:val="22"/>
          <w:szCs w:val="22"/>
        </w:rPr>
        <w:t>Спецификация</w:t>
      </w:r>
    </w:p>
    <w:p w:rsidR="00AE40CF" w:rsidRDefault="00AE40CF" w:rsidP="00AE40CF">
      <w:pPr>
        <w:pStyle w:val="aa"/>
        <w:ind w:left="0"/>
        <w:jc w:val="center"/>
        <w:rPr>
          <w:sz w:val="22"/>
          <w:szCs w:val="22"/>
        </w:rPr>
      </w:pPr>
      <w:r w:rsidRPr="002B15F6">
        <w:rPr>
          <w:rFonts w:eastAsia="Calibri"/>
          <w:color w:val="000000"/>
          <w:sz w:val="22"/>
          <w:szCs w:val="22"/>
        </w:rPr>
        <w:t xml:space="preserve">на поставку </w:t>
      </w:r>
      <w:r w:rsidR="001D62BF">
        <w:rPr>
          <w:rFonts w:eastAsia="Calibri"/>
          <w:color w:val="000000"/>
          <w:sz w:val="22"/>
          <w:szCs w:val="22"/>
        </w:rPr>
        <w:t xml:space="preserve">бумаги </w:t>
      </w:r>
      <w:r w:rsidR="001D62BF" w:rsidRPr="00CE2E8E">
        <w:rPr>
          <w:rFonts w:eastAsia="Calibri"/>
          <w:color w:val="000000"/>
          <w:sz w:val="22"/>
          <w:szCs w:val="22"/>
        </w:rPr>
        <w:t>для офисной техники</w:t>
      </w:r>
      <w:r w:rsidRPr="00CE2E8E">
        <w:rPr>
          <w:rFonts w:eastAsia="Calibri"/>
          <w:color w:val="000000"/>
          <w:sz w:val="22"/>
          <w:szCs w:val="22"/>
        </w:rPr>
        <w:t>*</w:t>
      </w:r>
    </w:p>
    <w:p w:rsidR="008E65E1" w:rsidRDefault="008E65E1" w:rsidP="00AE40CF">
      <w:pPr>
        <w:pStyle w:val="aa"/>
        <w:ind w:left="0"/>
        <w:jc w:val="both"/>
        <w:rPr>
          <w:sz w:val="22"/>
          <w:szCs w:val="22"/>
        </w:rPr>
      </w:pPr>
    </w:p>
    <w:p w:rsidR="00AE40CF" w:rsidRPr="006D245D" w:rsidRDefault="00AE40CF" w:rsidP="00AE40CF">
      <w:pPr>
        <w:pStyle w:val="aa"/>
        <w:ind w:left="0"/>
        <w:jc w:val="both"/>
        <w:rPr>
          <w:sz w:val="22"/>
          <w:szCs w:val="22"/>
        </w:rPr>
      </w:pPr>
      <w:r w:rsidRPr="006D245D">
        <w:rPr>
          <w:sz w:val="22"/>
          <w:szCs w:val="22"/>
        </w:rPr>
        <w:t>1.</w:t>
      </w:r>
      <w:r w:rsidRPr="006D245D">
        <w:rPr>
          <w:b/>
          <w:sz w:val="22"/>
          <w:szCs w:val="22"/>
        </w:rPr>
        <w:t xml:space="preserve"> </w:t>
      </w:r>
      <w:r w:rsidRPr="006D245D">
        <w:rPr>
          <w:sz w:val="22"/>
          <w:szCs w:val="22"/>
        </w:rPr>
        <w:t xml:space="preserve">Наименование, характеристики и количество </w:t>
      </w:r>
      <w:r>
        <w:rPr>
          <w:sz w:val="22"/>
          <w:szCs w:val="22"/>
        </w:rPr>
        <w:t>Т</w:t>
      </w:r>
      <w:r w:rsidRPr="006D245D">
        <w:rPr>
          <w:sz w:val="22"/>
          <w:szCs w:val="22"/>
        </w:rPr>
        <w:t>овара:</w:t>
      </w:r>
    </w:p>
    <w:p w:rsidR="00AE40CF" w:rsidRPr="002B15F6" w:rsidRDefault="00AE40CF" w:rsidP="00AE40CF">
      <w:pPr>
        <w:tabs>
          <w:tab w:val="left" w:pos="3686"/>
        </w:tabs>
        <w:spacing w:after="0" w:line="240" w:lineRule="auto"/>
        <w:ind w:firstLine="720"/>
        <w:rPr>
          <w:rFonts w:ascii="Times New Roman" w:hAnsi="Times New Roman" w:cs="Times New Roman"/>
        </w:rPr>
      </w:pPr>
    </w:p>
    <w:tbl>
      <w:tblPr>
        <w:tblW w:w="15309"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tblPr>
      <w:tblGrid>
        <w:gridCol w:w="425"/>
        <w:gridCol w:w="2610"/>
        <w:gridCol w:w="1340"/>
        <w:gridCol w:w="3138"/>
        <w:gridCol w:w="1277"/>
        <w:gridCol w:w="1276"/>
        <w:gridCol w:w="1276"/>
        <w:gridCol w:w="1280"/>
        <w:gridCol w:w="992"/>
        <w:gridCol w:w="1695"/>
      </w:tblGrid>
      <w:tr w:rsidR="00AE40CF" w:rsidRPr="002B15F6" w:rsidTr="00D05ADD">
        <w:trPr>
          <w:trHeight w:val="20"/>
        </w:trPr>
        <w:tc>
          <w:tcPr>
            <w:tcW w:w="425" w:type="dxa"/>
            <w:shd w:val="clear" w:color="auto" w:fill="FFFFFF" w:themeFill="background1"/>
            <w:hideMark/>
          </w:tcPr>
          <w:p w:rsidR="00AE40CF" w:rsidRPr="002B15F6" w:rsidRDefault="00AE40CF" w:rsidP="00CC2FD4">
            <w:pPr>
              <w:spacing w:after="0" w:line="240" w:lineRule="auto"/>
              <w:rPr>
                <w:rFonts w:ascii="Times New Roman" w:eastAsia="Times New Roman" w:hAnsi="Times New Roman" w:cs="Times New Roman"/>
                <w:color w:val="000000"/>
                <w:lang w:eastAsia="ru-RU"/>
              </w:rPr>
            </w:pPr>
            <w:r w:rsidRPr="002B15F6">
              <w:rPr>
                <w:rFonts w:ascii="Times New Roman" w:eastAsia="Times New Roman" w:hAnsi="Times New Roman" w:cs="Times New Roman"/>
                <w:color w:val="000000"/>
                <w:lang w:eastAsia="ru-RU"/>
              </w:rPr>
              <w:t>№ п/п</w:t>
            </w:r>
          </w:p>
        </w:tc>
        <w:tc>
          <w:tcPr>
            <w:tcW w:w="2610" w:type="dxa"/>
            <w:shd w:val="clear" w:color="auto" w:fill="FFFFFF" w:themeFill="background1"/>
            <w:hideMark/>
          </w:tcPr>
          <w:p w:rsidR="00AE40CF" w:rsidRPr="002B15F6" w:rsidRDefault="00AE40CF" w:rsidP="00CC2FD4">
            <w:pPr>
              <w:spacing w:after="0" w:line="240" w:lineRule="auto"/>
              <w:rPr>
                <w:rFonts w:ascii="Times New Roman" w:eastAsia="Times New Roman" w:hAnsi="Times New Roman" w:cs="Times New Roman"/>
                <w:color w:val="000000"/>
                <w:lang w:eastAsia="ru-RU"/>
              </w:rPr>
            </w:pPr>
            <w:r w:rsidRPr="002B15F6">
              <w:rPr>
                <w:rFonts w:ascii="Times New Roman" w:eastAsia="Times New Roman" w:hAnsi="Times New Roman" w:cs="Times New Roman"/>
                <w:color w:val="000000"/>
                <w:lang w:eastAsia="ru-RU"/>
              </w:rPr>
              <w:t xml:space="preserve">Наименование </w:t>
            </w:r>
            <w:r>
              <w:rPr>
                <w:rFonts w:ascii="Times New Roman" w:eastAsia="Times New Roman" w:hAnsi="Times New Roman" w:cs="Times New Roman"/>
                <w:color w:val="000000"/>
                <w:lang w:eastAsia="ru-RU"/>
              </w:rPr>
              <w:t>т</w:t>
            </w:r>
            <w:r w:rsidRPr="002B15F6">
              <w:rPr>
                <w:rFonts w:ascii="Times New Roman" w:eastAsia="Times New Roman" w:hAnsi="Times New Roman" w:cs="Times New Roman"/>
                <w:color w:val="000000"/>
                <w:lang w:eastAsia="ru-RU"/>
              </w:rPr>
              <w:t>овара (товарный знак (его словесное обозначение)</w:t>
            </w:r>
          </w:p>
        </w:tc>
        <w:tc>
          <w:tcPr>
            <w:tcW w:w="1340" w:type="dxa"/>
            <w:shd w:val="clear" w:color="auto" w:fill="FFFFFF" w:themeFill="background1"/>
            <w:hideMark/>
          </w:tcPr>
          <w:p w:rsidR="00AE40CF" w:rsidRPr="002B15F6" w:rsidRDefault="00AE40CF" w:rsidP="00CC2FD4">
            <w:pPr>
              <w:spacing w:after="0" w:line="240" w:lineRule="auto"/>
              <w:rPr>
                <w:rFonts w:ascii="Times New Roman" w:eastAsia="Times New Roman" w:hAnsi="Times New Roman" w:cs="Times New Roman"/>
                <w:color w:val="000000"/>
                <w:lang w:eastAsia="ru-RU"/>
              </w:rPr>
            </w:pPr>
            <w:r w:rsidRPr="002B15F6">
              <w:rPr>
                <w:rFonts w:ascii="Times New Roman" w:eastAsia="Times New Roman" w:hAnsi="Times New Roman" w:cs="Times New Roman"/>
                <w:color w:val="000000"/>
                <w:lang w:eastAsia="ru-RU"/>
              </w:rPr>
              <w:t>С</w:t>
            </w:r>
            <w:r w:rsidRPr="002B15F6">
              <w:rPr>
                <w:rFonts w:ascii="Times New Roman" w:eastAsia="Times New Roman" w:hAnsi="Times New Roman" w:cs="Times New Roman"/>
                <w:color w:val="000000"/>
                <w:lang w:val="en-US" w:eastAsia="ru-RU"/>
              </w:rPr>
              <w:t>тран</w:t>
            </w:r>
            <w:r w:rsidRPr="002B15F6">
              <w:rPr>
                <w:rFonts w:ascii="Times New Roman" w:eastAsia="Times New Roman" w:hAnsi="Times New Roman" w:cs="Times New Roman"/>
                <w:color w:val="000000"/>
                <w:lang w:eastAsia="ru-RU"/>
              </w:rPr>
              <w:t>а</w:t>
            </w:r>
            <w:r w:rsidRPr="002B15F6">
              <w:rPr>
                <w:rFonts w:ascii="Times New Roman" w:eastAsia="Times New Roman" w:hAnsi="Times New Roman" w:cs="Times New Roman"/>
                <w:color w:val="000000"/>
                <w:lang w:val="en-US" w:eastAsia="ru-RU"/>
              </w:rPr>
              <w:t xml:space="preserve"> происхождения товара</w:t>
            </w:r>
          </w:p>
        </w:tc>
        <w:tc>
          <w:tcPr>
            <w:tcW w:w="3138" w:type="dxa"/>
            <w:shd w:val="clear" w:color="auto" w:fill="FFFFFF" w:themeFill="background1"/>
            <w:hideMark/>
          </w:tcPr>
          <w:p w:rsidR="00AE40CF" w:rsidRPr="002B15F6" w:rsidRDefault="00AE40CF" w:rsidP="00CC2FD4">
            <w:pPr>
              <w:spacing w:after="0" w:line="240" w:lineRule="auto"/>
              <w:rPr>
                <w:rFonts w:ascii="Times New Roman" w:eastAsia="Times New Roman" w:hAnsi="Times New Roman" w:cs="Times New Roman"/>
                <w:color w:val="000000"/>
                <w:lang w:eastAsia="ru-RU"/>
              </w:rPr>
            </w:pPr>
            <w:r w:rsidRPr="002B15F6">
              <w:rPr>
                <w:rFonts w:ascii="Times New Roman" w:eastAsia="Times New Roman" w:hAnsi="Times New Roman" w:cs="Times New Roman"/>
                <w:color w:val="000000"/>
                <w:lang w:eastAsia="ru-RU"/>
              </w:rPr>
              <w:t>Технические характеристики, в том числе фасовка/упаковка</w:t>
            </w:r>
          </w:p>
        </w:tc>
        <w:tc>
          <w:tcPr>
            <w:tcW w:w="1277" w:type="dxa"/>
            <w:shd w:val="clear" w:color="auto" w:fill="FFFFFF" w:themeFill="background1"/>
            <w:hideMark/>
          </w:tcPr>
          <w:p w:rsidR="00AE40CF" w:rsidRPr="002B15F6" w:rsidRDefault="00AE40CF" w:rsidP="00CC2FD4">
            <w:pPr>
              <w:spacing w:after="0" w:line="240" w:lineRule="auto"/>
              <w:rPr>
                <w:rFonts w:ascii="Times New Roman" w:eastAsia="Times New Roman" w:hAnsi="Times New Roman" w:cs="Times New Roman"/>
                <w:color w:val="000000"/>
                <w:lang w:eastAsia="ru-RU"/>
              </w:rPr>
            </w:pPr>
            <w:r w:rsidRPr="00663045">
              <w:rPr>
                <w:rFonts w:ascii="Times New Roman" w:eastAsia="Times New Roman" w:hAnsi="Times New Roman" w:cs="Times New Roman"/>
                <w:color w:val="000000"/>
                <w:lang w:eastAsia="ru-RU"/>
              </w:rPr>
              <w:t>Единица измерения</w:t>
            </w:r>
          </w:p>
        </w:tc>
        <w:tc>
          <w:tcPr>
            <w:tcW w:w="1276" w:type="dxa"/>
            <w:shd w:val="clear" w:color="auto" w:fill="FFFFFF" w:themeFill="background1"/>
            <w:hideMark/>
          </w:tcPr>
          <w:p w:rsidR="00AE40CF" w:rsidRPr="002B15F6" w:rsidRDefault="00AE40CF" w:rsidP="008E65E1">
            <w:pPr>
              <w:spacing w:after="0" w:line="240" w:lineRule="auto"/>
              <w:ind w:right="-107"/>
              <w:rPr>
                <w:rFonts w:ascii="Times New Roman" w:eastAsia="Times New Roman" w:hAnsi="Times New Roman" w:cs="Times New Roman"/>
                <w:color w:val="000000"/>
                <w:lang w:eastAsia="ru-RU"/>
              </w:rPr>
            </w:pPr>
            <w:r w:rsidRPr="002B15F6">
              <w:rPr>
                <w:rFonts w:ascii="Times New Roman" w:eastAsia="Times New Roman" w:hAnsi="Times New Roman" w:cs="Times New Roman"/>
                <w:color w:val="000000"/>
                <w:lang w:val="en-US" w:eastAsia="ru-RU"/>
              </w:rPr>
              <w:t>Количество единиц измерения</w:t>
            </w:r>
          </w:p>
        </w:tc>
        <w:tc>
          <w:tcPr>
            <w:tcW w:w="1276" w:type="dxa"/>
            <w:shd w:val="clear" w:color="auto" w:fill="FFFFFF" w:themeFill="background1"/>
            <w:hideMark/>
          </w:tcPr>
          <w:p w:rsidR="00AE40CF" w:rsidRPr="002B15F6" w:rsidRDefault="00AE40CF" w:rsidP="00CC2FD4">
            <w:pPr>
              <w:spacing w:after="0" w:line="240" w:lineRule="auto"/>
              <w:rPr>
                <w:rFonts w:ascii="Times New Roman" w:eastAsia="Times New Roman" w:hAnsi="Times New Roman" w:cs="Times New Roman"/>
                <w:color w:val="000000"/>
                <w:lang w:eastAsia="ru-RU"/>
              </w:rPr>
            </w:pPr>
            <w:r w:rsidRPr="002B15F6">
              <w:rPr>
                <w:rFonts w:ascii="Times New Roman" w:eastAsia="Times New Roman" w:hAnsi="Times New Roman" w:cs="Times New Roman"/>
                <w:color w:val="000000"/>
                <w:lang w:eastAsia="ru-RU"/>
              </w:rPr>
              <w:t>Цена единицы продукции без НДС, руб.</w:t>
            </w:r>
          </w:p>
        </w:tc>
        <w:tc>
          <w:tcPr>
            <w:tcW w:w="1280" w:type="dxa"/>
            <w:shd w:val="clear" w:color="auto" w:fill="FFFFFF" w:themeFill="background1"/>
            <w:hideMark/>
          </w:tcPr>
          <w:p w:rsidR="00AE40CF" w:rsidRPr="002B15F6" w:rsidRDefault="00AE40CF" w:rsidP="00CC2FD4">
            <w:pPr>
              <w:spacing w:after="0" w:line="240" w:lineRule="auto"/>
              <w:rPr>
                <w:rFonts w:ascii="Times New Roman" w:eastAsia="Times New Roman" w:hAnsi="Times New Roman" w:cs="Times New Roman"/>
                <w:color w:val="000000"/>
                <w:lang w:eastAsia="ru-RU"/>
              </w:rPr>
            </w:pPr>
            <w:r w:rsidRPr="002B15F6">
              <w:rPr>
                <w:rFonts w:ascii="Times New Roman" w:eastAsia="Times New Roman" w:hAnsi="Times New Roman" w:cs="Times New Roman"/>
                <w:color w:val="000000"/>
                <w:lang w:val="en-US" w:eastAsia="ru-RU"/>
              </w:rPr>
              <w:t>Ставка НДС, %</w:t>
            </w:r>
          </w:p>
        </w:tc>
        <w:tc>
          <w:tcPr>
            <w:tcW w:w="992" w:type="dxa"/>
            <w:shd w:val="clear" w:color="auto" w:fill="FFFFFF" w:themeFill="background1"/>
            <w:hideMark/>
          </w:tcPr>
          <w:p w:rsidR="00AE40CF" w:rsidRPr="002B15F6" w:rsidRDefault="00AE40CF" w:rsidP="00CC2FD4">
            <w:pPr>
              <w:spacing w:after="0" w:line="240" w:lineRule="auto"/>
              <w:rPr>
                <w:rFonts w:ascii="Times New Roman" w:eastAsia="Times New Roman" w:hAnsi="Times New Roman" w:cs="Times New Roman"/>
                <w:color w:val="000000"/>
                <w:lang w:eastAsia="ru-RU"/>
              </w:rPr>
            </w:pPr>
            <w:r w:rsidRPr="002B15F6">
              <w:rPr>
                <w:rFonts w:ascii="Times New Roman" w:eastAsia="Times New Roman" w:hAnsi="Times New Roman" w:cs="Times New Roman"/>
                <w:color w:val="000000"/>
                <w:lang w:eastAsia="ru-RU"/>
              </w:rPr>
              <w:t>Цена единицы продукции с НДС, руб.</w:t>
            </w:r>
          </w:p>
        </w:tc>
        <w:tc>
          <w:tcPr>
            <w:tcW w:w="1695" w:type="dxa"/>
            <w:shd w:val="clear" w:color="auto" w:fill="FFFFFF" w:themeFill="background1"/>
            <w:hideMark/>
          </w:tcPr>
          <w:p w:rsidR="00AE40CF" w:rsidRPr="002B15F6" w:rsidRDefault="00AE40CF" w:rsidP="00CC2FD4">
            <w:pPr>
              <w:spacing w:after="0" w:line="240" w:lineRule="auto"/>
              <w:rPr>
                <w:rFonts w:ascii="Times New Roman" w:eastAsia="Times New Roman" w:hAnsi="Times New Roman" w:cs="Times New Roman"/>
                <w:color w:val="000000"/>
                <w:lang w:eastAsia="ru-RU"/>
              </w:rPr>
            </w:pPr>
            <w:r w:rsidRPr="002B15F6">
              <w:rPr>
                <w:rFonts w:ascii="Times New Roman" w:eastAsia="Times New Roman" w:hAnsi="Times New Roman" w:cs="Times New Roman"/>
                <w:color w:val="000000"/>
                <w:lang w:eastAsia="ru-RU"/>
              </w:rPr>
              <w:t>Общая стоимость с учетом НДС, руб.</w:t>
            </w:r>
          </w:p>
        </w:tc>
      </w:tr>
      <w:tr w:rsidR="00AE40CF" w:rsidRPr="002B15F6" w:rsidTr="00D05ADD">
        <w:trPr>
          <w:trHeight w:val="20"/>
        </w:trPr>
        <w:tc>
          <w:tcPr>
            <w:tcW w:w="425" w:type="dxa"/>
            <w:shd w:val="clear" w:color="auto" w:fill="FFFFFF" w:themeFill="background1"/>
            <w:hideMark/>
          </w:tcPr>
          <w:p w:rsidR="00AE40CF" w:rsidRPr="002B15F6" w:rsidRDefault="00AE40CF" w:rsidP="00CC2FD4">
            <w:pPr>
              <w:spacing w:after="0" w:line="240" w:lineRule="auto"/>
              <w:rPr>
                <w:rFonts w:ascii="Times New Roman" w:eastAsia="Times New Roman" w:hAnsi="Times New Roman" w:cs="Times New Roman"/>
                <w:color w:val="000000"/>
                <w:lang w:eastAsia="ru-RU"/>
              </w:rPr>
            </w:pPr>
            <w:r w:rsidRPr="002B15F6">
              <w:rPr>
                <w:rFonts w:ascii="Times New Roman" w:eastAsia="Times New Roman" w:hAnsi="Times New Roman" w:cs="Times New Roman"/>
                <w:color w:val="000000"/>
                <w:lang w:eastAsia="ru-RU"/>
              </w:rPr>
              <w:t>1</w:t>
            </w:r>
          </w:p>
        </w:tc>
        <w:tc>
          <w:tcPr>
            <w:tcW w:w="2610" w:type="dxa"/>
            <w:shd w:val="clear" w:color="auto" w:fill="FFFFFF" w:themeFill="background1"/>
            <w:hideMark/>
          </w:tcPr>
          <w:p w:rsidR="00AE40CF" w:rsidRPr="002B15F6" w:rsidRDefault="00AE40CF" w:rsidP="00CC2FD4">
            <w:pPr>
              <w:spacing w:after="0" w:line="240" w:lineRule="auto"/>
              <w:rPr>
                <w:rFonts w:ascii="Times New Roman" w:eastAsia="Times New Roman" w:hAnsi="Times New Roman" w:cs="Times New Roman"/>
                <w:color w:val="000000"/>
                <w:lang w:eastAsia="ru-RU"/>
              </w:rPr>
            </w:pPr>
            <w:r w:rsidRPr="002B15F6">
              <w:rPr>
                <w:rFonts w:ascii="Times New Roman" w:eastAsia="Times New Roman" w:hAnsi="Times New Roman" w:cs="Times New Roman"/>
                <w:color w:val="000000"/>
                <w:lang w:eastAsia="ru-RU"/>
              </w:rPr>
              <w:t>2</w:t>
            </w:r>
          </w:p>
        </w:tc>
        <w:tc>
          <w:tcPr>
            <w:tcW w:w="1340" w:type="dxa"/>
            <w:shd w:val="clear" w:color="auto" w:fill="FFFFFF" w:themeFill="background1"/>
            <w:hideMark/>
          </w:tcPr>
          <w:p w:rsidR="00AE40CF" w:rsidRPr="002B15F6" w:rsidRDefault="00AE40CF" w:rsidP="00CC2FD4">
            <w:pPr>
              <w:spacing w:after="0" w:line="240" w:lineRule="auto"/>
              <w:rPr>
                <w:rFonts w:ascii="Times New Roman" w:eastAsia="Times New Roman" w:hAnsi="Times New Roman" w:cs="Times New Roman"/>
                <w:color w:val="000000"/>
                <w:lang w:eastAsia="ru-RU"/>
              </w:rPr>
            </w:pPr>
            <w:r w:rsidRPr="002B15F6">
              <w:rPr>
                <w:rFonts w:ascii="Times New Roman" w:eastAsia="Times New Roman" w:hAnsi="Times New Roman" w:cs="Times New Roman"/>
                <w:color w:val="000000"/>
                <w:lang w:val="en-US" w:eastAsia="ru-RU"/>
              </w:rPr>
              <w:t>3</w:t>
            </w:r>
          </w:p>
        </w:tc>
        <w:tc>
          <w:tcPr>
            <w:tcW w:w="3138" w:type="dxa"/>
            <w:shd w:val="clear" w:color="auto" w:fill="FFFFFF" w:themeFill="background1"/>
            <w:hideMark/>
          </w:tcPr>
          <w:p w:rsidR="00AE40CF" w:rsidRPr="002B15F6" w:rsidRDefault="00AE40CF" w:rsidP="00CC2FD4">
            <w:pPr>
              <w:spacing w:after="0" w:line="240" w:lineRule="auto"/>
              <w:rPr>
                <w:rFonts w:ascii="Times New Roman" w:eastAsia="Times New Roman" w:hAnsi="Times New Roman" w:cs="Times New Roman"/>
                <w:color w:val="000000"/>
                <w:lang w:eastAsia="ru-RU"/>
              </w:rPr>
            </w:pPr>
            <w:r w:rsidRPr="002B15F6">
              <w:rPr>
                <w:rFonts w:ascii="Times New Roman" w:eastAsia="Times New Roman" w:hAnsi="Times New Roman" w:cs="Times New Roman"/>
                <w:color w:val="000000"/>
                <w:lang w:eastAsia="ru-RU"/>
              </w:rPr>
              <w:t>4</w:t>
            </w:r>
          </w:p>
        </w:tc>
        <w:tc>
          <w:tcPr>
            <w:tcW w:w="1277" w:type="dxa"/>
            <w:shd w:val="clear" w:color="auto" w:fill="FFFFFF" w:themeFill="background1"/>
            <w:hideMark/>
          </w:tcPr>
          <w:p w:rsidR="00AE40CF" w:rsidRPr="002B15F6" w:rsidRDefault="00AE40CF" w:rsidP="00CC2FD4">
            <w:pPr>
              <w:spacing w:after="0" w:line="240" w:lineRule="auto"/>
              <w:rPr>
                <w:rFonts w:ascii="Times New Roman" w:eastAsia="Times New Roman" w:hAnsi="Times New Roman" w:cs="Times New Roman"/>
                <w:color w:val="000000"/>
                <w:lang w:eastAsia="ru-RU"/>
              </w:rPr>
            </w:pPr>
            <w:r w:rsidRPr="002B15F6">
              <w:rPr>
                <w:rFonts w:ascii="Times New Roman" w:eastAsia="Times New Roman" w:hAnsi="Times New Roman" w:cs="Times New Roman"/>
                <w:color w:val="000000"/>
                <w:lang w:eastAsia="ru-RU"/>
              </w:rPr>
              <w:t>5</w:t>
            </w:r>
          </w:p>
        </w:tc>
        <w:tc>
          <w:tcPr>
            <w:tcW w:w="1276" w:type="dxa"/>
            <w:shd w:val="clear" w:color="auto" w:fill="FFFFFF" w:themeFill="background1"/>
            <w:hideMark/>
          </w:tcPr>
          <w:p w:rsidR="00AE40CF" w:rsidRPr="002B15F6" w:rsidRDefault="00AE40CF" w:rsidP="00CC2FD4">
            <w:pPr>
              <w:spacing w:after="0" w:line="240" w:lineRule="auto"/>
              <w:rPr>
                <w:rFonts w:ascii="Times New Roman" w:eastAsia="Times New Roman" w:hAnsi="Times New Roman" w:cs="Times New Roman"/>
                <w:color w:val="000000"/>
                <w:lang w:eastAsia="ru-RU"/>
              </w:rPr>
            </w:pPr>
            <w:r w:rsidRPr="002B15F6">
              <w:rPr>
                <w:rFonts w:ascii="Times New Roman" w:eastAsia="Times New Roman" w:hAnsi="Times New Roman" w:cs="Times New Roman"/>
                <w:color w:val="000000"/>
                <w:lang w:val="en-US" w:eastAsia="ru-RU"/>
              </w:rPr>
              <w:t>6</w:t>
            </w:r>
          </w:p>
        </w:tc>
        <w:tc>
          <w:tcPr>
            <w:tcW w:w="1276" w:type="dxa"/>
            <w:shd w:val="clear" w:color="auto" w:fill="FFFFFF" w:themeFill="background1"/>
            <w:hideMark/>
          </w:tcPr>
          <w:p w:rsidR="00AE40CF" w:rsidRPr="002B15F6" w:rsidRDefault="00AE40CF" w:rsidP="00CC2FD4">
            <w:pPr>
              <w:spacing w:after="0" w:line="240" w:lineRule="auto"/>
              <w:rPr>
                <w:rFonts w:ascii="Times New Roman" w:eastAsia="Times New Roman" w:hAnsi="Times New Roman" w:cs="Times New Roman"/>
                <w:color w:val="000000"/>
                <w:lang w:eastAsia="ru-RU"/>
              </w:rPr>
            </w:pPr>
            <w:r w:rsidRPr="002B15F6">
              <w:rPr>
                <w:rFonts w:ascii="Times New Roman" w:eastAsia="Times New Roman" w:hAnsi="Times New Roman" w:cs="Times New Roman"/>
                <w:color w:val="000000"/>
                <w:lang w:val="en-US" w:eastAsia="ru-RU"/>
              </w:rPr>
              <w:t>7</w:t>
            </w:r>
          </w:p>
        </w:tc>
        <w:tc>
          <w:tcPr>
            <w:tcW w:w="1280" w:type="dxa"/>
            <w:shd w:val="clear" w:color="auto" w:fill="FFFFFF" w:themeFill="background1"/>
            <w:hideMark/>
          </w:tcPr>
          <w:p w:rsidR="00AE40CF" w:rsidRPr="002B15F6" w:rsidRDefault="00AE40CF" w:rsidP="00CC2FD4">
            <w:pPr>
              <w:spacing w:after="0" w:line="240" w:lineRule="auto"/>
              <w:rPr>
                <w:rFonts w:ascii="Times New Roman" w:eastAsia="Times New Roman" w:hAnsi="Times New Roman" w:cs="Times New Roman"/>
                <w:color w:val="000000"/>
                <w:lang w:eastAsia="ru-RU"/>
              </w:rPr>
            </w:pPr>
            <w:r w:rsidRPr="002B15F6">
              <w:rPr>
                <w:rFonts w:ascii="Times New Roman" w:eastAsia="Times New Roman" w:hAnsi="Times New Roman" w:cs="Times New Roman"/>
                <w:color w:val="000000"/>
                <w:lang w:val="en-US" w:eastAsia="ru-RU"/>
              </w:rPr>
              <w:t>8</w:t>
            </w:r>
          </w:p>
        </w:tc>
        <w:tc>
          <w:tcPr>
            <w:tcW w:w="992" w:type="dxa"/>
            <w:shd w:val="clear" w:color="auto" w:fill="FFFFFF" w:themeFill="background1"/>
            <w:hideMark/>
          </w:tcPr>
          <w:p w:rsidR="00AE40CF" w:rsidRPr="002B15F6" w:rsidRDefault="00AE40CF" w:rsidP="00CC2FD4">
            <w:pPr>
              <w:spacing w:after="0" w:line="240" w:lineRule="auto"/>
              <w:rPr>
                <w:rFonts w:ascii="Times New Roman" w:eastAsia="Times New Roman" w:hAnsi="Times New Roman" w:cs="Times New Roman"/>
                <w:color w:val="000000"/>
                <w:lang w:eastAsia="ru-RU"/>
              </w:rPr>
            </w:pPr>
            <w:r w:rsidRPr="002B15F6">
              <w:rPr>
                <w:rFonts w:ascii="Times New Roman" w:eastAsia="Times New Roman" w:hAnsi="Times New Roman" w:cs="Times New Roman"/>
                <w:color w:val="000000"/>
                <w:lang w:val="en-US" w:eastAsia="ru-RU"/>
              </w:rPr>
              <w:t>9</w:t>
            </w:r>
          </w:p>
        </w:tc>
        <w:tc>
          <w:tcPr>
            <w:tcW w:w="1695" w:type="dxa"/>
            <w:shd w:val="clear" w:color="auto" w:fill="FFFFFF" w:themeFill="background1"/>
            <w:hideMark/>
          </w:tcPr>
          <w:p w:rsidR="00AE40CF" w:rsidRPr="002B15F6" w:rsidRDefault="00AE40CF" w:rsidP="00CC2FD4">
            <w:pPr>
              <w:spacing w:after="0" w:line="240" w:lineRule="auto"/>
              <w:rPr>
                <w:rFonts w:ascii="Times New Roman" w:eastAsia="Times New Roman" w:hAnsi="Times New Roman" w:cs="Times New Roman"/>
                <w:color w:val="000000"/>
                <w:lang w:eastAsia="ru-RU"/>
              </w:rPr>
            </w:pPr>
            <w:r w:rsidRPr="002B15F6">
              <w:rPr>
                <w:rFonts w:ascii="Times New Roman" w:eastAsia="Times New Roman" w:hAnsi="Times New Roman" w:cs="Times New Roman"/>
                <w:color w:val="000000"/>
                <w:lang w:val="en-US" w:eastAsia="ru-RU"/>
              </w:rPr>
              <w:t>10</w:t>
            </w:r>
          </w:p>
        </w:tc>
      </w:tr>
      <w:tr w:rsidR="00AE40CF" w:rsidRPr="002B15F6" w:rsidTr="00D05ADD">
        <w:trPr>
          <w:trHeight w:val="455"/>
        </w:trPr>
        <w:tc>
          <w:tcPr>
            <w:tcW w:w="425" w:type="dxa"/>
            <w:shd w:val="clear" w:color="auto" w:fill="FFFFFF" w:themeFill="background1"/>
            <w:vAlign w:val="center"/>
            <w:hideMark/>
          </w:tcPr>
          <w:p w:rsidR="00AE40CF" w:rsidRPr="002B15F6" w:rsidRDefault="00AE40CF" w:rsidP="00CC2FD4">
            <w:pPr>
              <w:spacing w:after="0" w:line="240" w:lineRule="auto"/>
              <w:jc w:val="center"/>
              <w:rPr>
                <w:rFonts w:ascii="Times New Roman" w:eastAsia="Times New Roman" w:hAnsi="Times New Roman" w:cs="Times New Roman"/>
                <w:lang w:eastAsia="ru-RU"/>
              </w:rPr>
            </w:pPr>
            <w:r w:rsidRPr="002B15F6">
              <w:rPr>
                <w:rFonts w:ascii="Times New Roman" w:eastAsia="Times New Roman" w:hAnsi="Times New Roman" w:cs="Times New Roman"/>
                <w:lang w:eastAsia="ru-RU"/>
              </w:rPr>
              <w:t>1</w:t>
            </w:r>
          </w:p>
        </w:tc>
        <w:tc>
          <w:tcPr>
            <w:tcW w:w="2610" w:type="dxa"/>
            <w:shd w:val="clear" w:color="auto" w:fill="FFFFFF" w:themeFill="background1"/>
            <w:vAlign w:val="center"/>
            <w:hideMark/>
          </w:tcPr>
          <w:p w:rsidR="00AE40CF" w:rsidRPr="002B15F6" w:rsidRDefault="001D62BF" w:rsidP="00CC2FD4">
            <w:pPr>
              <w:spacing w:after="0" w:line="240" w:lineRule="auto"/>
              <w:rPr>
                <w:rFonts w:ascii="Times New Roman" w:eastAsia="Times New Roman" w:hAnsi="Times New Roman" w:cs="Times New Roman"/>
                <w:lang w:eastAsia="ru-RU"/>
              </w:rPr>
            </w:pPr>
            <w:bookmarkStart w:id="19" w:name="_GoBack"/>
            <w:bookmarkEnd w:id="19"/>
            <w:r w:rsidRPr="00CE2E8E">
              <w:rPr>
                <w:rFonts w:ascii="Times New Roman" w:eastAsia="Times New Roman" w:hAnsi="Times New Roman" w:cs="Times New Roman"/>
                <w:lang w:eastAsia="ru-RU"/>
              </w:rPr>
              <w:t>Бумага для офисной техники</w:t>
            </w:r>
          </w:p>
        </w:tc>
        <w:tc>
          <w:tcPr>
            <w:tcW w:w="1340" w:type="dxa"/>
            <w:shd w:val="clear" w:color="auto" w:fill="FFFFFF" w:themeFill="background1"/>
            <w:vAlign w:val="center"/>
            <w:hideMark/>
          </w:tcPr>
          <w:p w:rsidR="00AE40CF" w:rsidRPr="002B15F6" w:rsidRDefault="00AE40CF" w:rsidP="00CC2FD4">
            <w:pPr>
              <w:spacing w:after="0" w:line="240" w:lineRule="auto"/>
              <w:jc w:val="center"/>
              <w:rPr>
                <w:rFonts w:ascii="Times New Roman" w:eastAsia="Times New Roman" w:hAnsi="Times New Roman" w:cs="Times New Roman"/>
                <w:lang w:eastAsia="ru-RU"/>
              </w:rPr>
            </w:pPr>
          </w:p>
        </w:tc>
        <w:tc>
          <w:tcPr>
            <w:tcW w:w="3138" w:type="dxa"/>
            <w:shd w:val="clear" w:color="auto" w:fill="FFFFFF" w:themeFill="background1"/>
            <w:vAlign w:val="center"/>
            <w:hideMark/>
          </w:tcPr>
          <w:p w:rsidR="00AE40CF" w:rsidRPr="002B15F6" w:rsidRDefault="00AE40CF" w:rsidP="00CC2FD4">
            <w:pPr>
              <w:spacing w:after="0" w:line="240" w:lineRule="auto"/>
              <w:rPr>
                <w:rFonts w:ascii="Times New Roman" w:eastAsia="Times New Roman" w:hAnsi="Times New Roman" w:cs="Times New Roman"/>
                <w:lang w:eastAsia="ru-RU"/>
              </w:rPr>
            </w:pPr>
          </w:p>
        </w:tc>
        <w:tc>
          <w:tcPr>
            <w:tcW w:w="1277" w:type="dxa"/>
            <w:shd w:val="clear" w:color="auto" w:fill="FFFFFF" w:themeFill="background1"/>
            <w:vAlign w:val="center"/>
            <w:hideMark/>
          </w:tcPr>
          <w:p w:rsidR="00AE40CF" w:rsidRPr="002B15F6" w:rsidRDefault="001D62BF" w:rsidP="00CC2FD4">
            <w:pPr>
              <w:spacing w:after="0" w:line="240" w:lineRule="auto"/>
              <w:rPr>
                <w:rFonts w:ascii="Times New Roman" w:eastAsia="Times New Roman" w:hAnsi="Times New Roman" w:cs="Times New Roman"/>
                <w:lang w:eastAsia="ru-RU"/>
              </w:rPr>
            </w:pPr>
            <w:r>
              <w:rPr>
                <w:rFonts w:ascii="Times New Roman" w:eastAsia="Times New Roman" w:hAnsi="Times New Roman" w:cs="Times New Roman"/>
                <w:lang w:eastAsia="ru-RU"/>
              </w:rPr>
              <w:t>пач</w:t>
            </w:r>
            <w:r w:rsidR="00AE40CF" w:rsidRPr="002B15F6">
              <w:rPr>
                <w:rFonts w:ascii="Times New Roman" w:eastAsia="Times New Roman" w:hAnsi="Times New Roman" w:cs="Times New Roman"/>
                <w:lang w:eastAsia="ru-RU"/>
              </w:rPr>
              <w:t>.</w:t>
            </w:r>
          </w:p>
        </w:tc>
        <w:tc>
          <w:tcPr>
            <w:tcW w:w="1276" w:type="dxa"/>
            <w:shd w:val="clear" w:color="auto" w:fill="FFFFFF" w:themeFill="background1"/>
            <w:vAlign w:val="center"/>
            <w:hideMark/>
          </w:tcPr>
          <w:p w:rsidR="00AE40CF" w:rsidRPr="002B15F6" w:rsidRDefault="00AE40CF" w:rsidP="00CC2FD4">
            <w:pPr>
              <w:spacing w:after="0" w:line="240" w:lineRule="auto"/>
              <w:jc w:val="center"/>
              <w:rPr>
                <w:rFonts w:ascii="Times New Roman" w:eastAsia="Times New Roman" w:hAnsi="Times New Roman" w:cs="Times New Roman"/>
                <w:lang w:eastAsia="ru-RU"/>
              </w:rPr>
            </w:pPr>
          </w:p>
        </w:tc>
        <w:tc>
          <w:tcPr>
            <w:tcW w:w="1276" w:type="dxa"/>
            <w:shd w:val="clear" w:color="auto" w:fill="FFFFFF" w:themeFill="background1"/>
            <w:vAlign w:val="center"/>
            <w:hideMark/>
          </w:tcPr>
          <w:p w:rsidR="00AE40CF" w:rsidRPr="002B15F6" w:rsidRDefault="00AE40CF" w:rsidP="00CC2FD4">
            <w:pPr>
              <w:spacing w:after="0" w:line="240" w:lineRule="auto"/>
              <w:jc w:val="center"/>
              <w:rPr>
                <w:rFonts w:ascii="Times New Roman" w:eastAsia="Times New Roman" w:hAnsi="Times New Roman" w:cs="Times New Roman"/>
                <w:lang w:eastAsia="ru-RU"/>
              </w:rPr>
            </w:pPr>
          </w:p>
        </w:tc>
        <w:tc>
          <w:tcPr>
            <w:tcW w:w="1280" w:type="dxa"/>
            <w:shd w:val="clear" w:color="auto" w:fill="FFFFFF" w:themeFill="background1"/>
            <w:noWrap/>
            <w:vAlign w:val="center"/>
            <w:hideMark/>
          </w:tcPr>
          <w:p w:rsidR="00AE40CF" w:rsidRPr="002B15F6" w:rsidRDefault="00AE40CF" w:rsidP="00CC2FD4">
            <w:pPr>
              <w:spacing w:after="0" w:line="240" w:lineRule="auto"/>
              <w:jc w:val="center"/>
              <w:rPr>
                <w:rFonts w:ascii="Times New Roman" w:eastAsia="Times New Roman" w:hAnsi="Times New Roman" w:cs="Times New Roman"/>
                <w:color w:val="000000"/>
                <w:lang w:eastAsia="ru-RU"/>
              </w:rPr>
            </w:pPr>
          </w:p>
        </w:tc>
        <w:tc>
          <w:tcPr>
            <w:tcW w:w="992" w:type="dxa"/>
            <w:shd w:val="clear" w:color="auto" w:fill="FFFFFF" w:themeFill="background1"/>
            <w:vAlign w:val="center"/>
            <w:hideMark/>
          </w:tcPr>
          <w:p w:rsidR="00AE40CF" w:rsidRPr="002B15F6" w:rsidRDefault="00AE40CF" w:rsidP="00CC2FD4">
            <w:pPr>
              <w:spacing w:after="0" w:line="240" w:lineRule="auto"/>
              <w:jc w:val="center"/>
              <w:rPr>
                <w:rFonts w:ascii="Times New Roman" w:eastAsia="Times New Roman" w:hAnsi="Times New Roman" w:cs="Times New Roman"/>
                <w:lang w:eastAsia="ru-RU"/>
              </w:rPr>
            </w:pPr>
          </w:p>
        </w:tc>
        <w:tc>
          <w:tcPr>
            <w:tcW w:w="1695" w:type="dxa"/>
            <w:shd w:val="clear" w:color="auto" w:fill="FFFFFF" w:themeFill="background1"/>
            <w:vAlign w:val="center"/>
            <w:hideMark/>
          </w:tcPr>
          <w:p w:rsidR="00AE40CF" w:rsidRPr="002B15F6" w:rsidRDefault="00AE40CF" w:rsidP="00CC2FD4">
            <w:pPr>
              <w:spacing w:after="0" w:line="240" w:lineRule="auto"/>
              <w:jc w:val="center"/>
              <w:rPr>
                <w:rFonts w:ascii="Times New Roman" w:eastAsia="Times New Roman" w:hAnsi="Times New Roman" w:cs="Times New Roman"/>
                <w:lang w:eastAsia="ru-RU"/>
              </w:rPr>
            </w:pPr>
          </w:p>
        </w:tc>
      </w:tr>
    </w:tbl>
    <w:p w:rsidR="00AE40CF" w:rsidRPr="002B15F6" w:rsidRDefault="00AE40CF" w:rsidP="00AE40CF">
      <w:pPr>
        <w:tabs>
          <w:tab w:val="left" w:pos="3686"/>
        </w:tabs>
        <w:spacing w:after="0" w:line="240" w:lineRule="auto"/>
        <w:ind w:firstLine="720"/>
        <w:rPr>
          <w:rFonts w:ascii="Times New Roman" w:hAnsi="Times New Roman" w:cs="Times New Roman"/>
          <w:b/>
          <w:bCs/>
        </w:rPr>
      </w:pPr>
      <w:r w:rsidRPr="002B15F6">
        <w:rPr>
          <w:rFonts w:ascii="Times New Roman" w:hAnsi="Times New Roman" w:cs="Times New Roman"/>
        </w:rPr>
        <w:t>* Заполняется в соответствии с предложением участника закупки</w:t>
      </w:r>
    </w:p>
    <w:p w:rsidR="00AE40CF" w:rsidRPr="002B15F6" w:rsidRDefault="00AE40CF" w:rsidP="00AE40CF">
      <w:pPr>
        <w:tabs>
          <w:tab w:val="left" w:pos="3686"/>
        </w:tabs>
        <w:spacing w:after="0" w:line="240" w:lineRule="auto"/>
        <w:ind w:firstLine="720"/>
        <w:rPr>
          <w:rFonts w:ascii="Times New Roman" w:hAnsi="Times New Roman" w:cs="Times New Roman"/>
        </w:rPr>
      </w:pPr>
    </w:p>
    <w:p w:rsidR="00AE40CF" w:rsidRPr="002B15F6" w:rsidRDefault="00AE40CF" w:rsidP="00AE40CF">
      <w:pPr>
        <w:tabs>
          <w:tab w:val="left" w:pos="3686"/>
        </w:tabs>
        <w:spacing w:after="0" w:line="240" w:lineRule="auto"/>
        <w:ind w:firstLine="720"/>
        <w:rPr>
          <w:rFonts w:ascii="Times New Roman" w:hAnsi="Times New Roman" w:cs="Times New Roman"/>
          <w:b/>
          <w:bCs/>
        </w:rPr>
      </w:pPr>
      <w:r w:rsidRPr="002B15F6">
        <w:rPr>
          <w:rFonts w:ascii="Times New Roman" w:hAnsi="Times New Roman" w:cs="Times New Roman"/>
        </w:rPr>
        <w:t xml:space="preserve">ИТОГО: </w:t>
      </w:r>
      <w:r w:rsidRPr="002B15F6">
        <w:rPr>
          <w:rFonts w:ascii="Times New Roman" w:hAnsi="Times New Roman" w:cs="Times New Roman"/>
          <w:bCs/>
        </w:rPr>
        <w:t>_____________</w:t>
      </w:r>
    </w:p>
    <w:p w:rsidR="00AE40CF" w:rsidRDefault="00AE40CF" w:rsidP="00AE40CF">
      <w:pPr>
        <w:spacing w:after="0" w:line="240" w:lineRule="auto"/>
        <w:jc w:val="center"/>
        <w:rPr>
          <w:rFonts w:ascii="Times New Roman" w:hAnsi="Times New Roman" w:cs="Times New Roman"/>
          <w:b/>
          <w:bCs/>
        </w:rPr>
      </w:pPr>
    </w:p>
    <w:p w:rsidR="001D62BF" w:rsidRDefault="001D62BF" w:rsidP="001D62BF">
      <w:pPr>
        <w:pStyle w:val="af"/>
        <w:ind w:firstLine="709"/>
        <w:outlineLvl w:val="0"/>
        <w:rPr>
          <w:bCs w:val="0"/>
          <w:sz w:val="22"/>
          <w:szCs w:val="22"/>
        </w:rPr>
      </w:pPr>
      <w:r w:rsidRPr="008E65E1">
        <w:rPr>
          <w:bCs w:val="0"/>
          <w:sz w:val="22"/>
          <w:szCs w:val="22"/>
        </w:rPr>
        <w:t xml:space="preserve">2. Требования к качеству и безопасности </w:t>
      </w:r>
      <w:r w:rsidR="008E65E1">
        <w:rPr>
          <w:bCs w:val="0"/>
          <w:sz w:val="22"/>
          <w:szCs w:val="22"/>
        </w:rPr>
        <w:t>Т</w:t>
      </w:r>
      <w:r w:rsidRPr="008E65E1">
        <w:rPr>
          <w:bCs w:val="0"/>
          <w:sz w:val="22"/>
          <w:szCs w:val="22"/>
        </w:rPr>
        <w:t>овара</w:t>
      </w:r>
    </w:p>
    <w:p w:rsidR="008E65E1" w:rsidRPr="008E65E1" w:rsidRDefault="008E65E1" w:rsidP="001D62BF">
      <w:pPr>
        <w:pStyle w:val="af"/>
        <w:ind w:firstLine="709"/>
        <w:outlineLvl w:val="0"/>
        <w:rPr>
          <w:bCs w:val="0"/>
          <w:sz w:val="22"/>
          <w:szCs w:val="22"/>
        </w:rPr>
      </w:pPr>
    </w:p>
    <w:p w:rsidR="001D62BF" w:rsidRPr="008E65E1" w:rsidRDefault="001D62BF" w:rsidP="001D62BF">
      <w:pPr>
        <w:autoSpaceDE w:val="0"/>
        <w:adjustRightInd w:val="0"/>
        <w:spacing w:after="0" w:line="240" w:lineRule="auto"/>
        <w:ind w:firstLine="709"/>
        <w:jc w:val="both"/>
        <w:rPr>
          <w:rFonts w:ascii="Times New Roman" w:hAnsi="Times New Roman" w:cs="Times New Roman"/>
        </w:rPr>
      </w:pPr>
      <w:r w:rsidRPr="008E65E1">
        <w:rPr>
          <w:rFonts w:ascii="Times New Roman" w:hAnsi="Times New Roman" w:cs="Times New Roman"/>
        </w:rPr>
        <w:t>2.1. Товар должен соответствовать ГОСТ Р 57641-2017 "Национальный стандарт Российской Федерации. Бумага ксерографическая для офисной техники. Общие технические условия".</w:t>
      </w:r>
      <w:r w:rsidRPr="008E65E1">
        <w:rPr>
          <w:rFonts w:ascii="Times New Roman" w:hAnsi="Times New Roman" w:cs="Times New Roman"/>
          <w:iCs/>
        </w:rPr>
        <w:t xml:space="preserve"> </w:t>
      </w:r>
    </w:p>
    <w:p w:rsidR="008E65E1" w:rsidRPr="008E65E1" w:rsidRDefault="008E65E1" w:rsidP="008E65E1">
      <w:pPr>
        <w:autoSpaceDE w:val="0"/>
        <w:adjustRightInd w:val="0"/>
        <w:spacing w:after="0" w:line="240" w:lineRule="auto"/>
        <w:ind w:firstLine="709"/>
        <w:jc w:val="both"/>
        <w:rPr>
          <w:rFonts w:ascii="Times New Roman" w:hAnsi="Times New Roman" w:cs="Times New Roman"/>
        </w:rPr>
      </w:pPr>
      <w:r w:rsidRPr="008E65E1">
        <w:rPr>
          <w:rFonts w:ascii="Times New Roman" w:hAnsi="Times New Roman" w:cs="Times New Roman"/>
        </w:rPr>
        <w:t>2.2.  Товар должен быть упакован и замаркирован в соответствии с действующими стандартами.</w:t>
      </w:r>
    </w:p>
    <w:p w:rsidR="008E65E1" w:rsidRPr="008E65E1" w:rsidRDefault="008E65E1" w:rsidP="008E65E1">
      <w:pPr>
        <w:autoSpaceDE w:val="0"/>
        <w:autoSpaceDN w:val="0"/>
        <w:adjustRightInd w:val="0"/>
        <w:spacing w:after="0" w:line="240" w:lineRule="auto"/>
        <w:ind w:firstLine="709"/>
        <w:jc w:val="both"/>
        <w:rPr>
          <w:rFonts w:ascii="Times New Roman" w:hAnsi="Times New Roman" w:cs="Times New Roman"/>
        </w:rPr>
      </w:pPr>
      <w:r w:rsidRPr="008E65E1">
        <w:rPr>
          <w:rFonts w:ascii="Times New Roman" w:hAnsi="Times New Roman" w:cs="Times New Roman"/>
        </w:rPr>
        <w:t>Поставщик поставляет Товар в упаковке завода-изготовителя, позволяющей транспортировать его любым видом транспорта на любое расстояние, предохранять от повреждений, загрязнений, намокания, утраты товарного вида и порчи при его перевозке с учетом возможных перегрузок в пути и длительного хранения.</w:t>
      </w:r>
    </w:p>
    <w:p w:rsidR="008E65E1" w:rsidRPr="008E65E1" w:rsidRDefault="008E65E1" w:rsidP="008E65E1">
      <w:pPr>
        <w:spacing w:after="0" w:line="240" w:lineRule="auto"/>
        <w:ind w:firstLine="709"/>
        <w:jc w:val="both"/>
        <w:rPr>
          <w:rFonts w:ascii="Times New Roman" w:hAnsi="Times New Roman" w:cs="Times New Roman"/>
          <w:strike/>
        </w:rPr>
      </w:pPr>
      <w:r w:rsidRPr="008E65E1">
        <w:rPr>
          <w:rFonts w:ascii="Times New Roman" w:hAnsi="Times New Roman" w:cs="Times New Roman"/>
        </w:rPr>
        <w:t>Упаковка поставляемого Товара должна быть целой, не иметь механических повреждений.</w:t>
      </w:r>
    </w:p>
    <w:p w:rsidR="008E65E1" w:rsidRPr="008E65E1" w:rsidRDefault="008E65E1" w:rsidP="008E65E1">
      <w:pPr>
        <w:spacing w:after="0" w:line="240" w:lineRule="auto"/>
        <w:ind w:firstLine="709"/>
        <w:jc w:val="both"/>
        <w:rPr>
          <w:rFonts w:ascii="Times New Roman" w:hAnsi="Times New Roman" w:cs="Times New Roman"/>
        </w:rPr>
      </w:pPr>
      <w:r w:rsidRPr="008E65E1">
        <w:rPr>
          <w:rFonts w:ascii="Times New Roman" w:hAnsi="Times New Roman" w:cs="Times New Roman"/>
        </w:rPr>
        <w:t>2.3. Товар должен быть доставлен по адресу Заказчика транспортом, обеспечивающим сохранность Товара от загрязнения, сохранность от влияния низких и высоких температур, обеспечивающих его дальнейшее качественное и безопасное применение. При несоблюдении данных условий весь Товар разгрузке по адресу Заказчика не подлежит.</w:t>
      </w:r>
    </w:p>
    <w:p w:rsidR="008E65E1" w:rsidRPr="008E65E1" w:rsidRDefault="008E65E1" w:rsidP="008E65E1">
      <w:pPr>
        <w:autoSpaceDE w:val="0"/>
        <w:adjustRightInd w:val="0"/>
        <w:spacing w:after="0" w:line="240" w:lineRule="auto"/>
        <w:ind w:firstLine="709"/>
        <w:jc w:val="both"/>
        <w:rPr>
          <w:rFonts w:ascii="Times New Roman" w:hAnsi="Times New Roman" w:cs="Times New Roman"/>
        </w:rPr>
      </w:pPr>
      <w:r w:rsidRPr="008E65E1">
        <w:rPr>
          <w:rFonts w:ascii="Times New Roman" w:hAnsi="Times New Roman" w:cs="Times New Roman"/>
        </w:rPr>
        <w:t xml:space="preserve">2.4. Вся сопроводительная информация о поставляемом Товаре должна иметь информацию на русском языке. Товар должен иметь маркировочные ярлыки (или этикетки) с указанием полной информации, предусмотренной законами и иными нормативно-правовыми актами РФ, подтверждающей качество поставляемого Товара  и его  соответствие требованиям законодательства РФ. </w:t>
      </w:r>
    </w:p>
    <w:p w:rsidR="008E65E1" w:rsidRPr="008E65E1" w:rsidRDefault="008E65E1" w:rsidP="008E65E1">
      <w:pPr>
        <w:autoSpaceDE w:val="0"/>
        <w:adjustRightInd w:val="0"/>
        <w:spacing w:after="0" w:line="240" w:lineRule="auto"/>
        <w:ind w:firstLine="709"/>
        <w:jc w:val="both"/>
        <w:rPr>
          <w:rFonts w:ascii="Times New Roman" w:hAnsi="Times New Roman" w:cs="Times New Roman"/>
        </w:rPr>
      </w:pPr>
      <w:r w:rsidRPr="008E65E1">
        <w:rPr>
          <w:rFonts w:ascii="Times New Roman" w:hAnsi="Times New Roman" w:cs="Times New Roman"/>
        </w:rPr>
        <w:t>2.5. Поставщик гарантирует, что поставляемый Товар является новым (товаром, который не был в употреблении, не были восстановлены потребительские свойства) и соответствует требованиям, установленным Контрактом. На Товаре не должно быть механических повреждений.</w:t>
      </w:r>
    </w:p>
    <w:p w:rsidR="008E65E1" w:rsidRPr="008E65E1" w:rsidRDefault="008E65E1" w:rsidP="008E65E1">
      <w:pPr>
        <w:autoSpaceDE w:val="0"/>
        <w:adjustRightInd w:val="0"/>
        <w:spacing w:after="0" w:line="240" w:lineRule="auto"/>
        <w:ind w:firstLine="709"/>
        <w:jc w:val="both"/>
        <w:rPr>
          <w:rFonts w:ascii="Times New Roman" w:hAnsi="Times New Roman" w:cs="Times New Roman"/>
        </w:rPr>
      </w:pPr>
      <w:r w:rsidRPr="008E65E1">
        <w:rPr>
          <w:rFonts w:ascii="Times New Roman" w:hAnsi="Times New Roman" w:cs="Times New Roman"/>
        </w:rPr>
        <w:t>2.6. Поставщик гарантирует безопасность Товара в соответствии с требованиями, установленными к данному виду товара правом Евразийского экономического союза и законодательством Российской Федерации.</w:t>
      </w:r>
    </w:p>
    <w:p w:rsidR="001D62BF" w:rsidRPr="008E65E1" w:rsidRDefault="008E65E1" w:rsidP="008E65E1">
      <w:pPr>
        <w:autoSpaceDE w:val="0"/>
        <w:autoSpaceDN w:val="0"/>
        <w:adjustRightInd w:val="0"/>
        <w:spacing w:after="0" w:line="240" w:lineRule="auto"/>
        <w:ind w:firstLine="709"/>
        <w:jc w:val="both"/>
        <w:rPr>
          <w:rFonts w:ascii="Times New Roman" w:hAnsi="Times New Roman" w:cs="Times New Roman"/>
        </w:rPr>
      </w:pPr>
      <w:r w:rsidRPr="008E65E1">
        <w:rPr>
          <w:rFonts w:ascii="Times New Roman" w:hAnsi="Times New Roman" w:cs="Times New Roman"/>
        </w:rPr>
        <w:t>Поставляемый Товар должен соответствовать действующим в Российской Федерации стандартам, техническим регламентам, санитарным и фитосанитарным нормам.</w:t>
      </w:r>
      <w:r w:rsidRPr="008E65E1">
        <w:rPr>
          <w:rFonts w:ascii="Times New Roman" w:hAnsi="Times New Roman"/>
        </w:rPr>
        <w:t xml:space="preserve"> При использовании Товара по назначению не должно создаваться угрозы для жизни и здоровья потребителя, окружающей среды.</w:t>
      </w:r>
    </w:p>
    <w:p w:rsidR="003F1CCB" w:rsidRDefault="003F1CCB" w:rsidP="003F1CCB">
      <w:pPr>
        <w:keepNext/>
        <w:tabs>
          <w:tab w:val="left" w:pos="742"/>
        </w:tabs>
        <w:spacing w:after="0" w:line="240" w:lineRule="auto"/>
        <w:jc w:val="center"/>
        <w:rPr>
          <w:rFonts w:ascii="Times New Roman" w:hAnsi="Times New Roman" w:cs="Times New Roman"/>
          <w:b/>
          <w:bCs/>
        </w:rPr>
      </w:pPr>
    </w:p>
    <w:p w:rsidR="003F1CCB" w:rsidRDefault="003F1CCB" w:rsidP="003F1CCB">
      <w:pPr>
        <w:keepNext/>
        <w:tabs>
          <w:tab w:val="left" w:pos="742"/>
        </w:tabs>
        <w:spacing w:after="0" w:line="240" w:lineRule="auto"/>
        <w:jc w:val="center"/>
        <w:rPr>
          <w:rFonts w:ascii="Times New Roman" w:hAnsi="Times New Roman" w:cs="Times New Roman"/>
          <w:b/>
          <w:bCs/>
        </w:rPr>
      </w:pPr>
    </w:p>
    <w:p w:rsidR="003F1CCB" w:rsidRPr="008E65E1" w:rsidRDefault="003F1CCB" w:rsidP="003F1CCB">
      <w:pPr>
        <w:keepNext/>
        <w:tabs>
          <w:tab w:val="left" w:pos="742"/>
        </w:tabs>
        <w:spacing w:after="0" w:line="240" w:lineRule="auto"/>
        <w:jc w:val="center"/>
        <w:rPr>
          <w:rFonts w:ascii="Times New Roman" w:hAnsi="Times New Roman" w:cs="Times New Roman"/>
          <w:b/>
          <w:bCs/>
        </w:rPr>
      </w:pPr>
      <w:r w:rsidRPr="008E65E1">
        <w:rPr>
          <w:rFonts w:ascii="Times New Roman" w:hAnsi="Times New Roman" w:cs="Times New Roman"/>
          <w:b/>
          <w:bCs/>
        </w:rPr>
        <w:t>Подписи Сторон</w:t>
      </w:r>
    </w:p>
    <w:tbl>
      <w:tblPr>
        <w:tblW w:w="0" w:type="auto"/>
        <w:tblLayout w:type="fixed"/>
        <w:tblCellMar>
          <w:top w:w="102" w:type="dxa"/>
          <w:left w:w="62" w:type="dxa"/>
          <w:bottom w:w="102" w:type="dxa"/>
          <w:right w:w="62" w:type="dxa"/>
        </w:tblCellMar>
        <w:tblLook w:val="0000"/>
      </w:tblPr>
      <w:tblGrid>
        <w:gridCol w:w="8284"/>
        <w:gridCol w:w="4550"/>
      </w:tblGrid>
      <w:tr w:rsidR="003F1CCB" w:rsidRPr="00055D74" w:rsidTr="008E65E1">
        <w:trPr>
          <w:trHeight w:val="1571"/>
        </w:trPr>
        <w:tc>
          <w:tcPr>
            <w:tcW w:w="8284" w:type="dxa"/>
            <w:tcBorders>
              <w:top w:val="nil"/>
              <w:left w:val="nil"/>
              <w:bottom w:val="nil"/>
              <w:right w:val="nil"/>
            </w:tcBorders>
          </w:tcPr>
          <w:p w:rsidR="003F1CCB" w:rsidRPr="008E65E1" w:rsidRDefault="003F1CCB" w:rsidP="00761CA5">
            <w:pPr>
              <w:tabs>
                <w:tab w:val="left" w:pos="284"/>
              </w:tabs>
              <w:suppressAutoHyphens/>
              <w:spacing w:after="0" w:line="240" w:lineRule="auto"/>
              <w:ind w:firstLine="567"/>
              <w:jc w:val="both"/>
              <w:rPr>
                <w:rFonts w:ascii="Times New Roman" w:eastAsia="Times New Roman" w:hAnsi="Times New Roman" w:cs="Times New Roman"/>
                <w:b/>
                <w:bCs/>
                <w:lang w:eastAsia="ru-RU"/>
              </w:rPr>
            </w:pPr>
            <w:r w:rsidRPr="008E65E1">
              <w:rPr>
                <w:rFonts w:ascii="Times New Roman" w:eastAsia="Times New Roman" w:hAnsi="Times New Roman" w:cs="Times New Roman"/>
                <w:b/>
                <w:bCs/>
                <w:lang w:eastAsia="ru-RU"/>
              </w:rPr>
              <w:t>ЗАКАЗЧИК</w:t>
            </w:r>
          </w:p>
          <w:p w:rsidR="001D62BF" w:rsidRDefault="001D62BF" w:rsidP="00761CA5">
            <w:pPr>
              <w:tabs>
                <w:tab w:val="num" w:pos="1620"/>
              </w:tabs>
              <w:spacing w:after="0" w:line="240" w:lineRule="auto"/>
              <w:jc w:val="both"/>
              <w:rPr>
                <w:rFonts w:ascii="Times New Roman" w:hAnsi="Times New Roman" w:cs="Times New Roman"/>
                <w:b/>
                <w:sz w:val="24"/>
                <w:szCs w:val="24"/>
              </w:rPr>
            </w:pPr>
          </w:p>
          <w:p w:rsidR="003F1CCB" w:rsidRPr="00931B08" w:rsidRDefault="003F1CCB" w:rsidP="00761CA5">
            <w:pPr>
              <w:tabs>
                <w:tab w:val="num" w:pos="1620"/>
              </w:tabs>
              <w:spacing w:after="0" w:line="240" w:lineRule="auto"/>
              <w:jc w:val="both"/>
              <w:rPr>
                <w:rFonts w:ascii="Times New Roman" w:hAnsi="Times New Roman" w:cs="Times New Roman"/>
                <w:b/>
                <w:sz w:val="24"/>
                <w:szCs w:val="24"/>
              </w:rPr>
            </w:pPr>
            <w:r w:rsidRPr="00931B08">
              <w:rPr>
                <w:rFonts w:ascii="Times New Roman" w:hAnsi="Times New Roman" w:cs="Times New Roman"/>
                <w:b/>
                <w:sz w:val="24"/>
                <w:szCs w:val="24"/>
              </w:rPr>
              <w:t xml:space="preserve">         </w:t>
            </w:r>
          </w:p>
          <w:p w:rsidR="003F1CCB" w:rsidRPr="00931B08" w:rsidRDefault="003F1CCB" w:rsidP="00761CA5">
            <w:pPr>
              <w:tabs>
                <w:tab w:val="num" w:pos="1620"/>
              </w:tabs>
              <w:spacing w:after="0" w:line="240" w:lineRule="auto"/>
              <w:jc w:val="both"/>
              <w:rPr>
                <w:rFonts w:ascii="Times New Roman" w:hAnsi="Times New Roman" w:cs="Times New Roman"/>
                <w:sz w:val="24"/>
                <w:szCs w:val="24"/>
              </w:rPr>
            </w:pPr>
            <w:r w:rsidRPr="00931B08">
              <w:rPr>
                <w:rFonts w:ascii="Times New Roman" w:hAnsi="Times New Roman" w:cs="Times New Roman"/>
                <w:b/>
                <w:sz w:val="24"/>
                <w:szCs w:val="24"/>
              </w:rPr>
              <w:t xml:space="preserve">                                           </w:t>
            </w:r>
          </w:p>
          <w:p w:rsidR="003F1CCB" w:rsidRPr="00931B08" w:rsidRDefault="003F1CCB" w:rsidP="001D62BF">
            <w:pPr>
              <w:suppressAutoHyphens/>
              <w:spacing w:after="0" w:line="240" w:lineRule="auto"/>
              <w:jc w:val="both"/>
              <w:rPr>
                <w:rFonts w:ascii="Times New Roman" w:eastAsia="Times New Roman" w:hAnsi="Times New Roman" w:cs="Times New Roman"/>
                <w:b/>
                <w:bCs/>
                <w:sz w:val="24"/>
                <w:szCs w:val="24"/>
                <w:lang w:eastAsia="ru-RU"/>
              </w:rPr>
            </w:pPr>
            <w:r>
              <w:rPr>
                <w:rFonts w:ascii="Times New Roman" w:hAnsi="Times New Roman" w:cs="Times New Roman"/>
                <w:b/>
                <w:sz w:val="24"/>
                <w:szCs w:val="24"/>
              </w:rPr>
              <w:t>_________</w:t>
            </w:r>
            <w:r w:rsidRPr="00931B08">
              <w:rPr>
                <w:rFonts w:ascii="Times New Roman" w:hAnsi="Times New Roman" w:cs="Times New Roman"/>
                <w:b/>
                <w:sz w:val="24"/>
                <w:szCs w:val="24"/>
              </w:rPr>
              <w:t>________/</w:t>
            </w:r>
            <w:r w:rsidR="001D62BF">
              <w:rPr>
                <w:rFonts w:ascii="Times New Roman" w:hAnsi="Times New Roman" w:cs="Times New Roman"/>
                <w:b/>
                <w:sz w:val="24"/>
                <w:szCs w:val="24"/>
              </w:rPr>
              <w:t>_______________</w:t>
            </w:r>
            <w:r w:rsidRPr="00931B08">
              <w:rPr>
                <w:rFonts w:ascii="Times New Roman" w:hAnsi="Times New Roman" w:cs="Times New Roman"/>
                <w:b/>
                <w:sz w:val="24"/>
                <w:szCs w:val="24"/>
              </w:rPr>
              <w:t>/</w:t>
            </w:r>
          </w:p>
        </w:tc>
        <w:tc>
          <w:tcPr>
            <w:tcW w:w="4550" w:type="dxa"/>
            <w:tcBorders>
              <w:top w:val="nil"/>
              <w:left w:val="nil"/>
              <w:bottom w:val="nil"/>
              <w:right w:val="nil"/>
            </w:tcBorders>
          </w:tcPr>
          <w:p w:rsidR="003F1CCB" w:rsidRPr="008E65E1" w:rsidRDefault="003F1CCB" w:rsidP="00761CA5">
            <w:pPr>
              <w:tabs>
                <w:tab w:val="left" w:pos="284"/>
              </w:tabs>
              <w:suppressAutoHyphens/>
              <w:spacing w:after="0" w:line="240" w:lineRule="auto"/>
              <w:rPr>
                <w:rFonts w:ascii="Times New Roman" w:eastAsia="Times New Roman" w:hAnsi="Times New Roman" w:cs="Times New Roman"/>
                <w:b/>
                <w:bCs/>
                <w:lang w:eastAsia="ru-RU"/>
              </w:rPr>
            </w:pPr>
            <w:r w:rsidRPr="008E65E1">
              <w:rPr>
                <w:rFonts w:ascii="Times New Roman" w:eastAsia="Times New Roman" w:hAnsi="Times New Roman" w:cs="Times New Roman"/>
                <w:b/>
                <w:bCs/>
                <w:lang w:eastAsia="ru-RU"/>
              </w:rPr>
              <w:t>ПОСТАВЩИК</w:t>
            </w:r>
          </w:p>
          <w:p w:rsidR="003F1CCB" w:rsidRPr="00931B08" w:rsidRDefault="003F1CCB" w:rsidP="00761CA5">
            <w:pPr>
              <w:tabs>
                <w:tab w:val="num" w:pos="1620"/>
              </w:tabs>
              <w:spacing w:after="0" w:line="240" w:lineRule="auto"/>
              <w:jc w:val="both"/>
              <w:rPr>
                <w:rFonts w:ascii="Times New Roman" w:hAnsi="Times New Roman" w:cs="Times New Roman"/>
                <w:b/>
                <w:sz w:val="24"/>
                <w:szCs w:val="24"/>
              </w:rPr>
            </w:pPr>
          </w:p>
          <w:p w:rsidR="003F1CCB" w:rsidRPr="00931B08" w:rsidRDefault="003F1CCB" w:rsidP="00761CA5">
            <w:pPr>
              <w:tabs>
                <w:tab w:val="num" w:pos="1620"/>
              </w:tabs>
              <w:spacing w:after="0" w:line="240" w:lineRule="auto"/>
              <w:jc w:val="both"/>
              <w:rPr>
                <w:rFonts w:ascii="Times New Roman" w:hAnsi="Times New Roman" w:cs="Times New Roman"/>
                <w:sz w:val="24"/>
                <w:szCs w:val="24"/>
              </w:rPr>
            </w:pPr>
            <w:r w:rsidRPr="00931B08">
              <w:rPr>
                <w:rFonts w:ascii="Times New Roman" w:hAnsi="Times New Roman" w:cs="Times New Roman"/>
                <w:b/>
                <w:sz w:val="24"/>
                <w:szCs w:val="24"/>
              </w:rPr>
              <w:t xml:space="preserve">                                                    </w:t>
            </w:r>
          </w:p>
          <w:p w:rsidR="003F1CCB" w:rsidRPr="00931B08" w:rsidRDefault="003F1CCB" w:rsidP="00761CA5">
            <w:pPr>
              <w:suppressAutoHyphens/>
              <w:spacing w:after="0" w:line="240" w:lineRule="auto"/>
              <w:jc w:val="both"/>
              <w:rPr>
                <w:rFonts w:ascii="Times New Roman" w:hAnsi="Times New Roman" w:cs="Times New Roman"/>
                <w:b/>
                <w:sz w:val="24"/>
                <w:szCs w:val="24"/>
                <w:lang w:val="en-US"/>
              </w:rPr>
            </w:pPr>
          </w:p>
          <w:p w:rsidR="003F1CCB" w:rsidRPr="00055D74" w:rsidRDefault="003F1CCB" w:rsidP="00761CA5">
            <w:pPr>
              <w:suppressAutoHyphens/>
              <w:spacing w:after="0" w:line="240" w:lineRule="auto"/>
              <w:jc w:val="both"/>
              <w:rPr>
                <w:rFonts w:ascii="Times New Roman" w:eastAsia="Times New Roman" w:hAnsi="Times New Roman" w:cs="Times New Roman"/>
                <w:b/>
                <w:bCs/>
                <w:sz w:val="24"/>
                <w:szCs w:val="24"/>
                <w:lang w:eastAsia="ru-RU"/>
              </w:rPr>
            </w:pPr>
            <w:r w:rsidRPr="00931B08">
              <w:rPr>
                <w:rFonts w:ascii="Times New Roman" w:hAnsi="Times New Roman" w:cs="Times New Roman"/>
                <w:b/>
                <w:sz w:val="24"/>
                <w:szCs w:val="24"/>
              </w:rPr>
              <w:t>__________________/___________/</w:t>
            </w:r>
          </w:p>
        </w:tc>
      </w:tr>
    </w:tbl>
    <w:p w:rsidR="003F1CCB" w:rsidRPr="004F6538" w:rsidRDefault="003F1CCB" w:rsidP="008E65E1">
      <w:pPr>
        <w:pStyle w:val="ConsPlusNormal"/>
        <w:spacing w:before="220"/>
        <w:jc w:val="both"/>
        <w:rPr>
          <w:rFonts w:ascii="Times New Roman" w:hAnsi="Times New Roman" w:cs="Times New Roman"/>
        </w:rPr>
      </w:pPr>
    </w:p>
    <w:p w:rsidR="00FC2927" w:rsidRPr="003F1CCB" w:rsidRDefault="00FC2927" w:rsidP="003F1CCB"/>
    <w:sectPr w:rsidR="00FC2927" w:rsidRPr="003F1CCB" w:rsidSect="00EE7A96">
      <w:footerReference w:type="default" r:id="rId19"/>
      <w:pgSz w:w="16838" w:h="11906" w:orient="landscape"/>
      <w:pgMar w:top="1080" w:right="1440" w:bottom="851"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41FC6" w:rsidRDefault="00241FC6" w:rsidP="000B1183">
      <w:pPr>
        <w:spacing w:after="0" w:line="240" w:lineRule="auto"/>
      </w:pPr>
      <w:r>
        <w:separator/>
      </w:r>
    </w:p>
  </w:endnote>
  <w:endnote w:type="continuationSeparator" w:id="0">
    <w:p w:rsidR="00241FC6" w:rsidRDefault="00241FC6" w:rsidP="000B1183">
      <w:pPr>
        <w:spacing w:after="0" w:line="240" w:lineRule="auto"/>
      </w:pPr>
      <w:r>
        <w:continuationSeparator/>
      </w:r>
    </w:p>
  </w:endnote>
  <w:endnote w:id="1">
    <w:p w:rsidR="003D1B6E" w:rsidRPr="00663045" w:rsidRDefault="003D1B6E" w:rsidP="003F1CCB">
      <w:pPr>
        <w:pStyle w:val="ac"/>
        <w:ind w:left="142" w:hanging="142"/>
        <w:rPr>
          <w:rFonts w:ascii="Times New Roman" w:hAnsi="Times New Roman" w:cs="Times New Roman"/>
        </w:rPr>
      </w:pPr>
      <w:r w:rsidRPr="006355FF">
        <w:rPr>
          <w:rStyle w:val="ae"/>
          <w:rFonts w:ascii="Times New Roman" w:hAnsi="Times New Roman" w:cs="Times New Roman"/>
        </w:rPr>
        <w:endnoteRef/>
      </w:r>
      <w:r w:rsidRPr="006355FF">
        <w:rPr>
          <w:rFonts w:ascii="Times New Roman" w:hAnsi="Times New Roman" w:cs="Times New Roman"/>
        </w:rPr>
        <w:t xml:space="preserve"> </w:t>
      </w:r>
      <w:r w:rsidRPr="00663045">
        <w:rPr>
          <w:rFonts w:ascii="Times New Roman" w:hAnsi="Times New Roman" w:cs="Times New Roman"/>
        </w:rPr>
        <w:t>Указывается полное наименование организации-Поставщика (с указанием ее организационно-правовой формы) или фамилия, имя и отчество (при наличии) Поставщика - физического лица, в том числе зарегистрированного в качестве индивидуального предпринимателя.</w:t>
      </w:r>
    </w:p>
  </w:endnote>
  <w:endnote w:id="2">
    <w:p w:rsidR="003D1B6E" w:rsidRPr="00663045" w:rsidRDefault="003D1B6E" w:rsidP="003F1CCB">
      <w:pPr>
        <w:pStyle w:val="ac"/>
        <w:ind w:left="142" w:hanging="142"/>
        <w:rPr>
          <w:rFonts w:ascii="Times New Roman" w:hAnsi="Times New Roman" w:cs="Times New Roman"/>
        </w:rPr>
      </w:pPr>
      <w:r w:rsidRPr="00663045">
        <w:rPr>
          <w:rStyle w:val="ae"/>
          <w:rFonts w:ascii="Times New Roman" w:hAnsi="Times New Roman" w:cs="Times New Roman"/>
        </w:rPr>
        <w:endnoteRef/>
      </w:r>
      <w:r w:rsidRPr="00663045">
        <w:rPr>
          <w:rFonts w:ascii="Times New Roman" w:hAnsi="Times New Roman" w:cs="Times New Roman"/>
        </w:rPr>
        <w:t xml:space="preserve"> Указывается фамилия, имя и отчество (при наличии), а также должность (при наличии) представителя Поставщика, уполномоченного на подписание Контракта.</w:t>
      </w:r>
    </w:p>
  </w:endnote>
  <w:endnote w:id="3">
    <w:p w:rsidR="003D1B6E" w:rsidRPr="00663045" w:rsidRDefault="003D1B6E" w:rsidP="003F1CCB">
      <w:pPr>
        <w:pStyle w:val="ac"/>
        <w:ind w:left="142" w:hanging="142"/>
        <w:rPr>
          <w:rFonts w:ascii="Times New Roman" w:hAnsi="Times New Roman" w:cs="Times New Roman"/>
        </w:rPr>
      </w:pPr>
      <w:r w:rsidRPr="00663045">
        <w:rPr>
          <w:rStyle w:val="ae"/>
          <w:rFonts w:ascii="Times New Roman" w:hAnsi="Times New Roman" w:cs="Times New Roman"/>
        </w:rPr>
        <w:endnoteRef/>
      </w:r>
      <w:r w:rsidRPr="00663045">
        <w:rPr>
          <w:rFonts w:ascii="Times New Roman" w:hAnsi="Times New Roman" w:cs="Times New Roman"/>
        </w:rPr>
        <w:t xml:space="preserve"> Указывается документ (акт) со всеми реквизитами, на основании которого действует представитель Поставщика, уполномоченный на подписание Контракта.</w:t>
      </w:r>
    </w:p>
  </w:endnote>
  <w:endnote w:id="4">
    <w:p w:rsidR="003D1B6E" w:rsidRPr="00663045" w:rsidRDefault="003D1B6E" w:rsidP="003F1CCB">
      <w:pPr>
        <w:pStyle w:val="ac"/>
        <w:ind w:left="142" w:hanging="142"/>
        <w:rPr>
          <w:rFonts w:ascii="Times New Roman" w:hAnsi="Times New Roman" w:cs="Times New Roman"/>
        </w:rPr>
      </w:pPr>
      <w:r w:rsidRPr="00663045">
        <w:rPr>
          <w:rStyle w:val="ae"/>
          <w:rFonts w:ascii="Times New Roman" w:hAnsi="Times New Roman" w:cs="Times New Roman"/>
        </w:rPr>
        <w:endnoteRef/>
      </w:r>
      <w:r w:rsidRPr="00663045">
        <w:rPr>
          <w:rFonts w:ascii="Times New Roman" w:hAnsi="Times New Roman" w:cs="Times New Roman"/>
        </w:rPr>
        <w:t xml:space="preserve"> Указывается решение комиссии с указанием реквизитов документа.</w:t>
      </w:r>
    </w:p>
  </w:endnote>
  <w:endnote w:id="5">
    <w:p w:rsidR="003D1B6E" w:rsidRPr="00663045" w:rsidRDefault="003D1B6E" w:rsidP="003F1CCB">
      <w:pPr>
        <w:pStyle w:val="ac"/>
        <w:ind w:left="142" w:hanging="142"/>
        <w:rPr>
          <w:rFonts w:ascii="Times New Roman" w:hAnsi="Times New Roman" w:cs="Times New Roman"/>
        </w:rPr>
      </w:pPr>
      <w:r w:rsidRPr="00663045">
        <w:rPr>
          <w:rStyle w:val="ae"/>
          <w:rFonts w:ascii="Times New Roman" w:hAnsi="Times New Roman" w:cs="Times New Roman"/>
        </w:rPr>
        <w:endnoteRef/>
      </w:r>
      <w:r w:rsidRPr="00663045">
        <w:rPr>
          <w:rFonts w:ascii="Times New Roman" w:hAnsi="Times New Roman" w:cs="Times New Roman"/>
        </w:rPr>
        <w:t xml:space="preserve"> В случае если Контракт заключается по результатам электронного аукциона, который проводился на право заключения контракта слова "и оплатить" в текст Контракта не включаются.</w:t>
      </w:r>
    </w:p>
  </w:endnote>
  <w:endnote w:id="6">
    <w:p w:rsidR="003D1B6E" w:rsidRPr="00663045" w:rsidRDefault="003D1B6E" w:rsidP="003F1CCB">
      <w:pPr>
        <w:pStyle w:val="ac"/>
        <w:ind w:left="142" w:hanging="142"/>
        <w:rPr>
          <w:rFonts w:ascii="Times New Roman" w:hAnsi="Times New Roman" w:cs="Times New Roman"/>
        </w:rPr>
      </w:pPr>
      <w:r w:rsidRPr="00663045">
        <w:rPr>
          <w:rStyle w:val="ae"/>
          <w:rFonts w:ascii="Times New Roman" w:hAnsi="Times New Roman" w:cs="Times New Roman"/>
        </w:rPr>
        <w:endnoteRef/>
      </w:r>
      <w:r w:rsidRPr="00663045">
        <w:rPr>
          <w:rFonts w:ascii="Times New Roman" w:hAnsi="Times New Roman" w:cs="Times New Roman"/>
        </w:rPr>
        <w:t xml:space="preserve"> Выбирается в случае, если Контракт заключается по результатам электронного аукциона, который проводился на право заключения контракта. В указанном случае </w:t>
      </w:r>
      <w:hyperlink w:anchor="P1457" w:history="1">
        <w:r w:rsidRPr="00663045">
          <w:rPr>
            <w:rFonts w:ascii="Times New Roman" w:hAnsi="Times New Roman" w:cs="Times New Roman"/>
            <w:color w:val="0000FF"/>
          </w:rPr>
          <w:t>пункты 2.2</w:t>
        </w:r>
      </w:hyperlink>
      <w:r w:rsidRPr="00663045">
        <w:rPr>
          <w:rFonts w:ascii="Times New Roman" w:hAnsi="Times New Roman" w:cs="Times New Roman"/>
        </w:rPr>
        <w:t xml:space="preserve"> - </w:t>
      </w:r>
      <w:hyperlink w:anchor="P1475" w:history="1">
        <w:r w:rsidRPr="00663045">
          <w:rPr>
            <w:rFonts w:ascii="Times New Roman" w:hAnsi="Times New Roman" w:cs="Times New Roman"/>
            <w:color w:val="0000FF"/>
          </w:rPr>
          <w:t>2.8</w:t>
        </w:r>
      </w:hyperlink>
      <w:r w:rsidRPr="00663045">
        <w:rPr>
          <w:rFonts w:ascii="Times New Roman" w:hAnsi="Times New Roman" w:cs="Times New Roman"/>
        </w:rPr>
        <w:t xml:space="preserve"> в текст Контракта не включаются.</w:t>
      </w:r>
    </w:p>
  </w:endnote>
  <w:endnote w:id="7">
    <w:p w:rsidR="003D1B6E" w:rsidRPr="00663045" w:rsidRDefault="003D1B6E" w:rsidP="003F1CCB">
      <w:pPr>
        <w:pStyle w:val="ConsPlusNormal"/>
        <w:ind w:left="142" w:hanging="142"/>
        <w:jc w:val="both"/>
        <w:rPr>
          <w:rFonts w:ascii="Times New Roman" w:hAnsi="Times New Roman" w:cs="Times New Roman"/>
          <w:sz w:val="20"/>
        </w:rPr>
      </w:pPr>
      <w:r w:rsidRPr="00663045">
        <w:rPr>
          <w:rStyle w:val="ae"/>
          <w:rFonts w:ascii="Times New Roman" w:hAnsi="Times New Roman" w:cs="Times New Roman"/>
          <w:sz w:val="20"/>
        </w:rPr>
        <w:endnoteRef/>
      </w:r>
      <w:r w:rsidRPr="00663045">
        <w:rPr>
          <w:rFonts w:ascii="Times New Roman" w:hAnsi="Times New Roman" w:cs="Times New Roman"/>
          <w:sz w:val="20"/>
        </w:rPr>
        <w:t xml:space="preserve"> Указывается в случае, если Контракт заключается с лицами, являющимися в соответствии с Налоговым </w:t>
      </w:r>
      <w:hyperlink r:id="rId1" w:history="1">
        <w:r w:rsidRPr="00663045">
          <w:rPr>
            <w:rFonts w:ascii="Times New Roman" w:hAnsi="Times New Roman" w:cs="Times New Roman"/>
            <w:sz w:val="20"/>
          </w:rPr>
          <w:t>кодексом</w:t>
        </w:r>
      </w:hyperlink>
      <w:r w:rsidRPr="00663045">
        <w:rPr>
          <w:rFonts w:ascii="Times New Roman" w:hAnsi="Times New Roman" w:cs="Times New Roman"/>
          <w:sz w:val="20"/>
        </w:rPr>
        <w:t xml:space="preserve"> Российской Федерации  плательщиками НДС.</w:t>
      </w:r>
    </w:p>
  </w:endnote>
  <w:endnote w:id="8">
    <w:p w:rsidR="003D1B6E" w:rsidRPr="00663045" w:rsidRDefault="003D1B6E" w:rsidP="003F1CCB">
      <w:pPr>
        <w:pStyle w:val="ac"/>
        <w:ind w:left="142" w:hanging="142"/>
        <w:rPr>
          <w:rFonts w:ascii="Times New Roman" w:hAnsi="Times New Roman" w:cs="Times New Roman"/>
        </w:rPr>
      </w:pPr>
      <w:r w:rsidRPr="00663045">
        <w:rPr>
          <w:rStyle w:val="ae"/>
          <w:rFonts w:ascii="Times New Roman" w:hAnsi="Times New Roman" w:cs="Times New Roman"/>
        </w:rPr>
        <w:endnoteRef/>
      </w:r>
      <w:r w:rsidRPr="00663045">
        <w:rPr>
          <w:rFonts w:ascii="Times New Roman" w:hAnsi="Times New Roman" w:cs="Times New Roman"/>
        </w:rPr>
        <w:t xml:space="preserve"> Указывается в случае, если Контракт заключается с лицами, не являющимися в соответствии с Налоговым </w:t>
      </w:r>
      <w:hyperlink r:id="rId2" w:history="1">
        <w:r w:rsidRPr="00663045">
          <w:rPr>
            <w:rFonts w:ascii="Times New Roman" w:hAnsi="Times New Roman" w:cs="Times New Roman"/>
          </w:rPr>
          <w:t>кодексом</w:t>
        </w:r>
      </w:hyperlink>
      <w:r w:rsidRPr="00663045">
        <w:rPr>
          <w:rFonts w:ascii="Times New Roman" w:hAnsi="Times New Roman" w:cs="Times New Roman"/>
        </w:rPr>
        <w:t xml:space="preserve"> Российской Федерации плательщиками НДС.</w:t>
      </w:r>
    </w:p>
  </w:endnote>
  <w:endnote w:id="9">
    <w:p w:rsidR="003D1B6E" w:rsidRPr="00663045" w:rsidRDefault="003D1B6E" w:rsidP="003F1CCB">
      <w:pPr>
        <w:pStyle w:val="ConsPlusNormal"/>
        <w:ind w:left="142" w:hanging="142"/>
        <w:jc w:val="both"/>
        <w:rPr>
          <w:rFonts w:ascii="Times New Roman" w:hAnsi="Times New Roman" w:cs="Times New Roman"/>
          <w:sz w:val="20"/>
        </w:rPr>
      </w:pPr>
      <w:r w:rsidRPr="00663045">
        <w:rPr>
          <w:rStyle w:val="ae"/>
          <w:rFonts w:ascii="Times New Roman" w:hAnsi="Times New Roman" w:cs="Times New Roman"/>
          <w:sz w:val="20"/>
        </w:rPr>
        <w:endnoteRef/>
      </w:r>
      <w:r w:rsidRPr="00663045">
        <w:rPr>
          <w:rFonts w:ascii="Times New Roman" w:hAnsi="Times New Roman" w:cs="Times New Roman"/>
          <w:sz w:val="20"/>
        </w:rPr>
        <w:t xml:space="preserve"> Условие в части НДС не включается в Контракт в случае указания предложения о цене за право заключения Контракта.</w:t>
      </w:r>
    </w:p>
  </w:endnote>
  <w:endnote w:id="10">
    <w:p w:rsidR="003D1B6E" w:rsidRPr="00663045" w:rsidRDefault="003D1B6E" w:rsidP="003F1CCB">
      <w:pPr>
        <w:pStyle w:val="ac"/>
        <w:ind w:left="142" w:hanging="142"/>
        <w:rPr>
          <w:rFonts w:ascii="Times New Roman" w:hAnsi="Times New Roman" w:cs="Times New Roman"/>
        </w:rPr>
      </w:pPr>
      <w:r w:rsidRPr="00663045">
        <w:rPr>
          <w:rStyle w:val="ae"/>
          <w:rFonts w:ascii="Times New Roman" w:hAnsi="Times New Roman" w:cs="Times New Roman"/>
        </w:rPr>
        <w:endnoteRef/>
      </w:r>
      <w:r w:rsidRPr="00663045">
        <w:rPr>
          <w:rFonts w:ascii="Times New Roman" w:hAnsi="Times New Roman" w:cs="Times New Roman"/>
        </w:rPr>
        <w:t xml:space="preserve"> Данный подпункт не включается в текст Контракта в случае, если Контракт заключается по результатам электронного аукциона, который проводился на право заключения контракта.</w:t>
      </w:r>
    </w:p>
  </w:endnote>
  <w:endnote w:id="11">
    <w:p w:rsidR="003D1B6E" w:rsidRPr="00663045" w:rsidRDefault="003D1B6E" w:rsidP="003F1CCB">
      <w:pPr>
        <w:pStyle w:val="ac"/>
        <w:ind w:left="142" w:hanging="142"/>
        <w:rPr>
          <w:rFonts w:ascii="Times New Roman" w:hAnsi="Times New Roman" w:cs="Times New Roman"/>
        </w:rPr>
      </w:pPr>
      <w:r w:rsidRPr="00663045">
        <w:rPr>
          <w:rStyle w:val="ae"/>
          <w:rFonts w:ascii="Times New Roman" w:hAnsi="Times New Roman" w:cs="Times New Roman"/>
        </w:rPr>
        <w:endnoteRef/>
      </w:r>
      <w:r w:rsidRPr="00663045">
        <w:rPr>
          <w:rFonts w:ascii="Times New Roman" w:hAnsi="Times New Roman" w:cs="Times New Roman"/>
        </w:rPr>
        <w:t xml:space="preserve"> В случае если Контракт заключается по результатам электронного аукциона, который проводился на право заключения контракта, слова "и оплату" в проект Контракта не включаются.</w:t>
      </w:r>
    </w:p>
  </w:endnote>
  <w:endnote w:id="12">
    <w:p w:rsidR="003D1B6E" w:rsidRPr="00663045" w:rsidRDefault="003D1B6E" w:rsidP="00B55CFD">
      <w:pPr>
        <w:autoSpaceDE w:val="0"/>
        <w:autoSpaceDN w:val="0"/>
        <w:adjustRightInd w:val="0"/>
        <w:spacing w:after="0" w:line="240" w:lineRule="auto"/>
        <w:ind w:left="142" w:hanging="142"/>
        <w:jc w:val="both"/>
        <w:rPr>
          <w:rFonts w:ascii="Times New Roman" w:hAnsi="Times New Roman" w:cs="Times New Roman"/>
          <w:sz w:val="20"/>
          <w:szCs w:val="20"/>
        </w:rPr>
      </w:pPr>
      <w:r w:rsidRPr="00663045">
        <w:rPr>
          <w:rStyle w:val="ae"/>
          <w:rFonts w:ascii="Times New Roman" w:hAnsi="Times New Roman" w:cs="Times New Roman"/>
          <w:sz w:val="20"/>
          <w:szCs w:val="20"/>
        </w:rPr>
        <w:endnoteRef/>
      </w:r>
      <w:r w:rsidRPr="00663045">
        <w:rPr>
          <w:rFonts w:ascii="Times New Roman" w:hAnsi="Times New Roman" w:cs="Times New Roman"/>
          <w:sz w:val="20"/>
          <w:szCs w:val="20"/>
        </w:rPr>
        <w:t xml:space="preserve"> В случае, предусмотренном </w:t>
      </w:r>
      <w:hyperlink r:id="rId3" w:history="1">
        <w:r w:rsidRPr="00663045">
          <w:rPr>
            <w:rFonts w:ascii="Times New Roman" w:hAnsi="Times New Roman" w:cs="Times New Roman"/>
            <w:color w:val="0000FF"/>
            <w:sz w:val="20"/>
            <w:szCs w:val="20"/>
          </w:rPr>
          <w:t>пунктом 4</w:t>
        </w:r>
      </w:hyperlink>
      <w:r w:rsidRPr="00663045">
        <w:rPr>
          <w:rFonts w:ascii="Times New Roman" w:hAnsi="Times New Roman" w:cs="Times New Roman"/>
          <w:sz w:val="20"/>
          <w:szCs w:val="20"/>
        </w:rPr>
        <w:t xml:space="preserve"> Правил, если Контракт заключается по результатам определения Поставщика в соответствии с </w:t>
      </w:r>
      <w:hyperlink r:id="rId4" w:history="1">
        <w:r w:rsidRPr="00663045">
          <w:rPr>
            <w:rFonts w:ascii="Times New Roman" w:hAnsi="Times New Roman" w:cs="Times New Roman"/>
            <w:color w:val="0000FF"/>
            <w:sz w:val="20"/>
            <w:szCs w:val="20"/>
          </w:rPr>
          <w:t>пунктом 1 части 1 статьи 30</w:t>
        </w:r>
      </w:hyperlink>
      <w:r w:rsidRPr="00663045">
        <w:rPr>
          <w:rFonts w:ascii="Times New Roman" w:hAnsi="Times New Roman" w:cs="Times New Roman"/>
          <w:sz w:val="20"/>
          <w:szCs w:val="20"/>
        </w:rPr>
        <w:t xml:space="preserve"> Закона размер штрафа устанавливается в размере 1 процента цены Контракта (этапа), но не более 5 тыс. рублей и не менее 1 тыс. рублей.</w:t>
      </w:r>
    </w:p>
    <w:p w:rsidR="003D1B6E" w:rsidRPr="00663045" w:rsidRDefault="003D1B6E" w:rsidP="00B55CFD">
      <w:pPr>
        <w:autoSpaceDE w:val="0"/>
        <w:autoSpaceDN w:val="0"/>
        <w:adjustRightInd w:val="0"/>
        <w:spacing w:after="0" w:line="240" w:lineRule="auto"/>
        <w:ind w:firstLine="540"/>
        <w:jc w:val="both"/>
        <w:rPr>
          <w:rFonts w:ascii="Times New Roman" w:hAnsi="Times New Roman" w:cs="Times New Roman"/>
          <w:sz w:val="20"/>
          <w:szCs w:val="20"/>
        </w:rPr>
      </w:pPr>
      <w:r w:rsidRPr="00663045">
        <w:rPr>
          <w:rFonts w:ascii="Times New Roman" w:hAnsi="Times New Roman" w:cs="Times New Roman"/>
          <w:sz w:val="20"/>
          <w:szCs w:val="20"/>
        </w:rPr>
        <w:t xml:space="preserve">В случае, если Контракт заключается с победителем закупки (или с иным участником закупки в случаях, установленных Законом), предложившим наиболее высокую цену за право заключения Контракта размер штрафа устанавливается в соответствии с </w:t>
      </w:r>
      <w:hyperlink r:id="rId5" w:history="1">
        <w:r w:rsidRPr="00663045">
          <w:rPr>
            <w:rFonts w:ascii="Times New Roman" w:hAnsi="Times New Roman" w:cs="Times New Roman"/>
            <w:color w:val="0000FF"/>
            <w:sz w:val="20"/>
            <w:szCs w:val="20"/>
          </w:rPr>
          <w:t>пунктом 5</w:t>
        </w:r>
      </w:hyperlink>
      <w:r w:rsidRPr="00663045">
        <w:rPr>
          <w:rFonts w:ascii="Times New Roman" w:hAnsi="Times New Roman" w:cs="Times New Roman"/>
          <w:sz w:val="20"/>
          <w:szCs w:val="20"/>
        </w:rPr>
        <w:t xml:space="preserve"> Правил:</w:t>
      </w:r>
    </w:p>
    <w:p w:rsidR="003D1B6E" w:rsidRPr="00663045" w:rsidRDefault="003D1B6E" w:rsidP="00B55CFD">
      <w:pPr>
        <w:autoSpaceDE w:val="0"/>
        <w:autoSpaceDN w:val="0"/>
        <w:adjustRightInd w:val="0"/>
        <w:spacing w:after="0" w:line="240" w:lineRule="auto"/>
        <w:ind w:firstLine="540"/>
        <w:jc w:val="both"/>
        <w:rPr>
          <w:rFonts w:ascii="Times New Roman" w:hAnsi="Times New Roman" w:cs="Times New Roman"/>
          <w:sz w:val="20"/>
          <w:szCs w:val="20"/>
        </w:rPr>
      </w:pPr>
      <w:r w:rsidRPr="00663045">
        <w:rPr>
          <w:rFonts w:ascii="Times New Roman" w:hAnsi="Times New Roman" w:cs="Times New Roman"/>
          <w:sz w:val="20"/>
          <w:szCs w:val="20"/>
        </w:rPr>
        <w:t>а) в случае если цена Контракта не превышает начальную (максимальную) цену контракта:</w:t>
      </w:r>
    </w:p>
    <w:p w:rsidR="003D1B6E" w:rsidRPr="00663045" w:rsidRDefault="003D1B6E" w:rsidP="00B55CFD">
      <w:pPr>
        <w:autoSpaceDE w:val="0"/>
        <w:autoSpaceDN w:val="0"/>
        <w:adjustRightInd w:val="0"/>
        <w:spacing w:after="0" w:line="240" w:lineRule="auto"/>
        <w:ind w:firstLine="540"/>
        <w:jc w:val="both"/>
        <w:rPr>
          <w:rFonts w:ascii="Times New Roman" w:hAnsi="Times New Roman" w:cs="Times New Roman"/>
          <w:sz w:val="20"/>
          <w:szCs w:val="20"/>
        </w:rPr>
      </w:pPr>
      <w:r w:rsidRPr="00663045">
        <w:rPr>
          <w:rFonts w:ascii="Times New Roman" w:hAnsi="Times New Roman" w:cs="Times New Roman"/>
          <w:sz w:val="20"/>
          <w:szCs w:val="20"/>
        </w:rPr>
        <w:t>10 процентов начальной (максимальной) цены контракта, если цена Контракта не превышает 3 млн. рублей;</w:t>
      </w:r>
    </w:p>
    <w:p w:rsidR="003D1B6E" w:rsidRPr="00663045" w:rsidRDefault="003D1B6E" w:rsidP="00B55CFD">
      <w:pPr>
        <w:autoSpaceDE w:val="0"/>
        <w:autoSpaceDN w:val="0"/>
        <w:adjustRightInd w:val="0"/>
        <w:spacing w:after="0" w:line="240" w:lineRule="auto"/>
        <w:ind w:firstLine="540"/>
        <w:jc w:val="both"/>
        <w:rPr>
          <w:rFonts w:ascii="Times New Roman" w:hAnsi="Times New Roman" w:cs="Times New Roman"/>
          <w:sz w:val="20"/>
          <w:szCs w:val="20"/>
        </w:rPr>
      </w:pPr>
      <w:r w:rsidRPr="00663045">
        <w:rPr>
          <w:rFonts w:ascii="Times New Roman" w:hAnsi="Times New Roman" w:cs="Times New Roman"/>
          <w:sz w:val="20"/>
          <w:szCs w:val="20"/>
        </w:rPr>
        <w:t>5 процентов начальной (максимальной) цены контракта, если цена Контракта составляет от 3 млн. рублей до 50 млн. рублей (включительно);</w:t>
      </w:r>
    </w:p>
    <w:p w:rsidR="003D1B6E" w:rsidRPr="00663045" w:rsidRDefault="003D1B6E" w:rsidP="00B55CFD">
      <w:pPr>
        <w:autoSpaceDE w:val="0"/>
        <w:autoSpaceDN w:val="0"/>
        <w:adjustRightInd w:val="0"/>
        <w:spacing w:after="0" w:line="240" w:lineRule="auto"/>
        <w:ind w:firstLine="540"/>
        <w:jc w:val="both"/>
        <w:rPr>
          <w:rFonts w:ascii="Times New Roman" w:hAnsi="Times New Roman" w:cs="Times New Roman"/>
          <w:sz w:val="20"/>
          <w:szCs w:val="20"/>
        </w:rPr>
      </w:pPr>
      <w:r w:rsidRPr="00663045">
        <w:rPr>
          <w:rFonts w:ascii="Times New Roman" w:hAnsi="Times New Roman" w:cs="Times New Roman"/>
          <w:sz w:val="20"/>
          <w:szCs w:val="20"/>
        </w:rPr>
        <w:t>1 процент начальной (максимальной) цены контракта, если цена Контракта составляет от 50 млн. рублей до 100 млн. рублей (включительно).</w:t>
      </w:r>
    </w:p>
    <w:p w:rsidR="003D1B6E" w:rsidRPr="00663045" w:rsidRDefault="003D1B6E" w:rsidP="00B55CFD">
      <w:pPr>
        <w:autoSpaceDE w:val="0"/>
        <w:autoSpaceDN w:val="0"/>
        <w:adjustRightInd w:val="0"/>
        <w:spacing w:after="0" w:line="240" w:lineRule="auto"/>
        <w:ind w:firstLine="540"/>
        <w:jc w:val="both"/>
        <w:rPr>
          <w:rFonts w:ascii="Times New Roman" w:hAnsi="Times New Roman" w:cs="Times New Roman"/>
          <w:sz w:val="20"/>
          <w:szCs w:val="20"/>
        </w:rPr>
      </w:pPr>
      <w:r w:rsidRPr="00663045">
        <w:rPr>
          <w:rFonts w:ascii="Times New Roman" w:hAnsi="Times New Roman" w:cs="Times New Roman"/>
          <w:sz w:val="20"/>
          <w:szCs w:val="20"/>
        </w:rPr>
        <w:t>б) в случае если цена Контракта превышает начальную (максимальную) цену контракта:</w:t>
      </w:r>
    </w:p>
    <w:p w:rsidR="003D1B6E" w:rsidRPr="00663045" w:rsidRDefault="003D1B6E" w:rsidP="00B55CFD">
      <w:pPr>
        <w:autoSpaceDE w:val="0"/>
        <w:autoSpaceDN w:val="0"/>
        <w:adjustRightInd w:val="0"/>
        <w:spacing w:after="0" w:line="240" w:lineRule="auto"/>
        <w:ind w:firstLine="540"/>
        <w:jc w:val="both"/>
        <w:rPr>
          <w:rFonts w:ascii="Times New Roman" w:hAnsi="Times New Roman" w:cs="Times New Roman"/>
          <w:sz w:val="20"/>
          <w:szCs w:val="20"/>
        </w:rPr>
      </w:pPr>
      <w:r w:rsidRPr="00663045">
        <w:rPr>
          <w:rFonts w:ascii="Times New Roman" w:hAnsi="Times New Roman" w:cs="Times New Roman"/>
          <w:sz w:val="20"/>
          <w:szCs w:val="20"/>
        </w:rPr>
        <w:t>10 процентов цены Контракта, если цена Контракта не превышает 3 млн. рублей;</w:t>
      </w:r>
    </w:p>
    <w:p w:rsidR="003D1B6E" w:rsidRPr="00663045" w:rsidRDefault="003D1B6E" w:rsidP="00B55CFD">
      <w:pPr>
        <w:autoSpaceDE w:val="0"/>
        <w:autoSpaceDN w:val="0"/>
        <w:adjustRightInd w:val="0"/>
        <w:spacing w:after="0" w:line="240" w:lineRule="auto"/>
        <w:ind w:firstLine="540"/>
        <w:jc w:val="both"/>
        <w:rPr>
          <w:rFonts w:ascii="Times New Roman" w:hAnsi="Times New Roman" w:cs="Times New Roman"/>
          <w:sz w:val="20"/>
          <w:szCs w:val="20"/>
        </w:rPr>
      </w:pPr>
      <w:r w:rsidRPr="00663045">
        <w:rPr>
          <w:rFonts w:ascii="Times New Roman" w:hAnsi="Times New Roman" w:cs="Times New Roman"/>
          <w:sz w:val="20"/>
          <w:szCs w:val="20"/>
        </w:rPr>
        <w:t>5 процентов цены Контракта, если цена Контракта составляет от 3 млн. рублей до 50 млн. рублей (включительно);</w:t>
      </w:r>
    </w:p>
    <w:p w:rsidR="003D1B6E" w:rsidRPr="00663045" w:rsidRDefault="003D1B6E" w:rsidP="00B55CFD">
      <w:pPr>
        <w:autoSpaceDE w:val="0"/>
        <w:autoSpaceDN w:val="0"/>
        <w:adjustRightInd w:val="0"/>
        <w:spacing w:after="0" w:line="240" w:lineRule="auto"/>
        <w:ind w:firstLine="540"/>
        <w:jc w:val="both"/>
        <w:rPr>
          <w:rFonts w:ascii="Times New Roman" w:hAnsi="Times New Roman" w:cs="Times New Roman"/>
          <w:sz w:val="20"/>
          <w:szCs w:val="20"/>
        </w:rPr>
      </w:pPr>
      <w:r w:rsidRPr="00663045">
        <w:rPr>
          <w:rFonts w:ascii="Times New Roman" w:hAnsi="Times New Roman" w:cs="Times New Roman"/>
          <w:sz w:val="20"/>
          <w:szCs w:val="20"/>
        </w:rPr>
        <w:t>1 процент цены Контракта, если цена Контракта составляет от 50 млн. рублей до 100 млн. рублей (включительно).</w:t>
      </w:r>
    </w:p>
  </w:endnote>
  <w:endnote w:id="13">
    <w:p w:rsidR="003D1B6E" w:rsidRPr="00663045" w:rsidRDefault="003D1B6E" w:rsidP="00B55CFD">
      <w:pPr>
        <w:autoSpaceDE w:val="0"/>
        <w:autoSpaceDN w:val="0"/>
        <w:adjustRightInd w:val="0"/>
        <w:spacing w:after="0" w:line="240" w:lineRule="auto"/>
        <w:jc w:val="both"/>
        <w:rPr>
          <w:rFonts w:ascii="Times New Roman" w:hAnsi="Times New Roman" w:cs="Times New Roman"/>
          <w:sz w:val="20"/>
          <w:szCs w:val="20"/>
        </w:rPr>
      </w:pPr>
      <w:r w:rsidRPr="00663045">
        <w:rPr>
          <w:rStyle w:val="ae"/>
          <w:rFonts w:ascii="Times New Roman" w:hAnsi="Times New Roman" w:cs="Times New Roman"/>
          <w:sz w:val="20"/>
          <w:szCs w:val="20"/>
        </w:rPr>
        <w:endnoteRef/>
      </w:r>
      <w:r w:rsidRPr="00663045">
        <w:rPr>
          <w:rFonts w:ascii="Times New Roman" w:hAnsi="Times New Roman" w:cs="Times New Roman"/>
          <w:sz w:val="20"/>
          <w:szCs w:val="20"/>
        </w:rPr>
        <w:t xml:space="preserve"> Размер штрафа устанавливается в соответствии с </w:t>
      </w:r>
      <w:hyperlink r:id="rId6" w:history="1">
        <w:r w:rsidRPr="00663045">
          <w:rPr>
            <w:rFonts w:ascii="Times New Roman" w:hAnsi="Times New Roman" w:cs="Times New Roman"/>
            <w:color w:val="0000FF"/>
            <w:sz w:val="20"/>
            <w:szCs w:val="20"/>
          </w:rPr>
          <w:t>пунктом 6</w:t>
        </w:r>
      </w:hyperlink>
      <w:r w:rsidRPr="00663045">
        <w:rPr>
          <w:rFonts w:ascii="Times New Roman" w:hAnsi="Times New Roman" w:cs="Times New Roman"/>
          <w:sz w:val="20"/>
          <w:szCs w:val="20"/>
        </w:rPr>
        <w:t xml:space="preserve"> Правил:</w:t>
      </w:r>
    </w:p>
    <w:p w:rsidR="003D1B6E" w:rsidRPr="00663045" w:rsidRDefault="003D1B6E" w:rsidP="00B55CFD">
      <w:pPr>
        <w:autoSpaceDE w:val="0"/>
        <w:autoSpaceDN w:val="0"/>
        <w:adjustRightInd w:val="0"/>
        <w:spacing w:after="0" w:line="240" w:lineRule="auto"/>
        <w:ind w:firstLine="540"/>
        <w:jc w:val="both"/>
        <w:rPr>
          <w:rFonts w:ascii="Times New Roman" w:hAnsi="Times New Roman" w:cs="Times New Roman"/>
          <w:sz w:val="20"/>
          <w:szCs w:val="20"/>
        </w:rPr>
      </w:pPr>
      <w:r w:rsidRPr="00663045">
        <w:rPr>
          <w:rFonts w:ascii="Times New Roman" w:hAnsi="Times New Roman" w:cs="Times New Roman"/>
          <w:sz w:val="20"/>
          <w:szCs w:val="20"/>
        </w:rPr>
        <w:t>1000 рублей, если цена Контракта не превышает 3 млн. рублей;</w:t>
      </w:r>
    </w:p>
    <w:p w:rsidR="003D1B6E" w:rsidRPr="00663045" w:rsidRDefault="003D1B6E" w:rsidP="00B55CFD">
      <w:pPr>
        <w:autoSpaceDE w:val="0"/>
        <w:autoSpaceDN w:val="0"/>
        <w:adjustRightInd w:val="0"/>
        <w:spacing w:after="0" w:line="240" w:lineRule="auto"/>
        <w:ind w:firstLine="540"/>
        <w:jc w:val="both"/>
        <w:rPr>
          <w:rFonts w:ascii="Times New Roman" w:hAnsi="Times New Roman" w:cs="Times New Roman"/>
          <w:sz w:val="20"/>
          <w:szCs w:val="20"/>
        </w:rPr>
      </w:pPr>
      <w:r w:rsidRPr="00663045">
        <w:rPr>
          <w:rFonts w:ascii="Times New Roman" w:hAnsi="Times New Roman" w:cs="Times New Roman"/>
          <w:sz w:val="20"/>
          <w:szCs w:val="20"/>
        </w:rPr>
        <w:t>5000 рублей, если цена Контракта составляет от 3 млн. рублей до 50 млн. рублей (включительно);</w:t>
      </w:r>
    </w:p>
    <w:p w:rsidR="003D1B6E" w:rsidRPr="00663045" w:rsidRDefault="003D1B6E" w:rsidP="00B55CFD">
      <w:pPr>
        <w:autoSpaceDE w:val="0"/>
        <w:autoSpaceDN w:val="0"/>
        <w:adjustRightInd w:val="0"/>
        <w:spacing w:after="0" w:line="240" w:lineRule="auto"/>
        <w:ind w:firstLine="540"/>
        <w:jc w:val="both"/>
        <w:rPr>
          <w:rFonts w:ascii="Times New Roman" w:hAnsi="Times New Roman" w:cs="Times New Roman"/>
          <w:sz w:val="20"/>
          <w:szCs w:val="20"/>
        </w:rPr>
      </w:pPr>
      <w:r w:rsidRPr="00663045">
        <w:rPr>
          <w:rFonts w:ascii="Times New Roman" w:hAnsi="Times New Roman" w:cs="Times New Roman"/>
          <w:sz w:val="20"/>
          <w:szCs w:val="20"/>
        </w:rPr>
        <w:t>10000 рублей, если цена Контракта составляет от 50 млн. рублей до 100 млн. рублей (включительно);</w:t>
      </w:r>
    </w:p>
    <w:p w:rsidR="003D1B6E" w:rsidRPr="0012764C" w:rsidRDefault="003D1B6E" w:rsidP="00B55CFD">
      <w:pPr>
        <w:autoSpaceDE w:val="0"/>
        <w:autoSpaceDN w:val="0"/>
        <w:adjustRightInd w:val="0"/>
        <w:spacing w:after="0" w:line="240" w:lineRule="auto"/>
        <w:ind w:firstLine="540"/>
        <w:jc w:val="both"/>
        <w:rPr>
          <w:rFonts w:ascii="Times New Roman" w:hAnsi="Times New Roman" w:cs="Times New Roman"/>
          <w:sz w:val="20"/>
          <w:szCs w:val="20"/>
        </w:rPr>
      </w:pPr>
      <w:r w:rsidRPr="00663045">
        <w:rPr>
          <w:rFonts w:ascii="Times New Roman" w:hAnsi="Times New Roman" w:cs="Times New Roman"/>
          <w:sz w:val="20"/>
          <w:szCs w:val="20"/>
        </w:rPr>
        <w:t>100000 рублей, если цена Контракта превышает 100 млн. рублей.</w:t>
      </w:r>
    </w:p>
  </w:endnote>
  <w:endnote w:id="14">
    <w:p w:rsidR="003D1B6E" w:rsidRPr="0012764C" w:rsidRDefault="003D1B6E" w:rsidP="00B55CFD">
      <w:pPr>
        <w:autoSpaceDE w:val="0"/>
        <w:autoSpaceDN w:val="0"/>
        <w:adjustRightInd w:val="0"/>
        <w:spacing w:after="0" w:line="240" w:lineRule="auto"/>
        <w:jc w:val="both"/>
        <w:rPr>
          <w:rFonts w:ascii="Times New Roman" w:hAnsi="Times New Roman" w:cs="Times New Roman"/>
          <w:sz w:val="20"/>
          <w:szCs w:val="20"/>
        </w:rPr>
      </w:pPr>
      <w:r w:rsidRPr="0012764C">
        <w:rPr>
          <w:rStyle w:val="ae"/>
          <w:rFonts w:ascii="Times New Roman" w:hAnsi="Times New Roman" w:cs="Times New Roman"/>
          <w:sz w:val="20"/>
          <w:szCs w:val="20"/>
        </w:rPr>
        <w:endnoteRef/>
      </w:r>
      <w:r w:rsidRPr="0012764C">
        <w:rPr>
          <w:rFonts w:ascii="Times New Roman" w:hAnsi="Times New Roman" w:cs="Times New Roman"/>
          <w:sz w:val="20"/>
          <w:szCs w:val="20"/>
        </w:rPr>
        <w:t xml:space="preserve"> Размер штрафа устанавливается в соответствии с </w:t>
      </w:r>
      <w:hyperlink r:id="rId7" w:history="1">
        <w:r w:rsidRPr="0012764C">
          <w:rPr>
            <w:rFonts w:ascii="Times New Roman" w:hAnsi="Times New Roman" w:cs="Times New Roman"/>
            <w:color w:val="0000FF"/>
            <w:sz w:val="20"/>
            <w:szCs w:val="20"/>
          </w:rPr>
          <w:t>пунктом 9</w:t>
        </w:r>
      </w:hyperlink>
      <w:r w:rsidRPr="0012764C">
        <w:rPr>
          <w:rFonts w:ascii="Times New Roman" w:hAnsi="Times New Roman" w:cs="Times New Roman"/>
          <w:sz w:val="20"/>
          <w:szCs w:val="20"/>
        </w:rPr>
        <w:t xml:space="preserve"> Правил:</w:t>
      </w:r>
    </w:p>
    <w:p w:rsidR="003D1B6E" w:rsidRPr="0012764C" w:rsidRDefault="003D1B6E" w:rsidP="00B55CFD">
      <w:pPr>
        <w:autoSpaceDE w:val="0"/>
        <w:autoSpaceDN w:val="0"/>
        <w:adjustRightInd w:val="0"/>
        <w:spacing w:after="0" w:line="240" w:lineRule="auto"/>
        <w:ind w:firstLine="540"/>
        <w:jc w:val="both"/>
        <w:rPr>
          <w:rFonts w:ascii="Times New Roman" w:hAnsi="Times New Roman" w:cs="Times New Roman"/>
          <w:sz w:val="20"/>
          <w:szCs w:val="20"/>
        </w:rPr>
      </w:pPr>
      <w:r w:rsidRPr="0012764C">
        <w:rPr>
          <w:rFonts w:ascii="Times New Roman" w:hAnsi="Times New Roman" w:cs="Times New Roman"/>
          <w:sz w:val="20"/>
          <w:szCs w:val="20"/>
        </w:rPr>
        <w:t>1000 рублей, если цена Контракта не превышает 3 млн</w:t>
      </w:r>
      <w:r>
        <w:rPr>
          <w:rFonts w:ascii="Times New Roman" w:hAnsi="Times New Roman" w:cs="Times New Roman"/>
          <w:sz w:val="20"/>
          <w:szCs w:val="20"/>
        </w:rPr>
        <w:t>.</w:t>
      </w:r>
      <w:r w:rsidRPr="0012764C">
        <w:rPr>
          <w:rFonts w:ascii="Times New Roman" w:hAnsi="Times New Roman" w:cs="Times New Roman"/>
          <w:sz w:val="20"/>
          <w:szCs w:val="20"/>
        </w:rPr>
        <w:t xml:space="preserve"> рублей (включительно);</w:t>
      </w:r>
    </w:p>
    <w:p w:rsidR="003D1B6E" w:rsidRPr="0012764C" w:rsidRDefault="003D1B6E" w:rsidP="00B55CFD">
      <w:pPr>
        <w:autoSpaceDE w:val="0"/>
        <w:autoSpaceDN w:val="0"/>
        <w:adjustRightInd w:val="0"/>
        <w:spacing w:after="0" w:line="240" w:lineRule="auto"/>
        <w:ind w:firstLine="540"/>
        <w:jc w:val="both"/>
        <w:rPr>
          <w:rFonts w:ascii="Times New Roman" w:hAnsi="Times New Roman" w:cs="Times New Roman"/>
          <w:sz w:val="20"/>
          <w:szCs w:val="20"/>
        </w:rPr>
      </w:pPr>
      <w:r w:rsidRPr="0012764C">
        <w:rPr>
          <w:rFonts w:ascii="Times New Roman" w:hAnsi="Times New Roman" w:cs="Times New Roman"/>
          <w:sz w:val="20"/>
          <w:szCs w:val="20"/>
        </w:rPr>
        <w:t>5000 рублей, если цена Контракта составляет от 3 млн</w:t>
      </w:r>
      <w:r>
        <w:rPr>
          <w:rFonts w:ascii="Times New Roman" w:hAnsi="Times New Roman" w:cs="Times New Roman"/>
          <w:sz w:val="20"/>
          <w:szCs w:val="20"/>
        </w:rPr>
        <w:t>.</w:t>
      </w:r>
      <w:r w:rsidRPr="0012764C">
        <w:rPr>
          <w:rFonts w:ascii="Times New Roman" w:hAnsi="Times New Roman" w:cs="Times New Roman"/>
          <w:sz w:val="20"/>
          <w:szCs w:val="20"/>
        </w:rPr>
        <w:t xml:space="preserve"> рублей до 50 млн</w:t>
      </w:r>
      <w:r>
        <w:rPr>
          <w:rFonts w:ascii="Times New Roman" w:hAnsi="Times New Roman" w:cs="Times New Roman"/>
          <w:sz w:val="20"/>
          <w:szCs w:val="20"/>
        </w:rPr>
        <w:t>.</w:t>
      </w:r>
      <w:r w:rsidRPr="0012764C">
        <w:rPr>
          <w:rFonts w:ascii="Times New Roman" w:hAnsi="Times New Roman" w:cs="Times New Roman"/>
          <w:sz w:val="20"/>
          <w:szCs w:val="20"/>
        </w:rPr>
        <w:t xml:space="preserve"> рублей (включительно);</w:t>
      </w:r>
    </w:p>
    <w:p w:rsidR="003D1B6E" w:rsidRPr="0012764C" w:rsidRDefault="003D1B6E" w:rsidP="00B55CFD">
      <w:pPr>
        <w:autoSpaceDE w:val="0"/>
        <w:autoSpaceDN w:val="0"/>
        <w:adjustRightInd w:val="0"/>
        <w:spacing w:after="0" w:line="240" w:lineRule="auto"/>
        <w:ind w:firstLine="540"/>
        <w:jc w:val="both"/>
        <w:rPr>
          <w:rFonts w:ascii="Times New Roman" w:hAnsi="Times New Roman" w:cs="Times New Roman"/>
          <w:sz w:val="20"/>
          <w:szCs w:val="20"/>
        </w:rPr>
      </w:pPr>
      <w:r w:rsidRPr="0012764C">
        <w:rPr>
          <w:rFonts w:ascii="Times New Roman" w:hAnsi="Times New Roman" w:cs="Times New Roman"/>
          <w:sz w:val="20"/>
          <w:szCs w:val="20"/>
        </w:rPr>
        <w:t>10000 рублей, если цена Контракта составляет от 50 млн</w:t>
      </w:r>
      <w:r>
        <w:rPr>
          <w:rFonts w:ascii="Times New Roman" w:hAnsi="Times New Roman" w:cs="Times New Roman"/>
          <w:sz w:val="20"/>
          <w:szCs w:val="20"/>
        </w:rPr>
        <w:t>.</w:t>
      </w:r>
      <w:r w:rsidRPr="0012764C">
        <w:rPr>
          <w:rFonts w:ascii="Times New Roman" w:hAnsi="Times New Roman" w:cs="Times New Roman"/>
          <w:sz w:val="20"/>
          <w:szCs w:val="20"/>
        </w:rPr>
        <w:t xml:space="preserve"> рублей до 100 млн</w:t>
      </w:r>
      <w:r>
        <w:rPr>
          <w:rFonts w:ascii="Times New Roman" w:hAnsi="Times New Roman" w:cs="Times New Roman"/>
          <w:sz w:val="20"/>
          <w:szCs w:val="20"/>
        </w:rPr>
        <w:t>.</w:t>
      </w:r>
      <w:r w:rsidRPr="0012764C">
        <w:rPr>
          <w:rFonts w:ascii="Times New Roman" w:hAnsi="Times New Roman" w:cs="Times New Roman"/>
          <w:sz w:val="20"/>
          <w:szCs w:val="20"/>
        </w:rPr>
        <w:t xml:space="preserve"> рублей (включительно);</w:t>
      </w:r>
    </w:p>
    <w:p w:rsidR="003D1B6E" w:rsidRPr="00B076B1" w:rsidRDefault="003D1B6E" w:rsidP="00B55CFD">
      <w:pPr>
        <w:autoSpaceDE w:val="0"/>
        <w:autoSpaceDN w:val="0"/>
        <w:adjustRightInd w:val="0"/>
        <w:spacing w:after="0" w:line="240" w:lineRule="auto"/>
        <w:ind w:firstLine="540"/>
        <w:jc w:val="both"/>
        <w:rPr>
          <w:rFonts w:ascii="Times New Roman" w:hAnsi="Times New Roman" w:cs="Times New Roman"/>
          <w:sz w:val="20"/>
          <w:szCs w:val="20"/>
        </w:rPr>
      </w:pPr>
      <w:r w:rsidRPr="0012764C">
        <w:rPr>
          <w:rFonts w:ascii="Times New Roman" w:hAnsi="Times New Roman" w:cs="Times New Roman"/>
          <w:sz w:val="20"/>
          <w:szCs w:val="20"/>
        </w:rPr>
        <w:t>100000 рублей, если цена Контракта превышает 100 млн</w:t>
      </w:r>
      <w:r>
        <w:rPr>
          <w:rFonts w:ascii="Times New Roman" w:hAnsi="Times New Roman" w:cs="Times New Roman"/>
          <w:sz w:val="20"/>
          <w:szCs w:val="20"/>
        </w:rPr>
        <w:t>.</w:t>
      </w:r>
      <w:r w:rsidRPr="0012764C">
        <w:rPr>
          <w:rFonts w:ascii="Times New Roman" w:hAnsi="Times New Roman" w:cs="Times New Roman"/>
          <w:sz w:val="20"/>
          <w:szCs w:val="20"/>
        </w:rPr>
        <w:t xml:space="preserve"> рублей.</w:t>
      </w:r>
    </w:p>
  </w:endnote>
  <w:endnote w:id="15">
    <w:p w:rsidR="003D1B6E" w:rsidRPr="00663045" w:rsidRDefault="003D1B6E" w:rsidP="003F1CCB">
      <w:pPr>
        <w:pStyle w:val="ac"/>
        <w:ind w:left="142" w:hanging="142"/>
      </w:pPr>
      <w:r w:rsidRPr="00663045">
        <w:rPr>
          <w:rStyle w:val="ae"/>
        </w:rPr>
        <w:endnoteRef/>
      </w:r>
      <w:r w:rsidRPr="00663045">
        <w:t xml:space="preserve"> </w:t>
      </w:r>
      <w:r w:rsidRPr="00663045">
        <w:rPr>
          <w:rFonts w:ascii="Times New Roman" w:hAnsi="Times New Roman"/>
        </w:rPr>
        <w:t>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w:t>
      </w:r>
    </w:p>
  </w:endnote>
  <w:endnote w:id="16">
    <w:p w:rsidR="003D1B6E" w:rsidRPr="00663045" w:rsidRDefault="003D1B6E" w:rsidP="003F1CCB">
      <w:pPr>
        <w:pStyle w:val="ac"/>
        <w:ind w:left="142" w:hanging="142"/>
      </w:pPr>
      <w:r w:rsidRPr="00663045">
        <w:rPr>
          <w:rStyle w:val="ae"/>
        </w:rPr>
        <w:endnoteRef/>
      </w:r>
      <w:r w:rsidRPr="00663045">
        <w:t xml:space="preserve"> </w:t>
      </w:r>
      <w:r w:rsidRPr="00663045">
        <w:rPr>
          <w:rFonts w:ascii="Times New Roman" w:hAnsi="Times New Roman"/>
        </w:rPr>
        <w:t>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предпринимателя), аналог идентификационного номера налогоплательщика в соответствии с законодательством соответствующего иностранного государства (если участником закупки является иностранное лицо).</w:t>
      </w:r>
    </w:p>
  </w:endnote>
  <w:endnote w:id="17">
    <w:p w:rsidR="003D1B6E" w:rsidRPr="00BA3295" w:rsidRDefault="003D1B6E" w:rsidP="003F1CCB">
      <w:pPr>
        <w:pStyle w:val="ac"/>
        <w:ind w:left="142" w:hanging="142"/>
      </w:pPr>
      <w:r w:rsidRPr="00663045">
        <w:rPr>
          <w:rStyle w:val="ae"/>
        </w:rPr>
        <w:endnoteRef/>
      </w:r>
      <w:r w:rsidRPr="00663045">
        <w:t xml:space="preserve"> </w:t>
      </w:r>
      <w:r w:rsidRPr="00663045">
        <w:rPr>
          <w:rFonts w:ascii="Times New Roman" w:hAnsi="Times New Roman"/>
        </w:rPr>
        <w:t>Код причины постановки (КПП) на учет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обособленного подразделения юридического лица (если от имени участника закупки выступает обособленное подразделение юридического лица). КПП крупнейшего (при наличии) указывается в целях соблюдения требований Правил ведения реестра контрактов, заключенных заказчиками, утвержденных постановлением Правительства РФ от 27.01.2022 № 60.</w:t>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3" w:usb1="10000000" w:usb2="00000000" w:usb3="00000000" w:csb0="80000001" w:csb1="00000000"/>
  </w:font>
  <w:font w:name="Times New Roman">
    <w:panose1 w:val="02020603050405020304"/>
    <w:charset w:val="CC"/>
    <w:family w:val="roman"/>
    <w:pitch w:val="variable"/>
    <w:sig w:usb0="20002A87" w:usb1="00000000" w:usb2="00000000"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3" w:usb1="1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20002A87" w:usb1="00000000" w:usb2="00000000" w:usb3="00000000" w:csb0="000001F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72582157"/>
      <w:docPartObj>
        <w:docPartGallery w:val="Page Numbers (Bottom of Page)"/>
        <w:docPartUnique/>
      </w:docPartObj>
    </w:sdtPr>
    <w:sdtContent>
      <w:p w:rsidR="003D1B6E" w:rsidRDefault="00DD5F31">
        <w:pPr>
          <w:pStyle w:val="a6"/>
          <w:jc w:val="center"/>
        </w:pPr>
        <w:fldSimple w:instr=" PAGE   \* MERGEFORMAT ">
          <w:r w:rsidR="00FD4FB5">
            <w:rPr>
              <w:noProof/>
            </w:rPr>
            <w:t>6</w:t>
          </w:r>
        </w:fldSimple>
      </w:p>
    </w:sdtContent>
  </w:sdt>
  <w:p w:rsidR="003D1B6E" w:rsidRDefault="003D1B6E">
    <w:pPr>
      <w:pStyle w:val="a6"/>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8163363"/>
      <w:docPartObj>
        <w:docPartGallery w:val="Page Numbers (Bottom of Page)"/>
        <w:docPartUnique/>
      </w:docPartObj>
    </w:sdtPr>
    <w:sdtContent>
      <w:p w:rsidR="003D1B6E" w:rsidRDefault="00DD5F31">
        <w:pPr>
          <w:pStyle w:val="a6"/>
          <w:jc w:val="center"/>
        </w:pPr>
        <w:fldSimple w:instr=" PAGE   \* MERGEFORMAT ">
          <w:r w:rsidR="00CE2E8E">
            <w:rPr>
              <w:noProof/>
            </w:rPr>
            <w:t>11</w:t>
          </w:r>
        </w:fldSimple>
      </w:p>
    </w:sdtContent>
  </w:sdt>
  <w:p w:rsidR="003D1B6E" w:rsidRDefault="003D1B6E">
    <w:pPr>
      <w:pStyle w:val="a6"/>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41FC6" w:rsidRDefault="00241FC6" w:rsidP="000B1183">
      <w:pPr>
        <w:spacing w:after="0" w:line="240" w:lineRule="auto"/>
      </w:pPr>
      <w:r>
        <w:separator/>
      </w:r>
    </w:p>
  </w:footnote>
  <w:footnote w:type="continuationSeparator" w:id="0">
    <w:p w:rsidR="00241FC6" w:rsidRDefault="00241FC6" w:rsidP="000B118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4B1C73"/>
    <w:multiLevelType w:val="hybridMultilevel"/>
    <w:tmpl w:val="4FE67974"/>
    <w:lvl w:ilvl="0" w:tplc="DD84CD24">
      <w:start w:val="1"/>
      <w:numFmt w:val="bullet"/>
      <w:lvlText w:val=""/>
      <w:lvlJc w:val="left"/>
      <w:pPr>
        <w:ind w:left="2345" w:hanging="360"/>
      </w:pPr>
      <w:rPr>
        <w:rFonts w:ascii="Symbol" w:hAnsi="Symbol" w:hint="default"/>
      </w:rPr>
    </w:lvl>
    <w:lvl w:ilvl="1" w:tplc="56E4E080">
      <w:start w:val="1"/>
      <w:numFmt w:val="bullet"/>
      <w:lvlText w:val="o"/>
      <w:lvlJc w:val="left"/>
      <w:pPr>
        <w:ind w:left="3065" w:hanging="360"/>
      </w:pPr>
      <w:rPr>
        <w:rFonts w:ascii="Courier New" w:hAnsi="Courier New" w:cs="Courier New" w:hint="default"/>
      </w:rPr>
    </w:lvl>
    <w:lvl w:ilvl="2" w:tplc="2D384844">
      <w:start w:val="1"/>
      <w:numFmt w:val="bullet"/>
      <w:lvlText w:val=""/>
      <w:lvlJc w:val="left"/>
      <w:pPr>
        <w:ind w:left="3785" w:hanging="360"/>
      </w:pPr>
      <w:rPr>
        <w:rFonts w:ascii="Wingdings" w:hAnsi="Wingdings" w:hint="default"/>
      </w:rPr>
    </w:lvl>
    <w:lvl w:ilvl="3" w:tplc="E7287F14">
      <w:start w:val="1"/>
      <w:numFmt w:val="bullet"/>
      <w:lvlText w:val=""/>
      <w:lvlJc w:val="left"/>
      <w:pPr>
        <w:ind w:left="4505" w:hanging="360"/>
      </w:pPr>
      <w:rPr>
        <w:rFonts w:ascii="Symbol" w:hAnsi="Symbol" w:hint="default"/>
      </w:rPr>
    </w:lvl>
    <w:lvl w:ilvl="4" w:tplc="834EB040">
      <w:start w:val="1"/>
      <w:numFmt w:val="bullet"/>
      <w:lvlText w:val="o"/>
      <w:lvlJc w:val="left"/>
      <w:pPr>
        <w:ind w:left="5225" w:hanging="360"/>
      </w:pPr>
      <w:rPr>
        <w:rFonts w:ascii="Courier New" w:hAnsi="Courier New" w:cs="Courier New" w:hint="default"/>
      </w:rPr>
    </w:lvl>
    <w:lvl w:ilvl="5" w:tplc="28B64D08">
      <w:start w:val="1"/>
      <w:numFmt w:val="bullet"/>
      <w:lvlText w:val=""/>
      <w:lvlJc w:val="left"/>
      <w:pPr>
        <w:ind w:left="5945" w:hanging="360"/>
      </w:pPr>
      <w:rPr>
        <w:rFonts w:ascii="Wingdings" w:hAnsi="Wingdings" w:hint="default"/>
      </w:rPr>
    </w:lvl>
    <w:lvl w:ilvl="6" w:tplc="B62E7790">
      <w:start w:val="1"/>
      <w:numFmt w:val="bullet"/>
      <w:lvlText w:val=""/>
      <w:lvlJc w:val="left"/>
      <w:pPr>
        <w:ind w:left="6665" w:hanging="360"/>
      </w:pPr>
      <w:rPr>
        <w:rFonts w:ascii="Symbol" w:hAnsi="Symbol" w:hint="default"/>
      </w:rPr>
    </w:lvl>
    <w:lvl w:ilvl="7" w:tplc="44E803EE">
      <w:start w:val="1"/>
      <w:numFmt w:val="bullet"/>
      <w:lvlText w:val="o"/>
      <w:lvlJc w:val="left"/>
      <w:pPr>
        <w:ind w:left="7385" w:hanging="360"/>
      </w:pPr>
      <w:rPr>
        <w:rFonts w:ascii="Courier New" w:hAnsi="Courier New" w:cs="Courier New" w:hint="default"/>
      </w:rPr>
    </w:lvl>
    <w:lvl w:ilvl="8" w:tplc="32FAFD78">
      <w:start w:val="1"/>
      <w:numFmt w:val="bullet"/>
      <w:lvlText w:val=""/>
      <w:lvlJc w:val="left"/>
      <w:pPr>
        <w:ind w:left="8105" w:hanging="360"/>
      </w:pPr>
      <w:rPr>
        <w:rFonts w:ascii="Wingdings" w:hAnsi="Wingdings" w:hint="default"/>
      </w:rPr>
    </w:lvl>
  </w:abstractNum>
  <w:abstractNum w:abstractNumId="1">
    <w:nsid w:val="0D507832"/>
    <w:multiLevelType w:val="hybridMultilevel"/>
    <w:tmpl w:val="CAB65F6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10937EF8"/>
    <w:multiLevelType w:val="hybridMultilevel"/>
    <w:tmpl w:val="BDF8827C"/>
    <w:lvl w:ilvl="0" w:tplc="BD9E0C6A">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
    <w:nsid w:val="1D476298"/>
    <w:multiLevelType w:val="hybridMultilevel"/>
    <w:tmpl w:val="F67A3380"/>
    <w:lvl w:ilvl="0" w:tplc="DAFA3796">
      <w:start w:val="1"/>
      <w:numFmt w:val="decimal"/>
      <w:lvlText w:val="%1."/>
      <w:lvlJc w:val="left"/>
      <w:pPr>
        <w:ind w:left="720" w:hanging="360"/>
      </w:pPr>
      <w:rPr>
        <w:rFonts w:hint="default"/>
      </w:rPr>
    </w:lvl>
    <w:lvl w:ilvl="1" w:tplc="C1C2B5A4" w:tentative="1">
      <w:start w:val="1"/>
      <w:numFmt w:val="lowerLetter"/>
      <w:lvlText w:val="%2."/>
      <w:lvlJc w:val="left"/>
      <w:pPr>
        <w:ind w:left="1440" w:hanging="360"/>
      </w:pPr>
    </w:lvl>
    <w:lvl w:ilvl="2" w:tplc="D0B8C548" w:tentative="1">
      <w:start w:val="1"/>
      <w:numFmt w:val="lowerRoman"/>
      <w:lvlText w:val="%3."/>
      <w:lvlJc w:val="right"/>
      <w:pPr>
        <w:ind w:left="2160" w:hanging="180"/>
      </w:pPr>
    </w:lvl>
    <w:lvl w:ilvl="3" w:tplc="E7C4ECD4" w:tentative="1">
      <w:start w:val="1"/>
      <w:numFmt w:val="decimal"/>
      <w:lvlText w:val="%4."/>
      <w:lvlJc w:val="left"/>
      <w:pPr>
        <w:ind w:left="2880" w:hanging="360"/>
      </w:pPr>
    </w:lvl>
    <w:lvl w:ilvl="4" w:tplc="284C793A" w:tentative="1">
      <w:start w:val="1"/>
      <w:numFmt w:val="lowerLetter"/>
      <w:lvlText w:val="%5."/>
      <w:lvlJc w:val="left"/>
      <w:pPr>
        <w:ind w:left="3600" w:hanging="360"/>
      </w:pPr>
    </w:lvl>
    <w:lvl w:ilvl="5" w:tplc="346A2522" w:tentative="1">
      <w:start w:val="1"/>
      <w:numFmt w:val="lowerRoman"/>
      <w:lvlText w:val="%6."/>
      <w:lvlJc w:val="right"/>
      <w:pPr>
        <w:ind w:left="4320" w:hanging="180"/>
      </w:pPr>
    </w:lvl>
    <w:lvl w:ilvl="6" w:tplc="F5D82772" w:tentative="1">
      <w:start w:val="1"/>
      <w:numFmt w:val="decimal"/>
      <w:lvlText w:val="%7."/>
      <w:lvlJc w:val="left"/>
      <w:pPr>
        <w:ind w:left="5040" w:hanging="360"/>
      </w:pPr>
    </w:lvl>
    <w:lvl w:ilvl="7" w:tplc="B5F2A68A" w:tentative="1">
      <w:start w:val="1"/>
      <w:numFmt w:val="lowerLetter"/>
      <w:lvlText w:val="%8."/>
      <w:lvlJc w:val="left"/>
      <w:pPr>
        <w:ind w:left="5760" w:hanging="360"/>
      </w:pPr>
    </w:lvl>
    <w:lvl w:ilvl="8" w:tplc="98E076CA" w:tentative="1">
      <w:start w:val="1"/>
      <w:numFmt w:val="lowerRoman"/>
      <w:lvlText w:val="%9."/>
      <w:lvlJc w:val="right"/>
      <w:pPr>
        <w:ind w:left="6480" w:hanging="180"/>
      </w:pPr>
    </w:lvl>
  </w:abstractNum>
  <w:abstractNum w:abstractNumId="4">
    <w:nsid w:val="1F245A52"/>
    <w:multiLevelType w:val="hybridMultilevel"/>
    <w:tmpl w:val="684C8CAC"/>
    <w:lvl w:ilvl="0" w:tplc="79B6B73E">
      <w:start w:val="1"/>
      <w:numFmt w:val="bullet"/>
      <w:lvlText w:val=""/>
      <w:lvlJc w:val="left"/>
      <w:pPr>
        <w:ind w:left="2345" w:hanging="360"/>
      </w:pPr>
      <w:rPr>
        <w:rFonts w:ascii="Symbol" w:hAnsi="Symbol" w:hint="default"/>
      </w:rPr>
    </w:lvl>
    <w:lvl w:ilvl="1" w:tplc="04190003">
      <w:start w:val="1"/>
      <w:numFmt w:val="bullet"/>
      <w:lvlText w:val="o"/>
      <w:lvlJc w:val="left"/>
      <w:pPr>
        <w:ind w:left="3065" w:hanging="360"/>
      </w:pPr>
      <w:rPr>
        <w:rFonts w:ascii="Courier New" w:hAnsi="Courier New" w:cs="Courier New" w:hint="default"/>
      </w:rPr>
    </w:lvl>
    <w:lvl w:ilvl="2" w:tplc="04190005">
      <w:start w:val="1"/>
      <w:numFmt w:val="bullet"/>
      <w:lvlText w:val=""/>
      <w:lvlJc w:val="left"/>
      <w:pPr>
        <w:ind w:left="3785" w:hanging="360"/>
      </w:pPr>
      <w:rPr>
        <w:rFonts w:ascii="Wingdings" w:hAnsi="Wingdings" w:hint="default"/>
      </w:rPr>
    </w:lvl>
    <w:lvl w:ilvl="3" w:tplc="04190001">
      <w:start w:val="1"/>
      <w:numFmt w:val="bullet"/>
      <w:lvlText w:val=""/>
      <w:lvlJc w:val="left"/>
      <w:pPr>
        <w:ind w:left="4505" w:hanging="360"/>
      </w:pPr>
      <w:rPr>
        <w:rFonts w:ascii="Symbol" w:hAnsi="Symbol" w:hint="default"/>
      </w:rPr>
    </w:lvl>
    <w:lvl w:ilvl="4" w:tplc="04190003">
      <w:start w:val="1"/>
      <w:numFmt w:val="bullet"/>
      <w:lvlText w:val="o"/>
      <w:lvlJc w:val="left"/>
      <w:pPr>
        <w:ind w:left="5225" w:hanging="360"/>
      </w:pPr>
      <w:rPr>
        <w:rFonts w:ascii="Courier New" w:hAnsi="Courier New" w:cs="Courier New" w:hint="default"/>
      </w:rPr>
    </w:lvl>
    <w:lvl w:ilvl="5" w:tplc="04190005">
      <w:start w:val="1"/>
      <w:numFmt w:val="bullet"/>
      <w:lvlText w:val=""/>
      <w:lvlJc w:val="left"/>
      <w:pPr>
        <w:ind w:left="5945" w:hanging="360"/>
      </w:pPr>
      <w:rPr>
        <w:rFonts w:ascii="Wingdings" w:hAnsi="Wingdings" w:hint="default"/>
      </w:rPr>
    </w:lvl>
    <w:lvl w:ilvl="6" w:tplc="04190001">
      <w:start w:val="1"/>
      <w:numFmt w:val="bullet"/>
      <w:lvlText w:val=""/>
      <w:lvlJc w:val="left"/>
      <w:pPr>
        <w:ind w:left="6665" w:hanging="360"/>
      </w:pPr>
      <w:rPr>
        <w:rFonts w:ascii="Symbol" w:hAnsi="Symbol" w:hint="default"/>
      </w:rPr>
    </w:lvl>
    <w:lvl w:ilvl="7" w:tplc="04190003">
      <w:start w:val="1"/>
      <w:numFmt w:val="bullet"/>
      <w:lvlText w:val="o"/>
      <w:lvlJc w:val="left"/>
      <w:pPr>
        <w:ind w:left="7385" w:hanging="360"/>
      </w:pPr>
      <w:rPr>
        <w:rFonts w:ascii="Courier New" w:hAnsi="Courier New" w:cs="Courier New" w:hint="default"/>
      </w:rPr>
    </w:lvl>
    <w:lvl w:ilvl="8" w:tplc="04190005">
      <w:start w:val="1"/>
      <w:numFmt w:val="bullet"/>
      <w:lvlText w:val=""/>
      <w:lvlJc w:val="left"/>
      <w:pPr>
        <w:ind w:left="8105" w:hanging="360"/>
      </w:pPr>
      <w:rPr>
        <w:rFonts w:ascii="Wingdings" w:hAnsi="Wingdings" w:hint="default"/>
      </w:rPr>
    </w:lvl>
  </w:abstractNum>
  <w:num w:numId="1">
    <w:abstractNumId w:val="4"/>
  </w:num>
  <w:num w:numId="2">
    <w:abstractNumId w:val="1"/>
  </w:num>
  <w:num w:numId="3">
    <w:abstractNumId w:val="3"/>
  </w:num>
  <w:num w:numId="4">
    <w:abstractNumId w:val="2"/>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08"/>
  <w:drawingGridHorizontalSpacing w:val="110"/>
  <w:displayHorizontalDrawingGridEvery w:val="2"/>
  <w:characterSpacingControl w:val="doNotCompress"/>
  <w:footnotePr>
    <w:footnote w:id="-1"/>
    <w:footnote w:id="0"/>
  </w:footnotePr>
  <w:endnotePr>
    <w:endnote w:id="-1"/>
    <w:endnote w:id="0"/>
  </w:endnotePr>
  <w:compat/>
  <w:rsids>
    <w:rsidRoot w:val="000B1183"/>
    <w:rsid w:val="0000649A"/>
    <w:rsid w:val="000105AD"/>
    <w:rsid w:val="000124E8"/>
    <w:rsid w:val="000252C6"/>
    <w:rsid w:val="00030FD6"/>
    <w:rsid w:val="00034AC6"/>
    <w:rsid w:val="000358E7"/>
    <w:rsid w:val="000359D3"/>
    <w:rsid w:val="00051C6A"/>
    <w:rsid w:val="00055B1E"/>
    <w:rsid w:val="00055D74"/>
    <w:rsid w:val="00056531"/>
    <w:rsid w:val="0005733E"/>
    <w:rsid w:val="000870CB"/>
    <w:rsid w:val="000875F3"/>
    <w:rsid w:val="00092A12"/>
    <w:rsid w:val="00095C6F"/>
    <w:rsid w:val="000A02AC"/>
    <w:rsid w:val="000A3A3F"/>
    <w:rsid w:val="000B1183"/>
    <w:rsid w:val="000B1958"/>
    <w:rsid w:val="000D04EF"/>
    <w:rsid w:val="000D161C"/>
    <w:rsid w:val="000D7CB6"/>
    <w:rsid w:val="000E15CC"/>
    <w:rsid w:val="000F3ED1"/>
    <w:rsid w:val="000F5304"/>
    <w:rsid w:val="00107946"/>
    <w:rsid w:val="00114C6E"/>
    <w:rsid w:val="00115936"/>
    <w:rsid w:val="0012764C"/>
    <w:rsid w:val="00136754"/>
    <w:rsid w:val="00151720"/>
    <w:rsid w:val="001547EA"/>
    <w:rsid w:val="00156438"/>
    <w:rsid w:val="00160A88"/>
    <w:rsid w:val="00160C9F"/>
    <w:rsid w:val="00183274"/>
    <w:rsid w:val="001933E9"/>
    <w:rsid w:val="001A60C3"/>
    <w:rsid w:val="001C31B6"/>
    <w:rsid w:val="001D0F06"/>
    <w:rsid w:val="001D62BF"/>
    <w:rsid w:val="001D6D8F"/>
    <w:rsid w:val="001F6F3D"/>
    <w:rsid w:val="002028A0"/>
    <w:rsid w:val="00205090"/>
    <w:rsid w:val="00212FCC"/>
    <w:rsid w:val="002237D4"/>
    <w:rsid w:val="00231A17"/>
    <w:rsid w:val="00241FC6"/>
    <w:rsid w:val="0024205E"/>
    <w:rsid w:val="00242D49"/>
    <w:rsid w:val="002448AF"/>
    <w:rsid w:val="00252D9A"/>
    <w:rsid w:val="002663F4"/>
    <w:rsid w:val="002A533E"/>
    <w:rsid w:val="002B15F6"/>
    <w:rsid w:val="002B3B9A"/>
    <w:rsid w:val="002C4B40"/>
    <w:rsid w:val="002D1048"/>
    <w:rsid w:val="002F4EB6"/>
    <w:rsid w:val="002F5876"/>
    <w:rsid w:val="002F6BB5"/>
    <w:rsid w:val="00305229"/>
    <w:rsid w:val="00321F11"/>
    <w:rsid w:val="003273FA"/>
    <w:rsid w:val="00334E2D"/>
    <w:rsid w:val="00341A7B"/>
    <w:rsid w:val="003619C8"/>
    <w:rsid w:val="00363DB3"/>
    <w:rsid w:val="00365045"/>
    <w:rsid w:val="00366757"/>
    <w:rsid w:val="003A1952"/>
    <w:rsid w:val="003A500D"/>
    <w:rsid w:val="003D1B6E"/>
    <w:rsid w:val="003E0A26"/>
    <w:rsid w:val="003F1357"/>
    <w:rsid w:val="003F1421"/>
    <w:rsid w:val="003F1CCB"/>
    <w:rsid w:val="003F62A5"/>
    <w:rsid w:val="00422EB7"/>
    <w:rsid w:val="00434745"/>
    <w:rsid w:val="0044130C"/>
    <w:rsid w:val="004564AE"/>
    <w:rsid w:val="00456B0D"/>
    <w:rsid w:val="00463A72"/>
    <w:rsid w:val="0047060D"/>
    <w:rsid w:val="004713D8"/>
    <w:rsid w:val="004B0156"/>
    <w:rsid w:val="004B0A1C"/>
    <w:rsid w:val="004C5555"/>
    <w:rsid w:val="004D59F4"/>
    <w:rsid w:val="004E5AAA"/>
    <w:rsid w:val="004E5E01"/>
    <w:rsid w:val="004F6538"/>
    <w:rsid w:val="00506DF4"/>
    <w:rsid w:val="00516688"/>
    <w:rsid w:val="00516EF7"/>
    <w:rsid w:val="00541C21"/>
    <w:rsid w:val="00543AE5"/>
    <w:rsid w:val="00564CCF"/>
    <w:rsid w:val="00575DDB"/>
    <w:rsid w:val="0058129D"/>
    <w:rsid w:val="0058161B"/>
    <w:rsid w:val="00581674"/>
    <w:rsid w:val="0058375D"/>
    <w:rsid w:val="00587397"/>
    <w:rsid w:val="00594C89"/>
    <w:rsid w:val="005C3FFC"/>
    <w:rsid w:val="005C3FFE"/>
    <w:rsid w:val="005E5DB0"/>
    <w:rsid w:val="005E7AC4"/>
    <w:rsid w:val="005F0610"/>
    <w:rsid w:val="005F11EA"/>
    <w:rsid w:val="005F6D4D"/>
    <w:rsid w:val="005F7A27"/>
    <w:rsid w:val="00613C82"/>
    <w:rsid w:val="00617C38"/>
    <w:rsid w:val="00622AC6"/>
    <w:rsid w:val="006355FF"/>
    <w:rsid w:val="00636D8C"/>
    <w:rsid w:val="00641930"/>
    <w:rsid w:val="006441CF"/>
    <w:rsid w:val="0065576E"/>
    <w:rsid w:val="00656CB1"/>
    <w:rsid w:val="006603F3"/>
    <w:rsid w:val="00663045"/>
    <w:rsid w:val="0066389C"/>
    <w:rsid w:val="0067137B"/>
    <w:rsid w:val="006809B5"/>
    <w:rsid w:val="00684B7B"/>
    <w:rsid w:val="006A4FA0"/>
    <w:rsid w:val="006B1A6B"/>
    <w:rsid w:val="006C28EA"/>
    <w:rsid w:val="006D245D"/>
    <w:rsid w:val="006D4FF3"/>
    <w:rsid w:val="006E0575"/>
    <w:rsid w:val="006E4734"/>
    <w:rsid w:val="006F22BC"/>
    <w:rsid w:val="0070793D"/>
    <w:rsid w:val="00714A5A"/>
    <w:rsid w:val="00731F70"/>
    <w:rsid w:val="007371A8"/>
    <w:rsid w:val="00753584"/>
    <w:rsid w:val="007550C8"/>
    <w:rsid w:val="00755B68"/>
    <w:rsid w:val="00760721"/>
    <w:rsid w:val="007611E8"/>
    <w:rsid w:val="00761CA5"/>
    <w:rsid w:val="00770898"/>
    <w:rsid w:val="007820FC"/>
    <w:rsid w:val="00787E20"/>
    <w:rsid w:val="00791BEE"/>
    <w:rsid w:val="0079342F"/>
    <w:rsid w:val="00794507"/>
    <w:rsid w:val="00795289"/>
    <w:rsid w:val="007A2FA5"/>
    <w:rsid w:val="007A773D"/>
    <w:rsid w:val="007B0452"/>
    <w:rsid w:val="007B5739"/>
    <w:rsid w:val="007C5524"/>
    <w:rsid w:val="007D1D47"/>
    <w:rsid w:val="007E3250"/>
    <w:rsid w:val="007E5E57"/>
    <w:rsid w:val="007E6E50"/>
    <w:rsid w:val="007F4B26"/>
    <w:rsid w:val="00803298"/>
    <w:rsid w:val="00831C68"/>
    <w:rsid w:val="00843E4B"/>
    <w:rsid w:val="00854FA3"/>
    <w:rsid w:val="00865635"/>
    <w:rsid w:val="00886891"/>
    <w:rsid w:val="00887B93"/>
    <w:rsid w:val="008C3A79"/>
    <w:rsid w:val="008D1D9F"/>
    <w:rsid w:val="008D2368"/>
    <w:rsid w:val="008D57F2"/>
    <w:rsid w:val="008E3ED5"/>
    <w:rsid w:val="008E65E1"/>
    <w:rsid w:val="008E7F34"/>
    <w:rsid w:val="008F2CB7"/>
    <w:rsid w:val="0090107B"/>
    <w:rsid w:val="00904112"/>
    <w:rsid w:val="009066E8"/>
    <w:rsid w:val="009067EF"/>
    <w:rsid w:val="009073A0"/>
    <w:rsid w:val="00915854"/>
    <w:rsid w:val="009176E3"/>
    <w:rsid w:val="009200C7"/>
    <w:rsid w:val="00920DA9"/>
    <w:rsid w:val="00930E76"/>
    <w:rsid w:val="00931B08"/>
    <w:rsid w:val="0095746F"/>
    <w:rsid w:val="0096312F"/>
    <w:rsid w:val="00982FEA"/>
    <w:rsid w:val="00983697"/>
    <w:rsid w:val="00985D03"/>
    <w:rsid w:val="0099587B"/>
    <w:rsid w:val="00996F9A"/>
    <w:rsid w:val="009A2389"/>
    <w:rsid w:val="009B15B6"/>
    <w:rsid w:val="009B3505"/>
    <w:rsid w:val="009B5D23"/>
    <w:rsid w:val="009C0669"/>
    <w:rsid w:val="009D7DA5"/>
    <w:rsid w:val="009E17FB"/>
    <w:rsid w:val="00A05422"/>
    <w:rsid w:val="00A207BE"/>
    <w:rsid w:val="00A3487A"/>
    <w:rsid w:val="00A42E9A"/>
    <w:rsid w:val="00A54629"/>
    <w:rsid w:val="00A64E04"/>
    <w:rsid w:val="00A77D3B"/>
    <w:rsid w:val="00A92818"/>
    <w:rsid w:val="00A948F0"/>
    <w:rsid w:val="00A9663B"/>
    <w:rsid w:val="00AB281D"/>
    <w:rsid w:val="00AB2C45"/>
    <w:rsid w:val="00AB3EFE"/>
    <w:rsid w:val="00AC0CB3"/>
    <w:rsid w:val="00AC69C5"/>
    <w:rsid w:val="00AD0556"/>
    <w:rsid w:val="00AD7B2F"/>
    <w:rsid w:val="00AE40CF"/>
    <w:rsid w:val="00AF13A3"/>
    <w:rsid w:val="00B04AC1"/>
    <w:rsid w:val="00B04BBE"/>
    <w:rsid w:val="00B11E20"/>
    <w:rsid w:val="00B32C13"/>
    <w:rsid w:val="00B421A1"/>
    <w:rsid w:val="00B42425"/>
    <w:rsid w:val="00B50450"/>
    <w:rsid w:val="00B55CFD"/>
    <w:rsid w:val="00B61241"/>
    <w:rsid w:val="00B741A0"/>
    <w:rsid w:val="00B860FA"/>
    <w:rsid w:val="00B96966"/>
    <w:rsid w:val="00BA10B2"/>
    <w:rsid w:val="00BB4FD4"/>
    <w:rsid w:val="00BD6DD0"/>
    <w:rsid w:val="00BF1344"/>
    <w:rsid w:val="00C03290"/>
    <w:rsid w:val="00C06E9E"/>
    <w:rsid w:val="00C1184C"/>
    <w:rsid w:val="00C11F06"/>
    <w:rsid w:val="00C11FD0"/>
    <w:rsid w:val="00C16233"/>
    <w:rsid w:val="00C21C83"/>
    <w:rsid w:val="00C27692"/>
    <w:rsid w:val="00C378A9"/>
    <w:rsid w:val="00C51291"/>
    <w:rsid w:val="00C611AF"/>
    <w:rsid w:val="00CA2F3E"/>
    <w:rsid w:val="00CB7AA4"/>
    <w:rsid w:val="00CB7FF2"/>
    <w:rsid w:val="00CC2FD4"/>
    <w:rsid w:val="00CE2E8E"/>
    <w:rsid w:val="00CE51DA"/>
    <w:rsid w:val="00CE65C6"/>
    <w:rsid w:val="00D05ADD"/>
    <w:rsid w:val="00D1480D"/>
    <w:rsid w:val="00D27755"/>
    <w:rsid w:val="00D343D5"/>
    <w:rsid w:val="00D45D6F"/>
    <w:rsid w:val="00D61790"/>
    <w:rsid w:val="00D76420"/>
    <w:rsid w:val="00D76D15"/>
    <w:rsid w:val="00D800BA"/>
    <w:rsid w:val="00D807CC"/>
    <w:rsid w:val="00D81290"/>
    <w:rsid w:val="00D86936"/>
    <w:rsid w:val="00DB5997"/>
    <w:rsid w:val="00DB7C8C"/>
    <w:rsid w:val="00DC51AF"/>
    <w:rsid w:val="00DC5917"/>
    <w:rsid w:val="00DC6F49"/>
    <w:rsid w:val="00DD110A"/>
    <w:rsid w:val="00DD2355"/>
    <w:rsid w:val="00DD5537"/>
    <w:rsid w:val="00DD5F31"/>
    <w:rsid w:val="00DE3702"/>
    <w:rsid w:val="00DE4263"/>
    <w:rsid w:val="00DE43D0"/>
    <w:rsid w:val="00DE67C7"/>
    <w:rsid w:val="00E164E5"/>
    <w:rsid w:val="00E25B58"/>
    <w:rsid w:val="00E42650"/>
    <w:rsid w:val="00E43E03"/>
    <w:rsid w:val="00E5196D"/>
    <w:rsid w:val="00E6512E"/>
    <w:rsid w:val="00E77ADE"/>
    <w:rsid w:val="00E868DD"/>
    <w:rsid w:val="00E876A2"/>
    <w:rsid w:val="00EA4510"/>
    <w:rsid w:val="00EA4F15"/>
    <w:rsid w:val="00EC411B"/>
    <w:rsid w:val="00ED464E"/>
    <w:rsid w:val="00EE7A96"/>
    <w:rsid w:val="00EF5726"/>
    <w:rsid w:val="00EF72B1"/>
    <w:rsid w:val="00F3443F"/>
    <w:rsid w:val="00F40EF6"/>
    <w:rsid w:val="00F41E7D"/>
    <w:rsid w:val="00F47975"/>
    <w:rsid w:val="00F6129A"/>
    <w:rsid w:val="00F83BB4"/>
    <w:rsid w:val="00FA68EA"/>
    <w:rsid w:val="00FC2927"/>
    <w:rsid w:val="00FD4FB5"/>
    <w:rsid w:val="00FE4318"/>
    <w:rsid w:val="00FF24B4"/>
    <w:rsid w:val="00FF2DC4"/>
    <w:rsid w:val="00FF3D91"/>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footnote reference"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F1CCB"/>
  </w:style>
  <w:style w:type="paragraph" w:styleId="1">
    <w:name w:val="heading 1"/>
    <w:basedOn w:val="a"/>
    <w:link w:val="11"/>
    <w:qFormat/>
    <w:rsid w:val="000B1183"/>
    <w:pPr>
      <w:keepNext/>
      <w:tabs>
        <w:tab w:val="left" w:pos="432"/>
      </w:tabs>
      <w:suppressAutoHyphens/>
      <w:spacing w:after="0" w:line="240" w:lineRule="auto"/>
      <w:ind w:left="-1204" w:right="-851" w:firstLine="283"/>
      <w:jc w:val="center"/>
      <w:outlineLvl w:val="0"/>
    </w:pPr>
    <w:rPr>
      <w:rFonts w:ascii="Cambria" w:eastAsia="Times New Roman" w:hAnsi="Cambria" w:cs="Arial"/>
      <w:b/>
      <w:bCs/>
      <w:color w:val="00000A"/>
      <w:sz w:val="32"/>
      <w:szCs w:val="32"/>
      <w:lang w:eastAsia="ar-SA"/>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1"/>
    <w:basedOn w:val="a0"/>
    <w:link w:val="1"/>
    <w:locked/>
    <w:rsid w:val="000B1183"/>
    <w:rPr>
      <w:rFonts w:ascii="Cambria" w:eastAsia="Times New Roman" w:hAnsi="Cambria" w:cs="Arial"/>
      <w:b/>
      <w:bCs/>
      <w:color w:val="00000A"/>
      <w:sz w:val="32"/>
      <w:szCs w:val="32"/>
      <w:lang w:eastAsia="ar-SA"/>
    </w:rPr>
  </w:style>
  <w:style w:type="paragraph" w:styleId="a3">
    <w:name w:val="footnote text"/>
    <w:aliases w:val="Знак1,Знак11,Знак15,Знак7,Текст сноски Знак Знак,Знак7 Знак Знак,Знак7 Знак1,Текст сноски Знак Знак Знак,Знак6 Знак,Знак12,Знак13, Знак1,Знак8 Знак Знак,Знак8 Знак, Знак8 Знак Знак, Знак8 Знак, Знак15, Знак7, Знак7 Знак Знак, Знак7 Знак1"/>
    <w:basedOn w:val="a"/>
    <w:link w:val="10"/>
    <w:uiPriority w:val="99"/>
    <w:unhideWhenUsed/>
    <w:qFormat/>
    <w:rsid w:val="000B1183"/>
    <w:pPr>
      <w:spacing w:before="100" w:beforeAutospacing="1" w:after="100" w:afterAutospacing="1" w:line="240" w:lineRule="auto"/>
    </w:pPr>
    <w:rPr>
      <w:rFonts w:ascii="Tahoma" w:eastAsia="Times New Roman" w:hAnsi="Tahoma" w:cs="Times New Roman"/>
      <w:sz w:val="20"/>
      <w:szCs w:val="20"/>
      <w:lang w:val="en-US"/>
    </w:rPr>
  </w:style>
  <w:style w:type="character" w:customStyle="1" w:styleId="10">
    <w:name w:val="Текст сноски Знак1"/>
    <w:aliases w:val="Знак1 Знак,Знак11 Знак,Знак15 Знак,Знак7 Знак,Текст сноски Знак Знак Знак1,Знак7 Знак Знак Знак,Знак7 Знак1 Знак,Текст сноски Знак Знак Знак Знак,Знак6 Знак Знак,Знак12 Знак,Знак13 Знак, Знак1 Знак,Знак8 Знак Знак Знак, Знак15 Знак"/>
    <w:basedOn w:val="a0"/>
    <w:link w:val="a3"/>
    <w:uiPriority w:val="99"/>
    <w:rsid w:val="000B1183"/>
    <w:rPr>
      <w:rFonts w:ascii="Tahoma" w:eastAsia="Times New Roman" w:hAnsi="Tahoma" w:cs="Times New Roman"/>
      <w:sz w:val="20"/>
      <w:szCs w:val="20"/>
      <w:lang w:val="en-US"/>
    </w:rPr>
  </w:style>
  <w:style w:type="character" w:customStyle="1" w:styleId="a4">
    <w:name w:val="Текст сноски Знак"/>
    <w:aliases w:val=" Знак1 Знак1, Знак15 Знак1, Знак7 Знак, Знак7 Знак Знак Знак, Знак8 Знак Знак1, Знак8 Знак Знак Знак,Знак2 Знак,Знак21 Знак"/>
    <w:basedOn w:val="a0"/>
    <w:uiPriority w:val="99"/>
    <w:semiHidden/>
    <w:rsid w:val="000B1183"/>
    <w:rPr>
      <w:sz w:val="20"/>
      <w:szCs w:val="20"/>
    </w:rPr>
  </w:style>
  <w:style w:type="character" w:styleId="a5">
    <w:name w:val="footnote reference"/>
    <w:aliases w:val="Знак сноски 1,Знак сноски-FN"/>
    <w:basedOn w:val="a0"/>
    <w:link w:val="12"/>
    <w:uiPriority w:val="99"/>
    <w:unhideWhenUsed/>
    <w:qFormat/>
    <w:rsid w:val="000B1183"/>
    <w:rPr>
      <w:vertAlign w:val="superscript"/>
    </w:rPr>
  </w:style>
  <w:style w:type="paragraph" w:customStyle="1" w:styleId="12">
    <w:name w:val="Знак сноски1"/>
    <w:basedOn w:val="a"/>
    <w:link w:val="a5"/>
    <w:uiPriority w:val="99"/>
    <w:qFormat/>
    <w:rsid w:val="000B1183"/>
    <w:rPr>
      <w:vertAlign w:val="superscript"/>
    </w:rPr>
  </w:style>
  <w:style w:type="character" w:customStyle="1" w:styleId="13">
    <w:name w:val="Заголовок 1 Знак"/>
    <w:basedOn w:val="a0"/>
    <w:uiPriority w:val="9"/>
    <w:rsid w:val="000B1183"/>
    <w:rPr>
      <w:rFonts w:asciiTheme="majorHAnsi" w:eastAsiaTheme="majorEastAsia" w:hAnsiTheme="majorHAnsi" w:cstheme="majorBidi"/>
      <w:b/>
      <w:bCs/>
      <w:color w:val="365F91" w:themeColor="accent1" w:themeShade="BF"/>
      <w:sz w:val="28"/>
      <w:szCs w:val="28"/>
    </w:rPr>
  </w:style>
  <w:style w:type="paragraph" w:customStyle="1" w:styleId="ConsPlusNormal">
    <w:name w:val="ConsPlusNormal"/>
    <w:link w:val="ConsPlusNormal0"/>
    <w:qFormat/>
    <w:rsid w:val="0067137B"/>
    <w:pPr>
      <w:widowControl w:val="0"/>
      <w:autoSpaceDE w:val="0"/>
      <w:autoSpaceDN w:val="0"/>
      <w:spacing w:after="0" w:line="240" w:lineRule="auto"/>
    </w:pPr>
    <w:rPr>
      <w:rFonts w:ascii="Calibri" w:eastAsia="Times New Roman" w:hAnsi="Calibri" w:cs="Calibri"/>
      <w:szCs w:val="20"/>
      <w:lang w:eastAsia="ru-RU"/>
    </w:rPr>
  </w:style>
  <w:style w:type="character" w:customStyle="1" w:styleId="ConsPlusNormal0">
    <w:name w:val="ConsPlusNormal Знак"/>
    <w:link w:val="ConsPlusNormal"/>
    <w:locked/>
    <w:rsid w:val="006F22BC"/>
    <w:rPr>
      <w:rFonts w:ascii="Calibri" w:eastAsia="Times New Roman" w:hAnsi="Calibri" w:cs="Calibri"/>
      <w:szCs w:val="20"/>
      <w:lang w:eastAsia="ru-RU"/>
    </w:rPr>
  </w:style>
  <w:style w:type="paragraph" w:customStyle="1" w:styleId="ConsPlusNonformat">
    <w:name w:val="ConsPlusNonformat"/>
    <w:link w:val="ConsPlusNonformat0"/>
    <w:qFormat/>
    <w:rsid w:val="0067137B"/>
    <w:pPr>
      <w:widowControl w:val="0"/>
      <w:autoSpaceDE w:val="0"/>
      <w:autoSpaceDN w:val="0"/>
      <w:spacing w:after="0" w:line="240" w:lineRule="auto"/>
    </w:pPr>
    <w:rPr>
      <w:rFonts w:ascii="Courier New" w:eastAsia="Times New Roman" w:hAnsi="Courier New" w:cs="Courier New"/>
      <w:sz w:val="20"/>
      <w:szCs w:val="20"/>
      <w:lang w:eastAsia="ru-RU"/>
    </w:rPr>
  </w:style>
  <w:style w:type="character" w:customStyle="1" w:styleId="ConsPlusNonformat0">
    <w:name w:val="ConsPlusNonformat Знак"/>
    <w:link w:val="ConsPlusNonformat"/>
    <w:locked/>
    <w:rsid w:val="00B42425"/>
    <w:rPr>
      <w:rFonts w:ascii="Courier New" w:eastAsia="Times New Roman" w:hAnsi="Courier New" w:cs="Courier New"/>
      <w:sz w:val="20"/>
      <w:szCs w:val="20"/>
      <w:lang w:eastAsia="ru-RU"/>
    </w:rPr>
  </w:style>
  <w:style w:type="paragraph" w:styleId="a6">
    <w:name w:val="footer"/>
    <w:basedOn w:val="a"/>
    <w:link w:val="a7"/>
    <w:uiPriority w:val="99"/>
    <w:unhideWhenUsed/>
    <w:rsid w:val="00D76D15"/>
    <w:pPr>
      <w:tabs>
        <w:tab w:val="center" w:pos="4677"/>
        <w:tab w:val="right" w:pos="9355"/>
      </w:tabs>
      <w:spacing w:after="0" w:line="240" w:lineRule="auto"/>
    </w:pPr>
  </w:style>
  <w:style w:type="character" w:customStyle="1" w:styleId="a7">
    <w:name w:val="Нижний колонтитул Знак"/>
    <w:basedOn w:val="a0"/>
    <w:link w:val="a6"/>
    <w:uiPriority w:val="99"/>
    <w:rsid w:val="00D76D15"/>
  </w:style>
  <w:style w:type="paragraph" w:styleId="a8">
    <w:name w:val="List Paragraph"/>
    <w:aliases w:val="Заговок Марина,Цветной список - Акцент 11,Bullet List,FooterText,numbered,Paragraphe de liste1,lp1,Ненумерованный список,Л‡Ќ€љ –•Џ–ђ€1,кЊ’—“Њ_”‰€’’ћЋ –•Џ–”ђ,_нсxон_пѓйсс_л …Нм…п_,List Paragraph"/>
    <w:basedOn w:val="a"/>
    <w:link w:val="a9"/>
    <w:uiPriority w:val="34"/>
    <w:qFormat/>
    <w:rsid w:val="005E7AC4"/>
    <w:pPr>
      <w:ind w:left="720"/>
      <w:contextualSpacing/>
    </w:pPr>
    <w:rPr>
      <w:rFonts w:ascii="Times New Roman" w:eastAsia="Times New Roman" w:hAnsi="Times New Roman" w:cs="Times New Roman"/>
    </w:rPr>
  </w:style>
  <w:style w:type="character" w:customStyle="1" w:styleId="a9">
    <w:name w:val="Абзац списка Знак"/>
    <w:aliases w:val="Заговок Марина Знак,Цветной список - Акцент 11 Знак,Bullet List Знак,FooterText Знак,numbered Знак,Paragraphe de liste1 Знак,lp1 Знак,Ненумерованный список Знак,Л‡Ќ€љ –•Џ–ђ€1 Знак,кЊ’—“Њ_”‰€’’ћЋ –•Џ–”ђ Знак,_нсxон_пѓйсс_л …Нм…п_ Знак"/>
    <w:link w:val="a8"/>
    <w:uiPriority w:val="34"/>
    <w:locked/>
    <w:rsid w:val="005E7AC4"/>
    <w:rPr>
      <w:rFonts w:ascii="Times New Roman" w:eastAsia="Times New Roman" w:hAnsi="Times New Roman" w:cs="Times New Roman"/>
    </w:rPr>
  </w:style>
  <w:style w:type="paragraph" w:styleId="aa">
    <w:name w:val="Normal (Web)"/>
    <w:aliases w:val="Обычный (Web),Обычный (веб) Знак Знак Знак Знак,Обычный (веб) Знак Знак Знак,Обычный (веб) Знак Знак,Знак Знак Знак Знак Знак,Знак Знак1 Знак,Знак Знак Знак1 Знак Знак1,Обычный (веб) Знак Знак Знак1,Знак Знак Знак1 Знак Знак Знак Знак Знак"/>
    <w:basedOn w:val="a"/>
    <w:link w:val="ab"/>
    <w:uiPriority w:val="99"/>
    <w:unhideWhenUsed/>
    <w:qFormat/>
    <w:rsid w:val="005E7AC4"/>
    <w:pPr>
      <w:autoSpaceDN w:val="0"/>
      <w:spacing w:after="0" w:line="240" w:lineRule="auto"/>
      <w:ind w:left="720"/>
      <w:contextualSpacing/>
    </w:pPr>
    <w:rPr>
      <w:rFonts w:ascii="Times New Roman" w:eastAsia="Times New Roman" w:hAnsi="Times New Roman" w:cs="Times New Roman"/>
      <w:sz w:val="24"/>
      <w:szCs w:val="24"/>
      <w:lang w:eastAsia="ru-RU"/>
    </w:rPr>
  </w:style>
  <w:style w:type="character" w:customStyle="1" w:styleId="ab">
    <w:name w:val="Обычный (веб) Знак"/>
    <w:aliases w:val="Обычный (Web) Знак,Обычный (веб) Знак Знак Знак Знак Знак,Обычный (веб) Знак Знак Знак Знак1,Обычный (веб) Знак Знак Знак2,Знак Знак Знак Знак Знак Знак,Знак Знак1 Знак Знак,Знак Знак Знак1 Знак Знак1 Знак"/>
    <w:link w:val="aa"/>
    <w:uiPriority w:val="99"/>
    <w:locked/>
    <w:rsid w:val="005E7AC4"/>
    <w:rPr>
      <w:rFonts w:ascii="Times New Roman" w:eastAsia="Times New Roman" w:hAnsi="Times New Roman" w:cs="Times New Roman"/>
      <w:sz w:val="24"/>
      <w:szCs w:val="24"/>
      <w:lang w:eastAsia="ru-RU"/>
    </w:rPr>
  </w:style>
  <w:style w:type="paragraph" w:customStyle="1" w:styleId="Style25">
    <w:name w:val="Style25"/>
    <w:basedOn w:val="a"/>
    <w:rsid w:val="005E7AC4"/>
    <w:pPr>
      <w:widowControl w:val="0"/>
      <w:autoSpaceDE w:val="0"/>
      <w:autoSpaceDN w:val="0"/>
      <w:adjustRightInd w:val="0"/>
      <w:spacing w:after="0" w:line="274" w:lineRule="exact"/>
      <w:ind w:hanging="346"/>
      <w:jc w:val="both"/>
    </w:pPr>
    <w:rPr>
      <w:rFonts w:ascii="Times New Roman" w:eastAsia="Times New Roman" w:hAnsi="Times New Roman" w:cs="Times New Roman"/>
      <w:sz w:val="24"/>
      <w:szCs w:val="24"/>
      <w:lang w:eastAsia="ru-RU"/>
    </w:rPr>
  </w:style>
  <w:style w:type="paragraph" w:styleId="ac">
    <w:name w:val="endnote text"/>
    <w:basedOn w:val="a"/>
    <w:link w:val="ad"/>
    <w:uiPriority w:val="99"/>
    <w:semiHidden/>
    <w:unhideWhenUsed/>
    <w:rsid w:val="0070793D"/>
    <w:pPr>
      <w:spacing w:after="0" w:line="240" w:lineRule="auto"/>
    </w:pPr>
    <w:rPr>
      <w:sz w:val="20"/>
      <w:szCs w:val="20"/>
    </w:rPr>
  </w:style>
  <w:style w:type="character" w:customStyle="1" w:styleId="ad">
    <w:name w:val="Текст концевой сноски Знак"/>
    <w:basedOn w:val="a0"/>
    <w:link w:val="ac"/>
    <w:uiPriority w:val="99"/>
    <w:semiHidden/>
    <w:rsid w:val="0070793D"/>
    <w:rPr>
      <w:sz w:val="20"/>
      <w:szCs w:val="20"/>
    </w:rPr>
  </w:style>
  <w:style w:type="character" w:styleId="ae">
    <w:name w:val="endnote reference"/>
    <w:basedOn w:val="a0"/>
    <w:uiPriority w:val="99"/>
    <w:semiHidden/>
    <w:unhideWhenUsed/>
    <w:rsid w:val="0070793D"/>
    <w:rPr>
      <w:vertAlign w:val="superscript"/>
    </w:rPr>
  </w:style>
  <w:style w:type="paragraph" w:customStyle="1" w:styleId="ConsPlusTextList">
    <w:name w:val="ConsPlusTextList"/>
    <w:rsid w:val="0066389C"/>
    <w:pPr>
      <w:widowControl w:val="0"/>
      <w:autoSpaceDE w:val="0"/>
      <w:autoSpaceDN w:val="0"/>
      <w:spacing w:after="0" w:line="240" w:lineRule="auto"/>
    </w:pPr>
    <w:rPr>
      <w:rFonts w:ascii="Arial" w:eastAsia="Times New Roman" w:hAnsi="Arial" w:cs="Arial"/>
      <w:sz w:val="20"/>
      <w:szCs w:val="20"/>
      <w:lang w:eastAsia="ru-RU"/>
    </w:rPr>
  </w:style>
  <w:style w:type="paragraph" w:customStyle="1" w:styleId="ConsPlusCell">
    <w:name w:val="ConsPlusCell"/>
    <w:link w:val="ConsPlusCell0"/>
    <w:qFormat/>
    <w:rsid w:val="00FC2927"/>
    <w:pPr>
      <w:widowControl w:val="0"/>
      <w:autoSpaceDE w:val="0"/>
      <w:autoSpaceDN w:val="0"/>
      <w:adjustRightInd w:val="0"/>
      <w:spacing w:after="0" w:line="240" w:lineRule="auto"/>
    </w:pPr>
    <w:rPr>
      <w:rFonts w:ascii="Arial" w:eastAsia="Times New Roman" w:hAnsi="Arial" w:cs="Arial"/>
      <w:sz w:val="20"/>
      <w:szCs w:val="20"/>
      <w:lang w:eastAsia="ru-RU"/>
    </w:rPr>
  </w:style>
  <w:style w:type="character" w:customStyle="1" w:styleId="ConsPlusCell0">
    <w:name w:val="ConsPlusCell Знак"/>
    <w:link w:val="ConsPlusCell"/>
    <w:qFormat/>
    <w:locked/>
    <w:rsid w:val="00FC2927"/>
    <w:rPr>
      <w:rFonts w:ascii="Arial" w:eastAsia="Times New Roman" w:hAnsi="Arial" w:cs="Arial"/>
      <w:sz w:val="20"/>
      <w:szCs w:val="20"/>
      <w:lang w:eastAsia="ru-RU"/>
    </w:rPr>
  </w:style>
  <w:style w:type="paragraph" w:styleId="af">
    <w:name w:val="Title"/>
    <w:aliases w:val="Caaieiaie,Caaieiaie Знак Знак Знак,Caaieiaie Знак Знак Знак Знак Знак,Caaieiaie Знак Знак Знак1,Caaieiaie1,Çàãîëîâîê,Çàãîëîâîê1,Знак Знак Знак"/>
    <w:basedOn w:val="a"/>
    <w:link w:val="af0"/>
    <w:qFormat/>
    <w:rsid w:val="00FC2927"/>
    <w:pPr>
      <w:widowControl w:val="0"/>
      <w:autoSpaceDE w:val="0"/>
      <w:autoSpaceDN w:val="0"/>
      <w:adjustRightInd w:val="0"/>
      <w:spacing w:after="0" w:line="240" w:lineRule="auto"/>
      <w:jc w:val="center"/>
    </w:pPr>
    <w:rPr>
      <w:rFonts w:ascii="Times New Roman" w:eastAsia="Times New Roman" w:hAnsi="Times New Roman" w:cs="Times New Roman"/>
      <w:b/>
      <w:bCs/>
      <w:sz w:val="28"/>
      <w:szCs w:val="28"/>
      <w:lang w:eastAsia="ru-RU"/>
    </w:rPr>
  </w:style>
  <w:style w:type="character" w:customStyle="1" w:styleId="af0">
    <w:name w:val="Название Знак"/>
    <w:aliases w:val="Caaieiaie Знак,Caaieiaie Знак Знак Знак Знак,Caaieiaie Знак Знак Знак Знак Знак Знак,Caaieiaie Знак Знак Знак1 Знак,Caaieiaie1 Знак,Çàãîëîâîê Знак,Çàãîëîâîê1 Знак,Знак Знак Знак Знак"/>
    <w:basedOn w:val="a0"/>
    <w:link w:val="af"/>
    <w:rsid w:val="00FC2927"/>
    <w:rPr>
      <w:rFonts w:ascii="Times New Roman" w:eastAsia="Times New Roman" w:hAnsi="Times New Roman" w:cs="Times New Roman"/>
      <w:b/>
      <w:bCs/>
      <w:sz w:val="28"/>
      <w:szCs w:val="28"/>
      <w:lang w:eastAsia="ru-RU"/>
    </w:rPr>
  </w:style>
  <w:style w:type="paragraph" w:customStyle="1" w:styleId="14">
    <w:name w:val="Абзац списка1"/>
    <w:basedOn w:val="a"/>
    <w:qFormat/>
    <w:rsid w:val="00FC2927"/>
    <w:pPr>
      <w:ind w:left="720"/>
    </w:pPr>
    <w:rPr>
      <w:rFonts w:ascii="Calibri" w:eastAsia="Times New Roman" w:hAnsi="Calibri" w:cs="Calibri"/>
      <w:lang w:eastAsia="ru-RU"/>
    </w:rPr>
  </w:style>
  <w:style w:type="table" w:styleId="af1">
    <w:name w:val="Table Grid"/>
    <w:basedOn w:val="a1"/>
    <w:uiPriority w:val="59"/>
    <w:rsid w:val="00FC292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2">
    <w:name w:val="header"/>
    <w:basedOn w:val="a"/>
    <w:link w:val="af3"/>
    <w:uiPriority w:val="99"/>
    <w:unhideWhenUsed/>
    <w:rsid w:val="00FC2927"/>
    <w:pPr>
      <w:tabs>
        <w:tab w:val="center" w:pos="4677"/>
        <w:tab w:val="right" w:pos="9355"/>
      </w:tabs>
      <w:spacing w:after="0" w:line="240" w:lineRule="auto"/>
    </w:pPr>
    <w:rPr>
      <w:rFonts w:ascii="Times New Roman" w:eastAsia="Times New Roman" w:hAnsi="Times New Roman" w:cs="Times New Roman"/>
      <w:sz w:val="24"/>
      <w:szCs w:val="24"/>
      <w:lang w:eastAsia="ru-RU"/>
    </w:rPr>
  </w:style>
  <w:style w:type="character" w:customStyle="1" w:styleId="af3">
    <w:name w:val="Верхний колонтитул Знак"/>
    <w:basedOn w:val="a0"/>
    <w:link w:val="af2"/>
    <w:uiPriority w:val="99"/>
    <w:rsid w:val="00FC2927"/>
    <w:rPr>
      <w:rFonts w:ascii="Times New Roman" w:eastAsia="Times New Roman" w:hAnsi="Times New Roman" w:cs="Times New Roman"/>
      <w:sz w:val="24"/>
      <w:szCs w:val="24"/>
      <w:lang w:eastAsia="ru-RU"/>
    </w:rPr>
  </w:style>
  <w:style w:type="paragraph" w:styleId="af4">
    <w:name w:val="Balloon Text"/>
    <w:basedOn w:val="a"/>
    <w:link w:val="af5"/>
    <w:uiPriority w:val="99"/>
    <w:semiHidden/>
    <w:unhideWhenUsed/>
    <w:rsid w:val="00FC2927"/>
    <w:pPr>
      <w:spacing w:after="0" w:line="240" w:lineRule="auto"/>
    </w:pPr>
    <w:rPr>
      <w:rFonts w:ascii="Tahoma" w:eastAsia="Times New Roman" w:hAnsi="Tahoma" w:cs="Tahoma"/>
      <w:sz w:val="16"/>
      <w:szCs w:val="16"/>
      <w:lang w:eastAsia="ru-RU"/>
    </w:rPr>
  </w:style>
  <w:style w:type="character" w:customStyle="1" w:styleId="af5">
    <w:name w:val="Текст выноски Знак"/>
    <w:basedOn w:val="a0"/>
    <w:link w:val="af4"/>
    <w:uiPriority w:val="99"/>
    <w:semiHidden/>
    <w:rsid w:val="00FC2927"/>
    <w:rPr>
      <w:rFonts w:ascii="Tahoma" w:eastAsia="Times New Roman" w:hAnsi="Tahoma" w:cs="Tahoma"/>
      <w:sz w:val="16"/>
      <w:szCs w:val="16"/>
      <w:lang w:eastAsia="ru-RU"/>
    </w:rPr>
  </w:style>
  <w:style w:type="paragraph" w:customStyle="1" w:styleId="15">
    <w:name w:val="Стиль1"/>
    <w:basedOn w:val="a"/>
    <w:rsid w:val="00FC2927"/>
    <w:pPr>
      <w:keepNext/>
      <w:keepLines/>
      <w:spacing w:after="0" w:line="240" w:lineRule="auto"/>
      <w:ind w:firstLine="567"/>
      <w:jc w:val="both"/>
    </w:pPr>
    <w:rPr>
      <w:rFonts w:ascii="Times New Roman" w:eastAsia="Times New Roman" w:hAnsi="Times New Roman" w:cs="Times New Roman"/>
      <w:sz w:val="24"/>
      <w:szCs w:val="20"/>
      <w:lang w:eastAsia="ru-RU"/>
    </w:rPr>
  </w:style>
  <w:style w:type="table" w:customStyle="1" w:styleId="16">
    <w:name w:val="Сетка таблицы1"/>
    <w:basedOn w:val="a1"/>
    <w:next w:val="af1"/>
    <w:uiPriority w:val="59"/>
    <w:rsid w:val="00B4242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6">
    <w:name w:val="Placeholder Text"/>
    <w:basedOn w:val="a0"/>
    <w:uiPriority w:val="99"/>
    <w:semiHidden/>
    <w:rsid w:val="000F3ED1"/>
    <w:rPr>
      <w:color w:val="808080"/>
    </w:rPr>
  </w:style>
  <w:style w:type="paragraph" w:customStyle="1" w:styleId="110">
    <w:name w:val="Заголовок 11"/>
    <w:basedOn w:val="a"/>
    <w:qFormat/>
    <w:rsid w:val="00761CA5"/>
    <w:pPr>
      <w:keepNext/>
      <w:tabs>
        <w:tab w:val="left" w:pos="432"/>
      </w:tabs>
      <w:spacing w:after="0" w:line="240" w:lineRule="auto"/>
      <w:ind w:left="-1204" w:right="-851" w:firstLine="283"/>
      <w:jc w:val="center"/>
      <w:outlineLvl w:val="0"/>
    </w:pPr>
    <w:rPr>
      <w:rFonts w:ascii="Cambria" w:eastAsia="Times New Roman" w:hAnsi="Cambria" w:cs="Arial"/>
      <w:b/>
      <w:bCs/>
      <w:color w:val="00000A"/>
      <w:sz w:val="32"/>
      <w:szCs w:val="32"/>
      <w:lang w:eastAsia="ar-SA"/>
    </w:rPr>
  </w:style>
  <w:style w:type="character" w:customStyle="1" w:styleId="120">
    <w:name w:val="Заголовок 1 Знак2"/>
    <w:basedOn w:val="a0"/>
    <w:uiPriority w:val="9"/>
    <w:rsid w:val="004564AE"/>
    <w:rPr>
      <w:rFonts w:asciiTheme="majorHAnsi" w:eastAsiaTheme="majorEastAsia" w:hAnsiTheme="majorHAnsi" w:cstheme="majorBidi"/>
      <w:b/>
      <w:bCs/>
      <w:color w:val="365F91" w:themeColor="accent1" w:themeShade="BF"/>
      <w:sz w:val="28"/>
      <w:szCs w:val="28"/>
    </w:rPr>
  </w:style>
  <w:style w:type="paragraph" w:customStyle="1" w:styleId="17">
    <w:name w:val="Обычный1"/>
    <w:qFormat/>
    <w:rsid w:val="00636D8C"/>
    <w:pPr>
      <w:spacing w:line="275" w:lineRule="auto"/>
    </w:pPr>
    <w:rPr>
      <w:rFonts w:ascii="Calibri" w:eastAsia="Calibri" w:hAnsi="Calibri" w:cs="Calibri"/>
      <w:szCs w:val="20"/>
      <w:lang w:eastAsia="ru-RU"/>
    </w:rPr>
  </w:style>
  <w:style w:type="character" w:customStyle="1" w:styleId="18">
    <w:name w:val="Основной шрифт абзаца1"/>
    <w:rsid w:val="00636D8C"/>
    <w:rPr>
      <w:sz w:val="22"/>
    </w:rPr>
  </w:style>
</w:styles>
</file>

<file path=word/webSettings.xml><?xml version="1.0" encoding="utf-8"?>
<w:webSettings xmlns:r="http://schemas.openxmlformats.org/officeDocument/2006/relationships" xmlns:w="http://schemas.openxmlformats.org/wordprocessingml/2006/main">
  <w:divs>
    <w:div w:id="102965692">
      <w:bodyDiv w:val="1"/>
      <w:marLeft w:val="0"/>
      <w:marRight w:val="0"/>
      <w:marTop w:val="0"/>
      <w:marBottom w:val="0"/>
      <w:divBdr>
        <w:top w:val="none" w:sz="0" w:space="0" w:color="auto"/>
        <w:left w:val="none" w:sz="0" w:space="0" w:color="auto"/>
        <w:bottom w:val="none" w:sz="0" w:space="0" w:color="auto"/>
        <w:right w:val="none" w:sz="0" w:space="0" w:color="auto"/>
      </w:divBdr>
    </w:div>
    <w:div w:id="411661087">
      <w:bodyDiv w:val="1"/>
      <w:marLeft w:val="0"/>
      <w:marRight w:val="0"/>
      <w:marTop w:val="0"/>
      <w:marBottom w:val="0"/>
      <w:divBdr>
        <w:top w:val="none" w:sz="0" w:space="0" w:color="auto"/>
        <w:left w:val="none" w:sz="0" w:space="0" w:color="auto"/>
        <w:bottom w:val="none" w:sz="0" w:space="0" w:color="auto"/>
        <w:right w:val="none" w:sz="0" w:space="0" w:color="auto"/>
      </w:divBdr>
    </w:div>
    <w:div w:id="814687733">
      <w:bodyDiv w:val="1"/>
      <w:marLeft w:val="0"/>
      <w:marRight w:val="0"/>
      <w:marTop w:val="0"/>
      <w:marBottom w:val="0"/>
      <w:divBdr>
        <w:top w:val="none" w:sz="0" w:space="0" w:color="auto"/>
        <w:left w:val="none" w:sz="0" w:space="0" w:color="auto"/>
        <w:bottom w:val="none" w:sz="0" w:space="0" w:color="auto"/>
        <w:right w:val="none" w:sz="0" w:space="0" w:color="auto"/>
      </w:divBdr>
      <w:divsChild>
        <w:div w:id="1342002521">
          <w:marLeft w:val="0"/>
          <w:marRight w:val="0"/>
          <w:marTop w:val="0"/>
          <w:marBottom w:val="0"/>
          <w:divBdr>
            <w:top w:val="single" w:sz="2" w:space="0" w:color="auto"/>
            <w:left w:val="single" w:sz="2" w:space="0" w:color="auto"/>
            <w:bottom w:val="single" w:sz="2" w:space="0" w:color="auto"/>
            <w:right w:val="single" w:sz="2" w:space="0" w:color="auto"/>
          </w:divBdr>
        </w:div>
        <w:div w:id="1207909141">
          <w:marLeft w:val="0"/>
          <w:marRight w:val="0"/>
          <w:marTop w:val="0"/>
          <w:marBottom w:val="0"/>
          <w:divBdr>
            <w:top w:val="single" w:sz="2" w:space="0" w:color="auto"/>
            <w:left w:val="single" w:sz="2" w:space="0" w:color="auto"/>
            <w:bottom w:val="single" w:sz="2" w:space="0" w:color="auto"/>
            <w:right w:val="single" w:sz="2" w:space="0" w:color="auto"/>
          </w:divBdr>
        </w:div>
        <w:div w:id="907374874">
          <w:marLeft w:val="0"/>
          <w:marRight w:val="0"/>
          <w:marTop w:val="0"/>
          <w:marBottom w:val="0"/>
          <w:divBdr>
            <w:top w:val="single" w:sz="2" w:space="0" w:color="auto"/>
            <w:left w:val="single" w:sz="2" w:space="0" w:color="auto"/>
            <w:bottom w:val="single" w:sz="2" w:space="0" w:color="auto"/>
            <w:right w:val="single" w:sz="2" w:space="0" w:color="auto"/>
          </w:divBdr>
        </w:div>
        <w:div w:id="308632040">
          <w:marLeft w:val="0"/>
          <w:marRight w:val="0"/>
          <w:marTop w:val="0"/>
          <w:marBottom w:val="0"/>
          <w:divBdr>
            <w:top w:val="single" w:sz="2" w:space="0" w:color="auto"/>
            <w:left w:val="single" w:sz="2" w:space="0" w:color="auto"/>
            <w:bottom w:val="single" w:sz="2" w:space="0" w:color="auto"/>
            <w:right w:val="single" w:sz="2" w:space="0" w:color="auto"/>
          </w:divBdr>
        </w:div>
        <w:div w:id="1133979631">
          <w:marLeft w:val="0"/>
          <w:marRight w:val="0"/>
          <w:marTop w:val="0"/>
          <w:marBottom w:val="0"/>
          <w:divBdr>
            <w:top w:val="single" w:sz="2" w:space="0" w:color="auto"/>
            <w:left w:val="single" w:sz="2" w:space="0" w:color="auto"/>
            <w:bottom w:val="single" w:sz="2" w:space="0" w:color="auto"/>
            <w:right w:val="single" w:sz="2" w:space="0" w:color="auto"/>
          </w:divBdr>
        </w:div>
        <w:div w:id="418601367">
          <w:marLeft w:val="0"/>
          <w:marRight w:val="0"/>
          <w:marTop w:val="0"/>
          <w:marBottom w:val="0"/>
          <w:divBdr>
            <w:top w:val="single" w:sz="2" w:space="0" w:color="auto"/>
            <w:left w:val="single" w:sz="2" w:space="0" w:color="auto"/>
            <w:bottom w:val="single" w:sz="2" w:space="0" w:color="auto"/>
            <w:right w:val="single" w:sz="2" w:space="0" w:color="auto"/>
          </w:divBdr>
        </w:div>
        <w:div w:id="98839373">
          <w:marLeft w:val="0"/>
          <w:marRight w:val="0"/>
          <w:marTop w:val="0"/>
          <w:marBottom w:val="0"/>
          <w:divBdr>
            <w:top w:val="single" w:sz="2" w:space="0" w:color="auto"/>
            <w:left w:val="single" w:sz="2" w:space="0" w:color="auto"/>
            <w:bottom w:val="single" w:sz="2" w:space="0" w:color="auto"/>
            <w:right w:val="single" w:sz="2" w:space="0" w:color="auto"/>
          </w:divBdr>
        </w:div>
        <w:div w:id="900478441">
          <w:marLeft w:val="0"/>
          <w:marRight w:val="0"/>
          <w:marTop w:val="0"/>
          <w:marBottom w:val="0"/>
          <w:divBdr>
            <w:top w:val="single" w:sz="2" w:space="0" w:color="auto"/>
            <w:left w:val="single" w:sz="2" w:space="0" w:color="auto"/>
            <w:bottom w:val="single" w:sz="2" w:space="0" w:color="auto"/>
            <w:right w:val="single" w:sz="2" w:space="0" w:color="auto"/>
          </w:divBdr>
        </w:div>
      </w:divsChild>
    </w:div>
    <w:div w:id="991954412">
      <w:bodyDiv w:val="1"/>
      <w:marLeft w:val="0"/>
      <w:marRight w:val="0"/>
      <w:marTop w:val="0"/>
      <w:marBottom w:val="0"/>
      <w:divBdr>
        <w:top w:val="none" w:sz="0" w:space="0" w:color="auto"/>
        <w:left w:val="none" w:sz="0" w:space="0" w:color="auto"/>
        <w:bottom w:val="none" w:sz="0" w:space="0" w:color="auto"/>
        <w:right w:val="none" w:sz="0" w:space="0" w:color="auto"/>
      </w:divBdr>
    </w:div>
    <w:div w:id="1257595861">
      <w:bodyDiv w:val="1"/>
      <w:marLeft w:val="0"/>
      <w:marRight w:val="0"/>
      <w:marTop w:val="0"/>
      <w:marBottom w:val="0"/>
      <w:divBdr>
        <w:top w:val="none" w:sz="0" w:space="0" w:color="auto"/>
        <w:left w:val="none" w:sz="0" w:space="0" w:color="auto"/>
        <w:bottom w:val="none" w:sz="0" w:space="0" w:color="auto"/>
        <w:right w:val="none" w:sz="0" w:space="0" w:color="auto"/>
      </w:divBdr>
    </w:div>
    <w:div w:id="1391808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782E9CC4CCC6932545801925E3B536176E50B53C1FD70BD7655CABC93DB89C27024180C10398FB96372E7F1F5737VEP" TargetMode="External"/><Relationship Id="rId13" Type="http://schemas.openxmlformats.org/officeDocument/2006/relationships/hyperlink" Target="consultantplus://offline/ref=A70C8F592E487DF3404E49850F91550F51FE8BC685E1D700EBCDF6B67AAEA6839DB10AB106D25C096EBC645828BD89223956EFD0DA6AbCR5R"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consultantplus://offline/ref=A70C8F592E487DF3404E49850F91550F51FE8BC685E1D700EBCDF6B67AAEA6839DB10AB106D25D096EBC645828BD89223956EFD0DA6AbCR5R" TargetMode="External"/><Relationship Id="rId17" Type="http://schemas.openxmlformats.org/officeDocument/2006/relationships/hyperlink" Target="mailto:post@duma-murman.ru" TargetMode="External"/><Relationship Id="rId2" Type="http://schemas.openxmlformats.org/officeDocument/2006/relationships/numbering" Target="numbering.xml"/><Relationship Id="rId16" Type="http://schemas.openxmlformats.org/officeDocument/2006/relationships/hyperlink" Target="consultantplus://offline/ref=782E9CC4CCC6932545801925E3B536176E50B53C1FD70BD7655CABC93DB89C271041D8CD019EE692303B294E112BD805805FEF4CF4B5672237V6P"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consultantplus://offline/ref=A70C8F592E487DF3404E49850F91550F51FE8BC685E1D700EBCDF6B67AAEA6839DB10AB106D354096EBC645828BD89223956EFD0DA6AbCR5R" TargetMode="External"/><Relationship Id="rId5" Type="http://schemas.openxmlformats.org/officeDocument/2006/relationships/webSettings" Target="webSettings.xml"/><Relationship Id="rId15" Type="http://schemas.openxmlformats.org/officeDocument/2006/relationships/hyperlink" Target="consultantplus://offline/ref=782E9CC4CCC6932545801925E3B536176E50B53C1FD70BD7655CABC93DB89C271041D8CD019EE29F343B294E112BD805805FEF4CF4B5672237V6P" TargetMode="External"/><Relationship Id="rId10" Type="http://schemas.openxmlformats.org/officeDocument/2006/relationships/hyperlink" Target="consultantplus://offline/ref=A70C8F592E487DF3404E49850F91550F51FE8AC98EE6D700EBCDF6B67AAEA6839DB10AB107D35C0A3AE6745C61E9813D3D4AF0D0C46AC4DEb4R4R"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consultantplus://offline/ref=AB764B435D0B2838FACB4C1E832D4AC2EDF835BB730F0C6770AE3E5C6392A36869351B9B76041EF370715BBC10gBxBL" TargetMode="External"/><Relationship Id="rId14" Type="http://schemas.openxmlformats.org/officeDocument/2006/relationships/hyperlink" Target="consultantplus://offline/ref=A70C8F592E487DF3404E49850F91550F51FE8BC685E1D700EBCDF6B67AAEA6839DB10AB106D25F096EBC645828BD89223956EFD0DA6AbCR5R" TargetMode="External"/></Relationships>
</file>

<file path=word/_rels/endnotes.xml.rels><?xml version="1.0" encoding="UTF-8" standalone="yes"?>
<Relationships xmlns="http://schemas.openxmlformats.org/package/2006/relationships"><Relationship Id="rId3" Type="http://schemas.openxmlformats.org/officeDocument/2006/relationships/hyperlink" Target="https://login.consultant.ru/link/?req=doc&amp;base=LAW&amp;n=331074&amp;dst=7" TargetMode="External"/><Relationship Id="rId7" Type="http://schemas.openxmlformats.org/officeDocument/2006/relationships/hyperlink" Target="https://login.consultant.ru/link/?req=doc&amp;base=LAW&amp;n=331074&amp;dst=19" TargetMode="External"/><Relationship Id="rId2" Type="http://schemas.openxmlformats.org/officeDocument/2006/relationships/hyperlink" Target="consultantplus://offline/ref=FB23C0A067FE866A8FC1678DD873038E6EA444DFCE681890E03495F7F50E5F5A58B540001CFCCE04B4A783215C41VDP" TargetMode="External"/><Relationship Id="rId1" Type="http://schemas.openxmlformats.org/officeDocument/2006/relationships/hyperlink" Target="consultantplus://offline/ref=FB23C0A067FE866A8FC1678DD873038E6EA444DFCE681890E03495F7F50E5F5A58B540001CFCCE04B4A783215C41VDP" TargetMode="External"/><Relationship Id="rId6" Type="http://schemas.openxmlformats.org/officeDocument/2006/relationships/hyperlink" Target="https://login.consultant.ru/link/?req=doc&amp;base=LAW&amp;n=331074&amp;dst=18" TargetMode="External"/><Relationship Id="rId5" Type="http://schemas.openxmlformats.org/officeDocument/2006/relationships/hyperlink" Target="https://login.consultant.ru/link/?req=doc&amp;base=LAW&amp;n=331074&amp;dst=8" TargetMode="External"/><Relationship Id="rId4" Type="http://schemas.openxmlformats.org/officeDocument/2006/relationships/hyperlink" Target="https://login.consultant.ru/link/?req=doc&amp;base=LAW&amp;n=450824&amp;dst=101858"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B26D700-5A0F-4C06-A3BC-1877A399A3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6814</Words>
  <Characters>38844</Characters>
  <Application>Microsoft Office Word</Application>
  <DocSecurity>0</DocSecurity>
  <Lines>323</Lines>
  <Paragraphs>91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45567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GuestN1</dc:creator>
  <cp:lastModifiedBy>Dvornikovso</cp:lastModifiedBy>
  <cp:revision>2</cp:revision>
  <dcterms:created xsi:type="dcterms:W3CDTF">2026-07-23T09:26:00Z</dcterms:created>
  <dcterms:modified xsi:type="dcterms:W3CDTF">2026-07-23T09:26:00Z</dcterms:modified>
</cp:coreProperties>
</file>